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" w:hAnsi="Arial" w:cs="Arial"/>
          <w:b/>
          <w:sz w:val="28"/>
          <w:szCs w:val="28"/>
        </w:rPr>
        <w:id w:val="2020043525"/>
        <w:lock w:val="contentLocked"/>
        <w:placeholder>
          <w:docPart w:val="DefaultPlaceholder_-1854013440"/>
        </w:placeholder>
        <w:group/>
      </w:sdtPr>
      <w:sdtEndPr>
        <w:rPr>
          <w:rFonts w:ascii="Times New Roman" w:hAnsi="Times New Roman" w:cstheme="minorBidi"/>
          <w:b w:val="0"/>
          <w:sz w:val="24"/>
          <w:szCs w:val="22"/>
        </w:rPr>
      </w:sdtEndPr>
      <w:sdtContent>
        <w:p w14:paraId="2785F507" w14:textId="19466241" w:rsidR="00B549F4" w:rsidRPr="00AB6286" w:rsidRDefault="00AB6286" w:rsidP="002E7FAE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AB6286">
            <w:rPr>
              <w:rFonts w:ascii="Arial" w:hAnsi="Arial" w:cs="Arial"/>
              <w:b/>
              <w:sz w:val="28"/>
              <w:szCs w:val="28"/>
            </w:rPr>
            <w:t>OPTIONS COUNSELING SUPERVISOR OBSERVATION AND SUPPORT TOOL</w:t>
          </w:r>
        </w:p>
        <w:p w14:paraId="7FB50FCD" w14:textId="39D0C5F0" w:rsidR="00524F1F" w:rsidRPr="00524F1F" w:rsidRDefault="00524F1F" w:rsidP="00524F1F">
          <w:pPr>
            <w:jc w:val="center"/>
          </w:pPr>
          <w:r>
            <w:t xml:space="preserve">This form </w:t>
          </w:r>
          <w:proofErr w:type="gramStart"/>
          <w:r>
            <w:t>should be used</w:t>
          </w:r>
          <w:proofErr w:type="gramEnd"/>
          <w:r>
            <w:t xml:space="preserve"> with the Options Counseling Supervisor Observation and Support Tool Guide (</w:t>
          </w:r>
          <w:hyperlink r:id="rId7" w:history="1">
            <w:r w:rsidR="003C6E42">
              <w:rPr>
                <w:rStyle w:val="Hyperlink"/>
              </w:rPr>
              <w:t>P-00885</w:t>
            </w:r>
          </w:hyperlink>
          <w:r>
            <w:t>)</w:t>
          </w:r>
          <w:r w:rsidR="00771A52">
            <w:t>.</w:t>
          </w:r>
        </w:p>
      </w:sdtContent>
    </w:sdt>
    <w:tbl>
      <w:tblPr>
        <w:tblStyle w:val="TableGrid1"/>
        <w:tblW w:w="12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480"/>
        <w:gridCol w:w="6480"/>
      </w:tblGrid>
      <w:sdt>
        <w:sdtPr>
          <w:rPr>
            <w:rFonts w:ascii="Arial" w:hAnsi="Arial" w:cs="Arial"/>
            <w:sz w:val="20"/>
            <w:szCs w:val="20"/>
          </w:rPr>
          <w:id w:val="-878627286"/>
          <w:lock w:val="contentLocked"/>
          <w:placeholder>
            <w:docPart w:val="46845353462A4A5581E38783E6CE4641"/>
          </w:placeholder>
          <w:group/>
        </w:sdtPr>
        <w:sdtEndPr/>
        <w:sdtContent>
          <w:tr w:rsidR="00E86508" w:rsidRPr="00D247D1" w14:paraId="09C96BAD" w14:textId="77777777" w:rsidTr="00E86508">
            <w:trPr>
              <w:trHeight w:val="179"/>
              <w:tblHeader/>
            </w:trPr>
            <w:tc>
              <w:tcPr>
                <w:tcW w:w="6480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14:paraId="722FD9A9" w14:textId="77777777" w:rsidR="00E86508" w:rsidRPr="00D247D1" w:rsidRDefault="00E86508" w:rsidP="00E704C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247D1">
                  <w:rPr>
                    <w:rFonts w:ascii="Arial" w:hAnsi="Arial" w:cs="Arial"/>
                    <w:sz w:val="20"/>
                    <w:szCs w:val="20"/>
                  </w:rPr>
                  <w:t xml:space="preserve">Name – 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ADRS Specialist</w:t>
                </w:r>
                <w:r w:rsidRPr="00D247D1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6480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30BE2620" w14:textId="77777777" w:rsidR="00E86508" w:rsidRPr="00D247D1" w:rsidRDefault="00E86508" w:rsidP="00E704C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247D1">
                  <w:rPr>
                    <w:rFonts w:ascii="Arial" w:hAnsi="Arial" w:cs="Arial"/>
                    <w:sz w:val="20"/>
                    <w:szCs w:val="20"/>
                  </w:rPr>
                  <w:t>Customer Record Identification</w:t>
                </w:r>
              </w:p>
            </w:tc>
          </w:tr>
        </w:sdtContent>
      </w:sdt>
      <w:tr w:rsidR="00E86508" w:rsidRPr="00D247D1" w14:paraId="5165DFD6" w14:textId="77777777" w:rsidTr="00E86508">
        <w:trPr>
          <w:trHeight w:val="432"/>
          <w:tblHeader/>
        </w:trPr>
        <w:sdt>
          <w:sdtPr>
            <w:rPr>
              <w:rStyle w:val="Fillin"/>
            </w:rPr>
            <w:alias w:val="Name – ADRS Specialist"/>
            <w:tag w:val="NameADRS"/>
            <w:id w:val="1245223832"/>
            <w:placeholder>
              <w:docPart w:val="A5E2030FCD71440A84F5FBAC33DDBDD9"/>
            </w:placeholder>
            <w:showingPlcHdr/>
            <w:dataBinding w:xpath="/root[1]/NameADRS[1]" w:storeItemID="{973ED908-1245-4D52-8DF9-252B1456BB82}"/>
            <w:text/>
          </w:sdtPr>
          <w:sdtEndPr>
            <w:rPr>
              <w:rStyle w:val="DefaultParagraphFont"/>
              <w:rFonts w:cs="Times New Roman"/>
              <w:sz w:val="24"/>
            </w:rPr>
          </w:sdtEndPr>
          <w:sdtContent>
            <w:tc>
              <w:tcPr>
                <w:tcW w:w="6480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347B5B" w14:textId="77777777" w:rsidR="00E86508" w:rsidRPr="00D247D1" w:rsidRDefault="00E86508" w:rsidP="00E704CD">
                <w:pPr>
                  <w:rPr>
                    <w:rFonts w:cs="Times New Roman"/>
                  </w:rPr>
                </w:pPr>
                <w:r w:rsidRPr="00E92808">
                  <w:rPr>
                    <w:rStyle w:val="PlaceholderText"/>
                    <w:rFonts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illin"/>
            </w:rPr>
            <w:alias w:val="Customer Record Identification"/>
            <w:tag w:val="CustomerID"/>
            <w:id w:val="1685090721"/>
            <w:placeholder>
              <w:docPart w:val="A5E2030FCD71440A84F5FBAC33DDBDD9"/>
            </w:placeholder>
            <w:showingPlcHdr/>
            <w:dataBinding w:xpath="/root[1]/CustomerID[1]" w:storeItemID="{973ED908-1245-4D52-8DF9-252B1456BB82}"/>
            <w:text/>
          </w:sdtPr>
          <w:sdtEndPr>
            <w:rPr>
              <w:rStyle w:val="DefaultParagraphFont"/>
              <w:rFonts w:cs="Times New Roman"/>
              <w:sz w:val="24"/>
            </w:rPr>
          </w:sdtEndPr>
          <w:sdtContent>
            <w:tc>
              <w:tcPr>
                <w:tcW w:w="6480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B6D0BAD" w14:textId="1E0398EC" w:rsidR="00E86508" w:rsidRPr="00D247D1" w:rsidRDefault="00147960" w:rsidP="00E704CD">
                <w:pPr>
                  <w:rPr>
                    <w:rFonts w:cs="Times New Roman"/>
                  </w:rPr>
                </w:pPr>
                <w:r w:rsidRPr="00E92808">
                  <w:rPr>
                    <w:rStyle w:val="PlaceholderText"/>
                    <w:rFonts w:cs="Times New Roman"/>
                  </w:rPr>
                  <w:t>Click or tap here to enter text.</w:t>
                </w:r>
              </w:p>
            </w:tc>
          </w:sdtContent>
        </w:sdt>
      </w:tr>
      <w:sdt>
        <w:sdtPr>
          <w:rPr>
            <w:rFonts w:ascii="Arial" w:hAnsi="Arial" w:cs="Arial"/>
            <w:sz w:val="20"/>
            <w:szCs w:val="20"/>
          </w:rPr>
          <w:id w:val="1126120846"/>
          <w:lock w:val="contentLocked"/>
          <w:placeholder>
            <w:docPart w:val="28A0C0F48CB5422EA9490AC986156B5F"/>
          </w:placeholder>
          <w:group/>
        </w:sdtPr>
        <w:sdtEndPr/>
        <w:sdtContent>
          <w:tr w:rsidR="00E86508" w:rsidRPr="00D247D1" w14:paraId="1EB4EECE" w14:textId="77777777" w:rsidTr="00E86508">
            <w:trPr>
              <w:trHeight w:val="179"/>
              <w:tblHeader/>
            </w:trPr>
            <w:tc>
              <w:tcPr>
                <w:tcW w:w="6480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14:paraId="4C48F579" w14:textId="77777777" w:rsidR="00E86508" w:rsidRPr="00D247D1" w:rsidRDefault="00E86508" w:rsidP="00E704C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247D1">
                  <w:rPr>
                    <w:rFonts w:ascii="Arial" w:hAnsi="Arial" w:cs="Arial"/>
                    <w:sz w:val="20"/>
                    <w:szCs w:val="20"/>
                  </w:rPr>
                  <w:t xml:space="preserve">Name – 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Reviewer</w:t>
                </w:r>
                <w:r w:rsidRPr="00D247D1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6480" w:type="dxa"/>
              </w:tcPr>
              <w:p w14:paraId="25FE0FE8" w14:textId="77777777" w:rsidR="00E86508" w:rsidRPr="00D247D1" w:rsidRDefault="00E86508" w:rsidP="00E704CD">
                <w:r>
                  <w:rPr>
                    <w:rFonts w:ascii="Arial" w:hAnsi="Arial" w:cs="Arial"/>
                    <w:sz w:val="20"/>
                    <w:szCs w:val="20"/>
                  </w:rPr>
                  <w:t>Date of Review</w:t>
                </w:r>
              </w:p>
            </w:tc>
          </w:tr>
        </w:sdtContent>
      </w:sdt>
      <w:tr w:rsidR="00E86508" w:rsidRPr="00D247D1" w14:paraId="0F1C4C58" w14:textId="77777777" w:rsidTr="00E86508">
        <w:trPr>
          <w:trHeight w:val="432"/>
          <w:tblHeader/>
        </w:trPr>
        <w:sdt>
          <w:sdtPr>
            <w:rPr>
              <w:rStyle w:val="Fillin"/>
            </w:rPr>
            <w:alias w:val="Name – Reviewer"/>
            <w:tag w:val="NameReviewer"/>
            <w:id w:val="923149352"/>
            <w:placeholder>
              <w:docPart w:val="BF40F1152782478B8EE215953B39D77C"/>
            </w:placeholder>
            <w:showingPlcHdr/>
            <w:dataBinding w:xpath="/root[1]/NameReviewer[1]" w:storeItemID="{973ED908-1245-4D52-8DF9-252B1456BB82}"/>
            <w:text/>
          </w:sdtPr>
          <w:sdtEndPr>
            <w:rPr>
              <w:rStyle w:val="DefaultParagraphFont"/>
              <w:rFonts w:cs="Times New Roman"/>
              <w:sz w:val="24"/>
            </w:rPr>
          </w:sdtEndPr>
          <w:sdtContent>
            <w:tc>
              <w:tcPr>
                <w:tcW w:w="6480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3A1F2B" w14:textId="77777777" w:rsidR="00E86508" w:rsidRPr="00D247D1" w:rsidRDefault="00E86508" w:rsidP="00E704CD">
                <w:pPr>
                  <w:rPr>
                    <w:rFonts w:cs="Times New Roman"/>
                  </w:rPr>
                </w:pPr>
                <w:r w:rsidRPr="00E92808">
                  <w:rPr>
                    <w:rStyle w:val="PlaceholderText"/>
                    <w:rFonts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</w:rPr>
            <w:tag w:val="Date"/>
            <w:id w:val="-105972830"/>
            <w:placeholder>
              <w:docPart w:val="7BC1471BD41047FF9B0DD3A2F74CF89C"/>
            </w:placeholder>
            <w:showingPlcHdr/>
            <w:dataBinding w:xpath="/root[1]/date[1]" w:storeItemID="{973ED908-1245-4D52-8DF9-252B1456BB82}"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sz w:val="24"/>
            </w:rPr>
          </w:sdtEndPr>
          <w:sdtContent>
            <w:tc>
              <w:tcPr>
                <w:tcW w:w="6480" w:type="dxa"/>
                <w:tcBorders>
                  <w:bottom w:val="single" w:sz="4" w:space="0" w:color="auto"/>
                </w:tcBorders>
                <w:vAlign w:val="center"/>
              </w:tcPr>
              <w:p w14:paraId="36CA6F4A" w14:textId="77777777" w:rsidR="00E86508" w:rsidRPr="00D247D1" w:rsidRDefault="00E86508" w:rsidP="00E704CD">
                <w:r w:rsidRPr="0050368B">
                  <w:rPr>
                    <w:rStyle w:val="PlaceholderText"/>
                    <w:rFonts w:cs="Times New Roman"/>
                  </w:rPr>
                  <w:t>Click or tap to enter a date</w:t>
                </w:r>
                <w:r w:rsidRPr="001F0374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3"/>
        <w:gridCol w:w="162"/>
        <w:gridCol w:w="3240"/>
        <w:gridCol w:w="6475"/>
      </w:tblGrid>
      <w:sdt>
        <w:sdtPr>
          <w:rPr>
            <w:b/>
          </w:rPr>
          <w:id w:val="-1589458207"/>
          <w:lock w:val="contentLocked"/>
          <w:placeholder>
            <w:docPart w:val="DefaultPlaceholder_-1854013440"/>
          </w:placeholder>
          <w:group/>
        </w:sdtPr>
        <w:sdtEndPr>
          <w:rPr>
            <w:b w:val="0"/>
          </w:rPr>
        </w:sdtEndPr>
        <w:sdtContent>
          <w:tr w:rsidR="007C5014" w14:paraId="36F03C92" w14:textId="77777777" w:rsidTr="004A6BAA">
            <w:trPr>
              <w:trHeight w:val="570"/>
            </w:trPr>
            <w:tc>
              <w:tcPr>
                <w:tcW w:w="12950" w:type="dxa"/>
                <w:gridSpan w:val="4"/>
              </w:tcPr>
              <w:p w14:paraId="5915DDF1" w14:textId="368CBFAA" w:rsidR="007C5014" w:rsidRDefault="007C5014" w:rsidP="00E86508">
                <w:pPr>
                  <w:spacing w:before="240" w:line="276" w:lineRule="auto"/>
                  <w:ind w:left="-108" w:firstLine="108"/>
                </w:pPr>
                <w:r>
                  <w:rPr>
                    <w:b/>
                  </w:rPr>
                  <w:t>Overall</w:t>
                </w:r>
                <w:r>
                  <w:t xml:space="preserve">: </w:t>
                </w:r>
                <w:r w:rsidR="00414D1C">
                  <w:t>Attend to necessary considerations throughout customer interaction</w:t>
                </w:r>
                <w:r w:rsidR="00E5044C">
                  <w:t>.</w:t>
                </w:r>
              </w:p>
            </w:tc>
          </w:tr>
        </w:sdtContent>
      </w:sdt>
      <w:sdt>
        <w:sdtPr>
          <w:rPr>
            <w:b/>
          </w:rPr>
          <w:id w:val="51591568"/>
          <w:lock w:val="contentLocked"/>
          <w:placeholder>
            <w:docPart w:val="DefaultPlaceholder_-1854013440"/>
          </w:placeholder>
          <w:group/>
        </w:sdtPr>
        <w:sdtContent>
          <w:tr w:rsidR="007C5014" w:rsidRPr="002E7FAE" w14:paraId="70D63484" w14:textId="77777777" w:rsidTr="004A6BAA">
            <w:trPr>
              <w:trHeight w:val="570"/>
            </w:trPr>
            <w:tc>
              <w:tcPr>
                <w:tcW w:w="3073" w:type="dxa"/>
              </w:tcPr>
              <w:p w14:paraId="39507499" w14:textId="074BC9CF" w:rsidR="007C5014" w:rsidRPr="002E7FAE" w:rsidRDefault="00444045" w:rsidP="00FD4E51">
                <w:pPr>
                  <w:spacing w:before="240"/>
                  <w:rPr>
                    <w:b/>
                  </w:rPr>
                </w:pPr>
                <w:r>
                  <w:rPr>
                    <w:b/>
                  </w:rPr>
                  <w:t>Component</w:t>
                </w:r>
              </w:p>
            </w:tc>
            <w:tc>
              <w:tcPr>
                <w:tcW w:w="3402" w:type="dxa"/>
                <w:gridSpan w:val="2"/>
              </w:tcPr>
              <w:p w14:paraId="5E95D6F7" w14:textId="066F3C54" w:rsidR="007C5014" w:rsidRPr="002E7FAE" w:rsidRDefault="00444045" w:rsidP="004A6BAA">
                <w:pPr>
                  <w:spacing w:before="240"/>
                  <w:rPr>
                    <w:b/>
                  </w:rPr>
                </w:pPr>
                <w:r>
                  <w:rPr>
                    <w:b/>
                  </w:rPr>
                  <w:t>Evaluation</w:t>
                </w:r>
              </w:p>
            </w:tc>
            <w:tc>
              <w:tcPr>
                <w:tcW w:w="6475" w:type="dxa"/>
              </w:tcPr>
              <w:p w14:paraId="3564A337" w14:textId="7B33A4F2" w:rsidR="007C5014" w:rsidRPr="002E7FAE" w:rsidRDefault="007C5014" w:rsidP="004A6BAA">
                <w:pPr>
                  <w:spacing w:before="240"/>
                  <w:rPr>
                    <w:b/>
                  </w:rPr>
                </w:pPr>
                <w:r>
                  <w:rPr>
                    <w:b/>
                  </w:rPr>
                  <w:t>Feedback/Notes</w:t>
                </w:r>
              </w:p>
            </w:tc>
          </w:tr>
        </w:sdtContent>
      </w:sdt>
      <w:tr w:rsidR="007C5014" w14:paraId="6112BBE8" w14:textId="77777777" w:rsidTr="00C074BB">
        <w:trPr>
          <w:trHeight w:val="1664"/>
        </w:trPr>
        <w:tc>
          <w:tcPr>
            <w:tcW w:w="3073" w:type="dxa"/>
          </w:tcPr>
          <w:sdt>
            <w:sdtPr>
              <w:id w:val="-1248034205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4A9AD5A" w14:textId="46EF0639" w:rsidR="007C5014" w:rsidRDefault="00414D1C" w:rsidP="004A6BAA">
                <w:pPr>
                  <w:tabs>
                    <w:tab w:val="left" w:pos="368"/>
                  </w:tabs>
                  <w:spacing w:before="240"/>
                </w:pPr>
                <w:r w:rsidRPr="00414D1C">
                  <w:t>Remain sensitive to cultural differences</w:t>
                </w:r>
                <w:r w:rsidR="00DA0F4E">
                  <w:t>.</w:t>
                </w:r>
              </w:p>
            </w:sdtContent>
          </w:sdt>
        </w:tc>
        <w:tc>
          <w:tcPr>
            <w:tcW w:w="3402" w:type="dxa"/>
            <w:gridSpan w:val="2"/>
          </w:tcPr>
          <w:sdt>
            <w:sdtPr>
              <w:id w:val="128839804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C6C4A35" w14:textId="0A1D7033" w:rsidR="007C5014" w:rsidRDefault="00C074BB" w:rsidP="00414D1C">
                <w:pPr>
                  <w:spacing w:before="240"/>
                </w:pPr>
                <w:sdt>
                  <w:sdtPr>
                    <w:id w:val="-5768192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7C5014">
                  <w:t xml:space="preserve">   Below Requirement (1)</w:t>
                </w:r>
              </w:p>
              <w:p w14:paraId="4167BE67" w14:textId="17C2F6C1" w:rsidR="007C5014" w:rsidRDefault="00C074BB" w:rsidP="00414D1C">
                <w:pPr>
                  <w:spacing w:before="240"/>
                </w:pPr>
                <w:sdt>
                  <w:sdtPr>
                    <w:id w:val="8718040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7C5014">
                  <w:t xml:space="preserve">   Meets Requirement (2) </w:t>
                </w:r>
              </w:p>
              <w:p w14:paraId="44004584" w14:textId="05BBA108" w:rsidR="007C5014" w:rsidRDefault="00C074BB" w:rsidP="00414D1C">
                <w:pPr>
                  <w:spacing w:before="240"/>
                </w:pPr>
                <w:sdt>
                  <w:sdtPr>
                    <w:id w:val="-1115168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7C5014">
                  <w:t xml:space="preserve">   Exceeds Requirement (3)</w:t>
                </w:r>
              </w:p>
            </w:sdtContent>
          </w:sdt>
        </w:tc>
        <w:tc>
          <w:tcPr>
            <w:tcW w:w="6475" w:type="dxa"/>
            <w:vAlign w:val="center"/>
          </w:tcPr>
          <w:p w14:paraId="5977B976" w14:textId="77777777" w:rsidR="007C5014" w:rsidRDefault="007C5014" w:rsidP="00C074BB"/>
        </w:tc>
      </w:tr>
      <w:tr w:rsidR="00414D1C" w14:paraId="42EAE650" w14:textId="77777777" w:rsidTr="00C074BB">
        <w:trPr>
          <w:trHeight w:val="1673"/>
        </w:trPr>
        <w:tc>
          <w:tcPr>
            <w:tcW w:w="3073" w:type="dxa"/>
          </w:tcPr>
          <w:sdt>
            <w:sdtPr>
              <w:id w:val="147264004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70C6219" w14:textId="7F65EDE2" w:rsidR="00414D1C" w:rsidRPr="002E7FAE" w:rsidRDefault="00414D1C" w:rsidP="004A6BAA">
                <w:pPr>
                  <w:spacing w:before="240"/>
                </w:pPr>
                <w:r>
                  <w:t>Use appropriate non-verbal communication</w:t>
                </w:r>
                <w:r w:rsidR="00DA0F4E">
                  <w:t>.</w:t>
                </w:r>
              </w:p>
            </w:sdtContent>
          </w:sdt>
        </w:tc>
        <w:tc>
          <w:tcPr>
            <w:tcW w:w="3402" w:type="dxa"/>
            <w:gridSpan w:val="2"/>
          </w:tcPr>
          <w:sdt>
            <w:sdtPr>
              <w:id w:val="-1208106197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11C401B" w14:textId="55FCBD82" w:rsidR="00414D1C" w:rsidRDefault="00C074BB" w:rsidP="00414D1C">
                <w:pPr>
                  <w:spacing w:before="240"/>
                </w:pPr>
                <w:sdt>
                  <w:sdtPr>
                    <w:id w:val="3760431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14D1C">
                  <w:t xml:space="preserve">   Below Requirement (1)</w:t>
                </w:r>
              </w:p>
              <w:p w14:paraId="13D442A6" w14:textId="11A3DA5C" w:rsidR="00414D1C" w:rsidRDefault="00C074BB" w:rsidP="00414D1C">
                <w:pPr>
                  <w:spacing w:before="240"/>
                </w:pPr>
                <w:sdt>
                  <w:sdtPr>
                    <w:id w:val="20182723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14D1C">
                  <w:t xml:space="preserve">   Meets Requirement (2)</w:t>
                </w:r>
              </w:p>
            </w:sdtContent>
          </w:sdt>
          <w:sdt>
            <w:sdtPr>
              <w:id w:val="787554429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10D90ED" w14:textId="0453A1F4" w:rsidR="00414D1C" w:rsidRDefault="00C074BB" w:rsidP="00414D1C">
                <w:pPr>
                  <w:spacing w:before="240"/>
                </w:pPr>
                <w:sdt>
                  <w:sdtPr>
                    <w:id w:val="11245818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14D1C">
                  <w:t xml:space="preserve">   Exceeds Requirement (3)</w:t>
                </w:r>
              </w:p>
            </w:sdtContent>
          </w:sdt>
        </w:tc>
        <w:tc>
          <w:tcPr>
            <w:tcW w:w="6475" w:type="dxa"/>
            <w:vAlign w:val="center"/>
          </w:tcPr>
          <w:p w14:paraId="107DBDE6" w14:textId="77777777" w:rsidR="00414D1C" w:rsidRDefault="00414D1C" w:rsidP="00C074BB"/>
        </w:tc>
      </w:tr>
      <w:sdt>
        <w:sdtPr>
          <w:id w:val="955221810"/>
          <w:lock w:val="contentLocked"/>
          <w:placeholder>
            <w:docPart w:val="DefaultPlaceholder_-1854013440"/>
          </w:placeholder>
          <w:group/>
        </w:sdtPr>
        <w:sdtContent>
          <w:tr w:rsidR="00F65A05" w14:paraId="6126E1C0" w14:textId="77777777" w:rsidTr="00E86508">
            <w:trPr>
              <w:trHeight w:val="602"/>
            </w:trPr>
            <w:tc>
              <w:tcPr>
                <w:tcW w:w="12950" w:type="dxa"/>
                <w:gridSpan w:val="4"/>
              </w:tcPr>
              <w:p w14:paraId="398C946D" w14:textId="3154C78C" w:rsidR="00F65A05" w:rsidRDefault="00414D1C" w:rsidP="00C074BB">
                <w:pPr>
                  <w:pageBreakBefore/>
                  <w:spacing w:before="240"/>
                </w:pPr>
                <w:r>
                  <w:br w:type="page"/>
                </w:r>
                <w:r w:rsidR="00F65A05" w:rsidRPr="00F65A05">
                  <w:rPr>
                    <w:b/>
                  </w:rPr>
                  <w:t>Welcome</w:t>
                </w:r>
                <w:r w:rsidR="00F65A05">
                  <w:t>: P</w:t>
                </w:r>
                <w:r w:rsidR="00F65A05" w:rsidRPr="00F65A05">
                  <w:t>rovide a warm and engag</w:t>
                </w:r>
                <w:r w:rsidR="00F65A05">
                  <w:t>ing reception to ADRC customers</w:t>
                </w:r>
                <w:r w:rsidR="00E5044C">
                  <w:t>.</w:t>
                </w:r>
                <w:r w:rsidR="00F65A05">
                  <w:t xml:space="preserve"> (Note: </w:t>
                </w:r>
                <w:r w:rsidR="00E5044C">
                  <w:t xml:space="preserve">This </w:t>
                </w:r>
                <w:r w:rsidR="00F65A05">
                  <w:t>step may occur before Identifying Need</w:t>
                </w:r>
                <w:r w:rsidR="00E5044C">
                  <w:t>.</w:t>
                </w:r>
                <w:r w:rsidR="00F65A05">
                  <w:t xml:space="preserve">) </w:t>
                </w:r>
              </w:p>
            </w:tc>
          </w:tr>
        </w:sdtContent>
      </w:sdt>
      <w:sdt>
        <w:sdtPr>
          <w:rPr>
            <w:b/>
          </w:rPr>
          <w:id w:val="384605239"/>
          <w:lock w:val="contentLocked"/>
          <w:placeholder>
            <w:docPart w:val="DefaultPlaceholder_-1854013440"/>
          </w:placeholder>
          <w:group/>
        </w:sdtPr>
        <w:sdtContent>
          <w:tr w:rsidR="00444045" w:rsidRPr="002E7FAE" w14:paraId="26CC920E" w14:textId="77777777" w:rsidTr="00EA6263">
            <w:trPr>
              <w:trHeight w:val="458"/>
            </w:trPr>
            <w:tc>
              <w:tcPr>
                <w:tcW w:w="3235" w:type="dxa"/>
                <w:gridSpan w:val="2"/>
              </w:tcPr>
              <w:p w14:paraId="2BAF7FE2" w14:textId="72499215" w:rsidR="00444045" w:rsidRPr="00F65A05" w:rsidRDefault="00444045" w:rsidP="00444045">
                <w:pPr>
                  <w:spacing w:before="240"/>
                  <w:rPr>
                    <w:b/>
                  </w:rPr>
                </w:pPr>
                <w:r>
                  <w:rPr>
                    <w:b/>
                  </w:rPr>
                  <w:t>Component</w:t>
                </w:r>
              </w:p>
            </w:tc>
            <w:tc>
              <w:tcPr>
                <w:tcW w:w="3240" w:type="dxa"/>
              </w:tcPr>
              <w:p w14:paraId="06C9C19E" w14:textId="7F6A6D74" w:rsidR="00444045" w:rsidRPr="00F65A05" w:rsidRDefault="00444045" w:rsidP="00444045">
                <w:pPr>
                  <w:spacing w:before="240"/>
                  <w:rPr>
                    <w:b/>
                  </w:rPr>
                </w:pPr>
                <w:r>
                  <w:rPr>
                    <w:b/>
                  </w:rPr>
                  <w:t>Evaluation</w:t>
                </w:r>
              </w:p>
            </w:tc>
            <w:tc>
              <w:tcPr>
                <w:tcW w:w="6475" w:type="dxa"/>
              </w:tcPr>
              <w:p w14:paraId="05158CF0" w14:textId="6D65B7D0" w:rsidR="00444045" w:rsidRPr="00F65A05" w:rsidRDefault="00444045" w:rsidP="00444045">
                <w:pPr>
                  <w:spacing w:before="240"/>
                  <w:rPr>
                    <w:b/>
                  </w:rPr>
                </w:pPr>
                <w:r w:rsidRPr="00F65A05">
                  <w:rPr>
                    <w:b/>
                  </w:rPr>
                  <w:t>Feedback/Notes</w:t>
                </w:r>
              </w:p>
            </w:tc>
          </w:tr>
        </w:sdtContent>
      </w:sdt>
      <w:tr w:rsidR="002E7FAE" w14:paraId="25DA6654" w14:textId="77777777" w:rsidTr="00C074BB">
        <w:trPr>
          <w:trHeight w:val="1709"/>
        </w:trPr>
        <w:tc>
          <w:tcPr>
            <w:tcW w:w="3235" w:type="dxa"/>
            <w:gridSpan w:val="2"/>
          </w:tcPr>
          <w:sdt>
            <w:sdtPr>
              <w:id w:val="-705642697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10BE5C6" w14:textId="021E99A3" w:rsidR="002E7FAE" w:rsidRDefault="00D2197C" w:rsidP="00F65A05">
                <w:pPr>
                  <w:spacing w:before="240"/>
                </w:pPr>
                <w:r w:rsidRPr="00F65A05">
                  <w:t>Offer a warm and inviting professional greeting</w:t>
                </w:r>
                <w:r w:rsidR="00DA0F4E">
                  <w:t>.</w:t>
                </w:r>
              </w:p>
            </w:sdtContent>
          </w:sdt>
        </w:tc>
        <w:tc>
          <w:tcPr>
            <w:tcW w:w="3240" w:type="dxa"/>
          </w:tcPr>
          <w:sdt>
            <w:sdtPr>
              <w:id w:val="-709887115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07AA9BC" w14:textId="172E6B53" w:rsidR="00F65A05" w:rsidRDefault="00C074BB" w:rsidP="00F65A05">
                <w:pPr>
                  <w:spacing w:before="240"/>
                </w:pPr>
                <w:sdt>
                  <w:sdtPr>
                    <w:id w:val="-1912372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F65A05">
                  <w:t xml:space="preserve">   Below Requirement (1)</w:t>
                </w:r>
              </w:p>
              <w:p w14:paraId="4CCE4BBE" w14:textId="336F7E00" w:rsidR="00F65A05" w:rsidRDefault="00C074BB" w:rsidP="00F65A05">
                <w:pPr>
                  <w:spacing w:before="240"/>
                </w:pPr>
                <w:sdt>
                  <w:sdtPr>
                    <w:id w:val="12230150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F65A05">
                  <w:t xml:space="preserve">   Meets Requirement (2)</w:t>
                </w:r>
              </w:p>
              <w:p w14:paraId="213C8594" w14:textId="3E3876B2" w:rsidR="002E7FAE" w:rsidRDefault="00C074BB" w:rsidP="007C5014">
                <w:pPr>
                  <w:spacing w:before="240"/>
                </w:pPr>
                <w:sdt>
                  <w:sdtPr>
                    <w:id w:val="17893838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F65A05">
                  <w:t xml:space="preserve">   Exceeds Requirement (3) </w:t>
                </w:r>
              </w:p>
            </w:sdtContent>
          </w:sdt>
        </w:tc>
        <w:tc>
          <w:tcPr>
            <w:tcW w:w="6475" w:type="dxa"/>
            <w:vAlign w:val="center"/>
          </w:tcPr>
          <w:p w14:paraId="29DD322B" w14:textId="77777777" w:rsidR="002E7FAE" w:rsidRDefault="002E7FAE" w:rsidP="00C074BB"/>
        </w:tc>
      </w:tr>
      <w:tr w:rsidR="00F65A05" w14:paraId="4D89A170" w14:textId="77777777" w:rsidTr="00C074BB">
        <w:trPr>
          <w:trHeight w:val="1700"/>
        </w:trPr>
        <w:tc>
          <w:tcPr>
            <w:tcW w:w="3235" w:type="dxa"/>
            <w:gridSpan w:val="2"/>
          </w:tcPr>
          <w:sdt>
            <w:sdtPr>
              <w:id w:val="1530069336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6945BAA" w14:textId="6112E9A2" w:rsidR="00F65A05" w:rsidRDefault="00FD4E51" w:rsidP="00F65A05">
                <w:pPr>
                  <w:spacing w:before="240"/>
                </w:pPr>
                <w:r>
                  <w:t xml:space="preserve">Introduce self, role, and </w:t>
                </w:r>
                <w:r w:rsidR="00F65A05">
                  <w:t>function of the ADRC</w:t>
                </w:r>
                <w:r w:rsidR="00DA0F4E">
                  <w:t>.</w:t>
                </w:r>
              </w:p>
            </w:sdtContent>
          </w:sdt>
        </w:tc>
        <w:tc>
          <w:tcPr>
            <w:tcW w:w="3240" w:type="dxa"/>
          </w:tcPr>
          <w:sdt>
            <w:sdtPr>
              <w:id w:val="161147351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48D569C" w14:textId="5D01FAFE" w:rsidR="00F65A05" w:rsidRDefault="00C074BB" w:rsidP="00F65A05">
                <w:pPr>
                  <w:spacing w:before="240"/>
                </w:pPr>
                <w:sdt>
                  <w:sdtPr>
                    <w:id w:val="-9210932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F65A05">
                  <w:t xml:space="preserve">   Below Requirement (1)</w:t>
                </w:r>
              </w:p>
              <w:p w14:paraId="7D406DF1" w14:textId="570CAE08" w:rsidR="00F65A05" w:rsidRDefault="00C074BB" w:rsidP="00F65A05">
                <w:pPr>
                  <w:spacing w:before="240"/>
                </w:pPr>
                <w:sdt>
                  <w:sdtPr>
                    <w:id w:val="18839026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F65A05">
                  <w:t xml:space="preserve">   Meets Requirement (2)</w:t>
                </w:r>
              </w:p>
              <w:p w14:paraId="2BC6BD80" w14:textId="489025AB" w:rsidR="00F65A05" w:rsidRDefault="00C074BB" w:rsidP="007C5014">
                <w:pPr>
                  <w:spacing w:before="240"/>
                </w:pPr>
                <w:sdt>
                  <w:sdtPr>
                    <w:id w:val="-21279979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F65A05">
                  <w:t xml:space="preserve">   Exceeds Requirement (3) </w:t>
                </w:r>
              </w:p>
            </w:sdtContent>
          </w:sdt>
        </w:tc>
        <w:tc>
          <w:tcPr>
            <w:tcW w:w="6475" w:type="dxa"/>
            <w:vAlign w:val="center"/>
          </w:tcPr>
          <w:p w14:paraId="0260903A" w14:textId="77777777" w:rsidR="00F65A05" w:rsidRDefault="00F65A05" w:rsidP="00C074BB"/>
        </w:tc>
      </w:tr>
      <w:tr w:rsidR="00F65A05" w14:paraId="56EA48F6" w14:textId="77777777" w:rsidTr="00C074BB">
        <w:trPr>
          <w:trHeight w:val="1700"/>
        </w:trPr>
        <w:tc>
          <w:tcPr>
            <w:tcW w:w="3235" w:type="dxa"/>
            <w:gridSpan w:val="2"/>
          </w:tcPr>
          <w:sdt>
            <w:sdtPr>
              <w:id w:val="969010786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4033183" w14:textId="6411E090" w:rsidR="00F65A05" w:rsidRDefault="00F65A05" w:rsidP="00F65A05">
                <w:pPr>
                  <w:pStyle w:val="ListParagraph"/>
                  <w:spacing w:before="240"/>
                  <w:ind w:left="0"/>
                </w:pPr>
                <w:r w:rsidRPr="00F65A05">
                  <w:t>Explain confidentiality</w:t>
                </w:r>
                <w:r w:rsidR="00DA0F4E">
                  <w:t>.</w:t>
                </w:r>
              </w:p>
            </w:sdtContent>
          </w:sdt>
        </w:tc>
        <w:tc>
          <w:tcPr>
            <w:tcW w:w="3240" w:type="dxa"/>
          </w:tcPr>
          <w:sdt>
            <w:sdtPr>
              <w:id w:val="-111289975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98F47AD" w14:textId="046DA067" w:rsidR="00F65A05" w:rsidRDefault="00C074BB" w:rsidP="00F65A05">
                <w:pPr>
                  <w:spacing w:before="240"/>
                </w:pPr>
                <w:sdt>
                  <w:sdtPr>
                    <w:id w:val="86432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F65A05">
                  <w:t xml:space="preserve">   Below Requirement (1)</w:t>
                </w:r>
              </w:p>
              <w:p w14:paraId="08BDB6EE" w14:textId="0ACD3886" w:rsidR="00F65A05" w:rsidRDefault="00C074BB" w:rsidP="00F65A05">
                <w:pPr>
                  <w:spacing w:before="240"/>
                </w:pPr>
                <w:sdt>
                  <w:sdtPr>
                    <w:id w:val="17143835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F65A05">
                  <w:t xml:space="preserve">   Meets Requirement (2)</w:t>
                </w:r>
              </w:p>
              <w:p w14:paraId="711F7E55" w14:textId="3488F00B" w:rsidR="00F65A05" w:rsidRDefault="00C074BB" w:rsidP="007C5014">
                <w:pPr>
                  <w:spacing w:before="240"/>
                </w:pPr>
                <w:sdt>
                  <w:sdtPr>
                    <w:id w:val="-16720135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F65A05">
                  <w:t xml:space="preserve">   Exceeds Requirement (3) </w:t>
                </w:r>
              </w:p>
            </w:sdtContent>
          </w:sdt>
        </w:tc>
        <w:tc>
          <w:tcPr>
            <w:tcW w:w="6475" w:type="dxa"/>
            <w:vAlign w:val="center"/>
          </w:tcPr>
          <w:p w14:paraId="603E73B8" w14:textId="77777777" w:rsidR="00F65A05" w:rsidRDefault="00F65A05" w:rsidP="00C074BB"/>
        </w:tc>
      </w:tr>
      <w:sdt>
        <w:sdtPr>
          <w:rPr>
            <w:b/>
          </w:rPr>
          <w:id w:val="1633591825"/>
          <w:lock w:val="contentLocked"/>
          <w:placeholder>
            <w:docPart w:val="DefaultPlaceholder_-1854013440"/>
          </w:placeholder>
          <w:group/>
        </w:sdtPr>
        <w:sdtEndPr>
          <w:rPr>
            <w:b w:val="0"/>
          </w:rPr>
        </w:sdtEndPr>
        <w:sdtContent>
          <w:tr w:rsidR="00414D1C" w14:paraId="62DA104B" w14:textId="77777777" w:rsidTr="00E86508">
            <w:trPr>
              <w:trHeight w:val="602"/>
            </w:trPr>
            <w:tc>
              <w:tcPr>
                <w:tcW w:w="12950" w:type="dxa"/>
                <w:gridSpan w:val="4"/>
              </w:tcPr>
              <w:p w14:paraId="2B3D1EF9" w14:textId="003C9F13" w:rsidR="00414D1C" w:rsidRDefault="00414D1C" w:rsidP="00C074BB">
                <w:pPr>
                  <w:pageBreakBefore/>
                  <w:spacing w:before="240"/>
                </w:pPr>
                <w:r w:rsidRPr="00414D1C">
                  <w:rPr>
                    <w:b/>
                  </w:rPr>
                  <w:t>Discovery:</w:t>
                </w:r>
                <w:r>
                  <w:t xml:space="preserve"> E</w:t>
                </w:r>
                <w:r w:rsidRPr="00414D1C">
                  <w:t>xplore the customer’s strengths, goals, values, needs, and preferences</w:t>
                </w:r>
                <w:r w:rsidR="00443987">
                  <w:t>.</w:t>
                </w:r>
              </w:p>
            </w:tc>
          </w:tr>
        </w:sdtContent>
      </w:sdt>
      <w:sdt>
        <w:sdtPr>
          <w:rPr>
            <w:b/>
          </w:rPr>
          <w:id w:val="257111935"/>
          <w:lock w:val="contentLocked"/>
          <w:placeholder>
            <w:docPart w:val="DefaultPlaceholder_-1854013440"/>
          </w:placeholder>
          <w:group/>
        </w:sdtPr>
        <w:sdtContent>
          <w:tr w:rsidR="00444045" w14:paraId="606A30BE" w14:textId="77777777" w:rsidTr="00EA6263">
            <w:trPr>
              <w:trHeight w:val="312"/>
            </w:trPr>
            <w:tc>
              <w:tcPr>
                <w:tcW w:w="3235" w:type="dxa"/>
                <w:gridSpan w:val="2"/>
              </w:tcPr>
              <w:p w14:paraId="62B00548" w14:textId="53232E09" w:rsidR="00444045" w:rsidRPr="00F65A05" w:rsidRDefault="00444045" w:rsidP="00444045">
                <w:pPr>
                  <w:spacing w:before="240"/>
                  <w:rPr>
                    <w:b/>
                  </w:rPr>
                </w:pPr>
                <w:r>
                  <w:rPr>
                    <w:b/>
                  </w:rPr>
                  <w:t>Component</w:t>
                </w:r>
              </w:p>
            </w:tc>
            <w:tc>
              <w:tcPr>
                <w:tcW w:w="3240" w:type="dxa"/>
              </w:tcPr>
              <w:p w14:paraId="15C7748C" w14:textId="507E790E" w:rsidR="00444045" w:rsidRPr="00F65A05" w:rsidRDefault="00444045" w:rsidP="00444045">
                <w:pPr>
                  <w:spacing w:before="240"/>
                  <w:rPr>
                    <w:b/>
                  </w:rPr>
                </w:pPr>
                <w:r>
                  <w:rPr>
                    <w:b/>
                  </w:rPr>
                  <w:t>Evaluation</w:t>
                </w:r>
              </w:p>
            </w:tc>
            <w:tc>
              <w:tcPr>
                <w:tcW w:w="6475" w:type="dxa"/>
              </w:tcPr>
              <w:p w14:paraId="1FCEED16" w14:textId="71AE9F53" w:rsidR="00444045" w:rsidRPr="00F65A05" w:rsidRDefault="00444045" w:rsidP="00444045">
                <w:pPr>
                  <w:spacing w:before="240"/>
                  <w:rPr>
                    <w:b/>
                  </w:rPr>
                </w:pPr>
                <w:r w:rsidRPr="00F65A05">
                  <w:rPr>
                    <w:b/>
                  </w:rPr>
                  <w:t>Feedback/Notes</w:t>
                </w:r>
              </w:p>
            </w:tc>
          </w:tr>
        </w:sdtContent>
      </w:sdt>
      <w:tr w:rsidR="00414D1C" w14:paraId="66AC1E28" w14:textId="77777777" w:rsidTr="00C074BB">
        <w:trPr>
          <w:trHeight w:val="1628"/>
        </w:trPr>
        <w:tc>
          <w:tcPr>
            <w:tcW w:w="3235" w:type="dxa"/>
            <w:gridSpan w:val="2"/>
          </w:tcPr>
          <w:sdt>
            <w:sdtPr>
              <w:id w:val="135383427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4DCDB5D" w14:textId="0769E1D2" w:rsidR="00414D1C" w:rsidRPr="00F65A05" w:rsidRDefault="00652BCB" w:rsidP="00414D1C">
                <w:pPr>
                  <w:spacing w:before="240"/>
                </w:pPr>
                <w:r>
                  <w:t xml:space="preserve">Obtain </w:t>
                </w:r>
                <w:r w:rsidR="00FD4E51">
                  <w:t>information on customer</w:t>
                </w:r>
                <w:r w:rsidR="00443987">
                  <w:t>’s</w:t>
                </w:r>
                <w:r w:rsidR="00D2197C" w:rsidRPr="00414D1C">
                  <w:t xml:space="preserve"> concerns and needs</w:t>
                </w:r>
                <w:r w:rsidR="00DA0F4E">
                  <w:t>.</w:t>
                </w:r>
              </w:p>
            </w:sdtContent>
          </w:sdt>
        </w:tc>
        <w:tc>
          <w:tcPr>
            <w:tcW w:w="3240" w:type="dxa"/>
          </w:tcPr>
          <w:sdt>
            <w:sdtPr>
              <w:id w:val="162627733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7D85FAC" w14:textId="73481C70" w:rsidR="00652BCB" w:rsidRDefault="00C074BB" w:rsidP="00652BCB">
                <w:pPr>
                  <w:spacing w:before="240"/>
                </w:pPr>
                <w:sdt>
                  <w:sdtPr>
                    <w:id w:val="21245694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52BCB">
                  <w:t xml:space="preserve">   Below Requirement (1)</w:t>
                </w:r>
              </w:p>
              <w:p w14:paraId="12DAF7A5" w14:textId="5FF926AC" w:rsidR="00652BCB" w:rsidRDefault="00C074BB" w:rsidP="00652BCB">
                <w:pPr>
                  <w:spacing w:before="240"/>
                </w:pPr>
                <w:sdt>
                  <w:sdtPr>
                    <w:id w:val="-10164687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52BCB">
                  <w:t xml:space="preserve">   Meets Requirement (2)</w:t>
                </w:r>
              </w:p>
              <w:p w14:paraId="755B2438" w14:textId="7CF23780" w:rsidR="00414D1C" w:rsidRDefault="00C074BB" w:rsidP="00652BCB">
                <w:pPr>
                  <w:spacing w:before="240"/>
                </w:pPr>
                <w:sdt>
                  <w:sdtPr>
                    <w:id w:val="6524923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52BCB">
                  <w:t xml:space="preserve">   Exceeds Requirement (3)</w:t>
                </w:r>
              </w:p>
            </w:sdtContent>
          </w:sdt>
        </w:tc>
        <w:tc>
          <w:tcPr>
            <w:tcW w:w="6475" w:type="dxa"/>
            <w:vAlign w:val="center"/>
          </w:tcPr>
          <w:p w14:paraId="448969C9" w14:textId="77777777" w:rsidR="00414D1C" w:rsidRDefault="00414D1C" w:rsidP="00C074BB"/>
        </w:tc>
      </w:tr>
      <w:tr w:rsidR="00414D1C" w14:paraId="4DD0038D" w14:textId="77777777" w:rsidTr="00C074BB">
        <w:trPr>
          <w:trHeight w:val="1601"/>
        </w:trPr>
        <w:tc>
          <w:tcPr>
            <w:tcW w:w="3235" w:type="dxa"/>
            <w:gridSpan w:val="2"/>
          </w:tcPr>
          <w:sdt>
            <w:sdtPr>
              <w:id w:val="47920735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40DD213" w14:textId="736BEBF8" w:rsidR="00414D1C" w:rsidRPr="00F65A05" w:rsidRDefault="00652BCB" w:rsidP="00FD4E51">
                <w:pPr>
                  <w:spacing w:before="240"/>
                </w:pPr>
                <w:r>
                  <w:t>Identify</w:t>
                </w:r>
                <w:r w:rsidRPr="00652BCB">
                  <w:t xml:space="preserve"> </w:t>
                </w:r>
                <w:r w:rsidR="00FD4E51">
                  <w:t>customer</w:t>
                </w:r>
                <w:r w:rsidR="00443987">
                  <w:t>’s</w:t>
                </w:r>
                <w:r w:rsidRPr="00652BCB">
                  <w:t xml:space="preserve"> strengths, goals, values, and preferences</w:t>
                </w:r>
                <w:r w:rsidR="00DA0F4E">
                  <w:t>.</w:t>
                </w:r>
              </w:p>
            </w:sdtContent>
          </w:sdt>
        </w:tc>
        <w:tc>
          <w:tcPr>
            <w:tcW w:w="3240" w:type="dxa"/>
          </w:tcPr>
          <w:sdt>
            <w:sdtPr>
              <w:id w:val="-2124687489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141122C" w14:textId="4D654251" w:rsidR="00652BCB" w:rsidRDefault="00C074BB" w:rsidP="00652BCB">
                <w:pPr>
                  <w:spacing w:before="240"/>
                </w:pPr>
                <w:sdt>
                  <w:sdtPr>
                    <w:id w:val="-3265177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52BCB">
                  <w:t xml:space="preserve">   Below Requirement (1)</w:t>
                </w:r>
              </w:p>
              <w:p w14:paraId="4862F1C8" w14:textId="0446D7F6" w:rsidR="00652BCB" w:rsidRDefault="00C074BB" w:rsidP="00652BCB">
                <w:pPr>
                  <w:spacing w:before="240"/>
                </w:pPr>
                <w:sdt>
                  <w:sdtPr>
                    <w:id w:val="2688181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52BCB">
                  <w:t xml:space="preserve">   Meets Requirement (2)</w:t>
                </w:r>
              </w:p>
              <w:p w14:paraId="16E270A8" w14:textId="285B30A0" w:rsidR="00414D1C" w:rsidRDefault="00C074BB" w:rsidP="00652BCB">
                <w:pPr>
                  <w:spacing w:before="240"/>
                </w:pPr>
                <w:sdt>
                  <w:sdtPr>
                    <w:id w:val="-19195454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52BCB">
                  <w:t xml:space="preserve">   Exceeds Requirement (3)</w:t>
                </w:r>
              </w:p>
            </w:sdtContent>
          </w:sdt>
        </w:tc>
        <w:tc>
          <w:tcPr>
            <w:tcW w:w="6475" w:type="dxa"/>
            <w:vAlign w:val="center"/>
          </w:tcPr>
          <w:p w14:paraId="08089F32" w14:textId="77777777" w:rsidR="00414D1C" w:rsidRDefault="00414D1C" w:rsidP="00C074BB"/>
        </w:tc>
      </w:tr>
      <w:tr w:rsidR="00414D1C" w14:paraId="323C8B00" w14:textId="77777777" w:rsidTr="00C074BB">
        <w:trPr>
          <w:trHeight w:val="1700"/>
        </w:trPr>
        <w:tc>
          <w:tcPr>
            <w:tcW w:w="3235" w:type="dxa"/>
            <w:gridSpan w:val="2"/>
          </w:tcPr>
          <w:sdt>
            <w:sdtPr>
              <w:id w:val="2067447863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0250F84" w14:textId="5F398B30" w:rsidR="00414D1C" w:rsidRPr="00F65A05" w:rsidRDefault="00FD4E51" w:rsidP="00414D1C">
                <w:pPr>
                  <w:pStyle w:val="ListParagraph"/>
                  <w:spacing w:before="240"/>
                  <w:ind w:left="0"/>
                </w:pPr>
                <w:r>
                  <w:t>Learn about customer</w:t>
                </w:r>
                <w:r w:rsidR="00443987">
                  <w:t>’s</w:t>
                </w:r>
                <w:r w:rsidR="00414D1C">
                  <w:t xml:space="preserve"> family, friends, lifestyle, and current living situation</w:t>
                </w:r>
                <w:r w:rsidR="00DA0F4E">
                  <w:t>.</w:t>
                </w:r>
              </w:p>
            </w:sdtContent>
          </w:sdt>
        </w:tc>
        <w:tc>
          <w:tcPr>
            <w:tcW w:w="3240" w:type="dxa"/>
          </w:tcPr>
          <w:sdt>
            <w:sdtPr>
              <w:id w:val="269672357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8D105E1" w14:textId="1D635D93" w:rsidR="00652BCB" w:rsidRDefault="00C074BB" w:rsidP="00652BCB">
                <w:pPr>
                  <w:spacing w:before="240"/>
                </w:pPr>
                <w:sdt>
                  <w:sdtPr>
                    <w:id w:val="21265861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52BCB">
                  <w:t xml:space="preserve">   Below Requirement (1)</w:t>
                </w:r>
              </w:p>
              <w:p w14:paraId="35DB7B28" w14:textId="753E76E4" w:rsidR="00652BCB" w:rsidRDefault="00C074BB" w:rsidP="00652BCB">
                <w:pPr>
                  <w:spacing w:before="240"/>
                </w:pPr>
                <w:sdt>
                  <w:sdtPr>
                    <w:id w:val="14644629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52BCB">
                  <w:t xml:space="preserve">   Meets Requirement (2)</w:t>
                </w:r>
              </w:p>
              <w:p w14:paraId="40106F05" w14:textId="24F67140" w:rsidR="00414D1C" w:rsidRDefault="00C074BB" w:rsidP="00652BCB">
                <w:pPr>
                  <w:spacing w:before="240"/>
                </w:pPr>
                <w:sdt>
                  <w:sdtPr>
                    <w:id w:val="-8704443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52BCB">
                  <w:t xml:space="preserve">   Exceeds Requirement (3)</w:t>
                </w:r>
              </w:p>
            </w:sdtContent>
          </w:sdt>
        </w:tc>
        <w:tc>
          <w:tcPr>
            <w:tcW w:w="6475" w:type="dxa"/>
            <w:vAlign w:val="center"/>
          </w:tcPr>
          <w:p w14:paraId="517FE337" w14:textId="77777777" w:rsidR="00414D1C" w:rsidRDefault="00414D1C" w:rsidP="00C074BB"/>
        </w:tc>
      </w:tr>
      <w:sdt>
        <w:sdtPr>
          <w:rPr>
            <w:b/>
          </w:rPr>
          <w:id w:val="-1979678228"/>
          <w:lock w:val="contentLocked"/>
          <w:placeholder>
            <w:docPart w:val="DefaultPlaceholder_-1854013440"/>
          </w:placeholder>
          <w:group/>
        </w:sdtPr>
        <w:sdtEndPr>
          <w:rPr>
            <w:b w:val="0"/>
          </w:rPr>
        </w:sdtEndPr>
        <w:sdtContent>
          <w:tr w:rsidR="00652BCB" w14:paraId="083904F9" w14:textId="77777777" w:rsidTr="00E86508">
            <w:trPr>
              <w:trHeight w:val="872"/>
            </w:trPr>
            <w:tc>
              <w:tcPr>
                <w:tcW w:w="12950" w:type="dxa"/>
                <w:gridSpan w:val="4"/>
              </w:tcPr>
              <w:p w14:paraId="5921FECE" w14:textId="19C8BCD2" w:rsidR="00652BCB" w:rsidRPr="00652BCB" w:rsidRDefault="00652BCB" w:rsidP="00C074BB">
                <w:pPr>
                  <w:pageBreakBefore/>
                  <w:spacing w:before="240"/>
                  <w:rPr>
                    <w:b/>
                  </w:rPr>
                </w:pPr>
                <w:r w:rsidRPr="00652BCB">
                  <w:rPr>
                    <w:b/>
                  </w:rPr>
                  <w:t xml:space="preserve">Decision Support: </w:t>
                </w:r>
                <w:r w:rsidRPr="00652BCB">
                  <w:t>Partner with the customer to explore and evaluate programs and services that might meet their needs in the context of their strengths, goals, values</w:t>
                </w:r>
                <w:r w:rsidR="00443987">
                  <w:t>,</w:t>
                </w:r>
                <w:r w:rsidRPr="00652BCB">
                  <w:t xml:space="preserve"> and preferences.</w:t>
                </w:r>
              </w:p>
            </w:tc>
          </w:tr>
        </w:sdtContent>
      </w:sdt>
      <w:sdt>
        <w:sdtPr>
          <w:rPr>
            <w:b/>
          </w:rPr>
          <w:id w:val="1247308255"/>
          <w:lock w:val="contentLocked"/>
          <w:placeholder>
            <w:docPart w:val="DefaultPlaceholder_-1854013440"/>
          </w:placeholder>
          <w:group/>
        </w:sdtPr>
        <w:sdtContent>
          <w:tr w:rsidR="00444045" w14:paraId="563A7FEE" w14:textId="77777777" w:rsidTr="00E86508">
            <w:trPr>
              <w:trHeight w:val="611"/>
            </w:trPr>
            <w:tc>
              <w:tcPr>
                <w:tcW w:w="3235" w:type="dxa"/>
                <w:gridSpan w:val="2"/>
              </w:tcPr>
              <w:p w14:paraId="0E8079A9" w14:textId="2596CC68" w:rsidR="00444045" w:rsidRPr="00F65A05" w:rsidRDefault="00444045" w:rsidP="00444045">
                <w:pPr>
                  <w:spacing w:before="240"/>
                  <w:rPr>
                    <w:b/>
                  </w:rPr>
                </w:pPr>
                <w:r>
                  <w:rPr>
                    <w:b/>
                  </w:rPr>
                  <w:t>Component</w:t>
                </w:r>
              </w:p>
            </w:tc>
            <w:tc>
              <w:tcPr>
                <w:tcW w:w="3240" w:type="dxa"/>
              </w:tcPr>
              <w:p w14:paraId="71C7FA85" w14:textId="199F88FD" w:rsidR="00444045" w:rsidRPr="00F65A05" w:rsidRDefault="00444045" w:rsidP="00444045">
                <w:pPr>
                  <w:spacing w:before="240"/>
                  <w:rPr>
                    <w:b/>
                  </w:rPr>
                </w:pPr>
                <w:r>
                  <w:rPr>
                    <w:b/>
                  </w:rPr>
                  <w:t>Evaluation</w:t>
                </w:r>
              </w:p>
            </w:tc>
            <w:tc>
              <w:tcPr>
                <w:tcW w:w="6475" w:type="dxa"/>
              </w:tcPr>
              <w:p w14:paraId="1FE2AE04" w14:textId="2D11F954" w:rsidR="00444045" w:rsidRPr="00F65A05" w:rsidRDefault="00444045" w:rsidP="00444045">
                <w:pPr>
                  <w:spacing w:before="240"/>
                  <w:rPr>
                    <w:b/>
                  </w:rPr>
                </w:pPr>
                <w:r w:rsidRPr="00F65A05">
                  <w:rPr>
                    <w:b/>
                  </w:rPr>
                  <w:t>Feedback/Notes</w:t>
                </w:r>
              </w:p>
            </w:tc>
          </w:tr>
        </w:sdtContent>
      </w:sdt>
      <w:tr w:rsidR="00652BCB" w14:paraId="14532B50" w14:textId="77777777" w:rsidTr="00257354">
        <w:trPr>
          <w:trHeight w:val="312"/>
        </w:trPr>
        <w:tc>
          <w:tcPr>
            <w:tcW w:w="3235" w:type="dxa"/>
            <w:gridSpan w:val="2"/>
          </w:tcPr>
          <w:sdt>
            <w:sdtPr>
              <w:id w:val="-1041200015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D4ABB4F" w14:textId="366F255B" w:rsidR="00652BCB" w:rsidRPr="00414D1C" w:rsidRDefault="00652BCB" w:rsidP="00652BCB">
                <w:pPr>
                  <w:pStyle w:val="ListParagraph"/>
                  <w:spacing w:before="240"/>
                  <w:ind w:left="0"/>
                </w:pPr>
                <w:r w:rsidRPr="00652BCB">
                  <w:t>Identify resourc</w:t>
                </w:r>
                <w:r w:rsidR="00FD4E51">
                  <w:t>es that may meet customer</w:t>
                </w:r>
                <w:r w:rsidR="00DA0F4E">
                  <w:t>’s</w:t>
                </w:r>
                <w:r w:rsidR="00FD4E51">
                  <w:t xml:space="preserve"> </w:t>
                </w:r>
                <w:r w:rsidRPr="00652BCB">
                  <w:t>identified needs</w:t>
                </w:r>
                <w:r w:rsidR="00E73FA1">
                  <w:t xml:space="preserve"> and preferences</w:t>
                </w:r>
                <w:r w:rsidR="00DA0F4E">
                  <w:t>.</w:t>
                </w:r>
              </w:p>
            </w:sdtContent>
          </w:sdt>
        </w:tc>
        <w:tc>
          <w:tcPr>
            <w:tcW w:w="3240" w:type="dxa"/>
          </w:tcPr>
          <w:sdt>
            <w:sdtPr>
              <w:id w:val="155811367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700841D" w14:textId="2B52055E" w:rsidR="00E73FA1" w:rsidRDefault="00257354" w:rsidP="00E73FA1">
                <w:pPr>
                  <w:spacing w:before="240"/>
                </w:pPr>
                <w:sdt>
                  <w:sdtPr>
                    <w:id w:val="10538992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73FA1">
                  <w:t xml:space="preserve">   Below Requirement (1)</w:t>
                </w:r>
              </w:p>
              <w:p w14:paraId="49D93223" w14:textId="7037801A" w:rsidR="00E73FA1" w:rsidRDefault="00257354" w:rsidP="00E73FA1">
                <w:pPr>
                  <w:spacing w:before="240"/>
                </w:pPr>
                <w:sdt>
                  <w:sdtPr>
                    <w:id w:val="-7520519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73FA1">
                  <w:t xml:space="preserve">   Meets Requirement (2)</w:t>
                </w:r>
              </w:p>
              <w:p w14:paraId="2C654E3F" w14:textId="036741C0" w:rsidR="00652BCB" w:rsidRDefault="00257354" w:rsidP="00E73FA1">
                <w:pPr>
                  <w:spacing w:before="240"/>
                </w:pPr>
                <w:sdt>
                  <w:sdtPr>
                    <w:id w:val="17210104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73FA1">
                  <w:t xml:space="preserve">   Exceeds Requirement (3)</w:t>
                </w:r>
              </w:p>
            </w:sdtContent>
          </w:sdt>
        </w:tc>
        <w:tc>
          <w:tcPr>
            <w:tcW w:w="6475" w:type="dxa"/>
            <w:vAlign w:val="center"/>
          </w:tcPr>
          <w:p w14:paraId="45777F15" w14:textId="77777777" w:rsidR="00652BCB" w:rsidRDefault="00652BCB" w:rsidP="00257354"/>
        </w:tc>
      </w:tr>
      <w:tr w:rsidR="00652BCB" w14:paraId="77DB7830" w14:textId="77777777" w:rsidTr="00257354">
        <w:trPr>
          <w:trHeight w:val="312"/>
        </w:trPr>
        <w:tc>
          <w:tcPr>
            <w:tcW w:w="3235" w:type="dxa"/>
            <w:gridSpan w:val="2"/>
          </w:tcPr>
          <w:sdt>
            <w:sdtPr>
              <w:id w:val="63830754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5B15801" w14:textId="30CBBC5C" w:rsidR="00652BCB" w:rsidRPr="00414D1C" w:rsidRDefault="00652BCB" w:rsidP="00652BCB">
                <w:pPr>
                  <w:pStyle w:val="ListParagraph"/>
                  <w:spacing w:before="240"/>
                  <w:ind w:left="0"/>
                </w:pPr>
                <w:r w:rsidRPr="00652BCB">
                  <w:t xml:space="preserve">Present options </w:t>
                </w:r>
                <w:r w:rsidR="00FD4E51">
                  <w:t xml:space="preserve">to </w:t>
                </w:r>
                <w:r w:rsidR="00E73FA1">
                  <w:t>customer in a manner that supports customer</w:t>
                </w:r>
                <w:r w:rsidR="00443987">
                  <w:t>’s</w:t>
                </w:r>
                <w:r w:rsidR="00E73FA1">
                  <w:t xml:space="preserve"> understanding</w:t>
                </w:r>
                <w:r w:rsidR="00DA0F4E">
                  <w:t>.</w:t>
                </w:r>
              </w:p>
            </w:sdtContent>
          </w:sdt>
        </w:tc>
        <w:tc>
          <w:tcPr>
            <w:tcW w:w="3240" w:type="dxa"/>
          </w:tcPr>
          <w:sdt>
            <w:sdtPr>
              <w:id w:val="-1014140605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F8A0432" w14:textId="33A5269F" w:rsidR="00E73FA1" w:rsidRDefault="00257354" w:rsidP="00E73FA1">
                <w:pPr>
                  <w:spacing w:before="240"/>
                </w:pPr>
                <w:sdt>
                  <w:sdtPr>
                    <w:id w:val="2234221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73FA1">
                  <w:t xml:space="preserve">   Below Requirement (1)</w:t>
                </w:r>
              </w:p>
              <w:p w14:paraId="3CCF9FDF" w14:textId="0CF44AB8" w:rsidR="00E73FA1" w:rsidRDefault="00257354" w:rsidP="00E73FA1">
                <w:pPr>
                  <w:spacing w:before="240"/>
                </w:pPr>
                <w:sdt>
                  <w:sdtPr>
                    <w:id w:val="-20027346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73FA1">
                  <w:t xml:space="preserve">   Meets Requirement (2)</w:t>
                </w:r>
              </w:p>
              <w:p w14:paraId="04350036" w14:textId="07E9E93B" w:rsidR="00652BCB" w:rsidRDefault="00257354" w:rsidP="00E73FA1">
                <w:pPr>
                  <w:spacing w:before="240"/>
                </w:pPr>
                <w:sdt>
                  <w:sdtPr>
                    <w:id w:val="8894543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73FA1">
                  <w:t xml:space="preserve">   Exceeds Requirement (3)</w:t>
                </w:r>
              </w:p>
            </w:sdtContent>
          </w:sdt>
        </w:tc>
        <w:tc>
          <w:tcPr>
            <w:tcW w:w="6475" w:type="dxa"/>
            <w:vAlign w:val="center"/>
          </w:tcPr>
          <w:p w14:paraId="0055D510" w14:textId="77777777" w:rsidR="00652BCB" w:rsidRDefault="00652BCB" w:rsidP="00257354"/>
        </w:tc>
      </w:tr>
      <w:tr w:rsidR="00652BCB" w14:paraId="366C9BFF" w14:textId="77777777" w:rsidTr="00257354">
        <w:trPr>
          <w:trHeight w:val="312"/>
        </w:trPr>
        <w:tc>
          <w:tcPr>
            <w:tcW w:w="3235" w:type="dxa"/>
            <w:gridSpan w:val="2"/>
          </w:tcPr>
          <w:sdt>
            <w:sdtPr>
              <w:id w:val="1060672325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99EBE2E" w14:textId="7FA60860" w:rsidR="00652BCB" w:rsidRPr="00414D1C" w:rsidRDefault="00652BCB" w:rsidP="00652BCB">
                <w:pPr>
                  <w:pStyle w:val="ListParagraph"/>
                  <w:spacing w:before="240"/>
                  <w:ind w:left="0"/>
                </w:pPr>
                <w:r w:rsidRPr="00652BCB">
                  <w:t>Facilitate an unbiased discussion</w:t>
                </w:r>
                <w:r w:rsidR="00E73FA1">
                  <w:t xml:space="preserve"> about resources to help c</w:t>
                </w:r>
                <w:r w:rsidR="00FD4E51">
                  <w:t>ustomer narrow</w:t>
                </w:r>
                <w:r w:rsidR="00E73FA1">
                  <w:t xml:space="preserve"> list of options</w:t>
                </w:r>
                <w:r w:rsidR="00DA0F4E">
                  <w:t>.</w:t>
                </w:r>
              </w:p>
            </w:sdtContent>
          </w:sdt>
        </w:tc>
        <w:tc>
          <w:tcPr>
            <w:tcW w:w="3240" w:type="dxa"/>
          </w:tcPr>
          <w:sdt>
            <w:sdtPr>
              <w:id w:val="-738017798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9F2AC6D" w14:textId="1D29DCA0" w:rsidR="00E73FA1" w:rsidRDefault="00257354" w:rsidP="00E73FA1">
                <w:pPr>
                  <w:spacing w:before="240"/>
                </w:pPr>
                <w:sdt>
                  <w:sdtPr>
                    <w:id w:val="-18426238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73FA1">
                  <w:t xml:space="preserve">   Below Requirement (1)</w:t>
                </w:r>
              </w:p>
              <w:p w14:paraId="0DCD908A" w14:textId="7DDEAD02" w:rsidR="00E73FA1" w:rsidRDefault="00257354" w:rsidP="00E73FA1">
                <w:pPr>
                  <w:spacing w:before="240"/>
                </w:pPr>
                <w:sdt>
                  <w:sdtPr>
                    <w:id w:val="1965117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73FA1">
                  <w:t xml:space="preserve">   Meets Requirement (2)</w:t>
                </w:r>
              </w:p>
              <w:p w14:paraId="222EC7CA" w14:textId="7528113A" w:rsidR="00652BCB" w:rsidRDefault="00257354" w:rsidP="00E73FA1">
                <w:pPr>
                  <w:spacing w:before="240"/>
                </w:pPr>
                <w:sdt>
                  <w:sdtPr>
                    <w:id w:val="-1867062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73FA1">
                  <w:t xml:space="preserve">   Exceeds Requirement (3)</w:t>
                </w:r>
              </w:p>
            </w:sdtContent>
          </w:sdt>
        </w:tc>
        <w:tc>
          <w:tcPr>
            <w:tcW w:w="6475" w:type="dxa"/>
            <w:vAlign w:val="center"/>
          </w:tcPr>
          <w:p w14:paraId="77B3590F" w14:textId="77777777" w:rsidR="00652BCB" w:rsidRDefault="00652BCB" w:rsidP="00257354"/>
        </w:tc>
      </w:tr>
      <w:tr w:rsidR="00652BCB" w14:paraId="6A500E98" w14:textId="77777777" w:rsidTr="00257354">
        <w:trPr>
          <w:trHeight w:val="312"/>
        </w:trPr>
        <w:tc>
          <w:tcPr>
            <w:tcW w:w="3235" w:type="dxa"/>
            <w:gridSpan w:val="2"/>
          </w:tcPr>
          <w:sdt>
            <w:sdtPr>
              <w:id w:val="-2110195656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FA94FBD" w14:textId="0A5384DB" w:rsidR="00652BCB" w:rsidRPr="00414D1C" w:rsidRDefault="00652BCB" w:rsidP="00FD4E51">
                <w:pPr>
                  <w:pStyle w:val="ListParagraph"/>
                  <w:spacing w:before="240"/>
                  <w:ind w:left="0"/>
                </w:pPr>
                <w:r>
                  <w:t>G</w:t>
                </w:r>
                <w:r w:rsidRPr="00652BCB">
                  <w:t>auge customer</w:t>
                </w:r>
                <w:r w:rsidR="00443987">
                  <w:t>’s</w:t>
                </w:r>
                <w:r w:rsidRPr="00652BCB">
                  <w:t xml:space="preserve"> readiness to move forward</w:t>
                </w:r>
                <w:r w:rsidR="00DA0F4E">
                  <w:t>.</w:t>
                </w:r>
                <w:r w:rsidRPr="00652BCB">
                  <w:t xml:space="preserve"> </w:t>
                </w:r>
              </w:p>
            </w:sdtContent>
          </w:sdt>
        </w:tc>
        <w:tc>
          <w:tcPr>
            <w:tcW w:w="3240" w:type="dxa"/>
          </w:tcPr>
          <w:sdt>
            <w:sdtPr>
              <w:id w:val="109173096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D64F827" w14:textId="5FDB8317" w:rsidR="00E73FA1" w:rsidRDefault="00257354" w:rsidP="00E73FA1">
                <w:pPr>
                  <w:spacing w:before="240"/>
                </w:pPr>
                <w:sdt>
                  <w:sdtPr>
                    <w:id w:val="-17804809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73FA1">
                  <w:t xml:space="preserve">   Below Requirement (1)</w:t>
                </w:r>
              </w:p>
              <w:p w14:paraId="4590B8A0" w14:textId="44F0F29E" w:rsidR="00E73FA1" w:rsidRDefault="00257354" w:rsidP="00E73FA1">
                <w:pPr>
                  <w:spacing w:before="240"/>
                </w:pPr>
                <w:sdt>
                  <w:sdtPr>
                    <w:id w:val="4372542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73FA1">
                  <w:t xml:space="preserve">   Meets Requirement (2)</w:t>
                </w:r>
              </w:p>
              <w:p w14:paraId="5C079E67" w14:textId="5AD2B0F5" w:rsidR="00652BCB" w:rsidRDefault="00257354" w:rsidP="00E73FA1">
                <w:pPr>
                  <w:spacing w:before="240"/>
                </w:pPr>
                <w:sdt>
                  <w:sdtPr>
                    <w:id w:val="-3268231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73FA1">
                  <w:t xml:space="preserve">   Exceeds Requirement (3)</w:t>
                </w:r>
              </w:p>
            </w:sdtContent>
          </w:sdt>
        </w:tc>
        <w:tc>
          <w:tcPr>
            <w:tcW w:w="6475" w:type="dxa"/>
            <w:vAlign w:val="center"/>
          </w:tcPr>
          <w:p w14:paraId="2B54ABD0" w14:textId="77777777" w:rsidR="00652BCB" w:rsidRDefault="00652BCB" w:rsidP="00257354"/>
        </w:tc>
      </w:tr>
      <w:sdt>
        <w:sdtPr>
          <w:rPr>
            <w:b/>
          </w:rPr>
          <w:id w:val="-410857212"/>
          <w:lock w:val="contentLocked"/>
          <w:placeholder>
            <w:docPart w:val="DefaultPlaceholder_-1854013440"/>
          </w:placeholder>
          <w:group/>
        </w:sdtPr>
        <w:sdtEndPr>
          <w:rPr>
            <w:b w:val="0"/>
          </w:rPr>
        </w:sdtEndPr>
        <w:sdtContent>
          <w:tr w:rsidR="00552BDD" w14:paraId="4026D95C" w14:textId="77777777" w:rsidTr="00E86508">
            <w:trPr>
              <w:trHeight w:val="602"/>
            </w:trPr>
            <w:tc>
              <w:tcPr>
                <w:tcW w:w="12950" w:type="dxa"/>
                <w:gridSpan w:val="4"/>
              </w:tcPr>
              <w:p w14:paraId="3D0D3E96" w14:textId="6D2D0911" w:rsidR="00552BDD" w:rsidRDefault="00552BDD" w:rsidP="00257354">
                <w:pPr>
                  <w:pageBreakBefore/>
                  <w:spacing w:before="240"/>
                </w:pPr>
                <w:r w:rsidRPr="00552BDD">
                  <w:rPr>
                    <w:b/>
                  </w:rPr>
                  <w:t>Action Planning:</w:t>
                </w:r>
                <w:r>
                  <w:t xml:space="preserve"> I</w:t>
                </w:r>
                <w:r w:rsidR="00B76BD4">
                  <w:t>dentify next steps</w:t>
                </w:r>
                <w:r w:rsidRPr="00552BDD">
                  <w:t xml:space="preserve"> for the customer and the </w:t>
                </w:r>
                <w:r w:rsidR="002D4401">
                  <w:t>staff</w:t>
                </w:r>
                <w:r w:rsidR="00443987">
                  <w:t>.</w:t>
                </w:r>
              </w:p>
            </w:tc>
          </w:tr>
        </w:sdtContent>
      </w:sdt>
      <w:sdt>
        <w:sdtPr>
          <w:rPr>
            <w:b/>
          </w:rPr>
          <w:id w:val="1884670469"/>
          <w:lock w:val="contentLocked"/>
          <w:placeholder>
            <w:docPart w:val="DefaultPlaceholder_-1854013440"/>
          </w:placeholder>
          <w:group/>
        </w:sdtPr>
        <w:sdtContent>
          <w:tr w:rsidR="00444045" w14:paraId="38D9D14C" w14:textId="77777777" w:rsidTr="00E86508">
            <w:trPr>
              <w:trHeight w:val="611"/>
            </w:trPr>
            <w:tc>
              <w:tcPr>
                <w:tcW w:w="3235" w:type="dxa"/>
                <w:gridSpan w:val="2"/>
              </w:tcPr>
              <w:p w14:paraId="2D6D623C" w14:textId="2348BA97" w:rsidR="00444045" w:rsidRPr="00F65A05" w:rsidRDefault="00444045" w:rsidP="00444045">
                <w:pPr>
                  <w:spacing w:before="240"/>
                  <w:rPr>
                    <w:b/>
                  </w:rPr>
                </w:pPr>
                <w:r>
                  <w:rPr>
                    <w:b/>
                  </w:rPr>
                  <w:t>Component</w:t>
                </w:r>
              </w:p>
            </w:tc>
            <w:tc>
              <w:tcPr>
                <w:tcW w:w="3240" w:type="dxa"/>
              </w:tcPr>
              <w:p w14:paraId="585E5A08" w14:textId="38D4D968" w:rsidR="00444045" w:rsidRPr="00F65A05" w:rsidRDefault="00444045" w:rsidP="00444045">
                <w:pPr>
                  <w:spacing w:before="240"/>
                  <w:rPr>
                    <w:b/>
                  </w:rPr>
                </w:pPr>
                <w:r>
                  <w:rPr>
                    <w:b/>
                  </w:rPr>
                  <w:t>Evaluation</w:t>
                </w:r>
              </w:p>
            </w:tc>
            <w:tc>
              <w:tcPr>
                <w:tcW w:w="6475" w:type="dxa"/>
              </w:tcPr>
              <w:p w14:paraId="36B0D4A0" w14:textId="3C299BBF" w:rsidR="00444045" w:rsidRPr="00F65A05" w:rsidRDefault="00444045" w:rsidP="00444045">
                <w:pPr>
                  <w:spacing w:before="240"/>
                  <w:rPr>
                    <w:b/>
                  </w:rPr>
                </w:pPr>
                <w:r w:rsidRPr="00F65A05">
                  <w:rPr>
                    <w:b/>
                  </w:rPr>
                  <w:t>Feedback/Notes</w:t>
                </w:r>
              </w:p>
            </w:tc>
          </w:tr>
        </w:sdtContent>
      </w:sdt>
      <w:tr w:rsidR="00EA6263" w14:paraId="4BD71684" w14:textId="77777777" w:rsidTr="00257354">
        <w:trPr>
          <w:trHeight w:val="3347"/>
        </w:trPr>
        <w:tc>
          <w:tcPr>
            <w:tcW w:w="3235" w:type="dxa"/>
            <w:gridSpan w:val="2"/>
          </w:tcPr>
          <w:sdt>
            <w:sdtPr>
              <w:id w:val="-745573556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szCs w:val="24"/>
              </w:rPr>
            </w:sdtEndPr>
            <w:sdtContent>
              <w:p w14:paraId="173F1BEA" w14:textId="471E2040" w:rsidR="00FD4E51" w:rsidRDefault="00FD4E51" w:rsidP="00EA6263">
                <w:pPr>
                  <w:pStyle w:val="ListParagraph"/>
                  <w:ind w:left="0"/>
                </w:pPr>
                <w:r>
                  <w:t>Offer</w:t>
                </w:r>
                <w:r w:rsidR="00EA6263">
                  <w:t xml:space="preserve"> to help customer </w:t>
                </w:r>
                <w:r w:rsidR="00EA6263" w:rsidRPr="00333448">
                  <w:t>creat</w:t>
                </w:r>
                <w:r w:rsidR="00EA6263">
                  <w:t>e</w:t>
                </w:r>
                <w:r w:rsidR="00EA6263" w:rsidRPr="00333448">
                  <w:t xml:space="preserve"> written action plan</w:t>
                </w:r>
                <w:r>
                  <w:t xml:space="preserve"> using </w:t>
                </w:r>
              </w:p>
              <w:p w14:paraId="6B1EA889" w14:textId="0C225D00" w:rsidR="00EA6263" w:rsidRDefault="00EA6263" w:rsidP="00EA6263">
                <w:pPr>
                  <w:pStyle w:val="ListParagraph"/>
                  <w:ind w:left="0"/>
                </w:pPr>
                <w:r>
                  <w:t>Action Plan</w:t>
                </w:r>
                <w:r w:rsidRPr="00333448">
                  <w:t xml:space="preserve"> document</w:t>
                </w:r>
                <w:r w:rsidR="00DA0F4E">
                  <w:t>.</w:t>
                </w:r>
                <w:r>
                  <w:t xml:space="preserve"> </w:t>
                </w:r>
              </w:p>
              <w:p w14:paraId="12348962" w14:textId="77777777" w:rsidR="00EA6263" w:rsidRDefault="00EA6263" w:rsidP="00EA6263">
                <w:pPr>
                  <w:pStyle w:val="ListParagraph"/>
                  <w:ind w:left="0"/>
                </w:pPr>
              </w:p>
              <w:p w14:paraId="04872097" w14:textId="77777777" w:rsidR="00FD4E51" w:rsidRPr="00FD4E51" w:rsidRDefault="00FD4E51" w:rsidP="00EA6263">
                <w:pPr>
                  <w:pStyle w:val="ListParagraph"/>
                  <w:ind w:left="0"/>
                  <w:rPr>
                    <w:szCs w:val="24"/>
                  </w:rPr>
                </w:pPr>
                <w:r w:rsidRPr="00FD4E51">
                  <w:rPr>
                    <w:szCs w:val="24"/>
                  </w:rPr>
                  <w:t>Action Plan Elements:</w:t>
                </w:r>
              </w:p>
              <w:p w14:paraId="4EF9E5DF" w14:textId="105C4841" w:rsidR="00EA6263" w:rsidRPr="00FD4E51" w:rsidRDefault="00257354" w:rsidP="00257354">
                <w:pPr>
                  <w:pStyle w:val="ListParagraph"/>
                  <w:ind w:left="245"/>
                  <w:rPr>
                    <w:szCs w:val="24"/>
                  </w:rPr>
                </w:pPr>
                <w:sdt>
                  <w:sdtPr>
                    <w:rPr>
                      <w:szCs w:val="24"/>
                    </w:rPr>
                    <w:id w:val="6063941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szCs w:val="24"/>
                      </w:rPr>
                      <w:t>☐</w:t>
                    </w:r>
                  </w:sdtContent>
                </w:sdt>
                <w:r w:rsidR="00EA6263" w:rsidRPr="00FD4E51">
                  <w:rPr>
                    <w:szCs w:val="24"/>
                  </w:rPr>
                  <w:t xml:space="preserve"> Customer’s goal</w:t>
                </w:r>
              </w:p>
              <w:p w14:paraId="63F46B82" w14:textId="37400732" w:rsidR="00EA6263" w:rsidRPr="00FD4E51" w:rsidRDefault="00257354" w:rsidP="00257354">
                <w:pPr>
                  <w:ind w:left="247"/>
                  <w:rPr>
                    <w:szCs w:val="24"/>
                  </w:rPr>
                </w:pPr>
                <w:sdt>
                  <w:sdtPr>
                    <w:rPr>
                      <w:szCs w:val="24"/>
                    </w:rPr>
                    <w:id w:val="-9543275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szCs w:val="24"/>
                      </w:rPr>
                      <w:t>☐</w:t>
                    </w:r>
                  </w:sdtContent>
                </w:sdt>
                <w:r w:rsidR="00EA6263" w:rsidRPr="00FD4E51">
                  <w:rPr>
                    <w:szCs w:val="24"/>
                  </w:rPr>
                  <w:t xml:space="preserve"> Actions to meet goal</w:t>
                </w:r>
              </w:p>
              <w:p w14:paraId="32CD4FB7" w14:textId="2AB45C0D" w:rsidR="008C2198" w:rsidRDefault="00257354" w:rsidP="00257354">
                <w:pPr>
                  <w:spacing w:before="120"/>
                  <w:ind w:left="274" w:hanging="274"/>
                </w:pPr>
                <w:sdt>
                  <w:sdtPr>
                    <w:id w:val="19734711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8C2198" w:rsidRPr="0072341C">
                  <w:t xml:space="preserve"> </w:t>
                </w:r>
                <w:r w:rsidR="008C2198">
                  <w:t>Name of agency or support</w:t>
                </w:r>
              </w:p>
              <w:p w14:paraId="0977F221" w14:textId="052C881B" w:rsidR="00EA6263" w:rsidRPr="00FD4E51" w:rsidRDefault="00257354" w:rsidP="00257354">
                <w:pPr>
                  <w:ind w:left="288" w:hanging="288"/>
                  <w:rPr>
                    <w:szCs w:val="24"/>
                  </w:rPr>
                </w:pPr>
                <w:sdt>
                  <w:sdtPr>
                    <w:rPr>
                      <w:szCs w:val="24"/>
                    </w:rPr>
                    <w:id w:val="326999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szCs w:val="24"/>
                      </w:rPr>
                      <w:t>☐</w:t>
                    </w:r>
                  </w:sdtContent>
                </w:sdt>
                <w:r w:rsidR="00EA6263" w:rsidRPr="00FD4E51">
                  <w:rPr>
                    <w:szCs w:val="24"/>
                  </w:rPr>
                  <w:t xml:space="preserve"> Who will complete each </w:t>
                </w:r>
                <w:r w:rsidR="00FD4E51">
                  <w:rPr>
                    <w:szCs w:val="24"/>
                  </w:rPr>
                  <w:br/>
                </w:r>
                <w:r w:rsidR="00EA6263" w:rsidRPr="00FD4E51">
                  <w:rPr>
                    <w:szCs w:val="24"/>
                  </w:rPr>
                  <w:t>action by when</w:t>
                </w:r>
              </w:p>
              <w:p w14:paraId="1BDF22C1" w14:textId="6E8A34F2" w:rsidR="00EA6263" w:rsidRPr="00E86508" w:rsidRDefault="00257354" w:rsidP="00257354">
                <w:pPr>
                  <w:rPr>
                    <w:szCs w:val="24"/>
                  </w:rPr>
                </w:pPr>
                <w:sdt>
                  <w:sdtPr>
                    <w:rPr>
                      <w:szCs w:val="24"/>
                    </w:rPr>
                    <w:id w:val="9077311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szCs w:val="24"/>
                      </w:rPr>
                      <w:t>☐</w:t>
                    </w:r>
                  </w:sdtContent>
                </w:sdt>
                <w:r w:rsidR="00EA6263" w:rsidRPr="00FD4E51">
                  <w:rPr>
                    <w:szCs w:val="24"/>
                  </w:rPr>
                  <w:t xml:space="preserve"> </w:t>
                </w:r>
                <w:r w:rsidR="008C2198">
                  <w:rPr>
                    <w:szCs w:val="24"/>
                  </w:rPr>
                  <w:t>Steps that need to occur</w:t>
                </w:r>
              </w:p>
            </w:sdtContent>
          </w:sdt>
        </w:tc>
        <w:tc>
          <w:tcPr>
            <w:tcW w:w="3240" w:type="dxa"/>
          </w:tcPr>
          <w:sdt>
            <w:sdtPr>
              <w:id w:val="1544098868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A4516BC" w14:textId="423CB552" w:rsidR="00EA6263" w:rsidRDefault="00257354" w:rsidP="00EA6263">
                <w:pPr>
                  <w:spacing w:before="240"/>
                </w:pPr>
                <w:sdt>
                  <w:sdtPr>
                    <w:id w:val="6932761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A6263">
                  <w:t xml:space="preserve">   Below Requirement (1)</w:t>
                </w:r>
              </w:p>
              <w:p w14:paraId="27861539" w14:textId="313F91AC" w:rsidR="00EA6263" w:rsidRDefault="00257354" w:rsidP="00EA6263">
                <w:pPr>
                  <w:spacing w:before="240"/>
                </w:pPr>
                <w:sdt>
                  <w:sdtPr>
                    <w:id w:val="8647172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A6263">
                  <w:t xml:space="preserve">   Meets Requirement (2)</w:t>
                </w:r>
              </w:p>
              <w:p w14:paraId="5DE8E6E6" w14:textId="0468C43B" w:rsidR="00EA6263" w:rsidRDefault="00257354" w:rsidP="00EA6263">
                <w:pPr>
                  <w:spacing w:before="240"/>
                </w:pPr>
                <w:sdt>
                  <w:sdtPr>
                    <w:id w:val="17321234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A6263">
                  <w:t xml:space="preserve">   Exceeds Requirement (3)</w:t>
                </w:r>
              </w:p>
            </w:sdtContent>
          </w:sdt>
        </w:tc>
        <w:tc>
          <w:tcPr>
            <w:tcW w:w="6475" w:type="dxa"/>
            <w:vAlign w:val="center"/>
          </w:tcPr>
          <w:p w14:paraId="4AEEF26D" w14:textId="77777777" w:rsidR="00EA6263" w:rsidRDefault="00EA6263" w:rsidP="00257354">
            <w:pPr>
              <w:pStyle w:val="ListParagraph"/>
              <w:ind w:left="0"/>
              <w:contextualSpacing w:val="0"/>
            </w:pPr>
          </w:p>
        </w:tc>
      </w:tr>
      <w:tr w:rsidR="00EA6263" w14:paraId="15E06A07" w14:textId="77777777" w:rsidTr="00257354">
        <w:trPr>
          <w:trHeight w:val="1601"/>
        </w:trPr>
        <w:tc>
          <w:tcPr>
            <w:tcW w:w="3235" w:type="dxa"/>
            <w:gridSpan w:val="2"/>
          </w:tcPr>
          <w:sdt>
            <w:sdtPr>
              <w:id w:val="-167363854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3F002E2" w14:textId="4B065CB5" w:rsidR="008C2198" w:rsidRPr="00414D1C" w:rsidRDefault="00EA6263" w:rsidP="00257354">
                <w:pPr>
                  <w:pStyle w:val="ListParagraph"/>
                  <w:spacing w:before="240"/>
                  <w:ind w:left="0"/>
                </w:pPr>
                <w:r>
                  <w:t>Help customer a</w:t>
                </w:r>
                <w:r w:rsidRPr="00EA6263">
                  <w:t>ssess</w:t>
                </w:r>
                <w:r>
                  <w:t xml:space="preserve"> plan and their confidence in it</w:t>
                </w:r>
                <w:r w:rsidR="00DA0F4E">
                  <w:t>.</w:t>
                </w:r>
              </w:p>
            </w:sdtContent>
          </w:sdt>
        </w:tc>
        <w:tc>
          <w:tcPr>
            <w:tcW w:w="3240" w:type="dxa"/>
          </w:tcPr>
          <w:sdt>
            <w:sdtPr>
              <w:id w:val="1535468939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9AB53BE" w14:textId="6A67DE2C" w:rsidR="00EA6263" w:rsidRDefault="00257354" w:rsidP="00EA6263">
                <w:pPr>
                  <w:spacing w:before="240"/>
                </w:pPr>
                <w:sdt>
                  <w:sdtPr>
                    <w:id w:val="-13486326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A6263">
                  <w:t xml:space="preserve">   Below Requirement (1)</w:t>
                </w:r>
              </w:p>
              <w:p w14:paraId="3CB89057" w14:textId="25901036" w:rsidR="00EA6263" w:rsidRDefault="00257354" w:rsidP="00EA6263">
                <w:pPr>
                  <w:spacing w:before="240"/>
                </w:pPr>
                <w:sdt>
                  <w:sdtPr>
                    <w:id w:val="20241191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A6263">
                  <w:t xml:space="preserve">   Meets Requirement (2)</w:t>
                </w:r>
              </w:p>
              <w:p w14:paraId="0F863E3D" w14:textId="7BDD0DD0" w:rsidR="00EA6263" w:rsidRDefault="00257354" w:rsidP="00EA6263">
                <w:pPr>
                  <w:spacing w:before="240"/>
                </w:pPr>
                <w:sdt>
                  <w:sdtPr>
                    <w:id w:val="1954274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A6263">
                  <w:t xml:space="preserve">   Exceeds Requirement (3)</w:t>
                </w:r>
              </w:p>
            </w:sdtContent>
          </w:sdt>
        </w:tc>
        <w:tc>
          <w:tcPr>
            <w:tcW w:w="6475" w:type="dxa"/>
            <w:vAlign w:val="center"/>
          </w:tcPr>
          <w:p w14:paraId="3DD7ABA3" w14:textId="503C48BD" w:rsidR="00EA6263" w:rsidRDefault="008C2198" w:rsidP="00257354">
            <w:r>
              <w:rPr>
                <w:i/>
              </w:rPr>
              <w:t>If staff</w:t>
            </w:r>
            <w:r w:rsidRPr="00EC3C57">
              <w:rPr>
                <w:i/>
              </w:rPr>
              <w:t xml:space="preserve"> has respected customer</w:t>
            </w:r>
            <w:r w:rsidR="00443987">
              <w:rPr>
                <w:i/>
              </w:rPr>
              <w:t>’s</w:t>
            </w:r>
            <w:r w:rsidRPr="00EC3C57">
              <w:rPr>
                <w:i/>
              </w:rPr>
              <w:t xml:space="preserve"> desire for no written plan at this time</w:t>
            </w:r>
            <w:r w:rsidRPr="006D3C94">
              <w:rPr>
                <w:i/>
              </w:rPr>
              <w:t xml:space="preserve">, </w:t>
            </w:r>
            <w:r w:rsidR="00DA0F4E">
              <w:rPr>
                <w:i/>
              </w:rPr>
              <w:t xml:space="preserve">then </w:t>
            </w:r>
            <w:r w:rsidRPr="006D3C94">
              <w:rPr>
                <w:i/>
              </w:rPr>
              <w:t xml:space="preserve">score </w:t>
            </w:r>
            <w:r>
              <w:rPr>
                <w:i/>
              </w:rPr>
              <w:t xml:space="preserve">on this competency </w:t>
            </w:r>
            <w:proofErr w:type="gramStart"/>
            <w:r w:rsidRPr="006D3C94">
              <w:rPr>
                <w:i/>
              </w:rPr>
              <w:t>will be recorded</w:t>
            </w:r>
            <w:proofErr w:type="gramEnd"/>
            <w:r w:rsidRPr="006D3C94">
              <w:rPr>
                <w:i/>
              </w:rPr>
              <w:t xml:space="preserve"> as “</w:t>
            </w:r>
            <w:r w:rsidR="00443987">
              <w:rPr>
                <w:i/>
              </w:rPr>
              <w:t>M</w:t>
            </w:r>
            <w:r w:rsidR="00443987" w:rsidRPr="006D3C94">
              <w:rPr>
                <w:i/>
              </w:rPr>
              <w:t xml:space="preserve">eets </w:t>
            </w:r>
            <w:r w:rsidR="00443987">
              <w:rPr>
                <w:i/>
              </w:rPr>
              <w:t>Requirement</w:t>
            </w:r>
            <w:r>
              <w:rPr>
                <w:i/>
              </w:rPr>
              <w:t>.</w:t>
            </w:r>
            <w:r w:rsidRPr="006D3C94">
              <w:rPr>
                <w:i/>
              </w:rPr>
              <w:t>”</w:t>
            </w:r>
          </w:p>
        </w:tc>
      </w:tr>
      <w:tr w:rsidR="00EA6263" w14:paraId="3761FBAF" w14:textId="77777777" w:rsidTr="00257354">
        <w:trPr>
          <w:trHeight w:val="312"/>
        </w:trPr>
        <w:tc>
          <w:tcPr>
            <w:tcW w:w="3235" w:type="dxa"/>
            <w:gridSpan w:val="2"/>
          </w:tcPr>
          <w:sdt>
            <w:sdtPr>
              <w:id w:val="15665872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D5051E7" w14:textId="33D4C58B" w:rsidR="00EA6263" w:rsidRPr="00414D1C" w:rsidRDefault="00EA6263" w:rsidP="002D4401">
                <w:pPr>
                  <w:pStyle w:val="ListParagraph"/>
                  <w:spacing w:before="240"/>
                  <w:ind w:left="0"/>
                </w:pPr>
                <w:r>
                  <w:t xml:space="preserve">Establish a plan for </w:t>
                </w:r>
                <w:r w:rsidR="002D4401">
                  <w:t>follow</w:t>
                </w:r>
                <w:r>
                  <w:t>-</w:t>
                </w:r>
                <w:r w:rsidR="002D4401">
                  <w:t>up</w:t>
                </w:r>
                <w:r w:rsidR="00DA0F4E">
                  <w:t>.</w:t>
                </w:r>
              </w:p>
            </w:sdtContent>
          </w:sdt>
        </w:tc>
        <w:tc>
          <w:tcPr>
            <w:tcW w:w="3240" w:type="dxa"/>
          </w:tcPr>
          <w:sdt>
            <w:sdtPr>
              <w:id w:val="-761520137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D62F012" w14:textId="3F4586BD" w:rsidR="00EA6263" w:rsidRDefault="00257354" w:rsidP="00EA6263">
                <w:pPr>
                  <w:spacing w:before="240"/>
                </w:pPr>
                <w:sdt>
                  <w:sdtPr>
                    <w:id w:val="-3614433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A6263">
                  <w:t xml:space="preserve">   Below Requirement (1)</w:t>
                </w:r>
              </w:p>
              <w:p w14:paraId="07A0C4A0" w14:textId="7D697DFA" w:rsidR="00EA6263" w:rsidRDefault="00257354" w:rsidP="00EA6263">
                <w:pPr>
                  <w:spacing w:before="240"/>
                </w:pPr>
                <w:sdt>
                  <w:sdtPr>
                    <w:id w:val="7029819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A6263">
                  <w:t xml:space="preserve">   Meets Requirement (2)</w:t>
                </w:r>
              </w:p>
              <w:p w14:paraId="3DA3D8C2" w14:textId="72A1ABB7" w:rsidR="00EA6263" w:rsidRDefault="00257354" w:rsidP="00EA6263">
                <w:pPr>
                  <w:spacing w:before="240"/>
                </w:pPr>
                <w:sdt>
                  <w:sdtPr>
                    <w:id w:val="14875087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A6263">
                  <w:t xml:space="preserve">   Exceeds Requirement (3)</w:t>
                </w:r>
              </w:p>
            </w:sdtContent>
          </w:sdt>
        </w:tc>
        <w:tc>
          <w:tcPr>
            <w:tcW w:w="6475" w:type="dxa"/>
            <w:vAlign w:val="center"/>
          </w:tcPr>
          <w:p w14:paraId="388091B1" w14:textId="48680E4C" w:rsidR="00EA6263" w:rsidRDefault="008C2198" w:rsidP="00257354">
            <w:r>
              <w:rPr>
                <w:i/>
              </w:rPr>
              <w:t>If staff</w:t>
            </w:r>
            <w:r w:rsidRPr="00EC3C57">
              <w:rPr>
                <w:i/>
              </w:rPr>
              <w:t xml:space="preserve"> has respected customer</w:t>
            </w:r>
            <w:r w:rsidR="00443987">
              <w:rPr>
                <w:i/>
              </w:rPr>
              <w:t>’s</w:t>
            </w:r>
            <w:r w:rsidRPr="00EC3C57">
              <w:rPr>
                <w:i/>
              </w:rPr>
              <w:t xml:space="preserve"> desire for no </w:t>
            </w:r>
            <w:r>
              <w:rPr>
                <w:i/>
              </w:rPr>
              <w:t>follow-up</w:t>
            </w:r>
            <w:r w:rsidRPr="006D3C94">
              <w:rPr>
                <w:i/>
              </w:rPr>
              <w:t xml:space="preserve">, </w:t>
            </w:r>
            <w:r w:rsidR="00DA0F4E">
              <w:rPr>
                <w:i/>
              </w:rPr>
              <w:t xml:space="preserve">then </w:t>
            </w:r>
            <w:r w:rsidRPr="006D3C94">
              <w:rPr>
                <w:i/>
              </w:rPr>
              <w:t xml:space="preserve">score </w:t>
            </w:r>
            <w:r>
              <w:rPr>
                <w:i/>
              </w:rPr>
              <w:t xml:space="preserve">on this competency </w:t>
            </w:r>
            <w:proofErr w:type="gramStart"/>
            <w:r w:rsidRPr="006D3C94">
              <w:rPr>
                <w:i/>
              </w:rPr>
              <w:t>will be recorded</w:t>
            </w:r>
            <w:proofErr w:type="gramEnd"/>
            <w:r w:rsidRPr="006D3C94">
              <w:rPr>
                <w:i/>
              </w:rPr>
              <w:t xml:space="preserve"> as “</w:t>
            </w:r>
            <w:r w:rsidR="00443987">
              <w:rPr>
                <w:i/>
              </w:rPr>
              <w:t>M</w:t>
            </w:r>
            <w:r w:rsidR="00443987" w:rsidRPr="006D3C94">
              <w:rPr>
                <w:i/>
              </w:rPr>
              <w:t xml:space="preserve">eets </w:t>
            </w:r>
            <w:r w:rsidR="00443987">
              <w:rPr>
                <w:i/>
              </w:rPr>
              <w:t>Requirement</w:t>
            </w:r>
            <w:r>
              <w:rPr>
                <w:i/>
              </w:rPr>
              <w:t>.</w:t>
            </w:r>
            <w:r w:rsidRPr="006D3C94">
              <w:rPr>
                <w:i/>
              </w:rPr>
              <w:t>”</w:t>
            </w:r>
          </w:p>
        </w:tc>
      </w:tr>
      <w:tr w:rsidR="00EA6263" w14:paraId="3D4B047C" w14:textId="77777777" w:rsidTr="00E86508">
        <w:trPr>
          <w:trHeight w:val="1952"/>
        </w:trPr>
        <w:tc>
          <w:tcPr>
            <w:tcW w:w="12950" w:type="dxa"/>
            <w:gridSpan w:val="4"/>
          </w:tcPr>
          <w:sdt>
            <w:sdtPr>
              <w:rPr>
                <w:b/>
              </w:rPr>
              <w:id w:val="-89389664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 w:val="0"/>
              </w:rPr>
            </w:sdtEndPr>
            <w:sdtContent>
              <w:p w14:paraId="3CE4ACC6" w14:textId="58CE4C6C" w:rsidR="00EA6263" w:rsidRDefault="00EA6263" w:rsidP="00EA6263">
                <w:pPr>
                  <w:spacing w:before="240"/>
                </w:pPr>
                <w:r w:rsidRPr="00EA6263">
                  <w:rPr>
                    <w:b/>
                  </w:rPr>
                  <w:t>Follow-Up:</w:t>
                </w:r>
                <w:r w:rsidRPr="00EA6263">
                  <w:t xml:space="preserve"> </w:t>
                </w:r>
                <w:r>
                  <w:t>R</w:t>
                </w:r>
                <w:r w:rsidRPr="00EA6263">
                  <w:t>econnect with the customer and verify that the actions taken are meeting the customer’s needs and goals</w:t>
                </w:r>
                <w:r w:rsidR="00443987">
                  <w:t>.</w:t>
                </w:r>
              </w:p>
              <w:p w14:paraId="2BC4FA47" w14:textId="07F25E4C" w:rsidR="00444045" w:rsidRDefault="00444045" w:rsidP="00D110B0">
                <w:pPr>
                  <w:spacing w:before="240"/>
                  <w:rPr>
                    <w:i/>
                  </w:rPr>
                </w:pPr>
                <w:r w:rsidRPr="006D3C94">
                  <w:rPr>
                    <w:i/>
                  </w:rPr>
                  <w:t xml:space="preserve">If </w:t>
                </w:r>
                <w:r>
                  <w:rPr>
                    <w:i/>
                  </w:rPr>
                  <w:t>customer has enrolled in a publicly funded LTC program</w:t>
                </w:r>
                <w:r w:rsidR="00DA0F4E">
                  <w:rPr>
                    <w:i/>
                  </w:rPr>
                  <w:t>, then</w:t>
                </w:r>
                <w:r>
                  <w:rPr>
                    <w:i/>
                  </w:rPr>
                  <w:t xml:space="preserve"> it is not appropriate to offer follow-up. Check “Customer enrolled in LTC” and score each component of this section as “</w:t>
                </w:r>
                <w:r w:rsidR="00443987">
                  <w:rPr>
                    <w:i/>
                  </w:rPr>
                  <w:t>Meets Requirement</w:t>
                </w:r>
                <w:r w:rsidR="00DA0F4E">
                  <w:rPr>
                    <w:i/>
                  </w:rPr>
                  <w:t>.</w:t>
                </w:r>
                <w:r>
                  <w:rPr>
                    <w:i/>
                  </w:rPr>
                  <w:t>”</w:t>
                </w:r>
              </w:p>
              <w:p w14:paraId="3EC2412C" w14:textId="277F46DD" w:rsidR="00E5056D" w:rsidRDefault="00257354" w:rsidP="00E5056D">
                <w:pPr>
                  <w:spacing w:before="240"/>
                </w:pPr>
                <w:sdt>
                  <w:sdtPr>
                    <w:id w:val="11615075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44045">
                  <w:t xml:space="preserve"> Customer enrolled in LTC</w:t>
                </w:r>
              </w:p>
            </w:sdtContent>
          </w:sdt>
        </w:tc>
      </w:tr>
      <w:sdt>
        <w:sdtPr>
          <w:rPr>
            <w:b/>
          </w:rPr>
          <w:id w:val="-1826197432"/>
          <w:lock w:val="contentLocked"/>
          <w:placeholder>
            <w:docPart w:val="DefaultPlaceholder_-1854013440"/>
          </w:placeholder>
          <w:group/>
        </w:sdtPr>
        <w:sdtContent>
          <w:tr w:rsidR="00444045" w:rsidRPr="00F65A05" w14:paraId="56BE4C0A" w14:textId="77777777" w:rsidTr="00E86508">
            <w:trPr>
              <w:trHeight w:val="312"/>
            </w:trPr>
            <w:tc>
              <w:tcPr>
                <w:tcW w:w="3235" w:type="dxa"/>
                <w:gridSpan w:val="2"/>
              </w:tcPr>
              <w:p w14:paraId="01F7D82D" w14:textId="5303885E" w:rsidR="00444045" w:rsidRPr="00F65A05" w:rsidRDefault="00444045" w:rsidP="00444045">
                <w:pPr>
                  <w:spacing w:before="240"/>
                  <w:rPr>
                    <w:b/>
                  </w:rPr>
                </w:pPr>
                <w:r>
                  <w:rPr>
                    <w:b/>
                  </w:rPr>
                  <w:t>Component</w:t>
                </w:r>
              </w:p>
            </w:tc>
            <w:tc>
              <w:tcPr>
                <w:tcW w:w="3240" w:type="dxa"/>
              </w:tcPr>
              <w:p w14:paraId="1C2CE2A2" w14:textId="2814D392" w:rsidR="00444045" w:rsidRPr="00F65A05" w:rsidRDefault="00444045" w:rsidP="00444045">
                <w:pPr>
                  <w:spacing w:before="240"/>
                  <w:rPr>
                    <w:b/>
                  </w:rPr>
                </w:pPr>
                <w:r>
                  <w:rPr>
                    <w:b/>
                  </w:rPr>
                  <w:t>Evaluation</w:t>
                </w:r>
              </w:p>
            </w:tc>
            <w:tc>
              <w:tcPr>
                <w:tcW w:w="6475" w:type="dxa"/>
              </w:tcPr>
              <w:p w14:paraId="00FF21BF" w14:textId="015FCB36" w:rsidR="00444045" w:rsidRPr="00F65A05" w:rsidRDefault="00444045" w:rsidP="00444045">
                <w:pPr>
                  <w:spacing w:before="240"/>
                  <w:rPr>
                    <w:b/>
                  </w:rPr>
                </w:pPr>
                <w:r w:rsidRPr="00F65A05">
                  <w:rPr>
                    <w:b/>
                  </w:rPr>
                  <w:t>Feedback/Notes</w:t>
                </w:r>
              </w:p>
            </w:tc>
          </w:tr>
        </w:sdtContent>
      </w:sdt>
      <w:tr w:rsidR="00EA6263" w14:paraId="56B07724" w14:textId="77777777" w:rsidTr="00257354">
        <w:trPr>
          <w:trHeight w:val="312"/>
        </w:trPr>
        <w:tc>
          <w:tcPr>
            <w:tcW w:w="3235" w:type="dxa"/>
            <w:gridSpan w:val="2"/>
          </w:tcPr>
          <w:sdt>
            <w:sdtPr>
              <w:id w:val="60053210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1135D6F" w14:textId="609A135C" w:rsidR="00D110B0" w:rsidRPr="00414D1C" w:rsidRDefault="00C01DB8" w:rsidP="00D110B0">
                <w:pPr>
                  <w:spacing w:before="240"/>
                </w:pPr>
                <w:r>
                  <w:t xml:space="preserve">Request update </w:t>
                </w:r>
                <w:r w:rsidR="00443987">
                  <w:t xml:space="preserve">on </w:t>
                </w:r>
                <w:r>
                  <w:t>customer</w:t>
                </w:r>
                <w:r w:rsidR="00443987">
                  <w:t>’s</w:t>
                </w:r>
                <w:r w:rsidR="00D2197C">
                  <w:t xml:space="preserve"> situation and i</w:t>
                </w:r>
                <w:r>
                  <w:t>nquire about customer</w:t>
                </w:r>
                <w:r w:rsidR="00443987">
                  <w:t>’s</w:t>
                </w:r>
                <w:r>
                  <w:t xml:space="preserve"> progress on</w:t>
                </w:r>
                <w:r w:rsidR="00D2197C" w:rsidRPr="00D2197C">
                  <w:t xml:space="preserve"> planned action steps</w:t>
                </w:r>
                <w:r w:rsidR="00DA0F4E">
                  <w:t>.</w:t>
                </w:r>
              </w:p>
            </w:sdtContent>
          </w:sdt>
        </w:tc>
        <w:tc>
          <w:tcPr>
            <w:tcW w:w="3240" w:type="dxa"/>
          </w:tcPr>
          <w:sdt>
            <w:sdtPr>
              <w:id w:val="-158459289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EF444CA" w14:textId="26F2EEFD" w:rsidR="00D2197C" w:rsidRDefault="00257354" w:rsidP="00D2197C">
                <w:pPr>
                  <w:spacing w:before="240"/>
                </w:pPr>
                <w:sdt>
                  <w:sdtPr>
                    <w:id w:val="8868474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2197C">
                  <w:t xml:space="preserve">   Below Requirement (1)</w:t>
                </w:r>
              </w:p>
              <w:p w14:paraId="3BFFCE94" w14:textId="5C742B44" w:rsidR="00D2197C" w:rsidRDefault="00257354" w:rsidP="00D2197C">
                <w:pPr>
                  <w:spacing w:before="240"/>
                </w:pPr>
                <w:sdt>
                  <w:sdtPr>
                    <w:id w:val="-14183150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2197C">
                  <w:t xml:space="preserve">   Meets Requirement (2)</w:t>
                </w:r>
              </w:p>
              <w:p w14:paraId="5FA4CB65" w14:textId="14B60BE4" w:rsidR="00EA6263" w:rsidRDefault="00257354" w:rsidP="00D2197C">
                <w:pPr>
                  <w:spacing w:before="240"/>
                </w:pPr>
                <w:sdt>
                  <w:sdtPr>
                    <w:id w:val="19940604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2197C">
                  <w:t xml:space="preserve">   Exceeds Requirement (3)</w:t>
                </w:r>
              </w:p>
            </w:sdtContent>
          </w:sdt>
        </w:tc>
        <w:tc>
          <w:tcPr>
            <w:tcW w:w="6475" w:type="dxa"/>
            <w:vAlign w:val="center"/>
          </w:tcPr>
          <w:p w14:paraId="501BD468" w14:textId="77777777" w:rsidR="00EA6263" w:rsidRDefault="00EA6263" w:rsidP="00257354"/>
        </w:tc>
      </w:tr>
      <w:tr w:rsidR="00D2197C" w14:paraId="787879D5" w14:textId="77777777" w:rsidTr="00257354">
        <w:trPr>
          <w:trHeight w:val="312"/>
        </w:trPr>
        <w:tc>
          <w:tcPr>
            <w:tcW w:w="3235" w:type="dxa"/>
            <w:gridSpan w:val="2"/>
          </w:tcPr>
          <w:sdt>
            <w:sdtPr>
              <w:id w:val="65626994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AD7865B" w14:textId="5330D603" w:rsidR="00D2197C" w:rsidRDefault="00C01DB8" w:rsidP="002D4401">
                <w:pPr>
                  <w:pStyle w:val="ListParagraph"/>
                  <w:spacing w:before="240"/>
                  <w:ind w:left="0"/>
                </w:pPr>
                <w:r w:rsidRPr="00C01DB8">
                  <w:t xml:space="preserve">Re-engage in </w:t>
                </w:r>
                <w:r w:rsidR="002D4401">
                  <w:t>d</w:t>
                </w:r>
                <w:r w:rsidR="002D4401" w:rsidRPr="00C01DB8">
                  <w:t xml:space="preserve">iscovery </w:t>
                </w:r>
                <w:r w:rsidRPr="00C01DB8">
                  <w:t xml:space="preserve">and/or </w:t>
                </w:r>
                <w:r w:rsidR="002D4401">
                  <w:t>d</w:t>
                </w:r>
                <w:r w:rsidR="002D4401" w:rsidRPr="00C01DB8">
                  <w:t xml:space="preserve">ecision </w:t>
                </w:r>
                <w:r w:rsidR="002D4401">
                  <w:t>s</w:t>
                </w:r>
                <w:r w:rsidR="002D4401" w:rsidRPr="00C01DB8">
                  <w:t xml:space="preserve">upport </w:t>
                </w:r>
                <w:r w:rsidRPr="00C01DB8">
                  <w:t xml:space="preserve">as needed; </w:t>
                </w:r>
                <w:r w:rsidR="002D4401">
                  <w:t>d</w:t>
                </w:r>
                <w:r w:rsidR="002D4401" w:rsidRPr="00C01DB8">
                  <w:t>iscu</w:t>
                </w:r>
                <w:r w:rsidR="002D4401">
                  <w:t xml:space="preserve">ss </w:t>
                </w:r>
                <w:r>
                  <w:t xml:space="preserve">possible </w:t>
                </w:r>
                <w:r>
                  <w:lastRenderedPageBreak/>
                  <w:t>modifications to</w:t>
                </w:r>
                <w:r w:rsidRPr="00C01DB8">
                  <w:t xml:space="preserve"> Action Plan as needed</w:t>
                </w:r>
                <w:r w:rsidR="00DA0F4E">
                  <w:t>.</w:t>
                </w:r>
                <w:r w:rsidRPr="00C01DB8">
                  <w:t xml:space="preserve"> </w:t>
                </w:r>
              </w:p>
            </w:sdtContent>
          </w:sdt>
        </w:tc>
        <w:tc>
          <w:tcPr>
            <w:tcW w:w="3240" w:type="dxa"/>
          </w:tcPr>
          <w:sdt>
            <w:sdtPr>
              <w:id w:val="864252490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94A2893" w14:textId="1281D47F" w:rsidR="00D2197C" w:rsidRDefault="00257354" w:rsidP="00D2197C">
                <w:pPr>
                  <w:spacing w:before="240"/>
                </w:pPr>
                <w:sdt>
                  <w:sdtPr>
                    <w:id w:val="-19231741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2197C">
                  <w:t xml:space="preserve">   Below Requirement (1)</w:t>
                </w:r>
              </w:p>
              <w:p w14:paraId="3D036F3C" w14:textId="0B386A1C" w:rsidR="00D2197C" w:rsidRDefault="00257354" w:rsidP="00D2197C">
                <w:pPr>
                  <w:spacing w:before="240"/>
                </w:pPr>
                <w:sdt>
                  <w:sdtPr>
                    <w:id w:val="-848479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2197C">
                  <w:t xml:space="preserve">   Meets Requirement (2)</w:t>
                </w:r>
              </w:p>
              <w:p w14:paraId="47CF36D9" w14:textId="05E738FC" w:rsidR="00D2197C" w:rsidRDefault="00257354" w:rsidP="00D2197C">
                <w:pPr>
                  <w:spacing w:before="240"/>
                </w:pPr>
                <w:sdt>
                  <w:sdtPr>
                    <w:id w:val="3464567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2197C">
                  <w:t xml:space="preserve">   Exceeds Requirement (3)</w:t>
                </w:r>
              </w:p>
            </w:sdtContent>
          </w:sdt>
        </w:tc>
        <w:tc>
          <w:tcPr>
            <w:tcW w:w="6475" w:type="dxa"/>
            <w:vAlign w:val="center"/>
          </w:tcPr>
          <w:p w14:paraId="5F69CA08" w14:textId="77777777" w:rsidR="00D2197C" w:rsidRDefault="00D2197C" w:rsidP="00257354"/>
        </w:tc>
      </w:tr>
      <w:tr w:rsidR="00D2197C" w14:paraId="1899A248" w14:textId="77777777" w:rsidTr="00257354">
        <w:trPr>
          <w:trHeight w:val="312"/>
        </w:trPr>
        <w:tc>
          <w:tcPr>
            <w:tcW w:w="3235" w:type="dxa"/>
            <w:gridSpan w:val="2"/>
          </w:tcPr>
          <w:sdt>
            <w:sdtPr>
              <w:id w:val="731055206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0E6D3EB" w14:textId="2C06A3E3" w:rsidR="00D2197C" w:rsidRDefault="00D2197C" w:rsidP="002D4401">
                <w:pPr>
                  <w:pStyle w:val="ListParagraph"/>
                  <w:spacing w:before="240"/>
                  <w:ind w:left="0"/>
                </w:pPr>
                <w:r w:rsidRPr="00D2197C">
                  <w:t>Continue to sched</w:t>
                </w:r>
                <w:r w:rsidR="00C01DB8">
                  <w:t xml:space="preserve">ule additional </w:t>
                </w:r>
                <w:r w:rsidR="002D4401">
                  <w:t>follow</w:t>
                </w:r>
                <w:r w:rsidR="00C01DB8">
                  <w:t>-</w:t>
                </w:r>
                <w:r w:rsidR="002D4401">
                  <w:t xml:space="preserve">up </w:t>
                </w:r>
                <w:r w:rsidR="00C01DB8">
                  <w:t>contact</w:t>
                </w:r>
                <w:r w:rsidRPr="00D2197C">
                  <w:t xml:space="preserve">s </w:t>
                </w:r>
                <w:r>
                  <w:t xml:space="preserve">or conclude </w:t>
                </w:r>
                <w:r w:rsidR="002D4401">
                  <w:t>f</w:t>
                </w:r>
                <w:r w:rsidR="00D110B0">
                  <w:t>ollow-</w:t>
                </w:r>
                <w:r w:rsidR="002D4401">
                  <w:t>u</w:t>
                </w:r>
                <w:r w:rsidR="00D110B0">
                  <w:t>p</w:t>
                </w:r>
                <w:r>
                  <w:t xml:space="preserve"> as appropriate</w:t>
                </w:r>
                <w:r w:rsidR="00DA0F4E">
                  <w:t>.</w:t>
                </w:r>
              </w:p>
            </w:sdtContent>
          </w:sdt>
        </w:tc>
        <w:tc>
          <w:tcPr>
            <w:tcW w:w="3240" w:type="dxa"/>
          </w:tcPr>
          <w:sdt>
            <w:sdtPr>
              <w:id w:val="1927766280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25CBBCE" w14:textId="41D592F7" w:rsidR="00D2197C" w:rsidRDefault="00257354" w:rsidP="00D2197C">
                <w:pPr>
                  <w:spacing w:before="240"/>
                </w:pPr>
                <w:sdt>
                  <w:sdtPr>
                    <w:id w:val="-3527281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2197C">
                  <w:t xml:space="preserve">   Below Requirement (1)</w:t>
                </w:r>
              </w:p>
              <w:p w14:paraId="6A9DBB14" w14:textId="53E3C407" w:rsidR="00D2197C" w:rsidRDefault="00257354" w:rsidP="00D2197C">
                <w:pPr>
                  <w:spacing w:before="240"/>
                </w:pPr>
                <w:sdt>
                  <w:sdtPr>
                    <w:id w:val="16326708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2197C">
                  <w:t xml:space="preserve">   Meets Requirement (2)</w:t>
                </w:r>
              </w:p>
              <w:p w14:paraId="401EE82D" w14:textId="43E4F69C" w:rsidR="00D2197C" w:rsidRDefault="00257354" w:rsidP="00D2197C">
                <w:pPr>
                  <w:spacing w:before="240"/>
                </w:pPr>
                <w:sdt>
                  <w:sdtPr>
                    <w:id w:val="-21010969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2197C">
                  <w:t xml:space="preserve">   Exceeds Requirement (3)</w:t>
                </w:r>
              </w:p>
            </w:sdtContent>
          </w:sdt>
        </w:tc>
        <w:tc>
          <w:tcPr>
            <w:tcW w:w="6475" w:type="dxa"/>
            <w:vAlign w:val="center"/>
          </w:tcPr>
          <w:p w14:paraId="7CBDCE20" w14:textId="77777777" w:rsidR="00D2197C" w:rsidRDefault="00D2197C" w:rsidP="00257354"/>
        </w:tc>
      </w:tr>
      <w:tr w:rsidR="00E86508" w14:paraId="356F1532" w14:textId="77777777" w:rsidTr="00257354">
        <w:trPr>
          <w:trHeight w:val="3770"/>
        </w:trPr>
        <w:tc>
          <w:tcPr>
            <w:tcW w:w="12950" w:type="dxa"/>
            <w:gridSpan w:val="4"/>
          </w:tcPr>
          <w:sdt>
            <w:sdtPr>
              <w:rPr>
                <w:b/>
              </w:rPr>
              <w:id w:val="-590006438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 w:val="0"/>
              </w:rPr>
            </w:sdtEndPr>
            <w:sdtContent>
              <w:bookmarkStart w:id="0" w:name="_GoBack" w:displacedByCustomXml="prev"/>
              <w:p w14:paraId="2B674FD9" w14:textId="5087378D" w:rsidR="00E86508" w:rsidRPr="00257354" w:rsidRDefault="00E86508" w:rsidP="00257354">
                <w:pPr>
                  <w:pageBreakBefore/>
                  <w:spacing w:before="240"/>
                </w:pPr>
                <w:r>
                  <w:rPr>
                    <w:b/>
                  </w:rPr>
                  <w:t>Additional Comments:</w:t>
                </w:r>
                <w:r w:rsidR="00257354">
                  <w:t xml:space="preserve"> </w:t>
                </w:r>
              </w:p>
              <w:bookmarkEnd w:id="0" w:displacedByCustomXml="next"/>
            </w:sdtContent>
          </w:sdt>
        </w:tc>
      </w:tr>
    </w:tbl>
    <w:p w14:paraId="018CDF15" w14:textId="77777777" w:rsidR="002E7FAE" w:rsidRDefault="002E7FAE" w:rsidP="002E7FAE">
      <w:pPr>
        <w:jc w:val="center"/>
      </w:pPr>
    </w:p>
    <w:sectPr w:rsidR="002E7FAE" w:rsidSect="00E86508">
      <w:footerReference w:type="default" r:id="rId8"/>
      <w:headerReference w:type="first" r:id="rId9"/>
      <w:pgSz w:w="15840" w:h="12240" w:orient="landscape"/>
      <w:pgMar w:top="1440" w:right="1440" w:bottom="1170" w:left="1440" w:header="720" w:footer="34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C8CC5" w14:textId="77777777" w:rsidR="00552BDD" w:rsidRDefault="00552BDD" w:rsidP="00552BDD">
      <w:pPr>
        <w:spacing w:after="0" w:line="240" w:lineRule="auto"/>
      </w:pPr>
      <w:r>
        <w:separator/>
      </w:r>
    </w:p>
  </w:endnote>
  <w:endnote w:type="continuationSeparator" w:id="0">
    <w:p w14:paraId="15EE51DB" w14:textId="77777777" w:rsidR="00552BDD" w:rsidRDefault="00552BDD" w:rsidP="00552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56922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F31A3D" w14:textId="6812E8EC" w:rsidR="00E86508" w:rsidRDefault="00E865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796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3784A3F" w14:textId="77777777" w:rsidR="00E86508" w:rsidRDefault="00E865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A9BA9" w14:textId="77777777" w:rsidR="00552BDD" w:rsidRDefault="00552BDD" w:rsidP="00552BDD">
      <w:pPr>
        <w:spacing w:after="0" w:line="240" w:lineRule="auto"/>
      </w:pPr>
      <w:r>
        <w:separator/>
      </w:r>
    </w:p>
  </w:footnote>
  <w:footnote w:type="continuationSeparator" w:id="0">
    <w:p w14:paraId="69E51788" w14:textId="77777777" w:rsidR="00552BDD" w:rsidRDefault="00552BDD" w:rsidP="00552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b/>
        <w:sz w:val="20"/>
      </w:rPr>
      <w:id w:val="1663814050"/>
      <w:lock w:val="contentLocked"/>
      <w:placeholder>
        <w:docPart w:val="DefaultPlaceholder_-1854013440"/>
      </w:placeholder>
      <w:group/>
    </w:sdtPr>
    <w:sdtEndPr>
      <w:rPr>
        <w:b w:val="0"/>
      </w:rPr>
    </w:sdtEndPr>
    <w:sdtContent>
      <w:p w14:paraId="31A10127" w14:textId="61AC7F21" w:rsidR="00E86508" w:rsidRPr="00E86508" w:rsidRDefault="00E86508" w:rsidP="00E86508">
        <w:pPr>
          <w:pStyle w:val="Header"/>
          <w:rPr>
            <w:rFonts w:ascii="Arial" w:hAnsi="Arial" w:cs="Arial"/>
            <w:b/>
            <w:sz w:val="20"/>
          </w:rPr>
        </w:pPr>
        <w:r w:rsidRPr="00E86508">
          <w:rPr>
            <w:rFonts w:ascii="Arial" w:hAnsi="Arial" w:cs="Arial"/>
            <w:b/>
            <w:sz w:val="20"/>
          </w:rPr>
          <w:t>DEPARTMENT OF HEALTH SERVICES</w:t>
        </w:r>
        <w:r w:rsidRPr="00E86508">
          <w:rPr>
            <w:rFonts w:ascii="Arial" w:hAnsi="Arial" w:cs="Arial"/>
            <w:b/>
            <w:sz w:val="20"/>
          </w:rPr>
          <w:tab/>
        </w:r>
        <w:r w:rsidRPr="00E86508">
          <w:rPr>
            <w:rFonts w:ascii="Arial" w:hAnsi="Arial" w:cs="Arial"/>
            <w:b/>
            <w:sz w:val="20"/>
          </w:rPr>
          <w:tab/>
        </w:r>
        <w:r w:rsidRPr="00E86508">
          <w:rPr>
            <w:rFonts w:ascii="Arial" w:hAnsi="Arial" w:cs="Arial"/>
            <w:b/>
            <w:sz w:val="20"/>
          </w:rPr>
          <w:tab/>
          <w:t>STATE OF WISCONSIN</w:t>
        </w:r>
      </w:p>
      <w:p w14:paraId="08B606EB" w14:textId="77777777" w:rsidR="00E86508" w:rsidRDefault="00E86508" w:rsidP="00E86508">
        <w:pPr>
          <w:pStyle w:val="Header"/>
          <w:rPr>
            <w:rFonts w:ascii="Arial" w:hAnsi="Arial" w:cs="Arial"/>
            <w:sz w:val="20"/>
          </w:rPr>
        </w:pPr>
        <w:r>
          <w:rPr>
            <w:rFonts w:ascii="Arial" w:hAnsi="Arial" w:cs="Arial"/>
            <w:sz w:val="20"/>
          </w:rPr>
          <w:t>Division of Public Health</w:t>
        </w:r>
      </w:p>
      <w:p w14:paraId="4A341F5E" w14:textId="7C263AD9" w:rsidR="00E86508" w:rsidRPr="00E86508" w:rsidRDefault="00E86508" w:rsidP="00E86508">
        <w:pPr>
          <w:pStyle w:val="Header"/>
          <w:rPr>
            <w:rFonts w:ascii="Arial" w:hAnsi="Arial" w:cs="Arial"/>
            <w:sz w:val="20"/>
          </w:rPr>
        </w:pPr>
        <w:r>
          <w:rPr>
            <w:rFonts w:ascii="Arial" w:hAnsi="Arial" w:cs="Arial"/>
            <w:sz w:val="20"/>
          </w:rPr>
          <w:t>F-</w:t>
        </w:r>
        <w:r w:rsidR="00AB6286">
          <w:rPr>
            <w:rFonts w:ascii="Arial" w:hAnsi="Arial" w:cs="Arial"/>
            <w:sz w:val="20"/>
          </w:rPr>
          <w:t xml:space="preserve">02861 </w:t>
        </w:r>
        <w:r>
          <w:rPr>
            <w:rFonts w:ascii="Arial" w:hAnsi="Arial" w:cs="Arial"/>
            <w:sz w:val="20"/>
          </w:rPr>
          <w:t xml:space="preserve"> (08/2021)</w:t>
        </w:r>
      </w:p>
    </w:sdtContent>
  </w:sdt>
  <w:p w14:paraId="06664B2F" w14:textId="77777777" w:rsidR="00E86508" w:rsidRPr="00E86508" w:rsidRDefault="00E86508" w:rsidP="00E865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E5D6E"/>
    <w:multiLevelType w:val="hybridMultilevel"/>
    <w:tmpl w:val="33161DA2"/>
    <w:lvl w:ilvl="0" w:tplc="27D8EC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642EB6">
      <w:start w:val="21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2604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A295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F46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649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EC5E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289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E03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0F4D4C"/>
    <w:multiLevelType w:val="hybridMultilevel"/>
    <w:tmpl w:val="5426A17E"/>
    <w:lvl w:ilvl="0" w:tplc="F1D62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4012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86E0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E23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4A3A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5EEC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C237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887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E44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EEF6BEB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3" w15:restartNumberingAfterBreak="0">
    <w:nsid w:val="529145CF"/>
    <w:multiLevelType w:val="hybridMultilevel"/>
    <w:tmpl w:val="B40EF08C"/>
    <w:lvl w:ilvl="0" w:tplc="A940A6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0E28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B0EF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8AB6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56B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CC7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A40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782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B62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8904C8B"/>
    <w:multiLevelType w:val="hybridMultilevel"/>
    <w:tmpl w:val="7E38C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0663F"/>
    <w:multiLevelType w:val="hybridMultilevel"/>
    <w:tmpl w:val="BBD0B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5"/>
  </w:num>
  <w:num w:numId="21">
    <w:abstractNumId w:val="1"/>
  </w:num>
  <w:num w:numId="22">
    <w:abstractNumId w:val="4"/>
  </w:num>
  <w:num w:numId="23">
    <w:abstractNumId w:val="0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AE"/>
    <w:rsid w:val="00025588"/>
    <w:rsid w:val="00041CDB"/>
    <w:rsid w:val="00147960"/>
    <w:rsid w:val="00162212"/>
    <w:rsid w:val="00246777"/>
    <w:rsid w:val="00257354"/>
    <w:rsid w:val="00283DF8"/>
    <w:rsid w:val="002A7E42"/>
    <w:rsid w:val="002D4401"/>
    <w:rsid w:val="002E7FAE"/>
    <w:rsid w:val="00333448"/>
    <w:rsid w:val="0033351E"/>
    <w:rsid w:val="003A665C"/>
    <w:rsid w:val="003B5687"/>
    <w:rsid w:val="003C6E42"/>
    <w:rsid w:val="00414D1C"/>
    <w:rsid w:val="00443987"/>
    <w:rsid w:val="00444045"/>
    <w:rsid w:val="004A726C"/>
    <w:rsid w:val="004F4163"/>
    <w:rsid w:val="00524F1F"/>
    <w:rsid w:val="0054668F"/>
    <w:rsid w:val="00552BDD"/>
    <w:rsid w:val="00652BCB"/>
    <w:rsid w:val="006F7A02"/>
    <w:rsid w:val="00715A9F"/>
    <w:rsid w:val="00771A52"/>
    <w:rsid w:val="007C1899"/>
    <w:rsid w:val="007C5014"/>
    <w:rsid w:val="007E4186"/>
    <w:rsid w:val="007F48EB"/>
    <w:rsid w:val="00882634"/>
    <w:rsid w:val="008949B2"/>
    <w:rsid w:val="008C2198"/>
    <w:rsid w:val="009407E8"/>
    <w:rsid w:val="009D1C48"/>
    <w:rsid w:val="00AB1088"/>
    <w:rsid w:val="00AB6286"/>
    <w:rsid w:val="00B549F4"/>
    <w:rsid w:val="00B76BD4"/>
    <w:rsid w:val="00BE2744"/>
    <w:rsid w:val="00BE4A31"/>
    <w:rsid w:val="00C01DB8"/>
    <w:rsid w:val="00C03EDC"/>
    <w:rsid w:val="00C074BB"/>
    <w:rsid w:val="00C570FC"/>
    <w:rsid w:val="00D110B0"/>
    <w:rsid w:val="00D2197C"/>
    <w:rsid w:val="00DA0F4E"/>
    <w:rsid w:val="00E5044C"/>
    <w:rsid w:val="00E5056D"/>
    <w:rsid w:val="00E73FA1"/>
    <w:rsid w:val="00E86508"/>
    <w:rsid w:val="00EA1D89"/>
    <w:rsid w:val="00EA6263"/>
    <w:rsid w:val="00F65A05"/>
    <w:rsid w:val="00F930BD"/>
    <w:rsid w:val="00FB1C0F"/>
    <w:rsid w:val="00FD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502C3ED"/>
  <w15:chartTrackingRefBased/>
  <w15:docId w15:val="{278AB740-4DEA-4C09-84D8-E1D7AD02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FA1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5687"/>
    <w:pPr>
      <w:keepNext/>
      <w:keepLines/>
      <w:numPr>
        <w:numId w:val="19"/>
      </w:numPr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687"/>
    <w:pPr>
      <w:keepNext/>
      <w:keepLines/>
      <w:numPr>
        <w:ilvl w:val="1"/>
        <w:numId w:val="19"/>
      </w:numPr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687"/>
    <w:pPr>
      <w:keepNext/>
      <w:keepLines/>
      <w:numPr>
        <w:ilvl w:val="2"/>
        <w:numId w:val="19"/>
      </w:numPr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687"/>
    <w:pPr>
      <w:keepNext/>
      <w:keepLines/>
      <w:numPr>
        <w:ilvl w:val="3"/>
        <w:numId w:val="19"/>
      </w:numPr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687"/>
    <w:pPr>
      <w:keepNext/>
      <w:keepLines/>
      <w:numPr>
        <w:ilvl w:val="4"/>
        <w:numId w:val="19"/>
      </w:numPr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687"/>
    <w:pPr>
      <w:keepNext/>
      <w:keepLines/>
      <w:numPr>
        <w:ilvl w:val="5"/>
        <w:numId w:val="19"/>
      </w:numPr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687"/>
    <w:pPr>
      <w:keepNext/>
      <w:keepLines/>
      <w:numPr>
        <w:ilvl w:val="6"/>
        <w:numId w:val="19"/>
      </w:numPr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687"/>
    <w:pPr>
      <w:keepNext/>
      <w:keepLines/>
      <w:numPr>
        <w:ilvl w:val="7"/>
        <w:numId w:val="19"/>
      </w:numPr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687"/>
    <w:pPr>
      <w:keepNext/>
      <w:keepLines/>
      <w:numPr>
        <w:ilvl w:val="8"/>
        <w:numId w:val="19"/>
      </w:numPr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687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687"/>
    <w:rPr>
      <w:rFonts w:ascii="Times New Roman" w:eastAsiaTheme="majorEastAsia" w:hAnsi="Times New Roman" w:cstheme="majorBidi"/>
      <w:b/>
      <w:bCs/>
      <w:color w:val="4F81BD" w:themeColor="accent1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B5687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687"/>
    <w:rPr>
      <w:rFonts w:ascii="Times New Roman" w:eastAsiaTheme="majorEastAsia" w:hAnsi="Times New Roman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687"/>
    <w:rPr>
      <w:rFonts w:ascii="Times New Roman" w:eastAsiaTheme="majorEastAsia" w:hAnsi="Times New Roman" w:cstheme="majorBidi"/>
      <w:color w:val="243F6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687"/>
    <w:rPr>
      <w:rFonts w:ascii="Times New Roman" w:eastAsiaTheme="majorEastAsia" w:hAnsi="Times New Roman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687"/>
    <w:rPr>
      <w:rFonts w:ascii="Times New Roman" w:eastAsiaTheme="majorEastAsia" w:hAnsi="Times New Roman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687"/>
    <w:rPr>
      <w:rFonts w:ascii="Times New Roman" w:eastAsiaTheme="majorEastAsia" w:hAnsi="Times New Roman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687"/>
    <w:rPr>
      <w:rFonts w:ascii="Times New Roman" w:eastAsiaTheme="majorEastAsia" w:hAnsi="Times New Roman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B56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5687"/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687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B5687"/>
    <w:rPr>
      <w:rFonts w:ascii="Times New Roman" w:eastAsiaTheme="majorEastAsia" w:hAnsi="Times New Roman" w:cstheme="majorBidi"/>
      <w:i/>
      <w:iCs/>
      <w:color w:val="4F81BD" w:themeColor="accent1"/>
      <w:spacing w:val="15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5687"/>
    <w:pPr>
      <w:numPr>
        <w:numId w:val="0"/>
      </w:numPr>
      <w:outlineLvl w:val="9"/>
    </w:pPr>
  </w:style>
  <w:style w:type="paragraph" w:styleId="BlockText">
    <w:name w:val="Block Text"/>
    <w:basedOn w:val="Normal"/>
    <w:uiPriority w:val="99"/>
    <w:semiHidden/>
    <w:unhideWhenUsed/>
    <w:rsid w:val="003B568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2E7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7F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2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BD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52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BDD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19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C2198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40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40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404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3E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3EDC"/>
    <w:rPr>
      <w:rFonts w:ascii="Times New Roman" w:hAnsi="Times New Roman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E86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86508"/>
    <w:rPr>
      <w:color w:val="808080"/>
    </w:rPr>
  </w:style>
  <w:style w:type="character" w:customStyle="1" w:styleId="Style1">
    <w:name w:val="Style1"/>
    <w:basedOn w:val="DefaultParagraphFont"/>
    <w:uiPriority w:val="1"/>
    <w:rsid w:val="00E86508"/>
    <w:rPr>
      <w:rFonts w:ascii="Times New Roman" w:hAnsi="Times New Roman"/>
      <w:sz w:val="22"/>
    </w:rPr>
  </w:style>
  <w:style w:type="character" w:customStyle="1" w:styleId="Fillin">
    <w:name w:val="Fillin"/>
    <w:basedOn w:val="DefaultParagraphFont"/>
    <w:uiPriority w:val="1"/>
    <w:rsid w:val="00E86508"/>
    <w:rPr>
      <w:rFonts w:ascii="Times New Roman" w:hAnsi="Times New Roman"/>
      <w:sz w:val="22"/>
    </w:rPr>
  </w:style>
  <w:style w:type="character" w:styleId="Hyperlink">
    <w:name w:val="Hyperlink"/>
    <w:basedOn w:val="DefaultParagraphFont"/>
    <w:uiPriority w:val="99"/>
    <w:unhideWhenUsed/>
    <w:rsid w:val="00524F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5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4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7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8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1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40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5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3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52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59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9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0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6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dhs.wisconsin.gov/publications/p00885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845353462A4A5581E38783E6CE4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0F38F-8355-4A86-AE1B-2A2DFA2735C7}"/>
      </w:docPartPr>
      <w:docPartBody>
        <w:p w:rsidR="004C60F3" w:rsidRDefault="000B05B5" w:rsidP="000B05B5">
          <w:pPr>
            <w:pStyle w:val="46845353462A4A5581E38783E6CE4641"/>
          </w:pPr>
          <w:r w:rsidRPr="00D175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E2030FCD71440A84F5FBAC33DDB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AA967-8823-4F68-B679-80BD2CBAD87B}"/>
      </w:docPartPr>
      <w:docPartBody>
        <w:p w:rsidR="004C60F3" w:rsidRDefault="00360CAB" w:rsidP="00360CAB">
          <w:pPr>
            <w:pStyle w:val="A5E2030FCD71440A84F5FBAC33DDBDD91"/>
          </w:pPr>
          <w:r w:rsidRPr="00E92808">
            <w:rPr>
              <w:rStyle w:val="PlaceholderText"/>
              <w:rFonts w:cs="Times New Roman"/>
            </w:rPr>
            <w:t>Click or tap here to enter text.</w:t>
          </w:r>
        </w:p>
      </w:docPartBody>
    </w:docPart>
    <w:docPart>
      <w:docPartPr>
        <w:name w:val="28A0C0F48CB5422EA9490AC986156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13A5F-ABDE-47C9-A83D-09DC7A49D575}"/>
      </w:docPartPr>
      <w:docPartBody>
        <w:p w:rsidR="004C60F3" w:rsidRDefault="000B05B5" w:rsidP="000B05B5">
          <w:pPr>
            <w:pStyle w:val="28A0C0F48CB5422EA9490AC986156B5F"/>
          </w:pPr>
          <w:r w:rsidRPr="00D175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40F1152782478B8EE215953B39D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88282-6426-4C8B-90BB-F1DB9A81E721}"/>
      </w:docPartPr>
      <w:docPartBody>
        <w:p w:rsidR="004C60F3" w:rsidRDefault="00360CAB" w:rsidP="00360CAB">
          <w:pPr>
            <w:pStyle w:val="BF40F1152782478B8EE215953B39D77C1"/>
          </w:pPr>
          <w:r w:rsidRPr="00E92808">
            <w:rPr>
              <w:rStyle w:val="PlaceholderText"/>
              <w:rFonts w:cs="Times New Roman"/>
            </w:rPr>
            <w:t>Click or tap here to enter text.</w:t>
          </w:r>
        </w:p>
      </w:docPartBody>
    </w:docPart>
    <w:docPart>
      <w:docPartPr>
        <w:name w:val="7BC1471BD41047FF9B0DD3A2F74CF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67DAD-A544-4D57-A979-592E65B1F271}"/>
      </w:docPartPr>
      <w:docPartBody>
        <w:p w:rsidR="004C60F3" w:rsidRDefault="00360CAB" w:rsidP="00360CAB">
          <w:pPr>
            <w:pStyle w:val="7BC1471BD41047FF9B0DD3A2F74CF89C1"/>
          </w:pPr>
          <w:r w:rsidRPr="0050368B">
            <w:rPr>
              <w:rStyle w:val="PlaceholderText"/>
              <w:rFonts w:cs="Times New Roman"/>
            </w:rPr>
            <w:t>Click or tap to enter a date</w:t>
          </w:r>
          <w:r w:rsidRPr="001F0374">
            <w:rPr>
              <w:rStyle w:val="PlaceholderText"/>
            </w:rPr>
            <w:t>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10050-CA21-4D6A-997B-EE0E4BBBD645}"/>
      </w:docPartPr>
      <w:docPartBody>
        <w:p w:rsidR="00000000" w:rsidRDefault="00360CAB">
          <w:r w:rsidRPr="00DD4A3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B5"/>
    <w:rsid w:val="000B05B5"/>
    <w:rsid w:val="00360CAB"/>
    <w:rsid w:val="004C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0CAB"/>
    <w:rPr>
      <w:color w:val="808080"/>
    </w:rPr>
  </w:style>
  <w:style w:type="paragraph" w:customStyle="1" w:styleId="46845353462A4A5581E38783E6CE4641">
    <w:name w:val="46845353462A4A5581E38783E6CE4641"/>
    <w:rsid w:val="000B05B5"/>
  </w:style>
  <w:style w:type="paragraph" w:customStyle="1" w:styleId="A5E2030FCD71440A84F5FBAC33DDBDD9">
    <w:name w:val="A5E2030FCD71440A84F5FBAC33DDBDD9"/>
    <w:rsid w:val="000B05B5"/>
  </w:style>
  <w:style w:type="paragraph" w:customStyle="1" w:styleId="28A0C0F48CB5422EA9490AC986156B5F">
    <w:name w:val="28A0C0F48CB5422EA9490AC986156B5F"/>
    <w:rsid w:val="000B05B5"/>
  </w:style>
  <w:style w:type="paragraph" w:customStyle="1" w:styleId="BF40F1152782478B8EE215953B39D77C">
    <w:name w:val="BF40F1152782478B8EE215953B39D77C"/>
    <w:rsid w:val="000B05B5"/>
  </w:style>
  <w:style w:type="paragraph" w:customStyle="1" w:styleId="7BC1471BD41047FF9B0DD3A2F74CF89C">
    <w:name w:val="7BC1471BD41047FF9B0DD3A2F74CF89C"/>
    <w:rsid w:val="000B05B5"/>
  </w:style>
  <w:style w:type="paragraph" w:customStyle="1" w:styleId="A5E2030FCD71440A84F5FBAC33DDBDD91">
    <w:name w:val="A5E2030FCD71440A84F5FBAC33DDBDD91"/>
    <w:rsid w:val="00360CAB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BF40F1152782478B8EE215953B39D77C1">
    <w:name w:val="BF40F1152782478B8EE215953B39D77C1"/>
    <w:rsid w:val="00360CAB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7BC1471BD41047FF9B0DD3A2F74CF89C1">
    <w:name w:val="7BC1471BD41047FF9B0DD3A2F74CF89C1"/>
    <w:rsid w:val="00360CAB"/>
    <w:pPr>
      <w:spacing w:after="200" w:line="276" w:lineRule="auto"/>
    </w:pPr>
    <w:rPr>
      <w:rFonts w:ascii="Times New Roman" w:eastAsiaTheme="minorHAnsi" w:hAnsi="Times New Roman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Options Counseling Supervisor Observation and Support Tool</vt:lpstr>
    </vt:vector>
  </TitlesOfParts>
  <Company>WI DHS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Options Counseling Supervisor Observation and Support Tool</dc:title>
  <dc:subject>Options Counseling Supervisor Observation and Support Tool</dc:subject>
  <dc:creator>BADR</dc:creator>
  <cp:keywords/>
  <dc:description/>
  <cp:lastModifiedBy>Pritchard, James B</cp:lastModifiedBy>
  <cp:revision>4</cp:revision>
  <dcterms:created xsi:type="dcterms:W3CDTF">2021-08-20T16:38:00Z</dcterms:created>
  <dcterms:modified xsi:type="dcterms:W3CDTF">2021-08-20T17:17:00Z</dcterms:modified>
</cp:coreProperties>
</file>