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Look w:val="04A0" w:firstRow="1" w:lastRow="0" w:firstColumn="1" w:lastColumn="0" w:noHBand="0" w:noVBand="1"/>
      </w:tblPr>
      <w:tblGrid>
        <w:gridCol w:w="379"/>
        <w:gridCol w:w="6821"/>
        <w:gridCol w:w="7200"/>
      </w:tblGrid>
      <w:tr w:rsidR="009A55C9" w14:paraId="563F3660" w14:textId="77777777" w:rsidTr="009A55C9">
        <w:trPr>
          <w:trHeight w:val="20"/>
          <w:jc w:val="center"/>
        </w:trPr>
        <w:tc>
          <w:tcPr>
            <w:tcW w:w="6840" w:type="dxa"/>
            <w:gridSpan w:val="2"/>
            <w:tcBorders>
              <w:top w:val="nil"/>
              <w:left w:val="nil"/>
              <w:bottom w:val="nil"/>
              <w:right w:val="nil"/>
            </w:tcBorders>
          </w:tcPr>
          <w:p w14:paraId="6026C3BE" w14:textId="77777777" w:rsidR="009A55C9" w:rsidRPr="009A55C9" w:rsidRDefault="009A55C9" w:rsidP="009A55C9">
            <w:pPr>
              <w:rPr>
                <w:rFonts w:ascii="Arial" w:hAnsi="Arial" w:cs="Arial"/>
                <w:b/>
                <w:sz w:val="18"/>
                <w:szCs w:val="18"/>
              </w:rPr>
            </w:pPr>
            <w:r w:rsidRPr="009A55C9">
              <w:rPr>
                <w:rFonts w:ascii="Arial" w:hAnsi="Arial" w:cs="Arial"/>
                <w:b/>
                <w:sz w:val="18"/>
                <w:szCs w:val="18"/>
              </w:rPr>
              <w:t>DEPARTMENT OF HEALTH SERVICES</w:t>
            </w:r>
          </w:p>
          <w:p w14:paraId="4A304942" w14:textId="70C36145" w:rsidR="009A55C9" w:rsidRPr="009A55C9" w:rsidRDefault="009A55C9" w:rsidP="009A55C9">
            <w:pPr>
              <w:rPr>
                <w:rFonts w:ascii="Arial" w:hAnsi="Arial" w:cs="Arial"/>
                <w:sz w:val="18"/>
                <w:szCs w:val="18"/>
              </w:rPr>
            </w:pPr>
            <w:r w:rsidRPr="009A55C9">
              <w:rPr>
                <w:rFonts w:ascii="Arial" w:hAnsi="Arial" w:cs="Arial"/>
                <w:sz w:val="18"/>
                <w:szCs w:val="18"/>
              </w:rPr>
              <w:t xml:space="preserve">Division of </w:t>
            </w:r>
            <w:r>
              <w:rPr>
                <w:rFonts w:ascii="Arial" w:hAnsi="Arial" w:cs="Arial"/>
                <w:sz w:val="18"/>
                <w:szCs w:val="18"/>
              </w:rPr>
              <w:t>Public Health</w:t>
            </w:r>
          </w:p>
          <w:p w14:paraId="2C566CED" w14:textId="3379B260" w:rsidR="009A55C9" w:rsidRPr="009A55C9" w:rsidRDefault="009A55C9" w:rsidP="006465B6">
            <w:pPr>
              <w:pStyle w:val="Header"/>
              <w:spacing w:before="20" w:after="20"/>
              <w:rPr>
                <w:rFonts w:ascii="Arial" w:hAnsi="Arial" w:cs="Arial"/>
                <w:sz w:val="18"/>
                <w:szCs w:val="18"/>
              </w:rPr>
            </w:pPr>
            <w:r w:rsidRPr="009A55C9">
              <w:rPr>
                <w:rFonts w:ascii="Arial" w:hAnsi="Arial" w:cs="Arial"/>
                <w:sz w:val="18"/>
                <w:szCs w:val="18"/>
              </w:rPr>
              <w:t>F-</w:t>
            </w:r>
            <w:r>
              <w:rPr>
                <w:rFonts w:ascii="Arial" w:hAnsi="Arial" w:cs="Arial"/>
                <w:sz w:val="18"/>
                <w:szCs w:val="18"/>
              </w:rPr>
              <w:t>029</w:t>
            </w:r>
            <w:r w:rsidR="006465B6">
              <w:rPr>
                <w:rFonts w:ascii="Arial" w:hAnsi="Arial" w:cs="Arial"/>
                <w:sz w:val="18"/>
                <w:szCs w:val="18"/>
              </w:rPr>
              <w:t>24</w:t>
            </w:r>
            <w:r w:rsidRPr="009A55C9">
              <w:rPr>
                <w:rFonts w:ascii="Arial" w:hAnsi="Arial" w:cs="Arial"/>
                <w:sz w:val="18"/>
                <w:szCs w:val="18"/>
              </w:rPr>
              <w:t xml:space="preserve">  (</w:t>
            </w:r>
            <w:r>
              <w:rPr>
                <w:rFonts w:ascii="Arial" w:hAnsi="Arial" w:cs="Arial"/>
                <w:sz w:val="18"/>
                <w:szCs w:val="18"/>
              </w:rPr>
              <w:t>0</w:t>
            </w:r>
            <w:r w:rsidR="006A0DEF">
              <w:rPr>
                <w:rFonts w:ascii="Arial" w:hAnsi="Arial" w:cs="Arial"/>
                <w:sz w:val="18"/>
                <w:szCs w:val="18"/>
              </w:rPr>
              <w:t>3</w:t>
            </w:r>
            <w:r>
              <w:rPr>
                <w:rFonts w:ascii="Arial" w:hAnsi="Arial" w:cs="Arial"/>
                <w:sz w:val="18"/>
                <w:szCs w:val="18"/>
              </w:rPr>
              <w:t>/2022</w:t>
            </w:r>
            <w:r w:rsidRPr="009A55C9">
              <w:rPr>
                <w:rFonts w:ascii="Arial" w:hAnsi="Arial" w:cs="Arial"/>
                <w:sz w:val="18"/>
                <w:szCs w:val="18"/>
              </w:rPr>
              <w:t>)</w:t>
            </w:r>
          </w:p>
        </w:tc>
        <w:tc>
          <w:tcPr>
            <w:tcW w:w="6840" w:type="dxa"/>
            <w:tcBorders>
              <w:top w:val="nil"/>
              <w:left w:val="nil"/>
              <w:bottom w:val="nil"/>
              <w:right w:val="nil"/>
            </w:tcBorders>
          </w:tcPr>
          <w:p w14:paraId="0A9D7932" w14:textId="30D7CBC0" w:rsidR="009A55C9" w:rsidRPr="009A55C9" w:rsidRDefault="009A55C9" w:rsidP="009A55C9">
            <w:pPr>
              <w:pStyle w:val="Header"/>
              <w:spacing w:before="20" w:after="20"/>
              <w:jc w:val="right"/>
              <w:rPr>
                <w:rFonts w:ascii="Arial" w:hAnsi="Arial" w:cs="Arial"/>
                <w:sz w:val="18"/>
                <w:szCs w:val="18"/>
              </w:rPr>
            </w:pPr>
            <w:r w:rsidRPr="009A55C9">
              <w:rPr>
                <w:rFonts w:ascii="Arial" w:hAnsi="Arial" w:cs="Arial"/>
                <w:b/>
                <w:sz w:val="18"/>
              </w:rPr>
              <w:t>STATE OF WISCONSIN</w:t>
            </w:r>
          </w:p>
        </w:tc>
      </w:tr>
      <w:tr w:rsidR="009A55C9" w14:paraId="195EE763" w14:textId="77777777" w:rsidTr="009A55C9">
        <w:trPr>
          <w:trHeight w:val="20"/>
          <w:jc w:val="center"/>
        </w:trPr>
        <w:tc>
          <w:tcPr>
            <w:tcW w:w="13680" w:type="dxa"/>
            <w:gridSpan w:val="3"/>
            <w:tcBorders>
              <w:top w:val="nil"/>
              <w:left w:val="nil"/>
              <w:bottom w:val="nil"/>
              <w:right w:val="nil"/>
            </w:tcBorders>
          </w:tcPr>
          <w:p w14:paraId="2B0FD4AE" w14:textId="462BB8C0" w:rsidR="009A55C9" w:rsidRPr="009A55C9" w:rsidRDefault="009A55C9" w:rsidP="00415C2F">
            <w:pPr>
              <w:pStyle w:val="Header"/>
              <w:spacing w:after="60"/>
              <w:jc w:val="center"/>
              <w:rPr>
                <w:rFonts w:ascii="Arial" w:hAnsi="Arial" w:cs="Arial"/>
                <w:b/>
                <w:sz w:val="18"/>
                <w:szCs w:val="18"/>
              </w:rPr>
            </w:pPr>
            <w:r w:rsidRPr="009A55C9">
              <w:rPr>
                <w:rFonts w:ascii="Arial" w:hAnsi="Arial" w:cs="Arial"/>
                <w:b/>
                <w:sz w:val="24"/>
              </w:rPr>
              <w:t>CLINICAL CHART REVIEW TOOL</w:t>
            </w:r>
          </w:p>
        </w:tc>
      </w:tr>
      <w:tr w:rsidR="009A55C9" w:rsidRPr="009A55C9" w14:paraId="6926B6B1" w14:textId="77777777" w:rsidTr="009A55C9">
        <w:trPr>
          <w:trHeight w:val="20"/>
          <w:jc w:val="center"/>
        </w:trPr>
        <w:tc>
          <w:tcPr>
            <w:tcW w:w="13680" w:type="dxa"/>
            <w:gridSpan w:val="3"/>
            <w:tcBorders>
              <w:top w:val="nil"/>
              <w:left w:val="nil"/>
              <w:bottom w:val="nil"/>
              <w:right w:val="nil"/>
            </w:tcBorders>
          </w:tcPr>
          <w:p w14:paraId="17D889AF" w14:textId="372BA302" w:rsidR="009A55C9" w:rsidRPr="009A55C9" w:rsidRDefault="009A55C9" w:rsidP="009A55C9">
            <w:pPr>
              <w:pStyle w:val="Header"/>
              <w:jc w:val="center"/>
              <w:rPr>
                <w:rFonts w:ascii="Times New Roman" w:hAnsi="Times New Roman" w:cs="Times New Roman"/>
                <w:sz w:val="24"/>
              </w:rPr>
            </w:pPr>
            <w:r w:rsidRPr="009A55C9">
              <w:rPr>
                <w:rFonts w:ascii="Times New Roman" w:hAnsi="Times New Roman" w:cs="Times New Roman"/>
                <w:sz w:val="24"/>
              </w:rPr>
              <w:fldChar w:fldCharType="begin">
                <w:ffData>
                  <w:name w:val="ClinicName"/>
                  <w:enabled/>
                  <w:calcOnExit w:val="0"/>
                  <w:textInput>
                    <w:default w:val="Clinic/Agency Name"/>
                  </w:textInput>
                </w:ffData>
              </w:fldChar>
            </w:r>
            <w:bookmarkStart w:id="0" w:name="ClinicName"/>
            <w:r w:rsidRPr="009A55C9">
              <w:rPr>
                <w:rFonts w:ascii="Times New Roman" w:hAnsi="Times New Roman" w:cs="Times New Roman"/>
                <w:sz w:val="24"/>
              </w:rPr>
              <w:instrText xml:space="preserve"> FORMTEXT </w:instrText>
            </w:r>
            <w:r w:rsidRPr="009A55C9">
              <w:rPr>
                <w:rFonts w:ascii="Times New Roman" w:hAnsi="Times New Roman" w:cs="Times New Roman"/>
                <w:sz w:val="24"/>
              </w:rPr>
            </w:r>
            <w:r w:rsidRPr="009A55C9">
              <w:rPr>
                <w:rFonts w:ascii="Times New Roman" w:hAnsi="Times New Roman" w:cs="Times New Roman"/>
                <w:sz w:val="24"/>
              </w:rPr>
              <w:fldChar w:fldCharType="separate"/>
            </w:r>
            <w:r w:rsidRPr="009A55C9">
              <w:rPr>
                <w:rFonts w:ascii="Times New Roman" w:hAnsi="Times New Roman" w:cs="Times New Roman"/>
                <w:noProof/>
                <w:sz w:val="24"/>
              </w:rPr>
              <w:t>Clinic/Agency Name</w:t>
            </w:r>
            <w:r w:rsidRPr="009A55C9">
              <w:rPr>
                <w:rFonts w:ascii="Times New Roman" w:hAnsi="Times New Roman" w:cs="Times New Roman"/>
                <w:sz w:val="24"/>
              </w:rPr>
              <w:fldChar w:fldCharType="end"/>
            </w:r>
            <w:bookmarkEnd w:id="0"/>
          </w:p>
        </w:tc>
      </w:tr>
      <w:tr w:rsidR="009A55C9" w:rsidRPr="009A55C9" w14:paraId="5CA87D6C" w14:textId="77777777" w:rsidTr="009A55C9">
        <w:trPr>
          <w:trHeight w:val="20"/>
          <w:jc w:val="center"/>
        </w:trPr>
        <w:tc>
          <w:tcPr>
            <w:tcW w:w="13680" w:type="dxa"/>
            <w:gridSpan w:val="3"/>
            <w:tcBorders>
              <w:top w:val="nil"/>
              <w:left w:val="nil"/>
              <w:bottom w:val="nil"/>
              <w:right w:val="nil"/>
            </w:tcBorders>
            <w:vAlign w:val="center"/>
          </w:tcPr>
          <w:p w14:paraId="5440FFF7" w14:textId="54B79A44" w:rsidR="009A55C9" w:rsidRPr="009A55C9" w:rsidRDefault="009A55C9" w:rsidP="00415C2F">
            <w:pPr>
              <w:keepNext/>
              <w:spacing w:before="20" w:after="20"/>
              <w:rPr>
                <w:rFonts w:ascii="Arial" w:hAnsi="Arial" w:cs="Arial"/>
                <w:sz w:val="20"/>
              </w:rPr>
            </w:pPr>
            <w:r w:rsidRPr="009A55C9">
              <w:rPr>
                <w:rFonts w:ascii="Arial" w:hAnsi="Arial" w:cs="Arial"/>
                <w:b/>
                <w:sz w:val="20"/>
              </w:rPr>
              <w:t>Purpose</w:t>
            </w:r>
          </w:p>
        </w:tc>
      </w:tr>
      <w:tr w:rsidR="009A55C9" w:rsidRPr="00415C2F" w14:paraId="6C5E148C" w14:textId="77777777" w:rsidTr="009A55C9">
        <w:trPr>
          <w:trHeight w:val="20"/>
          <w:jc w:val="center"/>
        </w:trPr>
        <w:tc>
          <w:tcPr>
            <w:tcW w:w="13680" w:type="dxa"/>
            <w:gridSpan w:val="3"/>
            <w:tcBorders>
              <w:top w:val="nil"/>
              <w:left w:val="nil"/>
              <w:bottom w:val="nil"/>
              <w:right w:val="nil"/>
            </w:tcBorders>
            <w:vAlign w:val="center"/>
          </w:tcPr>
          <w:p w14:paraId="70472FA0" w14:textId="77777777" w:rsidR="009A55C9" w:rsidRPr="00415C2F" w:rsidRDefault="009A55C9" w:rsidP="009A55C9">
            <w:pPr>
              <w:spacing w:before="20" w:after="20"/>
              <w:rPr>
                <w:rFonts w:ascii="Arial" w:hAnsi="Arial" w:cs="Arial"/>
                <w:sz w:val="18"/>
                <w:szCs w:val="20"/>
              </w:rPr>
            </w:pPr>
            <w:r w:rsidRPr="00415C2F">
              <w:rPr>
                <w:rFonts w:ascii="Arial" w:hAnsi="Arial" w:cs="Arial"/>
                <w:sz w:val="18"/>
                <w:szCs w:val="20"/>
              </w:rPr>
              <w:t xml:space="preserve">Clinical Chart Reviews are an essential component of ensuring that family planning services are delivered in compliance with Wisconsin Department of Health Services (DHS) Reproductive Health Family Planning (RHFP) program requirements, </w:t>
            </w:r>
            <w:hyperlink r:id="rId8" w:history="1">
              <w:r w:rsidRPr="00415C2F">
                <w:rPr>
                  <w:rStyle w:val="Hyperlink"/>
                  <w:rFonts w:ascii="Arial" w:hAnsi="Arial" w:cs="Arial"/>
                  <w:sz w:val="18"/>
                  <w:szCs w:val="20"/>
                </w:rPr>
                <w:t>Title X program regulations</w:t>
              </w:r>
            </w:hyperlink>
            <w:r w:rsidRPr="00415C2F">
              <w:rPr>
                <w:rStyle w:val="FootnoteReference"/>
                <w:rFonts w:ascii="Arial" w:hAnsi="Arial" w:cs="Arial"/>
                <w:color w:val="0563C1" w:themeColor="hyperlink"/>
                <w:sz w:val="18"/>
                <w:szCs w:val="20"/>
                <w:u w:val="single"/>
              </w:rPr>
              <w:footnoteReference w:id="1"/>
            </w:r>
            <w:r w:rsidRPr="00415C2F">
              <w:rPr>
                <w:rFonts w:ascii="Arial" w:hAnsi="Arial" w:cs="Arial"/>
                <w:sz w:val="18"/>
                <w:szCs w:val="20"/>
              </w:rPr>
              <w:t xml:space="preserve"> and consistent with U.S. Office of Population Affairs (OPA) </w:t>
            </w:r>
            <w:hyperlink r:id="rId9" w:history="1">
              <w:r w:rsidRPr="00415C2F">
                <w:rPr>
                  <w:rStyle w:val="Hyperlink"/>
                  <w:rFonts w:ascii="Arial" w:hAnsi="Arial" w:cs="Arial"/>
                  <w:sz w:val="18"/>
                  <w:szCs w:val="20"/>
                </w:rPr>
                <w:t>Title X Statutes and Legislative Mandates</w:t>
              </w:r>
            </w:hyperlink>
            <w:r w:rsidRPr="00415C2F">
              <w:rPr>
                <w:rStyle w:val="FootnoteReference"/>
                <w:rFonts w:ascii="Arial" w:hAnsi="Arial" w:cs="Arial"/>
                <w:color w:val="0563C1" w:themeColor="hyperlink"/>
                <w:sz w:val="18"/>
                <w:szCs w:val="20"/>
                <w:u w:val="single"/>
              </w:rPr>
              <w:footnoteReference w:id="2"/>
            </w:r>
            <w:r w:rsidRPr="00415C2F">
              <w:rPr>
                <w:rFonts w:ascii="Arial" w:hAnsi="Arial" w:cs="Arial"/>
                <w:sz w:val="18"/>
                <w:szCs w:val="20"/>
              </w:rPr>
              <w:t xml:space="preserve">, and </w:t>
            </w:r>
            <w:hyperlink r:id="rId10" w:history="1">
              <w:r w:rsidRPr="00415C2F">
                <w:rPr>
                  <w:rStyle w:val="Hyperlink"/>
                  <w:rFonts w:ascii="Arial" w:hAnsi="Arial" w:cs="Arial"/>
                  <w:sz w:val="18"/>
                  <w:szCs w:val="20"/>
                </w:rPr>
                <w:t>Quality Family Planning Services: Recommendations of CDC and the U.S. Office of Population Affairs (QFP)</w:t>
              </w:r>
            </w:hyperlink>
            <w:r w:rsidRPr="00415C2F">
              <w:rPr>
                <w:rStyle w:val="FootnoteReference"/>
                <w:rFonts w:ascii="Arial" w:hAnsi="Arial" w:cs="Arial"/>
                <w:color w:val="0563C1" w:themeColor="hyperlink"/>
                <w:sz w:val="18"/>
                <w:szCs w:val="20"/>
                <w:u w:val="single"/>
              </w:rPr>
              <w:footnoteReference w:id="3"/>
            </w:r>
            <w:r w:rsidRPr="00415C2F">
              <w:rPr>
                <w:rFonts w:ascii="Arial" w:hAnsi="Arial" w:cs="Arial"/>
                <w:sz w:val="18"/>
                <w:szCs w:val="20"/>
              </w:rPr>
              <w:t xml:space="preserve">. </w:t>
            </w:r>
          </w:p>
          <w:p w14:paraId="3B7E03A1" w14:textId="47E6294C" w:rsidR="009A55C9" w:rsidRPr="00415C2F" w:rsidRDefault="009A55C9" w:rsidP="009A55C9">
            <w:pPr>
              <w:spacing w:before="20"/>
              <w:rPr>
                <w:rFonts w:ascii="Arial" w:hAnsi="Arial" w:cs="Arial"/>
                <w:sz w:val="18"/>
                <w:szCs w:val="20"/>
              </w:rPr>
            </w:pPr>
            <w:r w:rsidRPr="00415C2F">
              <w:rPr>
                <w:rFonts w:ascii="Arial" w:hAnsi="Arial" w:cs="Arial"/>
                <w:sz w:val="18"/>
                <w:szCs w:val="20"/>
              </w:rPr>
              <w:t>The Clinical Chart Review tool provides a mechanism for service delivery quality assurance and inspires quality improvement initiatives. The quality indicators are representative of program requirements, should not be considered exhaustive, and are subject to modification and future updates.</w:t>
            </w:r>
          </w:p>
        </w:tc>
      </w:tr>
      <w:tr w:rsidR="009A55C9" w:rsidRPr="009A55C9" w14:paraId="6ECFEFB2" w14:textId="77777777" w:rsidTr="009A55C9">
        <w:trPr>
          <w:trHeight w:val="20"/>
          <w:jc w:val="center"/>
        </w:trPr>
        <w:tc>
          <w:tcPr>
            <w:tcW w:w="13680" w:type="dxa"/>
            <w:gridSpan w:val="3"/>
            <w:tcBorders>
              <w:top w:val="nil"/>
              <w:left w:val="nil"/>
              <w:bottom w:val="nil"/>
              <w:right w:val="nil"/>
            </w:tcBorders>
            <w:vAlign w:val="center"/>
          </w:tcPr>
          <w:p w14:paraId="66F8B8A1" w14:textId="17AA2D24" w:rsidR="009A55C9" w:rsidRPr="009A55C9" w:rsidRDefault="009A55C9" w:rsidP="00415C2F">
            <w:pPr>
              <w:keepNext/>
              <w:spacing w:before="120" w:after="20"/>
              <w:rPr>
                <w:rFonts w:ascii="Arial" w:hAnsi="Arial" w:cs="Arial"/>
                <w:sz w:val="20"/>
              </w:rPr>
            </w:pPr>
            <w:r>
              <w:rPr>
                <w:rFonts w:ascii="Arial" w:hAnsi="Arial" w:cs="Arial"/>
                <w:b/>
                <w:sz w:val="20"/>
              </w:rPr>
              <w:t>Organization</w:t>
            </w:r>
          </w:p>
        </w:tc>
      </w:tr>
      <w:tr w:rsidR="009A55C9" w:rsidRPr="00415C2F" w14:paraId="380C807F" w14:textId="77777777" w:rsidTr="009A55C9">
        <w:trPr>
          <w:trHeight w:val="20"/>
          <w:jc w:val="center"/>
        </w:trPr>
        <w:tc>
          <w:tcPr>
            <w:tcW w:w="13680" w:type="dxa"/>
            <w:gridSpan w:val="3"/>
            <w:tcBorders>
              <w:top w:val="nil"/>
              <w:left w:val="nil"/>
              <w:bottom w:val="nil"/>
              <w:right w:val="nil"/>
            </w:tcBorders>
            <w:vAlign w:val="center"/>
          </w:tcPr>
          <w:p w14:paraId="0C4E863D" w14:textId="77777777" w:rsidR="009A55C9" w:rsidRPr="00415C2F" w:rsidRDefault="009A55C9" w:rsidP="00415C2F">
            <w:pPr>
              <w:keepNext/>
              <w:spacing w:before="20" w:after="20"/>
              <w:rPr>
                <w:rFonts w:ascii="Arial" w:hAnsi="Arial" w:cs="Arial"/>
                <w:sz w:val="18"/>
                <w:szCs w:val="20"/>
              </w:rPr>
            </w:pPr>
            <w:r w:rsidRPr="00415C2F">
              <w:rPr>
                <w:rFonts w:ascii="Arial" w:hAnsi="Arial" w:cs="Arial"/>
                <w:sz w:val="18"/>
                <w:szCs w:val="20"/>
              </w:rPr>
              <w:t xml:space="preserve">The Clinical Chart Review Tool provides space for the reviewer to evaluate whether evidence of the quality indicator is “Met” or “Not Met”. The clinician under review as well as the reviewer are encouraged to insert comments to enhance understanding of clinical processes. </w:t>
            </w:r>
          </w:p>
          <w:p w14:paraId="6D6ADF7C" w14:textId="3B80833D" w:rsidR="009A55C9" w:rsidRPr="00415C2F" w:rsidRDefault="009A55C9" w:rsidP="00415C2F">
            <w:pPr>
              <w:keepNext/>
              <w:spacing w:before="20" w:after="60"/>
              <w:rPr>
                <w:rFonts w:ascii="Arial" w:hAnsi="Arial" w:cs="Arial"/>
                <w:b/>
                <w:sz w:val="18"/>
                <w:szCs w:val="20"/>
              </w:rPr>
            </w:pPr>
            <w:r w:rsidRPr="00415C2F">
              <w:rPr>
                <w:rFonts w:ascii="Arial" w:hAnsi="Arial" w:cs="Arial"/>
                <w:sz w:val="18"/>
                <w:szCs w:val="20"/>
              </w:rPr>
              <w:t>Quality indicators are organized as follows:</w:t>
            </w:r>
          </w:p>
        </w:tc>
      </w:tr>
      <w:tr w:rsidR="009A55C9" w:rsidRPr="00415C2F" w14:paraId="2528E97D" w14:textId="77777777" w:rsidTr="009A55C9">
        <w:trPr>
          <w:trHeight w:val="288"/>
          <w:jc w:val="center"/>
        </w:trPr>
        <w:tc>
          <w:tcPr>
            <w:tcW w:w="360" w:type="dxa"/>
            <w:tcBorders>
              <w:top w:val="nil"/>
              <w:left w:val="nil"/>
              <w:bottom w:val="nil"/>
              <w:right w:val="nil"/>
            </w:tcBorders>
            <w:shd w:val="clear" w:color="auto" w:fill="auto"/>
            <w:vAlign w:val="center"/>
          </w:tcPr>
          <w:p w14:paraId="7EE6F06B" w14:textId="6BA24A5A" w:rsidR="009A55C9" w:rsidRPr="00415C2F" w:rsidRDefault="009A55C9" w:rsidP="00415C2F">
            <w:pPr>
              <w:pStyle w:val="paragraph"/>
              <w:spacing w:before="20" w:beforeAutospacing="0" w:after="20" w:afterAutospacing="0"/>
              <w:textAlignment w:val="baseline"/>
              <w:rPr>
                <w:rFonts w:ascii="Arial" w:hAnsi="Arial" w:cs="Arial"/>
                <w:sz w:val="18"/>
                <w:szCs w:val="20"/>
              </w:rPr>
            </w:pPr>
          </w:p>
        </w:tc>
        <w:tc>
          <w:tcPr>
            <w:tcW w:w="13320" w:type="dxa"/>
            <w:gridSpan w:val="2"/>
            <w:tcBorders>
              <w:left w:val="nil"/>
              <w:right w:val="nil"/>
            </w:tcBorders>
            <w:shd w:val="clear" w:color="auto" w:fill="E2EFD9" w:themeFill="accent6" w:themeFillTint="33"/>
            <w:vAlign w:val="center"/>
          </w:tcPr>
          <w:p w14:paraId="114F2AC8" w14:textId="76DAC7D3" w:rsidR="009A55C9" w:rsidRPr="00415C2F" w:rsidRDefault="009A55C9" w:rsidP="00415C2F">
            <w:pPr>
              <w:pStyle w:val="paragraph"/>
              <w:spacing w:before="20" w:beforeAutospacing="0" w:after="20" w:afterAutospacing="0"/>
              <w:textAlignment w:val="baseline"/>
              <w:rPr>
                <w:rFonts w:ascii="Arial" w:hAnsi="Arial" w:cs="Arial"/>
                <w:sz w:val="18"/>
                <w:szCs w:val="20"/>
              </w:rPr>
            </w:pPr>
            <w:r w:rsidRPr="00415C2F">
              <w:rPr>
                <w:rFonts w:ascii="Arial" w:hAnsi="Arial" w:cs="Arial"/>
                <w:sz w:val="18"/>
                <w:szCs w:val="20"/>
              </w:rPr>
              <w:t>Quality indicators that demonstrate compliance with Wisconsin Family Planning Services</w:t>
            </w:r>
            <w:r w:rsidRPr="00415C2F">
              <w:rPr>
                <w:rStyle w:val="normaltextrun"/>
                <w:rFonts w:ascii="Arial" w:hAnsi="Arial" w:cs="Arial"/>
                <w:sz w:val="18"/>
                <w:szCs w:val="20"/>
              </w:rPr>
              <w:t xml:space="preserve"> State Statutes </w:t>
            </w:r>
            <w:hyperlink r:id="rId11" w:tgtFrame="_blank" w:history="1">
              <w:r w:rsidRPr="00415C2F">
                <w:rPr>
                  <w:rStyle w:val="normaltextrun"/>
                  <w:rFonts w:ascii="Arial" w:hAnsi="Arial" w:cs="Arial"/>
                  <w:color w:val="0000FF"/>
                  <w:sz w:val="18"/>
                  <w:szCs w:val="20"/>
                  <w:u w:val="single"/>
                </w:rPr>
                <w:t>253.07</w:t>
              </w:r>
            </w:hyperlink>
            <w:r w:rsidRPr="00415C2F">
              <w:rPr>
                <w:rStyle w:val="normaltextrun"/>
                <w:rFonts w:ascii="Arial" w:hAnsi="Arial" w:cs="Arial"/>
                <w:sz w:val="18"/>
                <w:szCs w:val="20"/>
              </w:rPr>
              <w:t xml:space="preserve"> and </w:t>
            </w:r>
            <w:hyperlink r:id="rId12" w:tgtFrame="_blank" w:history="1">
              <w:r w:rsidRPr="00415C2F">
                <w:rPr>
                  <w:rStyle w:val="normaltextrun"/>
                  <w:rFonts w:ascii="Arial" w:hAnsi="Arial" w:cs="Arial"/>
                  <w:color w:val="0000FF"/>
                  <w:sz w:val="18"/>
                  <w:szCs w:val="20"/>
                  <w:u w:val="single"/>
                </w:rPr>
                <w:t>253.075</w:t>
              </w:r>
            </w:hyperlink>
            <w:r w:rsidRPr="00415C2F">
              <w:rPr>
                <w:rStyle w:val="normaltextrun"/>
                <w:rFonts w:ascii="Arial" w:hAnsi="Arial" w:cs="Arial"/>
                <w:sz w:val="18"/>
                <w:szCs w:val="20"/>
              </w:rPr>
              <w:t xml:space="preserve"> and Administrative Codes </w:t>
            </w:r>
            <w:hyperlink r:id="rId13" w:tgtFrame="_blank" w:history="1">
              <w:r w:rsidRPr="00415C2F">
                <w:rPr>
                  <w:rStyle w:val="normaltextrun"/>
                  <w:rFonts w:ascii="Arial" w:hAnsi="Arial" w:cs="Arial"/>
                  <w:color w:val="0000FF"/>
                  <w:sz w:val="18"/>
                  <w:szCs w:val="20"/>
                  <w:u w:val="single"/>
                </w:rPr>
                <w:t>105.36</w:t>
              </w:r>
            </w:hyperlink>
            <w:r w:rsidRPr="00415C2F">
              <w:rPr>
                <w:rStyle w:val="normaltextrun"/>
                <w:rFonts w:ascii="Arial" w:hAnsi="Arial" w:cs="Arial"/>
                <w:sz w:val="18"/>
                <w:szCs w:val="20"/>
              </w:rPr>
              <w:t xml:space="preserve"> and </w:t>
            </w:r>
            <w:hyperlink r:id="rId14" w:tgtFrame="_blank" w:history="1">
              <w:r w:rsidRPr="00415C2F">
                <w:rPr>
                  <w:rStyle w:val="normaltextrun"/>
                  <w:rFonts w:ascii="Arial" w:hAnsi="Arial" w:cs="Arial"/>
                  <w:color w:val="0000FF"/>
                  <w:sz w:val="18"/>
                  <w:szCs w:val="20"/>
                  <w:u w:val="single"/>
                </w:rPr>
                <w:t>107.21</w:t>
              </w:r>
            </w:hyperlink>
            <w:r w:rsidRPr="00415C2F">
              <w:rPr>
                <w:rStyle w:val="FootnoteReference"/>
                <w:rFonts w:ascii="Arial" w:hAnsi="Arial" w:cs="Arial"/>
                <w:color w:val="0563C1" w:themeColor="hyperlink"/>
                <w:sz w:val="18"/>
                <w:szCs w:val="20"/>
                <w:u w:val="single"/>
              </w:rPr>
              <w:footnoteReference w:id="4"/>
            </w:r>
            <w:r w:rsidRPr="00415C2F">
              <w:rPr>
                <w:rFonts w:ascii="Arial" w:hAnsi="Arial" w:cs="Arial"/>
                <w:sz w:val="18"/>
                <w:szCs w:val="20"/>
              </w:rPr>
              <w:t xml:space="preserve">  are highlighted in the green section.</w:t>
            </w:r>
          </w:p>
        </w:tc>
      </w:tr>
      <w:tr w:rsidR="009A55C9" w:rsidRPr="00415C2F" w14:paraId="5B16FA59" w14:textId="77777777" w:rsidTr="009A55C9">
        <w:trPr>
          <w:trHeight w:val="288"/>
          <w:jc w:val="center"/>
        </w:trPr>
        <w:tc>
          <w:tcPr>
            <w:tcW w:w="360" w:type="dxa"/>
            <w:tcBorders>
              <w:top w:val="nil"/>
              <w:left w:val="nil"/>
              <w:bottom w:val="nil"/>
              <w:right w:val="nil"/>
            </w:tcBorders>
            <w:shd w:val="clear" w:color="auto" w:fill="auto"/>
            <w:vAlign w:val="center"/>
          </w:tcPr>
          <w:p w14:paraId="08624597" w14:textId="4C0B4127" w:rsidR="009A55C9" w:rsidRPr="00415C2F" w:rsidRDefault="009A55C9" w:rsidP="009A55C9">
            <w:pPr>
              <w:spacing w:before="20" w:after="20"/>
              <w:rPr>
                <w:rFonts w:ascii="Arial" w:hAnsi="Arial" w:cs="Arial"/>
                <w:sz w:val="18"/>
                <w:szCs w:val="20"/>
              </w:rPr>
            </w:pPr>
          </w:p>
        </w:tc>
        <w:tc>
          <w:tcPr>
            <w:tcW w:w="13320" w:type="dxa"/>
            <w:gridSpan w:val="2"/>
            <w:tcBorders>
              <w:left w:val="nil"/>
              <w:right w:val="nil"/>
            </w:tcBorders>
            <w:shd w:val="clear" w:color="auto" w:fill="FBE4D5" w:themeFill="accent2" w:themeFillTint="33"/>
            <w:vAlign w:val="center"/>
          </w:tcPr>
          <w:p w14:paraId="2D92280B" w14:textId="00DE4597" w:rsidR="009A55C9" w:rsidRPr="00415C2F" w:rsidRDefault="009A55C9" w:rsidP="009A55C9">
            <w:pPr>
              <w:spacing w:before="20" w:after="20"/>
              <w:rPr>
                <w:rFonts w:ascii="Arial" w:hAnsi="Arial" w:cs="Arial"/>
                <w:sz w:val="18"/>
                <w:szCs w:val="20"/>
              </w:rPr>
            </w:pPr>
            <w:r w:rsidRPr="00415C2F">
              <w:rPr>
                <w:rFonts w:ascii="Arial" w:hAnsi="Arial" w:cs="Arial"/>
                <w:sz w:val="18"/>
                <w:szCs w:val="20"/>
              </w:rPr>
              <w:t xml:space="preserve">Quality indicators that demonstrate compliance with Title X program requirements derived from  </w:t>
            </w:r>
            <w:hyperlink r:id="rId15" w:anchor="se42.1.59_15" w:history="1">
              <w:r w:rsidRPr="00415C2F">
                <w:rPr>
                  <w:rStyle w:val="Hyperlink"/>
                  <w:rFonts w:ascii="Arial" w:hAnsi="Arial" w:cs="Arial"/>
                  <w:sz w:val="18"/>
                  <w:szCs w:val="20"/>
                </w:rPr>
                <w:t>42 CFR 59.5</w:t>
              </w:r>
            </w:hyperlink>
            <w:r w:rsidRPr="00415C2F">
              <w:rPr>
                <w:rStyle w:val="FootnoteReference"/>
                <w:rFonts w:ascii="Arial" w:hAnsi="Arial" w:cs="Arial"/>
                <w:color w:val="0563C1" w:themeColor="hyperlink"/>
                <w:sz w:val="18"/>
                <w:szCs w:val="20"/>
                <w:u w:val="single"/>
              </w:rPr>
              <w:footnoteReference w:id="5"/>
            </w:r>
            <w:r w:rsidRPr="00415C2F">
              <w:rPr>
                <w:rFonts w:ascii="Arial" w:hAnsi="Arial" w:cs="Arial"/>
                <w:sz w:val="18"/>
                <w:szCs w:val="20"/>
              </w:rPr>
              <w:t xml:space="preserve"> are highlighted in the orange section.</w:t>
            </w:r>
          </w:p>
        </w:tc>
      </w:tr>
      <w:tr w:rsidR="009A55C9" w:rsidRPr="00415C2F" w14:paraId="58DA3D94" w14:textId="77777777" w:rsidTr="009A55C9">
        <w:trPr>
          <w:trHeight w:val="288"/>
          <w:jc w:val="center"/>
        </w:trPr>
        <w:tc>
          <w:tcPr>
            <w:tcW w:w="360" w:type="dxa"/>
            <w:tcBorders>
              <w:top w:val="nil"/>
              <w:left w:val="nil"/>
              <w:bottom w:val="nil"/>
              <w:right w:val="nil"/>
            </w:tcBorders>
            <w:shd w:val="clear" w:color="auto" w:fill="auto"/>
            <w:vAlign w:val="center"/>
          </w:tcPr>
          <w:p w14:paraId="7E0B6520" w14:textId="66CF42B7" w:rsidR="009A55C9" w:rsidRPr="00415C2F" w:rsidRDefault="009A55C9" w:rsidP="009A55C9">
            <w:pPr>
              <w:spacing w:before="20" w:after="20"/>
              <w:rPr>
                <w:rFonts w:ascii="Arial" w:hAnsi="Arial" w:cs="Arial"/>
                <w:sz w:val="18"/>
                <w:szCs w:val="20"/>
              </w:rPr>
            </w:pPr>
          </w:p>
        </w:tc>
        <w:tc>
          <w:tcPr>
            <w:tcW w:w="13320" w:type="dxa"/>
            <w:gridSpan w:val="2"/>
            <w:tcBorders>
              <w:left w:val="nil"/>
              <w:right w:val="nil"/>
            </w:tcBorders>
            <w:shd w:val="clear" w:color="auto" w:fill="DEEAF6" w:themeFill="accent1" w:themeFillTint="33"/>
            <w:vAlign w:val="center"/>
          </w:tcPr>
          <w:p w14:paraId="1B8F05B2" w14:textId="35FDA637" w:rsidR="009A55C9" w:rsidRPr="00415C2F" w:rsidRDefault="009A55C9" w:rsidP="009A55C9">
            <w:pPr>
              <w:spacing w:before="20" w:after="20"/>
              <w:rPr>
                <w:rFonts w:ascii="Arial" w:hAnsi="Arial" w:cs="Arial"/>
                <w:sz w:val="18"/>
                <w:szCs w:val="20"/>
              </w:rPr>
            </w:pPr>
            <w:r w:rsidRPr="00415C2F">
              <w:rPr>
                <w:rFonts w:ascii="Arial" w:hAnsi="Arial" w:cs="Arial"/>
                <w:sz w:val="18"/>
                <w:szCs w:val="20"/>
              </w:rPr>
              <w:t xml:space="preserve">Quality indicators that demonstrate compliance with the program recommendations outlined in </w:t>
            </w:r>
            <w:hyperlink r:id="rId16" w:anchor="Tab2" w:history="1">
              <w:r w:rsidRPr="00415C2F">
                <w:rPr>
                  <w:rStyle w:val="Hyperlink"/>
                  <w:rFonts w:ascii="Arial" w:hAnsi="Arial" w:cs="Arial"/>
                  <w:sz w:val="18"/>
                  <w:szCs w:val="20"/>
                </w:rPr>
                <w:t>QFP</w:t>
              </w:r>
            </w:hyperlink>
            <w:r w:rsidRPr="00415C2F">
              <w:rPr>
                <w:rFonts w:ascii="Arial" w:hAnsi="Arial" w:cs="Arial"/>
                <w:sz w:val="18"/>
                <w:szCs w:val="20"/>
              </w:rPr>
              <w:t xml:space="preserve"> are highlighted in the blue section.</w:t>
            </w:r>
          </w:p>
        </w:tc>
      </w:tr>
      <w:tr w:rsidR="009A55C9" w:rsidRPr="009A55C9" w14:paraId="02470D55" w14:textId="77777777" w:rsidTr="009A55C9">
        <w:trPr>
          <w:trHeight w:val="20"/>
          <w:jc w:val="center"/>
        </w:trPr>
        <w:tc>
          <w:tcPr>
            <w:tcW w:w="13680" w:type="dxa"/>
            <w:gridSpan w:val="3"/>
            <w:tcBorders>
              <w:top w:val="nil"/>
              <w:left w:val="nil"/>
              <w:bottom w:val="nil"/>
              <w:right w:val="nil"/>
            </w:tcBorders>
            <w:vAlign w:val="center"/>
          </w:tcPr>
          <w:p w14:paraId="0ED7A7A5" w14:textId="35EA5817" w:rsidR="009A55C9" w:rsidRPr="009A55C9" w:rsidRDefault="009A55C9" w:rsidP="00415C2F">
            <w:pPr>
              <w:keepNext/>
              <w:spacing w:before="120" w:after="20"/>
              <w:rPr>
                <w:rFonts w:ascii="Arial" w:hAnsi="Arial" w:cs="Arial"/>
                <w:sz w:val="20"/>
                <w:szCs w:val="20"/>
              </w:rPr>
            </w:pPr>
            <w:r>
              <w:rPr>
                <w:rFonts w:ascii="Arial" w:hAnsi="Arial" w:cs="Arial"/>
                <w:b/>
                <w:sz w:val="20"/>
                <w:szCs w:val="20"/>
              </w:rPr>
              <w:t>How to use</w:t>
            </w:r>
          </w:p>
        </w:tc>
      </w:tr>
      <w:tr w:rsidR="009A55C9" w:rsidRPr="00415C2F" w14:paraId="0DC534E0" w14:textId="77777777" w:rsidTr="009A55C9">
        <w:trPr>
          <w:trHeight w:val="20"/>
          <w:jc w:val="center"/>
        </w:trPr>
        <w:tc>
          <w:tcPr>
            <w:tcW w:w="13680" w:type="dxa"/>
            <w:gridSpan w:val="3"/>
            <w:tcBorders>
              <w:top w:val="nil"/>
              <w:left w:val="nil"/>
              <w:bottom w:val="nil"/>
              <w:right w:val="nil"/>
            </w:tcBorders>
            <w:vAlign w:val="center"/>
          </w:tcPr>
          <w:p w14:paraId="6BC55E72" w14:textId="2B79F087" w:rsidR="009A55C9" w:rsidRPr="00415C2F" w:rsidRDefault="009A55C9" w:rsidP="009A55C9">
            <w:pPr>
              <w:rPr>
                <w:rFonts w:ascii="Arial" w:hAnsi="Arial" w:cs="Arial"/>
                <w:sz w:val="18"/>
                <w:szCs w:val="20"/>
              </w:rPr>
            </w:pPr>
            <w:r w:rsidRPr="00415C2F">
              <w:rPr>
                <w:rFonts w:ascii="Arial" w:hAnsi="Arial" w:cs="Arial"/>
                <w:sz w:val="18"/>
                <w:szCs w:val="20"/>
              </w:rPr>
              <w:t xml:space="preserve">Use this tool to evaluate an individual chart for compliance with quality indicators. With the exception of the first section, which is relevant for all clients, this tool is organized in sections by client characteristics and service provided. </w:t>
            </w:r>
            <w:r w:rsidRPr="00415C2F">
              <w:rPr>
                <w:rFonts w:ascii="Arial" w:hAnsi="Arial" w:cs="Arial"/>
                <w:i/>
                <w:sz w:val="18"/>
                <w:szCs w:val="20"/>
              </w:rPr>
              <w:t>For example,</w:t>
            </w:r>
            <w:r w:rsidRPr="00415C2F">
              <w:rPr>
                <w:rFonts w:ascii="Arial" w:hAnsi="Arial" w:cs="Arial"/>
                <w:sz w:val="18"/>
                <w:szCs w:val="20"/>
              </w:rPr>
              <w:t xml:space="preserve"> while reviewing the chart for a 16-year-old female encounter for birth control, a reviewer may utilize multiple sections of this review tool: all family planning clients, adolescent, pregnancy test (negative or positive), and female-specific screening. Thus, not all sections will need to be completed for each client. </w:t>
            </w:r>
            <w:r w:rsidRPr="00415C2F">
              <w:rPr>
                <w:rFonts w:ascii="Arial" w:hAnsi="Arial" w:cs="Arial"/>
                <w:b/>
                <w:sz w:val="18"/>
                <w:szCs w:val="20"/>
              </w:rPr>
              <w:t>The review should focus on measures that are relevant to the specific client encounter.</w:t>
            </w:r>
          </w:p>
        </w:tc>
      </w:tr>
      <w:tr w:rsidR="00415C2F" w:rsidRPr="009A55C9" w14:paraId="7271984B" w14:textId="77777777" w:rsidTr="009A55C9">
        <w:trPr>
          <w:trHeight w:val="20"/>
          <w:jc w:val="center"/>
        </w:trPr>
        <w:tc>
          <w:tcPr>
            <w:tcW w:w="13680" w:type="dxa"/>
            <w:gridSpan w:val="3"/>
            <w:tcBorders>
              <w:top w:val="nil"/>
              <w:left w:val="nil"/>
              <w:bottom w:val="nil"/>
              <w:right w:val="nil"/>
            </w:tcBorders>
            <w:vAlign w:val="center"/>
          </w:tcPr>
          <w:p w14:paraId="2105B15A" w14:textId="70631A14" w:rsidR="00415C2F" w:rsidRPr="00415C2F" w:rsidRDefault="00415C2F" w:rsidP="00415C2F">
            <w:pPr>
              <w:keepNext/>
              <w:spacing w:before="120" w:after="60"/>
              <w:rPr>
                <w:rFonts w:ascii="Arial" w:hAnsi="Arial" w:cs="Arial"/>
                <w:sz w:val="20"/>
                <w:szCs w:val="20"/>
              </w:rPr>
            </w:pPr>
            <w:r w:rsidRPr="00415C2F">
              <w:rPr>
                <w:rFonts w:ascii="Arial" w:hAnsi="Arial" w:cs="Arial"/>
                <w:b/>
                <w:sz w:val="20"/>
              </w:rPr>
              <w:t>Instructions for chart audits</w:t>
            </w:r>
          </w:p>
        </w:tc>
      </w:tr>
      <w:tr w:rsidR="00415C2F" w:rsidRPr="00415C2F" w14:paraId="29BF0CD8" w14:textId="77777777" w:rsidTr="00415C2F">
        <w:trPr>
          <w:trHeight w:val="20"/>
          <w:jc w:val="center"/>
        </w:trPr>
        <w:tc>
          <w:tcPr>
            <w:tcW w:w="13680" w:type="dxa"/>
            <w:gridSpan w:val="3"/>
            <w:tcBorders>
              <w:top w:val="nil"/>
              <w:left w:val="nil"/>
              <w:bottom w:val="nil"/>
              <w:right w:val="nil"/>
            </w:tcBorders>
            <w:vAlign w:val="center"/>
          </w:tcPr>
          <w:p w14:paraId="0AEC63D8" w14:textId="4DA71304" w:rsidR="00415C2F" w:rsidRPr="00415C2F" w:rsidRDefault="00415C2F" w:rsidP="00415C2F">
            <w:pPr>
              <w:keepNext/>
              <w:rPr>
                <w:rFonts w:ascii="Arial" w:hAnsi="Arial" w:cs="Arial"/>
                <w:sz w:val="18"/>
                <w:szCs w:val="20"/>
              </w:rPr>
            </w:pPr>
            <w:r w:rsidRPr="00415C2F">
              <w:rPr>
                <w:rFonts w:ascii="Arial" w:hAnsi="Arial" w:cs="Arial"/>
                <w:b/>
                <w:sz w:val="18"/>
              </w:rPr>
              <w:t>For clinic staff during ongoing operations</w:t>
            </w:r>
          </w:p>
        </w:tc>
      </w:tr>
      <w:tr w:rsidR="00415C2F" w:rsidRPr="00415C2F" w14:paraId="45F57E46" w14:textId="77777777" w:rsidTr="00415C2F">
        <w:trPr>
          <w:trHeight w:val="20"/>
          <w:jc w:val="center"/>
        </w:trPr>
        <w:tc>
          <w:tcPr>
            <w:tcW w:w="13680" w:type="dxa"/>
            <w:gridSpan w:val="3"/>
            <w:tcBorders>
              <w:top w:val="nil"/>
              <w:left w:val="nil"/>
              <w:bottom w:val="nil"/>
              <w:right w:val="nil"/>
            </w:tcBorders>
            <w:vAlign w:val="center"/>
          </w:tcPr>
          <w:p w14:paraId="2DE1FB9D" w14:textId="77777777" w:rsidR="00415C2F" w:rsidRPr="00415C2F" w:rsidRDefault="00415C2F" w:rsidP="00415C2F">
            <w:pPr>
              <w:pStyle w:val="ListParagraph"/>
              <w:numPr>
                <w:ilvl w:val="0"/>
                <w:numId w:val="7"/>
              </w:numPr>
              <w:rPr>
                <w:rFonts w:ascii="Arial" w:hAnsi="Arial" w:cs="Arial"/>
                <w:sz w:val="18"/>
              </w:rPr>
            </w:pPr>
            <w:r w:rsidRPr="00415C2F">
              <w:rPr>
                <w:rFonts w:ascii="Arial" w:hAnsi="Arial" w:cs="Arial"/>
                <w:sz w:val="18"/>
              </w:rPr>
              <w:t xml:space="preserve">Insert clinic/agency name and other details where indicated. </w:t>
            </w:r>
          </w:p>
          <w:p w14:paraId="517E848F" w14:textId="76183CC4" w:rsidR="00415C2F" w:rsidRPr="00415C2F" w:rsidRDefault="00415C2F" w:rsidP="00415C2F">
            <w:pPr>
              <w:pStyle w:val="ListParagraph"/>
              <w:numPr>
                <w:ilvl w:val="0"/>
                <w:numId w:val="7"/>
              </w:numPr>
              <w:rPr>
                <w:rFonts w:ascii="Arial" w:hAnsi="Arial" w:cs="Arial"/>
                <w:sz w:val="18"/>
              </w:rPr>
            </w:pPr>
            <w:r w:rsidRPr="00415C2F">
              <w:rPr>
                <w:rFonts w:ascii="Arial" w:hAnsi="Arial" w:cs="Arial"/>
                <w:sz w:val="18"/>
              </w:rPr>
              <w:t xml:space="preserve">Use the tool to review at least five charts to ensure review of at least one chart in each of the following categories: adolescent client, female client, male client, positive pregnancy test and negative pregnancy test. </w:t>
            </w:r>
            <w:r w:rsidRPr="00415C2F">
              <w:rPr>
                <w:rFonts w:ascii="Arial" w:hAnsi="Arial" w:cs="Arial"/>
                <w:b/>
                <w:sz w:val="18"/>
              </w:rPr>
              <w:t>Note:</w:t>
            </w:r>
            <w:r w:rsidRPr="00415C2F">
              <w:rPr>
                <w:rFonts w:ascii="Arial" w:hAnsi="Arial" w:cs="Arial"/>
                <w:sz w:val="18"/>
              </w:rPr>
              <w:t xml:space="preserve"> </w:t>
            </w:r>
            <w:hyperlink r:id="rId17" w:history="1">
              <w:r w:rsidRPr="00415C2F">
                <w:rPr>
                  <w:rStyle w:val="Hyperlink"/>
                  <w:rFonts w:ascii="Arial" w:hAnsi="Arial" w:cs="Arial"/>
                  <w:sz w:val="18"/>
                </w:rPr>
                <w:t>this tool</w:t>
              </w:r>
            </w:hyperlink>
            <w:r w:rsidRPr="00415C2F">
              <w:rPr>
                <w:rFonts w:ascii="Arial" w:hAnsi="Arial" w:cs="Arial"/>
                <w:sz w:val="18"/>
              </w:rPr>
              <w:t xml:space="preserve"> may be used to determine sample size needed to attain target confidence levels. </w:t>
            </w:r>
            <w:r>
              <w:rPr>
                <w:rFonts w:ascii="Arial" w:hAnsi="Arial" w:cs="Arial"/>
                <w:sz w:val="18"/>
              </w:rPr>
              <w:t>R</w:t>
            </w:r>
            <w:r w:rsidRPr="00415C2F">
              <w:rPr>
                <w:rFonts w:ascii="Arial" w:hAnsi="Arial" w:cs="Arial"/>
                <w:sz w:val="18"/>
              </w:rPr>
              <w:t xml:space="preserve">eview charts from various providers. </w:t>
            </w:r>
          </w:p>
          <w:p w14:paraId="228E3E37" w14:textId="3B82758C" w:rsidR="00415C2F" w:rsidRPr="00415C2F" w:rsidRDefault="00415C2F" w:rsidP="00415C2F">
            <w:pPr>
              <w:pStyle w:val="ListParagraph"/>
              <w:numPr>
                <w:ilvl w:val="0"/>
                <w:numId w:val="7"/>
              </w:numPr>
              <w:rPr>
                <w:rFonts w:ascii="Arial" w:hAnsi="Arial" w:cs="Arial"/>
                <w:sz w:val="18"/>
              </w:rPr>
            </w:pPr>
            <w:r w:rsidRPr="00415C2F">
              <w:rPr>
                <w:rFonts w:ascii="Arial" w:hAnsi="Arial" w:cs="Arial"/>
                <w:sz w:val="18"/>
              </w:rPr>
              <w:t>Subrecipient clinic staff</w:t>
            </w:r>
            <w:r w:rsidRPr="00415C2F">
              <w:rPr>
                <w:rFonts w:ascii="Arial" w:hAnsi="Arial" w:cs="Arial"/>
                <w:b/>
                <w:sz w:val="18"/>
              </w:rPr>
              <w:t xml:space="preserve"> </w:t>
            </w:r>
            <w:r w:rsidRPr="00415C2F">
              <w:rPr>
                <w:rFonts w:ascii="Arial" w:hAnsi="Arial" w:cs="Arial"/>
                <w:sz w:val="18"/>
              </w:rPr>
              <w:t>should complete on an ongoing basis. Use these opportunities to identify patterns indicating systemic concerns or individual situations that need to be addressed. This provides a chance for the site/agency to identify areas of improvement.</w:t>
            </w:r>
          </w:p>
        </w:tc>
      </w:tr>
      <w:tr w:rsidR="00415C2F" w:rsidRPr="00415C2F" w14:paraId="46095A71" w14:textId="77777777" w:rsidTr="00415C2F">
        <w:tblPrEx>
          <w:jc w:val="left"/>
        </w:tblPrEx>
        <w:trPr>
          <w:trHeight w:val="20"/>
        </w:trPr>
        <w:tc>
          <w:tcPr>
            <w:tcW w:w="13680" w:type="dxa"/>
            <w:gridSpan w:val="3"/>
            <w:tcBorders>
              <w:top w:val="nil"/>
              <w:left w:val="nil"/>
              <w:bottom w:val="nil"/>
              <w:right w:val="nil"/>
            </w:tcBorders>
          </w:tcPr>
          <w:p w14:paraId="40C44EA1" w14:textId="72F7976A" w:rsidR="00415C2F" w:rsidRPr="00415C2F" w:rsidRDefault="00415C2F" w:rsidP="00415C2F">
            <w:pPr>
              <w:keepNext/>
              <w:spacing w:before="120"/>
              <w:rPr>
                <w:rFonts w:ascii="Arial" w:hAnsi="Arial" w:cs="Arial"/>
                <w:sz w:val="18"/>
                <w:szCs w:val="20"/>
              </w:rPr>
            </w:pPr>
            <w:r w:rsidRPr="00415C2F">
              <w:rPr>
                <w:rFonts w:ascii="Arial" w:hAnsi="Arial" w:cs="Arial"/>
                <w:b/>
                <w:sz w:val="18"/>
              </w:rPr>
              <w:t>In preparation for an annual site visit with Wisconsin DHS RHFP Nurse Consultant</w:t>
            </w:r>
          </w:p>
        </w:tc>
      </w:tr>
      <w:tr w:rsidR="00415C2F" w:rsidRPr="00415C2F" w14:paraId="2092422B" w14:textId="77777777" w:rsidTr="00415C2F">
        <w:tblPrEx>
          <w:jc w:val="left"/>
        </w:tblPrEx>
        <w:trPr>
          <w:trHeight w:val="20"/>
        </w:trPr>
        <w:tc>
          <w:tcPr>
            <w:tcW w:w="13680" w:type="dxa"/>
            <w:gridSpan w:val="3"/>
            <w:tcBorders>
              <w:top w:val="nil"/>
              <w:left w:val="nil"/>
              <w:bottom w:val="nil"/>
              <w:right w:val="nil"/>
            </w:tcBorders>
          </w:tcPr>
          <w:p w14:paraId="5D97B89D" w14:textId="793A32AC" w:rsidR="00415C2F" w:rsidRPr="00415C2F" w:rsidRDefault="00415C2F" w:rsidP="00415C2F">
            <w:pPr>
              <w:spacing w:after="120"/>
              <w:rPr>
                <w:rFonts w:ascii="Arial" w:hAnsi="Arial" w:cs="Arial"/>
                <w:sz w:val="18"/>
                <w:szCs w:val="20"/>
              </w:rPr>
            </w:pPr>
            <w:r w:rsidRPr="00415C2F">
              <w:rPr>
                <w:rFonts w:ascii="Arial" w:hAnsi="Arial" w:cs="Arial"/>
                <w:sz w:val="18"/>
                <w:szCs w:val="20"/>
              </w:rPr>
              <w:t>You will be asked to complete the above process and submit five representative charts to the WI DHS RHFP Nurse Consultant. The RN Consultant will familiarize herself with your chart reviews prior to the annual site review. The site review will serve as an opportunity to discuss chart review findings as well as provide training and technical assistance</w:t>
            </w:r>
            <w:r w:rsidR="0006310E">
              <w:rPr>
                <w:rFonts w:ascii="Arial" w:hAnsi="Arial" w:cs="Arial"/>
                <w:sz w:val="18"/>
                <w:szCs w:val="20"/>
              </w:rPr>
              <w:t>.</w:t>
            </w:r>
          </w:p>
        </w:tc>
      </w:tr>
    </w:tbl>
    <w:p w14:paraId="65FD93AC" w14:textId="0BF02C71" w:rsidR="00701FF8" w:rsidRPr="00415C2F" w:rsidRDefault="00701FF8" w:rsidP="009A55C9">
      <w:pPr>
        <w:spacing w:line="240" w:lineRule="auto"/>
        <w:rPr>
          <w:rFonts w:ascii="Arial" w:hAnsi="Arial" w:cs="Arial"/>
          <w:sz w:val="18"/>
          <w:szCs w:val="18"/>
        </w:rPr>
      </w:pPr>
    </w:p>
    <w:tbl>
      <w:tblPr>
        <w:tblStyle w:val="TableGrid"/>
        <w:tblW w:w="5000" w:type="pct"/>
        <w:jc w:val="center"/>
        <w:tblLook w:val="04A0" w:firstRow="1" w:lastRow="0" w:firstColumn="1" w:lastColumn="0" w:noHBand="0" w:noVBand="1"/>
      </w:tblPr>
      <w:tblGrid>
        <w:gridCol w:w="7200"/>
        <w:gridCol w:w="7200"/>
      </w:tblGrid>
      <w:tr w:rsidR="002B731E" w:rsidRPr="00415C2F" w14:paraId="6B835200" w14:textId="77777777" w:rsidTr="002B731E">
        <w:trPr>
          <w:trHeight w:val="360"/>
          <w:jc w:val="center"/>
        </w:trPr>
        <w:tc>
          <w:tcPr>
            <w:tcW w:w="7200" w:type="dxa"/>
            <w:tcBorders>
              <w:top w:val="nil"/>
              <w:left w:val="nil"/>
              <w:bottom w:val="nil"/>
              <w:right w:val="nil"/>
            </w:tcBorders>
            <w:shd w:val="clear" w:color="auto" w:fill="auto"/>
            <w:vAlign w:val="center"/>
          </w:tcPr>
          <w:p w14:paraId="319948DE" w14:textId="77777777" w:rsidR="002B731E" w:rsidRPr="00415C2F" w:rsidRDefault="002B731E" w:rsidP="00254F2E">
            <w:pPr>
              <w:pageBreakBefore/>
              <w:spacing w:before="20" w:after="20"/>
              <w:rPr>
                <w:rFonts w:ascii="Arial" w:hAnsi="Arial" w:cs="Arial"/>
                <w:b/>
                <w:sz w:val="18"/>
                <w:szCs w:val="18"/>
              </w:rPr>
            </w:pPr>
            <w:r w:rsidRPr="00415C2F">
              <w:rPr>
                <w:rFonts w:ascii="Arial" w:hAnsi="Arial" w:cs="Arial"/>
                <w:sz w:val="18"/>
                <w:szCs w:val="18"/>
              </w:rPr>
              <w:lastRenderedPageBreak/>
              <w:t>Unique client identifier (i.e., medical record number):</w:t>
            </w:r>
            <w:r>
              <w:rPr>
                <w:rFonts w:ascii="Arial" w:hAnsi="Arial" w:cs="Arial"/>
                <w:sz w:val="18"/>
                <w:szCs w:val="18"/>
              </w:rPr>
              <w:t xml:space="preserve"> </w:t>
            </w:r>
            <w:r w:rsidRPr="002B731E">
              <w:rPr>
                <w:rFonts w:ascii="Times New Roman" w:hAnsi="Times New Roman" w:cs="Times New Roman"/>
              </w:rPr>
              <w:fldChar w:fldCharType="begin">
                <w:ffData>
                  <w:name w:val="Text1"/>
                  <w:enabled/>
                  <w:calcOnExit w:val="0"/>
                  <w:textInput/>
                </w:ffData>
              </w:fldChar>
            </w:r>
            <w:bookmarkStart w:id="1" w:name="Text1"/>
            <w:r w:rsidRPr="002B731E">
              <w:rPr>
                <w:rFonts w:ascii="Times New Roman" w:hAnsi="Times New Roman" w:cs="Times New Roman"/>
              </w:rPr>
              <w:instrText xml:space="preserve"> FORMTEXT </w:instrText>
            </w:r>
            <w:r w:rsidRPr="002B731E">
              <w:rPr>
                <w:rFonts w:ascii="Times New Roman" w:hAnsi="Times New Roman" w:cs="Times New Roman"/>
              </w:rPr>
            </w:r>
            <w:r w:rsidRPr="002B731E">
              <w:rPr>
                <w:rFonts w:ascii="Times New Roman" w:hAnsi="Times New Roman" w:cs="Times New Roman"/>
              </w:rPr>
              <w:fldChar w:fldCharType="separate"/>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rPr>
              <w:fldChar w:fldCharType="end"/>
            </w:r>
          </w:p>
        </w:tc>
        <w:bookmarkEnd w:id="1"/>
        <w:tc>
          <w:tcPr>
            <w:tcW w:w="7200" w:type="dxa"/>
            <w:tcBorders>
              <w:top w:val="nil"/>
              <w:left w:val="nil"/>
              <w:bottom w:val="nil"/>
              <w:right w:val="nil"/>
            </w:tcBorders>
            <w:shd w:val="clear" w:color="auto" w:fill="auto"/>
            <w:vAlign w:val="center"/>
          </w:tcPr>
          <w:p w14:paraId="7B404426" w14:textId="26A378A0" w:rsidR="002B731E" w:rsidRPr="00415C2F" w:rsidRDefault="002B731E" w:rsidP="004B0F59">
            <w:pPr>
              <w:spacing w:before="20" w:after="20"/>
              <w:rPr>
                <w:rFonts w:ascii="Arial" w:hAnsi="Arial" w:cs="Arial"/>
                <w:b/>
                <w:sz w:val="18"/>
                <w:szCs w:val="18"/>
              </w:rPr>
            </w:pPr>
            <w:r w:rsidRPr="00415C2F">
              <w:rPr>
                <w:rFonts w:ascii="Arial" w:hAnsi="Arial" w:cs="Arial"/>
                <w:sz w:val="18"/>
                <w:szCs w:val="18"/>
              </w:rPr>
              <w:t>Encounter Date:</w:t>
            </w:r>
            <w:r>
              <w:rPr>
                <w:rFonts w:ascii="Arial" w:hAnsi="Arial" w:cs="Arial"/>
                <w:sz w:val="18"/>
                <w:szCs w:val="18"/>
              </w:rPr>
              <w:t xml:space="preserve"> </w:t>
            </w:r>
            <w:r w:rsidR="004B0F59">
              <w:rPr>
                <w:rFonts w:ascii="Times New Roman" w:hAnsi="Times New Roman" w:cs="Times New Roman"/>
              </w:rPr>
              <w:fldChar w:fldCharType="begin">
                <w:ffData>
                  <w:name w:val=""/>
                  <w:enabled/>
                  <w:calcOnExit w:val="0"/>
                  <w:textInput>
                    <w:type w:val="date"/>
                    <w:format w:val="M/d/yyyy"/>
                  </w:textInput>
                </w:ffData>
              </w:fldChar>
            </w:r>
            <w:r w:rsidR="004B0F59">
              <w:rPr>
                <w:rFonts w:ascii="Times New Roman" w:hAnsi="Times New Roman" w:cs="Times New Roman"/>
              </w:rPr>
              <w:instrText xml:space="preserve"> FORMTEXT </w:instrText>
            </w:r>
            <w:r w:rsidR="004B0F59">
              <w:rPr>
                <w:rFonts w:ascii="Times New Roman" w:hAnsi="Times New Roman" w:cs="Times New Roman"/>
              </w:rPr>
            </w:r>
            <w:r w:rsidR="004B0F59">
              <w:rPr>
                <w:rFonts w:ascii="Times New Roman" w:hAnsi="Times New Roman" w:cs="Times New Roman"/>
              </w:rPr>
              <w:fldChar w:fldCharType="separate"/>
            </w:r>
            <w:r w:rsidR="004B0F59">
              <w:rPr>
                <w:rFonts w:ascii="Times New Roman" w:hAnsi="Times New Roman" w:cs="Times New Roman"/>
                <w:noProof/>
              </w:rPr>
              <w:t> </w:t>
            </w:r>
            <w:r w:rsidR="004B0F59">
              <w:rPr>
                <w:rFonts w:ascii="Times New Roman" w:hAnsi="Times New Roman" w:cs="Times New Roman"/>
                <w:noProof/>
              </w:rPr>
              <w:t> </w:t>
            </w:r>
            <w:r w:rsidR="004B0F59">
              <w:rPr>
                <w:rFonts w:ascii="Times New Roman" w:hAnsi="Times New Roman" w:cs="Times New Roman"/>
                <w:noProof/>
              </w:rPr>
              <w:t> </w:t>
            </w:r>
            <w:r w:rsidR="004B0F59">
              <w:rPr>
                <w:rFonts w:ascii="Times New Roman" w:hAnsi="Times New Roman" w:cs="Times New Roman"/>
                <w:noProof/>
              </w:rPr>
              <w:t> </w:t>
            </w:r>
            <w:r w:rsidR="004B0F59">
              <w:rPr>
                <w:rFonts w:ascii="Times New Roman" w:hAnsi="Times New Roman" w:cs="Times New Roman"/>
                <w:noProof/>
              </w:rPr>
              <w:t> </w:t>
            </w:r>
            <w:r w:rsidR="004B0F59">
              <w:rPr>
                <w:rFonts w:ascii="Times New Roman" w:hAnsi="Times New Roman" w:cs="Times New Roman"/>
              </w:rPr>
              <w:fldChar w:fldCharType="end"/>
            </w:r>
          </w:p>
        </w:tc>
      </w:tr>
      <w:tr w:rsidR="002B731E" w:rsidRPr="002B731E" w14:paraId="570E2AB6" w14:textId="77777777" w:rsidTr="00017448">
        <w:trPr>
          <w:trHeight w:val="360"/>
          <w:jc w:val="center"/>
        </w:trPr>
        <w:tc>
          <w:tcPr>
            <w:tcW w:w="14400" w:type="dxa"/>
            <w:gridSpan w:val="2"/>
            <w:tcBorders>
              <w:top w:val="nil"/>
              <w:left w:val="nil"/>
              <w:bottom w:val="single" w:sz="4" w:space="0" w:color="auto"/>
              <w:right w:val="nil"/>
            </w:tcBorders>
            <w:shd w:val="clear" w:color="auto" w:fill="auto"/>
            <w:vAlign w:val="center"/>
          </w:tcPr>
          <w:p w14:paraId="6F9F8DC1" w14:textId="08B8DDDC" w:rsidR="002B731E" w:rsidRPr="002B731E" w:rsidRDefault="002B731E" w:rsidP="002B731E">
            <w:pPr>
              <w:spacing w:before="20" w:after="20"/>
              <w:rPr>
                <w:rFonts w:ascii="Arial" w:hAnsi="Arial" w:cs="Arial"/>
                <w:sz w:val="18"/>
                <w:szCs w:val="18"/>
              </w:rPr>
            </w:pPr>
            <w:r>
              <w:rPr>
                <w:rFonts w:ascii="Arial" w:hAnsi="Arial" w:cs="Arial"/>
                <w:sz w:val="18"/>
                <w:szCs w:val="18"/>
              </w:rPr>
              <w:t>E</w:t>
            </w:r>
            <w:r w:rsidRPr="002B731E">
              <w:rPr>
                <w:rFonts w:ascii="Arial" w:hAnsi="Arial" w:cs="Arial"/>
                <w:sz w:val="18"/>
                <w:szCs w:val="18"/>
              </w:rPr>
              <w:t xml:space="preserve">ncounter details: </w:t>
            </w:r>
            <w:r w:rsidRPr="002B731E">
              <w:rPr>
                <w:rFonts w:ascii="Arial" w:hAnsi="Arial" w:cs="Arial"/>
                <w:sz w:val="20"/>
                <w:szCs w:val="18"/>
              </w:rPr>
              <w:fldChar w:fldCharType="begin">
                <w:ffData>
                  <w:name w:val="Check2"/>
                  <w:enabled/>
                  <w:calcOnExit w:val="0"/>
                  <w:checkBox>
                    <w:sizeAuto/>
                    <w:default w:val="0"/>
                  </w:checkBox>
                </w:ffData>
              </w:fldChar>
            </w:r>
            <w:bookmarkStart w:id="2" w:name="Check2"/>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bookmarkEnd w:id="2"/>
            <w:r>
              <w:rPr>
                <w:rFonts w:ascii="Arial" w:hAnsi="Arial" w:cs="Arial"/>
                <w:sz w:val="18"/>
                <w:szCs w:val="18"/>
              </w:rPr>
              <w:t xml:space="preserve"> </w:t>
            </w:r>
            <w:r w:rsidRPr="002B731E">
              <w:rPr>
                <w:rFonts w:ascii="Arial" w:hAnsi="Arial" w:cs="Arial"/>
                <w:sz w:val="18"/>
                <w:szCs w:val="18"/>
              </w:rPr>
              <w:t>Al</w:t>
            </w:r>
            <w:r>
              <w:rPr>
                <w:rFonts w:ascii="Arial" w:hAnsi="Arial" w:cs="Arial"/>
                <w:sz w:val="18"/>
                <w:szCs w:val="18"/>
              </w:rPr>
              <w:t xml:space="preserve">l </w:t>
            </w:r>
            <w:r w:rsidRPr="002B731E">
              <w:rPr>
                <w:rFonts w:ascii="Arial" w:hAnsi="Arial" w:cs="Arial"/>
                <w:sz w:val="18"/>
                <w:szCs w:val="18"/>
              </w:rPr>
              <w:t xml:space="preserve"> </w:t>
            </w:r>
            <w:r w:rsidRPr="002B731E">
              <w:rPr>
                <w:rFonts w:ascii="Arial" w:hAnsi="Arial" w:cs="Arial"/>
                <w:sz w:val="20"/>
                <w:szCs w:val="18"/>
              </w:rPr>
              <w:fldChar w:fldCharType="begin">
                <w:ffData>
                  <w:name w:val="Check2"/>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r>
              <w:rPr>
                <w:rFonts w:ascii="Arial" w:hAnsi="Arial" w:cs="Arial"/>
                <w:sz w:val="18"/>
                <w:szCs w:val="18"/>
              </w:rPr>
              <w:t xml:space="preserve"> Adolescent/Minor </w:t>
            </w:r>
            <w:r w:rsidRPr="002B731E">
              <w:rPr>
                <w:rFonts w:ascii="Arial" w:hAnsi="Arial" w:cs="Arial"/>
                <w:sz w:val="18"/>
                <w:szCs w:val="18"/>
              </w:rPr>
              <w:t xml:space="preserve"> </w:t>
            </w:r>
            <w:r w:rsidRPr="002B731E">
              <w:rPr>
                <w:rFonts w:ascii="Arial" w:hAnsi="Arial" w:cs="Arial"/>
                <w:sz w:val="20"/>
                <w:szCs w:val="18"/>
              </w:rPr>
              <w:fldChar w:fldCharType="begin">
                <w:ffData>
                  <w:name w:val="Check2"/>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r>
              <w:rPr>
                <w:rFonts w:ascii="Arial" w:hAnsi="Arial" w:cs="Arial"/>
                <w:sz w:val="18"/>
                <w:szCs w:val="18"/>
              </w:rPr>
              <w:t xml:space="preserve"> Positive Pregnancy Test </w:t>
            </w:r>
            <w:r w:rsidRPr="002B731E">
              <w:rPr>
                <w:rFonts w:ascii="Arial" w:hAnsi="Arial" w:cs="Arial"/>
                <w:sz w:val="18"/>
                <w:szCs w:val="18"/>
              </w:rPr>
              <w:t xml:space="preserve"> </w:t>
            </w:r>
            <w:r w:rsidRPr="002B731E">
              <w:rPr>
                <w:rFonts w:ascii="Arial" w:hAnsi="Arial" w:cs="Arial"/>
                <w:sz w:val="20"/>
                <w:szCs w:val="18"/>
              </w:rPr>
              <w:fldChar w:fldCharType="begin">
                <w:ffData>
                  <w:name w:val="Check2"/>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r>
              <w:rPr>
                <w:rFonts w:ascii="Arial" w:hAnsi="Arial" w:cs="Arial"/>
                <w:sz w:val="18"/>
                <w:szCs w:val="18"/>
              </w:rPr>
              <w:t xml:space="preserve"> Negative Pregnancy Test </w:t>
            </w:r>
            <w:r w:rsidRPr="002B731E">
              <w:rPr>
                <w:rFonts w:ascii="Arial" w:hAnsi="Arial" w:cs="Arial"/>
                <w:sz w:val="18"/>
                <w:szCs w:val="18"/>
              </w:rPr>
              <w:t xml:space="preserve"> </w:t>
            </w:r>
            <w:r w:rsidRPr="002B731E">
              <w:rPr>
                <w:rFonts w:ascii="Arial" w:hAnsi="Arial" w:cs="Arial"/>
                <w:sz w:val="20"/>
                <w:szCs w:val="18"/>
              </w:rPr>
              <w:fldChar w:fldCharType="begin">
                <w:ffData>
                  <w:name w:val="Check2"/>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r>
              <w:rPr>
                <w:rFonts w:ascii="Arial" w:hAnsi="Arial" w:cs="Arial"/>
                <w:sz w:val="18"/>
                <w:szCs w:val="18"/>
              </w:rPr>
              <w:t xml:space="preserve"> Female </w:t>
            </w:r>
            <w:r w:rsidRPr="002B731E">
              <w:rPr>
                <w:rFonts w:ascii="Arial" w:hAnsi="Arial" w:cs="Arial"/>
                <w:sz w:val="18"/>
                <w:szCs w:val="18"/>
              </w:rPr>
              <w:t xml:space="preserve"> </w:t>
            </w:r>
            <w:r w:rsidRPr="002B731E">
              <w:rPr>
                <w:rFonts w:ascii="Arial" w:hAnsi="Arial" w:cs="Arial"/>
                <w:sz w:val="20"/>
                <w:szCs w:val="18"/>
              </w:rPr>
              <w:fldChar w:fldCharType="begin">
                <w:ffData>
                  <w:name w:val="Check2"/>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r>
              <w:rPr>
                <w:rFonts w:ascii="Arial" w:hAnsi="Arial" w:cs="Arial"/>
                <w:sz w:val="18"/>
                <w:szCs w:val="18"/>
              </w:rPr>
              <w:t xml:space="preserve"> </w:t>
            </w:r>
            <w:r w:rsidRPr="002B731E">
              <w:rPr>
                <w:rFonts w:ascii="Arial" w:hAnsi="Arial" w:cs="Arial"/>
                <w:sz w:val="18"/>
                <w:szCs w:val="18"/>
              </w:rPr>
              <w:t>Male</w:t>
            </w:r>
          </w:p>
        </w:tc>
      </w:tr>
      <w:tr w:rsidR="00AA0762" w:rsidRPr="002B731E" w14:paraId="2E076438" w14:textId="77777777" w:rsidTr="00017448">
        <w:trPr>
          <w:trHeight w:val="288"/>
          <w:jc w:val="center"/>
        </w:trPr>
        <w:tc>
          <w:tcPr>
            <w:tcW w:w="14400" w:type="dxa"/>
            <w:gridSpan w:val="2"/>
            <w:tcBorders>
              <w:bottom w:val="nil"/>
            </w:tcBorders>
            <w:shd w:val="clear" w:color="auto" w:fill="E7E6E6" w:themeFill="background2"/>
            <w:vAlign w:val="center"/>
          </w:tcPr>
          <w:p w14:paraId="4C171EDA" w14:textId="77777777" w:rsidR="00AA0762" w:rsidRPr="002B731E" w:rsidRDefault="00AA0762" w:rsidP="002B731E">
            <w:pPr>
              <w:keepNext/>
              <w:spacing w:before="20" w:after="20"/>
              <w:jc w:val="center"/>
              <w:rPr>
                <w:rFonts w:ascii="Arial" w:hAnsi="Arial" w:cs="Arial"/>
                <w:b/>
                <w:smallCaps/>
                <w:sz w:val="20"/>
                <w:szCs w:val="18"/>
              </w:rPr>
            </w:pPr>
            <w:r w:rsidRPr="002B731E">
              <w:rPr>
                <w:rFonts w:ascii="Arial" w:hAnsi="Arial" w:cs="Arial"/>
                <w:b/>
                <w:sz w:val="20"/>
                <w:szCs w:val="18"/>
              </w:rPr>
              <w:t>All Family Planning Clients</w:t>
            </w:r>
          </w:p>
        </w:tc>
      </w:tr>
    </w:tbl>
    <w:p w14:paraId="42B87888" w14:textId="77777777" w:rsidR="00017448" w:rsidRPr="00017448" w:rsidRDefault="00017448" w:rsidP="00017448">
      <w:pPr>
        <w:keepNext/>
        <w:spacing w:after="0"/>
        <w:rPr>
          <w:rFonts w:ascii="Arial" w:hAnsi="Arial" w:cs="Arial"/>
          <w:b/>
          <w:sz w:val="2"/>
          <w:szCs w:val="2"/>
        </w:rPr>
        <w:sectPr w:rsidR="00017448" w:rsidRPr="00017448" w:rsidSect="00415C2F">
          <w:headerReference w:type="default" r:id="rId18"/>
          <w:footerReference w:type="default" r:id="rId19"/>
          <w:footerReference w:type="first" r:id="rId20"/>
          <w:pgSz w:w="15840" w:h="12240" w:orient="landscape"/>
          <w:pgMar w:top="720" w:right="720" w:bottom="720" w:left="720" w:header="720" w:footer="720" w:gutter="0"/>
          <w:cols w:space="720"/>
          <w:titlePg/>
          <w:docGrid w:linePitch="360"/>
        </w:sectPr>
      </w:pPr>
    </w:p>
    <w:tbl>
      <w:tblPr>
        <w:tblStyle w:val="TableGrid"/>
        <w:tblW w:w="5003" w:type="pct"/>
        <w:jc w:val="center"/>
        <w:tblLook w:val="04A0" w:firstRow="1" w:lastRow="0" w:firstColumn="1" w:lastColumn="0" w:noHBand="0" w:noVBand="1"/>
      </w:tblPr>
      <w:tblGrid>
        <w:gridCol w:w="8400"/>
        <w:gridCol w:w="791"/>
        <w:gridCol w:w="663"/>
        <w:gridCol w:w="644"/>
        <w:gridCol w:w="3901"/>
      </w:tblGrid>
      <w:tr w:rsidR="005618CA" w:rsidRPr="002B731E" w14:paraId="3F692CD8" w14:textId="77777777" w:rsidTr="004B0F59">
        <w:trPr>
          <w:trHeight w:val="288"/>
          <w:tblHeader/>
          <w:jc w:val="center"/>
        </w:trPr>
        <w:tc>
          <w:tcPr>
            <w:tcW w:w="8400" w:type="dxa"/>
            <w:vAlign w:val="center"/>
          </w:tcPr>
          <w:p w14:paraId="6C9C75B5" w14:textId="310C5F80" w:rsidR="005618CA" w:rsidRPr="002B731E" w:rsidRDefault="002B731E" w:rsidP="002B731E">
            <w:pPr>
              <w:keepNext/>
              <w:spacing w:before="20" w:after="20"/>
              <w:rPr>
                <w:rFonts w:ascii="Arial" w:hAnsi="Arial" w:cs="Arial"/>
                <w:b/>
                <w:sz w:val="18"/>
                <w:szCs w:val="18"/>
              </w:rPr>
            </w:pPr>
            <w:r w:rsidRPr="002B731E">
              <w:rPr>
                <w:rFonts w:ascii="Arial" w:hAnsi="Arial" w:cs="Arial"/>
                <w:b/>
                <w:sz w:val="18"/>
                <w:szCs w:val="18"/>
              </w:rPr>
              <w:t>Quality indicator</w:t>
            </w:r>
          </w:p>
        </w:tc>
        <w:tc>
          <w:tcPr>
            <w:tcW w:w="791" w:type="dxa"/>
            <w:vAlign w:val="center"/>
          </w:tcPr>
          <w:p w14:paraId="495C97E4" w14:textId="77777777" w:rsidR="005618CA" w:rsidRPr="002B731E" w:rsidRDefault="005618CA" w:rsidP="002B731E">
            <w:pPr>
              <w:spacing w:before="20" w:after="20"/>
              <w:jc w:val="center"/>
              <w:rPr>
                <w:rFonts w:ascii="Arial" w:hAnsi="Arial" w:cs="Arial"/>
                <w:b/>
                <w:sz w:val="18"/>
                <w:szCs w:val="18"/>
              </w:rPr>
            </w:pPr>
            <w:r w:rsidRPr="002B731E">
              <w:rPr>
                <w:rFonts w:ascii="Arial" w:hAnsi="Arial" w:cs="Arial"/>
                <w:b/>
                <w:sz w:val="18"/>
                <w:szCs w:val="18"/>
              </w:rPr>
              <w:t>Met</w:t>
            </w:r>
          </w:p>
        </w:tc>
        <w:tc>
          <w:tcPr>
            <w:tcW w:w="663" w:type="dxa"/>
            <w:vAlign w:val="center"/>
          </w:tcPr>
          <w:p w14:paraId="003BD87A" w14:textId="77777777" w:rsidR="005618CA" w:rsidRPr="002B731E" w:rsidRDefault="005618CA" w:rsidP="002B731E">
            <w:pPr>
              <w:spacing w:before="20" w:after="20"/>
              <w:jc w:val="center"/>
              <w:rPr>
                <w:rFonts w:ascii="Arial" w:hAnsi="Arial" w:cs="Arial"/>
                <w:b/>
                <w:sz w:val="18"/>
                <w:szCs w:val="18"/>
              </w:rPr>
            </w:pPr>
            <w:r w:rsidRPr="002B731E">
              <w:rPr>
                <w:rFonts w:ascii="Arial" w:hAnsi="Arial" w:cs="Arial"/>
                <w:b/>
                <w:sz w:val="18"/>
                <w:szCs w:val="18"/>
              </w:rPr>
              <w:t>Not Met</w:t>
            </w:r>
          </w:p>
        </w:tc>
        <w:tc>
          <w:tcPr>
            <w:tcW w:w="644" w:type="dxa"/>
            <w:vAlign w:val="center"/>
          </w:tcPr>
          <w:p w14:paraId="12EC8136" w14:textId="77777777" w:rsidR="005618CA" w:rsidRPr="002B731E" w:rsidRDefault="005618CA" w:rsidP="002B731E">
            <w:pPr>
              <w:spacing w:before="20" w:after="20"/>
              <w:jc w:val="center"/>
              <w:rPr>
                <w:rFonts w:ascii="Arial" w:hAnsi="Arial" w:cs="Arial"/>
                <w:b/>
                <w:sz w:val="18"/>
                <w:szCs w:val="18"/>
              </w:rPr>
            </w:pPr>
            <w:r w:rsidRPr="002B731E">
              <w:rPr>
                <w:rFonts w:ascii="Arial" w:hAnsi="Arial" w:cs="Arial"/>
                <w:b/>
                <w:sz w:val="18"/>
                <w:szCs w:val="18"/>
              </w:rPr>
              <w:t>N/A</w:t>
            </w:r>
          </w:p>
        </w:tc>
        <w:tc>
          <w:tcPr>
            <w:tcW w:w="3901" w:type="dxa"/>
            <w:vAlign w:val="center"/>
          </w:tcPr>
          <w:p w14:paraId="1625B3A3" w14:textId="77777777" w:rsidR="005618CA" w:rsidRPr="002B731E" w:rsidRDefault="005618CA" w:rsidP="002B731E">
            <w:pPr>
              <w:spacing w:before="20" w:after="20"/>
              <w:rPr>
                <w:rFonts w:ascii="Arial" w:hAnsi="Arial" w:cs="Arial"/>
                <w:b/>
                <w:sz w:val="18"/>
                <w:szCs w:val="18"/>
              </w:rPr>
            </w:pPr>
            <w:r w:rsidRPr="002B731E">
              <w:rPr>
                <w:rFonts w:ascii="Arial" w:hAnsi="Arial" w:cs="Arial"/>
                <w:b/>
                <w:sz w:val="18"/>
                <w:szCs w:val="18"/>
              </w:rPr>
              <w:t>Comments</w:t>
            </w:r>
          </w:p>
        </w:tc>
      </w:tr>
      <w:tr w:rsidR="00C25C92" w:rsidRPr="00415C2F" w14:paraId="712A53D8" w14:textId="77777777" w:rsidTr="004B0F59">
        <w:trPr>
          <w:trHeight w:val="288"/>
          <w:jc w:val="center"/>
        </w:trPr>
        <w:tc>
          <w:tcPr>
            <w:tcW w:w="14399" w:type="dxa"/>
            <w:gridSpan w:val="5"/>
            <w:shd w:val="clear" w:color="auto" w:fill="A8D08D" w:themeFill="accent6" w:themeFillTint="99"/>
            <w:vAlign w:val="center"/>
          </w:tcPr>
          <w:p w14:paraId="40EA2215" w14:textId="77777777" w:rsidR="00C25C92" w:rsidRPr="00415C2F" w:rsidRDefault="00C25C92" w:rsidP="0089370B">
            <w:pPr>
              <w:keepNext/>
              <w:spacing w:before="20" w:after="20"/>
              <w:rPr>
                <w:rFonts w:ascii="Arial" w:hAnsi="Arial" w:cs="Arial"/>
                <w:sz w:val="18"/>
                <w:szCs w:val="18"/>
              </w:rPr>
            </w:pPr>
            <w:r w:rsidRPr="00415C2F">
              <w:rPr>
                <w:rFonts w:ascii="Arial" w:hAnsi="Arial" w:cs="Arial"/>
                <w:sz w:val="18"/>
                <w:szCs w:val="18"/>
              </w:rPr>
              <w:t>Wisconsin RHFP Criteria</w:t>
            </w:r>
          </w:p>
        </w:tc>
      </w:tr>
      <w:tr w:rsidR="001D2746" w:rsidRPr="00415C2F" w14:paraId="33FE8922" w14:textId="77777777" w:rsidTr="004B0F59">
        <w:trPr>
          <w:trHeight w:val="288"/>
          <w:jc w:val="center"/>
        </w:trPr>
        <w:tc>
          <w:tcPr>
            <w:tcW w:w="14399" w:type="dxa"/>
            <w:gridSpan w:val="5"/>
            <w:shd w:val="clear" w:color="auto" w:fill="D9D9D9" w:themeFill="background1" w:themeFillShade="D9"/>
            <w:vAlign w:val="center"/>
          </w:tcPr>
          <w:p w14:paraId="12BE9248" w14:textId="4209155C" w:rsidR="001D2746" w:rsidRPr="00415C2F" w:rsidRDefault="001D2746" w:rsidP="0089370B">
            <w:pPr>
              <w:keepNext/>
              <w:spacing w:before="20" w:after="20"/>
              <w:rPr>
                <w:rFonts w:ascii="Arial" w:hAnsi="Arial" w:cs="Arial"/>
                <w:sz w:val="18"/>
                <w:szCs w:val="18"/>
              </w:rPr>
            </w:pPr>
            <w:r w:rsidRPr="00415C2F">
              <w:rPr>
                <w:rFonts w:ascii="Arial" w:hAnsi="Arial" w:cs="Arial"/>
                <w:sz w:val="18"/>
                <w:szCs w:val="18"/>
              </w:rPr>
              <w:t>Documentation Practices:</w:t>
            </w:r>
          </w:p>
        </w:tc>
      </w:tr>
      <w:tr w:rsidR="00947A9E" w:rsidRPr="00415C2F" w14:paraId="0D5A0F2B" w14:textId="77777777" w:rsidTr="004B0F59">
        <w:trPr>
          <w:trHeight w:val="288"/>
          <w:jc w:val="center"/>
        </w:trPr>
        <w:tc>
          <w:tcPr>
            <w:tcW w:w="14399" w:type="dxa"/>
            <w:gridSpan w:val="5"/>
            <w:vAlign w:val="center"/>
          </w:tcPr>
          <w:p w14:paraId="40C980AC" w14:textId="77777777" w:rsidR="00947A9E" w:rsidRPr="00415C2F" w:rsidRDefault="00947A9E" w:rsidP="0089370B">
            <w:pPr>
              <w:spacing w:before="20" w:after="20"/>
              <w:rPr>
                <w:rFonts w:ascii="Arial" w:hAnsi="Arial" w:cs="Arial"/>
                <w:sz w:val="18"/>
                <w:szCs w:val="18"/>
              </w:rPr>
            </w:pPr>
            <w:r w:rsidRPr="00415C2F">
              <w:rPr>
                <w:rFonts w:ascii="Arial" w:hAnsi="Arial" w:cs="Arial"/>
                <w:sz w:val="18"/>
                <w:szCs w:val="18"/>
              </w:rPr>
              <w:t>All pages/screens of the medical record contain:</w:t>
            </w:r>
          </w:p>
        </w:tc>
      </w:tr>
      <w:tr w:rsidR="004B0F59" w:rsidRPr="00415C2F" w14:paraId="77B926DE" w14:textId="77777777" w:rsidTr="004B0F59">
        <w:trPr>
          <w:trHeight w:val="288"/>
          <w:jc w:val="center"/>
        </w:trPr>
        <w:tc>
          <w:tcPr>
            <w:tcW w:w="8400" w:type="dxa"/>
            <w:vAlign w:val="center"/>
          </w:tcPr>
          <w:p w14:paraId="53049F70" w14:textId="77777777" w:rsidR="004B0F59" w:rsidRPr="00415C2F" w:rsidRDefault="004B0F59" w:rsidP="004B0F59">
            <w:pPr>
              <w:pStyle w:val="ListParagraph"/>
              <w:numPr>
                <w:ilvl w:val="0"/>
                <w:numId w:val="1"/>
              </w:numPr>
              <w:spacing w:before="20" w:after="20"/>
              <w:rPr>
                <w:rFonts w:ascii="Arial" w:hAnsi="Arial" w:cs="Arial"/>
                <w:sz w:val="18"/>
                <w:szCs w:val="18"/>
              </w:rPr>
            </w:pPr>
            <w:r w:rsidRPr="00415C2F">
              <w:rPr>
                <w:rFonts w:ascii="Arial" w:hAnsi="Arial" w:cs="Arial"/>
                <w:sz w:val="18"/>
                <w:szCs w:val="18"/>
              </w:rPr>
              <w:t>Clinic/Agency Name and Address</w:t>
            </w:r>
          </w:p>
        </w:tc>
        <w:tc>
          <w:tcPr>
            <w:tcW w:w="791" w:type="dxa"/>
            <w:vAlign w:val="center"/>
          </w:tcPr>
          <w:p w14:paraId="73657C14" w14:textId="51F24AFD" w:rsidR="004B0F59" w:rsidRPr="002B731E" w:rsidRDefault="004B0F59" w:rsidP="004B0F59">
            <w:pPr>
              <w:spacing w:before="20" w:after="20"/>
              <w:jc w:val="center"/>
              <w:rPr>
                <w:rFonts w:ascii="Arial" w:hAnsi="Arial" w:cs="Arial"/>
                <w:sz w:val="20"/>
                <w:szCs w:val="18"/>
              </w:rPr>
            </w:pPr>
            <w:r w:rsidRPr="002B731E">
              <w:rPr>
                <w:rFonts w:ascii="Arial" w:hAnsi="Arial" w:cs="Arial"/>
                <w:sz w:val="20"/>
                <w:szCs w:val="18"/>
              </w:rPr>
              <w:fldChar w:fldCharType="begin">
                <w:ffData>
                  <w:name w:val="Check1"/>
                  <w:enabled/>
                  <w:calcOnExit w:val="0"/>
                  <w:checkBox>
                    <w:sizeAuto/>
                    <w:default w:val="0"/>
                  </w:checkBox>
                </w:ffData>
              </w:fldChar>
            </w:r>
            <w:bookmarkStart w:id="3" w:name="Check1"/>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bookmarkEnd w:id="3"/>
          </w:p>
        </w:tc>
        <w:tc>
          <w:tcPr>
            <w:tcW w:w="663" w:type="dxa"/>
            <w:vAlign w:val="center"/>
          </w:tcPr>
          <w:p w14:paraId="1755F6CA" w14:textId="08712FCF" w:rsidR="004B0F59" w:rsidRPr="002B731E" w:rsidRDefault="004B0F59" w:rsidP="004B0F59">
            <w:pPr>
              <w:spacing w:before="20" w:after="20"/>
              <w:jc w:val="center"/>
              <w:rPr>
                <w:rFonts w:ascii="Arial" w:hAnsi="Arial" w:cs="Arial"/>
                <w:sz w:val="20"/>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tcPr>
          <w:p w14:paraId="57E97009" w14:textId="77777777" w:rsidR="004B0F59" w:rsidRPr="00415C2F" w:rsidRDefault="004B0F59" w:rsidP="004B0F59">
            <w:pPr>
              <w:spacing w:before="20" w:after="20"/>
              <w:jc w:val="center"/>
              <w:rPr>
                <w:rFonts w:ascii="Arial" w:hAnsi="Arial" w:cs="Arial"/>
                <w:sz w:val="18"/>
                <w:szCs w:val="18"/>
              </w:rPr>
            </w:pPr>
            <w:r w:rsidRPr="00415C2F">
              <w:rPr>
                <w:rFonts w:ascii="Arial" w:hAnsi="Arial" w:cs="Arial"/>
                <w:sz w:val="18"/>
                <w:szCs w:val="18"/>
              </w:rPr>
              <w:t>-</w:t>
            </w:r>
          </w:p>
        </w:tc>
        <w:tc>
          <w:tcPr>
            <w:tcW w:w="3901" w:type="dxa"/>
            <w:vAlign w:val="center"/>
          </w:tcPr>
          <w:p w14:paraId="317BDC24" w14:textId="0FD96072" w:rsidR="004B0F59" w:rsidRPr="00415C2F" w:rsidRDefault="004B0F59" w:rsidP="004B0F59">
            <w:pPr>
              <w:spacing w:before="20" w:after="20"/>
              <w:rPr>
                <w:rFonts w:ascii="Arial" w:hAnsi="Arial" w:cs="Arial"/>
                <w:sz w:val="18"/>
                <w:szCs w:val="18"/>
              </w:rPr>
            </w:pPr>
            <w:r w:rsidRPr="00816344">
              <w:rPr>
                <w:rFonts w:ascii="Times New Roman" w:hAnsi="Times New Roman" w:cs="Times New Roman"/>
              </w:rPr>
              <w:fldChar w:fldCharType="begin">
                <w:ffData>
                  <w:name w:val="Text1"/>
                  <w:enabled/>
                  <w:calcOnExit w:val="0"/>
                  <w:textInput/>
                </w:ffData>
              </w:fldChar>
            </w:r>
            <w:r w:rsidRPr="00816344">
              <w:rPr>
                <w:rFonts w:ascii="Times New Roman" w:hAnsi="Times New Roman" w:cs="Times New Roman"/>
              </w:rPr>
              <w:instrText xml:space="preserve"> FORMTEXT </w:instrText>
            </w:r>
            <w:r w:rsidRPr="00816344">
              <w:rPr>
                <w:rFonts w:ascii="Times New Roman" w:hAnsi="Times New Roman" w:cs="Times New Roman"/>
              </w:rPr>
            </w:r>
            <w:r w:rsidRPr="00816344">
              <w:rPr>
                <w:rFonts w:ascii="Times New Roman" w:hAnsi="Times New Roman" w:cs="Times New Roman"/>
              </w:rPr>
              <w:fldChar w:fldCharType="separate"/>
            </w:r>
            <w:r w:rsidRPr="00816344">
              <w:rPr>
                <w:rFonts w:ascii="Times New Roman" w:hAnsi="Times New Roman" w:cs="Times New Roman"/>
                <w:noProof/>
              </w:rPr>
              <w:t> </w:t>
            </w:r>
            <w:r w:rsidRPr="00816344">
              <w:rPr>
                <w:rFonts w:ascii="Times New Roman" w:hAnsi="Times New Roman" w:cs="Times New Roman"/>
                <w:noProof/>
              </w:rPr>
              <w:t> </w:t>
            </w:r>
            <w:r w:rsidRPr="00816344">
              <w:rPr>
                <w:rFonts w:ascii="Times New Roman" w:hAnsi="Times New Roman" w:cs="Times New Roman"/>
                <w:noProof/>
              </w:rPr>
              <w:t> </w:t>
            </w:r>
            <w:r w:rsidRPr="00816344">
              <w:rPr>
                <w:rFonts w:ascii="Times New Roman" w:hAnsi="Times New Roman" w:cs="Times New Roman"/>
                <w:noProof/>
              </w:rPr>
              <w:t> </w:t>
            </w:r>
            <w:r w:rsidRPr="00816344">
              <w:rPr>
                <w:rFonts w:ascii="Times New Roman" w:hAnsi="Times New Roman" w:cs="Times New Roman"/>
                <w:noProof/>
              </w:rPr>
              <w:t> </w:t>
            </w:r>
            <w:r w:rsidRPr="00816344">
              <w:rPr>
                <w:rFonts w:ascii="Times New Roman" w:hAnsi="Times New Roman" w:cs="Times New Roman"/>
              </w:rPr>
              <w:fldChar w:fldCharType="end"/>
            </w:r>
          </w:p>
        </w:tc>
      </w:tr>
      <w:tr w:rsidR="004B0F59" w:rsidRPr="00415C2F" w14:paraId="697DA0DA" w14:textId="77777777" w:rsidTr="004B0F59">
        <w:trPr>
          <w:trHeight w:val="288"/>
          <w:jc w:val="center"/>
        </w:trPr>
        <w:tc>
          <w:tcPr>
            <w:tcW w:w="8400" w:type="dxa"/>
            <w:vAlign w:val="center"/>
          </w:tcPr>
          <w:p w14:paraId="15151208" w14:textId="4B23B77A" w:rsidR="004B0F59" w:rsidRPr="00415C2F" w:rsidRDefault="004B0F59" w:rsidP="004B0F59">
            <w:pPr>
              <w:pStyle w:val="ListParagraph"/>
              <w:numPr>
                <w:ilvl w:val="0"/>
                <w:numId w:val="1"/>
              </w:numPr>
              <w:spacing w:before="20" w:after="20"/>
              <w:rPr>
                <w:rFonts w:ascii="Arial" w:hAnsi="Arial" w:cs="Arial"/>
                <w:sz w:val="18"/>
                <w:szCs w:val="18"/>
              </w:rPr>
            </w:pPr>
            <w:r w:rsidRPr="00415C2F">
              <w:rPr>
                <w:rFonts w:ascii="Arial" w:hAnsi="Arial" w:cs="Arial"/>
                <w:sz w:val="18"/>
                <w:szCs w:val="18"/>
              </w:rPr>
              <w:t>Client information (Name, DOB, client identifier)</w:t>
            </w:r>
          </w:p>
        </w:tc>
        <w:tc>
          <w:tcPr>
            <w:tcW w:w="791" w:type="dxa"/>
            <w:vAlign w:val="center"/>
          </w:tcPr>
          <w:p w14:paraId="6461684A" w14:textId="71297881" w:rsidR="004B0F59" w:rsidRPr="002B731E" w:rsidRDefault="004B0F59" w:rsidP="004B0F59">
            <w:pPr>
              <w:spacing w:before="20" w:after="20"/>
              <w:jc w:val="center"/>
              <w:rPr>
                <w:rFonts w:ascii="Arial" w:hAnsi="Arial" w:cs="Arial"/>
                <w:sz w:val="20"/>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07EABF3F" w14:textId="40E41EE3" w:rsidR="004B0F59" w:rsidRPr="002B731E" w:rsidRDefault="004B0F59" w:rsidP="004B0F59">
            <w:pPr>
              <w:spacing w:before="20" w:after="20"/>
              <w:jc w:val="center"/>
              <w:rPr>
                <w:rFonts w:ascii="Arial" w:hAnsi="Arial" w:cs="Arial"/>
                <w:sz w:val="20"/>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tcPr>
          <w:p w14:paraId="53B777A0" w14:textId="77777777" w:rsidR="004B0F59" w:rsidRPr="00415C2F" w:rsidRDefault="004B0F59" w:rsidP="004B0F59">
            <w:pPr>
              <w:spacing w:before="20" w:after="20"/>
              <w:jc w:val="center"/>
              <w:rPr>
                <w:rFonts w:ascii="Arial" w:hAnsi="Arial" w:cs="Arial"/>
                <w:sz w:val="18"/>
                <w:szCs w:val="18"/>
              </w:rPr>
            </w:pPr>
            <w:r w:rsidRPr="00415C2F">
              <w:rPr>
                <w:rFonts w:ascii="Arial" w:hAnsi="Arial" w:cs="Arial"/>
                <w:sz w:val="18"/>
                <w:szCs w:val="18"/>
              </w:rPr>
              <w:t>-</w:t>
            </w:r>
          </w:p>
        </w:tc>
        <w:tc>
          <w:tcPr>
            <w:tcW w:w="3901" w:type="dxa"/>
            <w:vAlign w:val="center"/>
          </w:tcPr>
          <w:p w14:paraId="4075279E" w14:textId="2155B88D" w:rsidR="004B0F59" w:rsidRPr="00415C2F" w:rsidRDefault="004B0F59" w:rsidP="004B0F59">
            <w:pPr>
              <w:spacing w:before="20" w:after="20"/>
              <w:rPr>
                <w:rFonts w:ascii="Arial" w:hAnsi="Arial" w:cs="Arial"/>
                <w:sz w:val="18"/>
                <w:szCs w:val="18"/>
              </w:rPr>
            </w:pPr>
            <w:r w:rsidRPr="00816344">
              <w:rPr>
                <w:rFonts w:ascii="Times New Roman" w:hAnsi="Times New Roman" w:cs="Times New Roman"/>
              </w:rPr>
              <w:fldChar w:fldCharType="begin">
                <w:ffData>
                  <w:name w:val="Text1"/>
                  <w:enabled/>
                  <w:calcOnExit w:val="0"/>
                  <w:textInput/>
                </w:ffData>
              </w:fldChar>
            </w:r>
            <w:r w:rsidRPr="00816344">
              <w:rPr>
                <w:rFonts w:ascii="Times New Roman" w:hAnsi="Times New Roman" w:cs="Times New Roman"/>
              </w:rPr>
              <w:instrText xml:space="preserve"> FORMTEXT </w:instrText>
            </w:r>
            <w:r w:rsidRPr="00816344">
              <w:rPr>
                <w:rFonts w:ascii="Times New Roman" w:hAnsi="Times New Roman" w:cs="Times New Roman"/>
              </w:rPr>
            </w:r>
            <w:r w:rsidRPr="00816344">
              <w:rPr>
                <w:rFonts w:ascii="Times New Roman" w:hAnsi="Times New Roman" w:cs="Times New Roman"/>
              </w:rPr>
              <w:fldChar w:fldCharType="separate"/>
            </w:r>
            <w:r w:rsidRPr="00816344">
              <w:rPr>
                <w:rFonts w:ascii="Times New Roman" w:hAnsi="Times New Roman" w:cs="Times New Roman"/>
                <w:noProof/>
              </w:rPr>
              <w:t> </w:t>
            </w:r>
            <w:r w:rsidRPr="00816344">
              <w:rPr>
                <w:rFonts w:ascii="Times New Roman" w:hAnsi="Times New Roman" w:cs="Times New Roman"/>
                <w:noProof/>
              </w:rPr>
              <w:t> </w:t>
            </w:r>
            <w:r w:rsidRPr="00816344">
              <w:rPr>
                <w:rFonts w:ascii="Times New Roman" w:hAnsi="Times New Roman" w:cs="Times New Roman"/>
                <w:noProof/>
              </w:rPr>
              <w:t> </w:t>
            </w:r>
            <w:r w:rsidRPr="00816344">
              <w:rPr>
                <w:rFonts w:ascii="Times New Roman" w:hAnsi="Times New Roman" w:cs="Times New Roman"/>
                <w:noProof/>
              </w:rPr>
              <w:t> </w:t>
            </w:r>
            <w:r w:rsidRPr="00816344">
              <w:rPr>
                <w:rFonts w:ascii="Times New Roman" w:hAnsi="Times New Roman" w:cs="Times New Roman"/>
                <w:noProof/>
              </w:rPr>
              <w:t> </w:t>
            </w:r>
            <w:r w:rsidRPr="00816344">
              <w:rPr>
                <w:rFonts w:ascii="Times New Roman" w:hAnsi="Times New Roman" w:cs="Times New Roman"/>
              </w:rPr>
              <w:fldChar w:fldCharType="end"/>
            </w:r>
          </w:p>
        </w:tc>
      </w:tr>
      <w:tr w:rsidR="004B0F59" w:rsidRPr="00415C2F" w14:paraId="44CDDC85" w14:textId="77777777" w:rsidTr="004B0F59">
        <w:trPr>
          <w:trHeight w:val="288"/>
          <w:jc w:val="center"/>
        </w:trPr>
        <w:tc>
          <w:tcPr>
            <w:tcW w:w="8400" w:type="dxa"/>
            <w:vAlign w:val="center"/>
          </w:tcPr>
          <w:p w14:paraId="1390BDD7" w14:textId="40B31680"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“No Contact” or confidential client records are clearly documented on the medical record, including client’s preferred methods of contact</w:t>
            </w:r>
          </w:p>
        </w:tc>
        <w:tc>
          <w:tcPr>
            <w:tcW w:w="791" w:type="dxa"/>
            <w:vAlign w:val="center"/>
          </w:tcPr>
          <w:p w14:paraId="32CF9123" w14:textId="5F00E87E" w:rsidR="004B0F59" w:rsidRPr="002B731E" w:rsidRDefault="004B0F59" w:rsidP="004B0F59">
            <w:pPr>
              <w:spacing w:before="20" w:after="20"/>
              <w:jc w:val="center"/>
              <w:rPr>
                <w:rFonts w:ascii="Arial" w:hAnsi="Arial" w:cs="Arial"/>
                <w:sz w:val="20"/>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FFFAFC0" w14:textId="0A81C0A3" w:rsidR="004B0F59" w:rsidRPr="002B731E" w:rsidRDefault="004B0F59" w:rsidP="004B0F59">
            <w:pPr>
              <w:spacing w:before="20" w:after="20"/>
              <w:jc w:val="center"/>
              <w:rPr>
                <w:rFonts w:ascii="Arial" w:hAnsi="Arial" w:cs="Arial"/>
                <w:sz w:val="20"/>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6F062FE4" w14:textId="05B8627B"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5B68212F" w14:textId="7095C978" w:rsidR="004B0F59" w:rsidRPr="00415C2F" w:rsidRDefault="004B0F59" w:rsidP="004B0F59">
            <w:pPr>
              <w:spacing w:before="20" w:after="20"/>
              <w:rPr>
                <w:rFonts w:ascii="Arial" w:hAnsi="Arial" w:cs="Arial"/>
                <w:sz w:val="18"/>
                <w:szCs w:val="18"/>
              </w:rPr>
            </w:pPr>
            <w:r w:rsidRPr="00816344">
              <w:rPr>
                <w:rFonts w:ascii="Times New Roman" w:hAnsi="Times New Roman" w:cs="Times New Roman"/>
              </w:rPr>
              <w:fldChar w:fldCharType="begin">
                <w:ffData>
                  <w:name w:val="Text1"/>
                  <w:enabled/>
                  <w:calcOnExit w:val="0"/>
                  <w:textInput/>
                </w:ffData>
              </w:fldChar>
            </w:r>
            <w:r w:rsidRPr="00816344">
              <w:rPr>
                <w:rFonts w:ascii="Times New Roman" w:hAnsi="Times New Roman" w:cs="Times New Roman"/>
              </w:rPr>
              <w:instrText xml:space="preserve"> FORMTEXT </w:instrText>
            </w:r>
            <w:r w:rsidRPr="00816344">
              <w:rPr>
                <w:rFonts w:ascii="Times New Roman" w:hAnsi="Times New Roman" w:cs="Times New Roman"/>
              </w:rPr>
            </w:r>
            <w:r w:rsidRPr="00816344">
              <w:rPr>
                <w:rFonts w:ascii="Times New Roman" w:hAnsi="Times New Roman" w:cs="Times New Roman"/>
              </w:rPr>
              <w:fldChar w:fldCharType="separate"/>
            </w:r>
            <w:r w:rsidRPr="00816344">
              <w:rPr>
                <w:rFonts w:ascii="Times New Roman" w:hAnsi="Times New Roman" w:cs="Times New Roman"/>
                <w:noProof/>
              </w:rPr>
              <w:t> </w:t>
            </w:r>
            <w:r w:rsidRPr="00816344">
              <w:rPr>
                <w:rFonts w:ascii="Times New Roman" w:hAnsi="Times New Roman" w:cs="Times New Roman"/>
                <w:noProof/>
              </w:rPr>
              <w:t> </w:t>
            </w:r>
            <w:r w:rsidRPr="00816344">
              <w:rPr>
                <w:rFonts w:ascii="Times New Roman" w:hAnsi="Times New Roman" w:cs="Times New Roman"/>
                <w:noProof/>
              </w:rPr>
              <w:t> </w:t>
            </w:r>
            <w:r w:rsidRPr="00816344">
              <w:rPr>
                <w:rFonts w:ascii="Times New Roman" w:hAnsi="Times New Roman" w:cs="Times New Roman"/>
                <w:noProof/>
              </w:rPr>
              <w:t> </w:t>
            </w:r>
            <w:r w:rsidRPr="00816344">
              <w:rPr>
                <w:rFonts w:ascii="Times New Roman" w:hAnsi="Times New Roman" w:cs="Times New Roman"/>
                <w:noProof/>
              </w:rPr>
              <w:t> </w:t>
            </w:r>
            <w:r w:rsidRPr="00816344">
              <w:rPr>
                <w:rFonts w:ascii="Times New Roman" w:hAnsi="Times New Roman" w:cs="Times New Roman"/>
              </w:rPr>
              <w:fldChar w:fldCharType="end"/>
            </w:r>
          </w:p>
        </w:tc>
      </w:tr>
      <w:tr w:rsidR="002B731E" w:rsidRPr="00415C2F" w14:paraId="770CE778" w14:textId="77777777" w:rsidTr="004B0F59">
        <w:trPr>
          <w:trHeight w:val="288"/>
          <w:jc w:val="center"/>
        </w:trPr>
        <w:tc>
          <w:tcPr>
            <w:tcW w:w="14399" w:type="dxa"/>
            <w:gridSpan w:val="5"/>
            <w:vAlign w:val="center"/>
          </w:tcPr>
          <w:p w14:paraId="2891A8FE" w14:textId="6854BFA5" w:rsidR="002B731E" w:rsidRPr="00415C2F" w:rsidRDefault="002B731E" w:rsidP="0089370B">
            <w:pPr>
              <w:spacing w:before="20" w:after="20"/>
              <w:rPr>
                <w:rFonts w:ascii="Arial" w:hAnsi="Arial" w:cs="Arial"/>
                <w:sz w:val="18"/>
                <w:szCs w:val="18"/>
              </w:rPr>
            </w:pPr>
            <w:r w:rsidRPr="00415C2F">
              <w:rPr>
                <w:rFonts w:ascii="Arial" w:hAnsi="Arial" w:cs="Arial"/>
                <w:sz w:val="18"/>
                <w:szCs w:val="18"/>
              </w:rPr>
              <w:t xml:space="preserve">Documentation of client demographics includes: </w:t>
            </w:r>
          </w:p>
        </w:tc>
      </w:tr>
      <w:tr w:rsidR="004B0F59" w:rsidRPr="00415C2F" w14:paraId="705CA724" w14:textId="77777777" w:rsidTr="004B0F59">
        <w:trPr>
          <w:trHeight w:val="288"/>
          <w:jc w:val="center"/>
        </w:trPr>
        <w:tc>
          <w:tcPr>
            <w:tcW w:w="8400" w:type="dxa"/>
            <w:vAlign w:val="center"/>
          </w:tcPr>
          <w:p w14:paraId="4518E692" w14:textId="77777777" w:rsidR="004B0F59" w:rsidRPr="00415C2F" w:rsidRDefault="004B0F59" w:rsidP="004B0F59">
            <w:pPr>
              <w:pStyle w:val="ListParagraph"/>
              <w:numPr>
                <w:ilvl w:val="0"/>
                <w:numId w:val="2"/>
              </w:numPr>
              <w:spacing w:before="20" w:after="20"/>
              <w:rPr>
                <w:rFonts w:ascii="Arial" w:hAnsi="Arial" w:cs="Arial"/>
                <w:sz w:val="18"/>
                <w:szCs w:val="18"/>
              </w:rPr>
            </w:pPr>
            <w:r w:rsidRPr="00415C2F">
              <w:rPr>
                <w:rFonts w:ascii="Arial" w:hAnsi="Arial" w:cs="Arial"/>
                <w:sz w:val="18"/>
                <w:szCs w:val="18"/>
              </w:rPr>
              <w:t>Age</w:t>
            </w:r>
          </w:p>
        </w:tc>
        <w:tc>
          <w:tcPr>
            <w:tcW w:w="791" w:type="dxa"/>
            <w:vAlign w:val="center"/>
          </w:tcPr>
          <w:p w14:paraId="6752522B" w14:textId="57239D6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C27215F" w14:textId="238331C5"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tcPr>
          <w:p w14:paraId="64382CF9" w14:textId="05F7520E" w:rsidR="004B0F59" w:rsidRPr="00415C2F" w:rsidRDefault="004B0F59" w:rsidP="004B0F59">
            <w:pPr>
              <w:spacing w:before="20" w:after="20"/>
              <w:jc w:val="center"/>
              <w:rPr>
                <w:rFonts w:ascii="Arial" w:hAnsi="Arial" w:cs="Arial"/>
                <w:sz w:val="18"/>
                <w:szCs w:val="18"/>
              </w:rPr>
            </w:pPr>
            <w:r w:rsidRPr="00415C2F">
              <w:rPr>
                <w:rFonts w:ascii="Arial" w:hAnsi="Arial" w:cs="Arial"/>
                <w:sz w:val="18"/>
                <w:szCs w:val="18"/>
              </w:rPr>
              <w:t>-</w:t>
            </w:r>
          </w:p>
        </w:tc>
        <w:tc>
          <w:tcPr>
            <w:tcW w:w="3901" w:type="dxa"/>
            <w:vAlign w:val="center"/>
          </w:tcPr>
          <w:p w14:paraId="5A224923" w14:textId="7102A049" w:rsidR="004B0F59" w:rsidRPr="00415C2F" w:rsidRDefault="004B0F59" w:rsidP="004B0F59">
            <w:pPr>
              <w:spacing w:before="20" w:after="20"/>
              <w:rPr>
                <w:rFonts w:ascii="Arial" w:hAnsi="Arial" w:cs="Arial"/>
                <w:sz w:val="18"/>
                <w:szCs w:val="18"/>
              </w:rPr>
            </w:pPr>
            <w:r w:rsidRPr="006A2DF8">
              <w:rPr>
                <w:rFonts w:ascii="Times New Roman" w:hAnsi="Times New Roman" w:cs="Times New Roman"/>
              </w:rPr>
              <w:fldChar w:fldCharType="begin">
                <w:ffData>
                  <w:name w:val="Text1"/>
                  <w:enabled/>
                  <w:calcOnExit w:val="0"/>
                  <w:textInput/>
                </w:ffData>
              </w:fldChar>
            </w:r>
            <w:r w:rsidRPr="006A2DF8">
              <w:rPr>
                <w:rFonts w:ascii="Times New Roman" w:hAnsi="Times New Roman" w:cs="Times New Roman"/>
              </w:rPr>
              <w:instrText xml:space="preserve"> FORMTEXT </w:instrText>
            </w:r>
            <w:r w:rsidRPr="006A2DF8">
              <w:rPr>
                <w:rFonts w:ascii="Times New Roman" w:hAnsi="Times New Roman" w:cs="Times New Roman"/>
              </w:rPr>
            </w:r>
            <w:r w:rsidRPr="006A2DF8">
              <w:rPr>
                <w:rFonts w:ascii="Times New Roman" w:hAnsi="Times New Roman" w:cs="Times New Roman"/>
              </w:rPr>
              <w:fldChar w:fldCharType="separate"/>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rPr>
              <w:fldChar w:fldCharType="end"/>
            </w:r>
          </w:p>
        </w:tc>
      </w:tr>
      <w:tr w:rsidR="004B0F59" w:rsidRPr="00415C2F" w14:paraId="7F498D9E" w14:textId="77777777" w:rsidTr="004B0F59">
        <w:trPr>
          <w:trHeight w:val="288"/>
          <w:jc w:val="center"/>
        </w:trPr>
        <w:tc>
          <w:tcPr>
            <w:tcW w:w="8400" w:type="dxa"/>
            <w:vAlign w:val="center"/>
          </w:tcPr>
          <w:p w14:paraId="2D8511B5" w14:textId="77777777" w:rsidR="004B0F59" w:rsidRPr="00415C2F" w:rsidRDefault="004B0F59" w:rsidP="004B0F59">
            <w:pPr>
              <w:pStyle w:val="ListParagraph"/>
              <w:numPr>
                <w:ilvl w:val="0"/>
                <w:numId w:val="2"/>
              </w:numPr>
              <w:spacing w:before="20" w:after="20"/>
              <w:rPr>
                <w:rFonts w:ascii="Arial" w:hAnsi="Arial" w:cs="Arial"/>
                <w:sz w:val="18"/>
                <w:szCs w:val="18"/>
              </w:rPr>
            </w:pPr>
            <w:r w:rsidRPr="00415C2F">
              <w:rPr>
                <w:rFonts w:ascii="Arial" w:hAnsi="Arial" w:cs="Arial"/>
                <w:sz w:val="18"/>
                <w:szCs w:val="18"/>
              </w:rPr>
              <w:t>Sex assigned at birth</w:t>
            </w:r>
          </w:p>
        </w:tc>
        <w:tc>
          <w:tcPr>
            <w:tcW w:w="791" w:type="dxa"/>
            <w:vAlign w:val="center"/>
          </w:tcPr>
          <w:p w14:paraId="65050985" w14:textId="0C5B1274"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0D4B1913" w14:textId="7B191A32"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tcPr>
          <w:p w14:paraId="150D94A5" w14:textId="32BC8998" w:rsidR="004B0F59" w:rsidRPr="00415C2F" w:rsidRDefault="004B0F59" w:rsidP="004B0F59">
            <w:pPr>
              <w:spacing w:before="20" w:after="20"/>
              <w:jc w:val="center"/>
              <w:rPr>
                <w:rFonts w:ascii="Arial" w:hAnsi="Arial" w:cs="Arial"/>
                <w:sz w:val="18"/>
                <w:szCs w:val="18"/>
              </w:rPr>
            </w:pPr>
            <w:r w:rsidRPr="00415C2F">
              <w:rPr>
                <w:rFonts w:ascii="Arial" w:hAnsi="Arial" w:cs="Arial"/>
                <w:sz w:val="18"/>
                <w:szCs w:val="18"/>
              </w:rPr>
              <w:t>-</w:t>
            </w:r>
          </w:p>
        </w:tc>
        <w:tc>
          <w:tcPr>
            <w:tcW w:w="3901" w:type="dxa"/>
            <w:vAlign w:val="center"/>
          </w:tcPr>
          <w:p w14:paraId="450C2DE5" w14:textId="0CCC1658" w:rsidR="004B0F59" w:rsidRPr="00415C2F" w:rsidRDefault="004B0F59" w:rsidP="004B0F59">
            <w:pPr>
              <w:spacing w:before="20" w:after="20"/>
              <w:rPr>
                <w:rFonts w:ascii="Arial" w:hAnsi="Arial" w:cs="Arial"/>
                <w:sz w:val="18"/>
                <w:szCs w:val="18"/>
              </w:rPr>
            </w:pPr>
            <w:r w:rsidRPr="006A2DF8">
              <w:rPr>
                <w:rFonts w:ascii="Times New Roman" w:hAnsi="Times New Roman" w:cs="Times New Roman"/>
              </w:rPr>
              <w:fldChar w:fldCharType="begin">
                <w:ffData>
                  <w:name w:val="Text1"/>
                  <w:enabled/>
                  <w:calcOnExit w:val="0"/>
                  <w:textInput/>
                </w:ffData>
              </w:fldChar>
            </w:r>
            <w:r w:rsidRPr="006A2DF8">
              <w:rPr>
                <w:rFonts w:ascii="Times New Roman" w:hAnsi="Times New Roman" w:cs="Times New Roman"/>
              </w:rPr>
              <w:instrText xml:space="preserve"> FORMTEXT </w:instrText>
            </w:r>
            <w:r w:rsidRPr="006A2DF8">
              <w:rPr>
                <w:rFonts w:ascii="Times New Roman" w:hAnsi="Times New Roman" w:cs="Times New Roman"/>
              </w:rPr>
            </w:r>
            <w:r w:rsidRPr="006A2DF8">
              <w:rPr>
                <w:rFonts w:ascii="Times New Roman" w:hAnsi="Times New Roman" w:cs="Times New Roman"/>
              </w:rPr>
              <w:fldChar w:fldCharType="separate"/>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rPr>
              <w:fldChar w:fldCharType="end"/>
            </w:r>
          </w:p>
        </w:tc>
      </w:tr>
      <w:tr w:rsidR="004B0F59" w:rsidRPr="00415C2F" w14:paraId="65112F89" w14:textId="77777777" w:rsidTr="004B0F59">
        <w:trPr>
          <w:trHeight w:val="288"/>
          <w:jc w:val="center"/>
        </w:trPr>
        <w:tc>
          <w:tcPr>
            <w:tcW w:w="8400" w:type="dxa"/>
            <w:vAlign w:val="center"/>
          </w:tcPr>
          <w:p w14:paraId="43CAE806" w14:textId="77777777" w:rsidR="004B0F59" w:rsidRPr="00415C2F" w:rsidRDefault="004B0F59" w:rsidP="004B0F59">
            <w:pPr>
              <w:pStyle w:val="ListParagraph"/>
              <w:numPr>
                <w:ilvl w:val="0"/>
                <w:numId w:val="2"/>
              </w:numPr>
              <w:spacing w:before="20" w:after="20"/>
              <w:rPr>
                <w:rFonts w:ascii="Arial" w:hAnsi="Arial" w:cs="Arial"/>
                <w:sz w:val="18"/>
                <w:szCs w:val="18"/>
              </w:rPr>
            </w:pPr>
            <w:r w:rsidRPr="00415C2F">
              <w:rPr>
                <w:rFonts w:ascii="Arial" w:hAnsi="Arial" w:cs="Arial"/>
                <w:sz w:val="18"/>
                <w:szCs w:val="18"/>
              </w:rPr>
              <w:t xml:space="preserve">Race </w:t>
            </w:r>
          </w:p>
        </w:tc>
        <w:tc>
          <w:tcPr>
            <w:tcW w:w="791" w:type="dxa"/>
            <w:vAlign w:val="center"/>
          </w:tcPr>
          <w:p w14:paraId="5A34114F" w14:textId="1CDF93EE"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1A88E974" w14:textId="0D0EE2E2"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tcPr>
          <w:p w14:paraId="1170D43F" w14:textId="2D9B1D37" w:rsidR="004B0F59" w:rsidRPr="00415C2F" w:rsidRDefault="004B0F59" w:rsidP="004B0F59">
            <w:pPr>
              <w:spacing w:before="20" w:after="20"/>
              <w:jc w:val="center"/>
              <w:rPr>
                <w:rFonts w:ascii="Arial" w:hAnsi="Arial" w:cs="Arial"/>
                <w:sz w:val="18"/>
                <w:szCs w:val="18"/>
              </w:rPr>
            </w:pPr>
            <w:r w:rsidRPr="00415C2F">
              <w:rPr>
                <w:rFonts w:ascii="Arial" w:hAnsi="Arial" w:cs="Arial"/>
                <w:sz w:val="18"/>
                <w:szCs w:val="18"/>
              </w:rPr>
              <w:t>-</w:t>
            </w:r>
          </w:p>
        </w:tc>
        <w:tc>
          <w:tcPr>
            <w:tcW w:w="3901" w:type="dxa"/>
            <w:vAlign w:val="center"/>
          </w:tcPr>
          <w:p w14:paraId="308B24D8" w14:textId="0C81F155" w:rsidR="004B0F59" w:rsidRPr="00415C2F" w:rsidRDefault="004B0F59" w:rsidP="004B0F59">
            <w:pPr>
              <w:spacing w:before="20" w:after="20"/>
              <w:rPr>
                <w:rFonts w:ascii="Arial" w:hAnsi="Arial" w:cs="Arial"/>
                <w:sz w:val="18"/>
                <w:szCs w:val="18"/>
              </w:rPr>
            </w:pPr>
            <w:r w:rsidRPr="006A2DF8">
              <w:rPr>
                <w:rFonts w:ascii="Times New Roman" w:hAnsi="Times New Roman" w:cs="Times New Roman"/>
              </w:rPr>
              <w:fldChar w:fldCharType="begin">
                <w:ffData>
                  <w:name w:val="Text1"/>
                  <w:enabled/>
                  <w:calcOnExit w:val="0"/>
                  <w:textInput/>
                </w:ffData>
              </w:fldChar>
            </w:r>
            <w:r w:rsidRPr="006A2DF8">
              <w:rPr>
                <w:rFonts w:ascii="Times New Roman" w:hAnsi="Times New Roman" w:cs="Times New Roman"/>
              </w:rPr>
              <w:instrText xml:space="preserve"> FORMTEXT </w:instrText>
            </w:r>
            <w:r w:rsidRPr="006A2DF8">
              <w:rPr>
                <w:rFonts w:ascii="Times New Roman" w:hAnsi="Times New Roman" w:cs="Times New Roman"/>
              </w:rPr>
            </w:r>
            <w:r w:rsidRPr="006A2DF8">
              <w:rPr>
                <w:rFonts w:ascii="Times New Roman" w:hAnsi="Times New Roman" w:cs="Times New Roman"/>
              </w:rPr>
              <w:fldChar w:fldCharType="separate"/>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rPr>
              <w:fldChar w:fldCharType="end"/>
            </w:r>
          </w:p>
        </w:tc>
      </w:tr>
      <w:tr w:rsidR="004B0F59" w:rsidRPr="00415C2F" w14:paraId="12715086" w14:textId="77777777" w:rsidTr="004B0F59">
        <w:trPr>
          <w:trHeight w:val="288"/>
          <w:jc w:val="center"/>
        </w:trPr>
        <w:tc>
          <w:tcPr>
            <w:tcW w:w="8400" w:type="dxa"/>
            <w:vAlign w:val="center"/>
          </w:tcPr>
          <w:p w14:paraId="5F597608" w14:textId="77777777" w:rsidR="004B0F59" w:rsidRPr="00415C2F" w:rsidRDefault="004B0F59" w:rsidP="004B0F59">
            <w:pPr>
              <w:pStyle w:val="ListParagraph"/>
              <w:numPr>
                <w:ilvl w:val="0"/>
                <w:numId w:val="2"/>
              </w:numPr>
              <w:spacing w:before="20" w:after="20"/>
              <w:rPr>
                <w:rFonts w:ascii="Arial" w:hAnsi="Arial" w:cs="Arial"/>
                <w:sz w:val="18"/>
                <w:szCs w:val="18"/>
              </w:rPr>
            </w:pPr>
            <w:r w:rsidRPr="00415C2F">
              <w:rPr>
                <w:rFonts w:ascii="Arial" w:hAnsi="Arial" w:cs="Arial"/>
                <w:sz w:val="18"/>
                <w:szCs w:val="18"/>
              </w:rPr>
              <w:t xml:space="preserve">Ethnicity </w:t>
            </w:r>
          </w:p>
        </w:tc>
        <w:tc>
          <w:tcPr>
            <w:tcW w:w="791" w:type="dxa"/>
            <w:vAlign w:val="center"/>
          </w:tcPr>
          <w:p w14:paraId="0611F3E4" w14:textId="483AD63F"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79C62347" w14:textId="0F22AF2D"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tcPr>
          <w:p w14:paraId="41445680" w14:textId="4DC22F3D" w:rsidR="004B0F59" w:rsidRPr="00415C2F" w:rsidRDefault="004B0F59" w:rsidP="004B0F59">
            <w:pPr>
              <w:spacing w:before="20" w:after="20"/>
              <w:jc w:val="center"/>
              <w:rPr>
                <w:rFonts w:ascii="Arial" w:hAnsi="Arial" w:cs="Arial"/>
                <w:sz w:val="18"/>
                <w:szCs w:val="18"/>
              </w:rPr>
            </w:pPr>
            <w:r w:rsidRPr="00415C2F">
              <w:rPr>
                <w:rFonts w:ascii="Arial" w:hAnsi="Arial" w:cs="Arial"/>
                <w:sz w:val="18"/>
                <w:szCs w:val="18"/>
              </w:rPr>
              <w:t>-</w:t>
            </w:r>
          </w:p>
        </w:tc>
        <w:tc>
          <w:tcPr>
            <w:tcW w:w="3901" w:type="dxa"/>
            <w:vAlign w:val="center"/>
          </w:tcPr>
          <w:p w14:paraId="75B74224" w14:textId="701408AB" w:rsidR="004B0F59" w:rsidRPr="00415C2F" w:rsidRDefault="004B0F59" w:rsidP="004B0F59">
            <w:pPr>
              <w:spacing w:before="20" w:after="20"/>
              <w:rPr>
                <w:rFonts w:ascii="Arial" w:hAnsi="Arial" w:cs="Arial"/>
                <w:sz w:val="18"/>
                <w:szCs w:val="18"/>
              </w:rPr>
            </w:pPr>
            <w:r w:rsidRPr="006A2DF8">
              <w:rPr>
                <w:rFonts w:ascii="Times New Roman" w:hAnsi="Times New Roman" w:cs="Times New Roman"/>
              </w:rPr>
              <w:fldChar w:fldCharType="begin">
                <w:ffData>
                  <w:name w:val="Text1"/>
                  <w:enabled/>
                  <w:calcOnExit w:val="0"/>
                  <w:textInput/>
                </w:ffData>
              </w:fldChar>
            </w:r>
            <w:r w:rsidRPr="006A2DF8">
              <w:rPr>
                <w:rFonts w:ascii="Times New Roman" w:hAnsi="Times New Roman" w:cs="Times New Roman"/>
              </w:rPr>
              <w:instrText xml:space="preserve"> FORMTEXT </w:instrText>
            </w:r>
            <w:r w:rsidRPr="006A2DF8">
              <w:rPr>
                <w:rFonts w:ascii="Times New Roman" w:hAnsi="Times New Roman" w:cs="Times New Roman"/>
              </w:rPr>
            </w:r>
            <w:r w:rsidRPr="006A2DF8">
              <w:rPr>
                <w:rFonts w:ascii="Times New Roman" w:hAnsi="Times New Roman" w:cs="Times New Roman"/>
              </w:rPr>
              <w:fldChar w:fldCharType="separate"/>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rPr>
              <w:fldChar w:fldCharType="end"/>
            </w:r>
          </w:p>
        </w:tc>
      </w:tr>
      <w:tr w:rsidR="004B0F59" w:rsidRPr="00415C2F" w14:paraId="508C7DA9" w14:textId="77777777" w:rsidTr="004B0F59">
        <w:trPr>
          <w:trHeight w:val="288"/>
          <w:jc w:val="center"/>
        </w:trPr>
        <w:tc>
          <w:tcPr>
            <w:tcW w:w="8400" w:type="dxa"/>
            <w:vAlign w:val="center"/>
          </w:tcPr>
          <w:p w14:paraId="202AD875" w14:textId="77777777" w:rsidR="004B0F59" w:rsidRPr="00415C2F" w:rsidRDefault="004B0F59" w:rsidP="004B0F59">
            <w:pPr>
              <w:pStyle w:val="ListParagraph"/>
              <w:numPr>
                <w:ilvl w:val="0"/>
                <w:numId w:val="2"/>
              </w:numPr>
              <w:spacing w:before="20" w:after="20"/>
              <w:rPr>
                <w:rFonts w:ascii="Arial" w:hAnsi="Arial" w:cs="Arial"/>
                <w:sz w:val="18"/>
                <w:szCs w:val="18"/>
              </w:rPr>
            </w:pPr>
            <w:r w:rsidRPr="00415C2F">
              <w:rPr>
                <w:rFonts w:ascii="Arial" w:hAnsi="Arial" w:cs="Arial"/>
                <w:sz w:val="18"/>
                <w:szCs w:val="18"/>
              </w:rPr>
              <w:t>Income Level</w:t>
            </w:r>
          </w:p>
        </w:tc>
        <w:tc>
          <w:tcPr>
            <w:tcW w:w="791" w:type="dxa"/>
            <w:vAlign w:val="center"/>
          </w:tcPr>
          <w:p w14:paraId="26BEC7B0" w14:textId="1439FEFD"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7FFF73D7" w14:textId="40A7183B"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tcPr>
          <w:p w14:paraId="060BF532" w14:textId="0F79C689" w:rsidR="004B0F59" w:rsidRPr="00415C2F" w:rsidRDefault="004B0F59" w:rsidP="004B0F59">
            <w:pPr>
              <w:spacing w:before="20" w:after="20"/>
              <w:jc w:val="center"/>
              <w:rPr>
                <w:rFonts w:ascii="Arial" w:hAnsi="Arial" w:cs="Arial"/>
                <w:sz w:val="18"/>
                <w:szCs w:val="18"/>
              </w:rPr>
            </w:pPr>
            <w:r w:rsidRPr="00415C2F">
              <w:rPr>
                <w:rFonts w:ascii="Arial" w:hAnsi="Arial" w:cs="Arial"/>
                <w:sz w:val="18"/>
                <w:szCs w:val="18"/>
              </w:rPr>
              <w:t>-</w:t>
            </w:r>
          </w:p>
        </w:tc>
        <w:tc>
          <w:tcPr>
            <w:tcW w:w="3901" w:type="dxa"/>
            <w:vAlign w:val="center"/>
          </w:tcPr>
          <w:p w14:paraId="13CA3CD5" w14:textId="4B9D6A34" w:rsidR="004B0F59" w:rsidRPr="00415C2F" w:rsidRDefault="004B0F59" w:rsidP="004B0F59">
            <w:pPr>
              <w:spacing w:before="20" w:after="20"/>
              <w:rPr>
                <w:rFonts w:ascii="Arial" w:hAnsi="Arial" w:cs="Arial"/>
                <w:sz w:val="18"/>
                <w:szCs w:val="18"/>
              </w:rPr>
            </w:pPr>
            <w:r w:rsidRPr="006A2DF8">
              <w:rPr>
                <w:rFonts w:ascii="Times New Roman" w:hAnsi="Times New Roman" w:cs="Times New Roman"/>
              </w:rPr>
              <w:fldChar w:fldCharType="begin">
                <w:ffData>
                  <w:name w:val="Text1"/>
                  <w:enabled/>
                  <w:calcOnExit w:val="0"/>
                  <w:textInput/>
                </w:ffData>
              </w:fldChar>
            </w:r>
            <w:r w:rsidRPr="006A2DF8">
              <w:rPr>
                <w:rFonts w:ascii="Times New Roman" w:hAnsi="Times New Roman" w:cs="Times New Roman"/>
              </w:rPr>
              <w:instrText xml:space="preserve"> FORMTEXT </w:instrText>
            </w:r>
            <w:r w:rsidRPr="006A2DF8">
              <w:rPr>
                <w:rFonts w:ascii="Times New Roman" w:hAnsi="Times New Roman" w:cs="Times New Roman"/>
              </w:rPr>
            </w:r>
            <w:r w:rsidRPr="006A2DF8">
              <w:rPr>
                <w:rFonts w:ascii="Times New Roman" w:hAnsi="Times New Roman" w:cs="Times New Roman"/>
              </w:rPr>
              <w:fldChar w:fldCharType="separate"/>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rPr>
              <w:fldChar w:fldCharType="end"/>
            </w:r>
          </w:p>
        </w:tc>
      </w:tr>
      <w:tr w:rsidR="004B0F59" w:rsidRPr="00415C2F" w14:paraId="557ACE66" w14:textId="77777777" w:rsidTr="004B0F59">
        <w:trPr>
          <w:trHeight w:val="288"/>
          <w:jc w:val="center"/>
        </w:trPr>
        <w:tc>
          <w:tcPr>
            <w:tcW w:w="8400" w:type="dxa"/>
            <w:vAlign w:val="center"/>
          </w:tcPr>
          <w:p w14:paraId="38BDA4C5" w14:textId="70E25E56" w:rsidR="004B0F59" w:rsidRPr="00415C2F" w:rsidRDefault="004B0F59" w:rsidP="004B0F59">
            <w:pPr>
              <w:pStyle w:val="ListParagraph"/>
              <w:numPr>
                <w:ilvl w:val="0"/>
                <w:numId w:val="2"/>
              </w:numPr>
              <w:spacing w:before="20" w:after="20"/>
              <w:rPr>
                <w:rFonts w:ascii="Arial" w:hAnsi="Arial" w:cs="Arial"/>
                <w:sz w:val="18"/>
                <w:szCs w:val="18"/>
              </w:rPr>
            </w:pPr>
            <w:r w:rsidRPr="00415C2F">
              <w:rPr>
                <w:rFonts w:ascii="Arial" w:hAnsi="Arial" w:cs="Arial"/>
                <w:sz w:val="18"/>
                <w:szCs w:val="18"/>
              </w:rPr>
              <w:t>Principal Health Insurance Coverage Status</w:t>
            </w:r>
          </w:p>
        </w:tc>
        <w:tc>
          <w:tcPr>
            <w:tcW w:w="791" w:type="dxa"/>
            <w:vAlign w:val="center"/>
          </w:tcPr>
          <w:p w14:paraId="5E66F461" w14:textId="0FF7EA0F"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2EBA0CC6" w14:textId="655962D4"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tcPr>
          <w:p w14:paraId="3288D21C" w14:textId="551B32D4" w:rsidR="004B0F59" w:rsidRPr="00415C2F" w:rsidRDefault="004B0F59" w:rsidP="004B0F59">
            <w:pPr>
              <w:spacing w:before="20" w:after="20"/>
              <w:jc w:val="center"/>
              <w:rPr>
                <w:rFonts w:ascii="Arial" w:hAnsi="Arial" w:cs="Arial"/>
                <w:sz w:val="18"/>
                <w:szCs w:val="18"/>
              </w:rPr>
            </w:pPr>
            <w:r w:rsidRPr="00415C2F">
              <w:rPr>
                <w:rFonts w:ascii="Arial" w:hAnsi="Arial" w:cs="Arial"/>
                <w:sz w:val="18"/>
                <w:szCs w:val="18"/>
              </w:rPr>
              <w:t>-</w:t>
            </w:r>
          </w:p>
        </w:tc>
        <w:tc>
          <w:tcPr>
            <w:tcW w:w="3901" w:type="dxa"/>
            <w:vAlign w:val="center"/>
          </w:tcPr>
          <w:p w14:paraId="45F14F44" w14:textId="71001DE3" w:rsidR="004B0F59" w:rsidRPr="00415C2F" w:rsidRDefault="004B0F59" w:rsidP="004B0F59">
            <w:pPr>
              <w:spacing w:before="20" w:after="20"/>
              <w:rPr>
                <w:rFonts w:ascii="Arial" w:hAnsi="Arial" w:cs="Arial"/>
                <w:sz w:val="18"/>
                <w:szCs w:val="18"/>
              </w:rPr>
            </w:pPr>
            <w:r w:rsidRPr="006A2DF8">
              <w:rPr>
                <w:rFonts w:ascii="Times New Roman" w:hAnsi="Times New Roman" w:cs="Times New Roman"/>
              </w:rPr>
              <w:fldChar w:fldCharType="begin">
                <w:ffData>
                  <w:name w:val="Text1"/>
                  <w:enabled/>
                  <w:calcOnExit w:val="0"/>
                  <w:textInput/>
                </w:ffData>
              </w:fldChar>
            </w:r>
            <w:r w:rsidRPr="006A2DF8">
              <w:rPr>
                <w:rFonts w:ascii="Times New Roman" w:hAnsi="Times New Roman" w:cs="Times New Roman"/>
              </w:rPr>
              <w:instrText xml:space="preserve"> FORMTEXT </w:instrText>
            </w:r>
            <w:r w:rsidRPr="006A2DF8">
              <w:rPr>
                <w:rFonts w:ascii="Times New Roman" w:hAnsi="Times New Roman" w:cs="Times New Roman"/>
              </w:rPr>
            </w:r>
            <w:r w:rsidRPr="006A2DF8">
              <w:rPr>
                <w:rFonts w:ascii="Times New Roman" w:hAnsi="Times New Roman" w:cs="Times New Roman"/>
              </w:rPr>
              <w:fldChar w:fldCharType="separate"/>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rPr>
              <w:fldChar w:fldCharType="end"/>
            </w:r>
          </w:p>
        </w:tc>
      </w:tr>
      <w:tr w:rsidR="004B0F59" w:rsidRPr="00415C2F" w14:paraId="29445D93" w14:textId="77777777" w:rsidTr="004B0F59">
        <w:trPr>
          <w:trHeight w:val="288"/>
          <w:jc w:val="center"/>
        </w:trPr>
        <w:tc>
          <w:tcPr>
            <w:tcW w:w="8400" w:type="dxa"/>
            <w:vAlign w:val="center"/>
          </w:tcPr>
          <w:p w14:paraId="634D1211" w14:textId="77777777" w:rsidR="004B0F59" w:rsidRPr="00415C2F" w:rsidRDefault="004B0F59" w:rsidP="004B0F59">
            <w:pPr>
              <w:pStyle w:val="ListParagraph"/>
              <w:numPr>
                <w:ilvl w:val="0"/>
                <w:numId w:val="2"/>
              </w:numPr>
              <w:spacing w:before="20" w:after="20"/>
              <w:rPr>
                <w:rFonts w:ascii="Arial" w:hAnsi="Arial" w:cs="Arial"/>
                <w:sz w:val="18"/>
                <w:szCs w:val="18"/>
              </w:rPr>
            </w:pPr>
            <w:r w:rsidRPr="00415C2F">
              <w:rPr>
                <w:rFonts w:ascii="Arial" w:hAnsi="Arial" w:cs="Arial"/>
                <w:sz w:val="18"/>
                <w:szCs w:val="18"/>
              </w:rPr>
              <w:t>Limited English Proficiency (LEP)</w:t>
            </w:r>
          </w:p>
        </w:tc>
        <w:tc>
          <w:tcPr>
            <w:tcW w:w="791" w:type="dxa"/>
            <w:vAlign w:val="center"/>
          </w:tcPr>
          <w:p w14:paraId="1EBB0F6A" w14:textId="34DAF321"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094B04F1" w14:textId="31313F3A"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tcPr>
          <w:p w14:paraId="1E094434" w14:textId="66B1FBF1" w:rsidR="004B0F59" w:rsidRPr="00415C2F" w:rsidRDefault="004B0F59" w:rsidP="004B0F59">
            <w:pPr>
              <w:spacing w:before="20" w:after="20"/>
              <w:jc w:val="center"/>
              <w:rPr>
                <w:rFonts w:ascii="Arial" w:hAnsi="Arial" w:cs="Arial"/>
                <w:sz w:val="18"/>
                <w:szCs w:val="18"/>
              </w:rPr>
            </w:pPr>
            <w:r w:rsidRPr="00415C2F">
              <w:rPr>
                <w:rFonts w:ascii="Arial" w:hAnsi="Arial" w:cs="Arial"/>
                <w:sz w:val="18"/>
                <w:szCs w:val="18"/>
              </w:rPr>
              <w:t>-</w:t>
            </w:r>
          </w:p>
        </w:tc>
        <w:tc>
          <w:tcPr>
            <w:tcW w:w="3901" w:type="dxa"/>
            <w:vAlign w:val="center"/>
          </w:tcPr>
          <w:p w14:paraId="648A50A3" w14:textId="2C8774DE" w:rsidR="004B0F59" w:rsidRPr="00415C2F" w:rsidRDefault="004B0F59" w:rsidP="004B0F59">
            <w:pPr>
              <w:spacing w:before="20" w:after="20"/>
              <w:rPr>
                <w:rFonts w:ascii="Arial" w:hAnsi="Arial" w:cs="Arial"/>
                <w:sz w:val="18"/>
                <w:szCs w:val="18"/>
              </w:rPr>
            </w:pPr>
            <w:r w:rsidRPr="006A2DF8">
              <w:rPr>
                <w:rFonts w:ascii="Times New Roman" w:hAnsi="Times New Roman" w:cs="Times New Roman"/>
              </w:rPr>
              <w:fldChar w:fldCharType="begin">
                <w:ffData>
                  <w:name w:val="Text1"/>
                  <w:enabled/>
                  <w:calcOnExit w:val="0"/>
                  <w:textInput/>
                </w:ffData>
              </w:fldChar>
            </w:r>
            <w:r w:rsidRPr="006A2DF8">
              <w:rPr>
                <w:rFonts w:ascii="Times New Roman" w:hAnsi="Times New Roman" w:cs="Times New Roman"/>
              </w:rPr>
              <w:instrText xml:space="preserve"> FORMTEXT </w:instrText>
            </w:r>
            <w:r w:rsidRPr="006A2DF8">
              <w:rPr>
                <w:rFonts w:ascii="Times New Roman" w:hAnsi="Times New Roman" w:cs="Times New Roman"/>
              </w:rPr>
            </w:r>
            <w:r w:rsidRPr="006A2DF8">
              <w:rPr>
                <w:rFonts w:ascii="Times New Roman" w:hAnsi="Times New Roman" w:cs="Times New Roman"/>
              </w:rPr>
              <w:fldChar w:fldCharType="separate"/>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rPr>
              <w:fldChar w:fldCharType="end"/>
            </w:r>
          </w:p>
        </w:tc>
      </w:tr>
      <w:tr w:rsidR="004B0F59" w:rsidRPr="00415C2F" w14:paraId="708E360C" w14:textId="77777777" w:rsidTr="004B0F59">
        <w:trPr>
          <w:trHeight w:val="288"/>
          <w:jc w:val="center"/>
        </w:trPr>
        <w:tc>
          <w:tcPr>
            <w:tcW w:w="8400" w:type="dxa"/>
            <w:vAlign w:val="center"/>
          </w:tcPr>
          <w:p w14:paraId="3EC69A82" w14:textId="0EBE36E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Is there a signed and dated HIPPA Consent?</w:t>
            </w:r>
          </w:p>
        </w:tc>
        <w:tc>
          <w:tcPr>
            <w:tcW w:w="791" w:type="dxa"/>
            <w:vAlign w:val="center"/>
          </w:tcPr>
          <w:p w14:paraId="6422395A" w14:textId="4EADFCDF"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0FFF2084" w14:textId="4953503D"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tcPr>
          <w:p w14:paraId="498F343B" w14:textId="2061E59A" w:rsidR="004B0F59" w:rsidRPr="00415C2F" w:rsidRDefault="004B0F59" w:rsidP="004B0F59">
            <w:pPr>
              <w:spacing w:before="20" w:after="20"/>
              <w:jc w:val="center"/>
              <w:rPr>
                <w:rFonts w:ascii="Arial" w:hAnsi="Arial" w:cs="Arial"/>
                <w:sz w:val="18"/>
                <w:szCs w:val="18"/>
              </w:rPr>
            </w:pPr>
            <w:r w:rsidRPr="00415C2F">
              <w:rPr>
                <w:rFonts w:ascii="Arial" w:hAnsi="Arial" w:cs="Arial"/>
                <w:sz w:val="18"/>
                <w:szCs w:val="18"/>
              </w:rPr>
              <w:t>-</w:t>
            </w:r>
          </w:p>
        </w:tc>
        <w:tc>
          <w:tcPr>
            <w:tcW w:w="3901" w:type="dxa"/>
            <w:vAlign w:val="center"/>
          </w:tcPr>
          <w:p w14:paraId="15D391D4" w14:textId="639B3599" w:rsidR="004B0F59" w:rsidRPr="00415C2F" w:rsidRDefault="004B0F59" w:rsidP="004B0F59">
            <w:pPr>
              <w:spacing w:before="20" w:after="20"/>
              <w:rPr>
                <w:rFonts w:ascii="Arial" w:hAnsi="Arial" w:cs="Arial"/>
                <w:sz w:val="18"/>
                <w:szCs w:val="18"/>
              </w:rPr>
            </w:pPr>
            <w:r w:rsidRPr="006A2DF8">
              <w:rPr>
                <w:rFonts w:ascii="Times New Roman" w:hAnsi="Times New Roman" w:cs="Times New Roman"/>
              </w:rPr>
              <w:fldChar w:fldCharType="begin">
                <w:ffData>
                  <w:name w:val="Text1"/>
                  <w:enabled/>
                  <w:calcOnExit w:val="0"/>
                  <w:textInput/>
                </w:ffData>
              </w:fldChar>
            </w:r>
            <w:r w:rsidRPr="006A2DF8">
              <w:rPr>
                <w:rFonts w:ascii="Times New Roman" w:hAnsi="Times New Roman" w:cs="Times New Roman"/>
              </w:rPr>
              <w:instrText xml:space="preserve"> FORMTEXT </w:instrText>
            </w:r>
            <w:r w:rsidRPr="006A2DF8">
              <w:rPr>
                <w:rFonts w:ascii="Times New Roman" w:hAnsi="Times New Roman" w:cs="Times New Roman"/>
              </w:rPr>
            </w:r>
            <w:r w:rsidRPr="006A2DF8">
              <w:rPr>
                <w:rFonts w:ascii="Times New Roman" w:hAnsi="Times New Roman" w:cs="Times New Roman"/>
              </w:rPr>
              <w:fldChar w:fldCharType="separate"/>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rPr>
              <w:fldChar w:fldCharType="end"/>
            </w:r>
          </w:p>
        </w:tc>
      </w:tr>
      <w:tr w:rsidR="004B0F59" w:rsidRPr="00415C2F" w14:paraId="522BCB0E" w14:textId="77777777" w:rsidTr="004B0F59">
        <w:trPr>
          <w:trHeight w:val="288"/>
          <w:jc w:val="center"/>
        </w:trPr>
        <w:tc>
          <w:tcPr>
            <w:tcW w:w="8400" w:type="dxa"/>
            <w:vAlign w:val="center"/>
          </w:tcPr>
          <w:p w14:paraId="1ABC67DE" w14:textId="7777777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Is there a signed and dated Consent for Services form in the chart?</w:t>
            </w:r>
          </w:p>
        </w:tc>
        <w:tc>
          <w:tcPr>
            <w:tcW w:w="791" w:type="dxa"/>
            <w:vAlign w:val="center"/>
          </w:tcPr>
          <w:p w14:paraId="48E96CB7" w14:textId="03CAE695"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3DFC83BE" w14:textId="1C3A0888"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tcPr>
          <w:p w14:paraId="1B56F302" w14:textId="2E9B8C4B" w:rsidR="004B0F59" w:rsidRPr="00415C2F" w:rsidRDefault="004B0F59" w:rsidP="004B0F59">
            <w:pPr>
              <w:spacing w:before="20" w:after="20"/>
              <w:jc w:val="center"/>
              <w:rPr>
                <w:rFonts w:ascii="Arial" w:hAnsi="Arial" w:cs="Arial"/>
                <w:sz w:val="18"/>
                <w:szCs w:val="18"/>
              </w:rPr>
            </w:pPr>
            <w:r w:rsidRPr="00415C2F">
              <w:rPr>
                <w:rFonts w:ascii="Arial" w:hAnsi="Arial" w:cs="Arial"/>
                <w:sz w:val="18"/>
                <w:szCs w:val="18"/>
              </w:rPr>
              <w:t>-</w:t>
            </w:r>
          </w:p>
        </w:tc>
        <w:tc>
          <w:tcPr>
            <w:tcW w:w="3901" w:type="dxa"/>
            <w:vAlign w:val="center"/>
          </w:tcPr>
          <w:p w14:paraId="71B5452D" w14:textId="54641D53" w:rsidR="004B0F59" w:rsidRPr="00415C2F" w:rsidRDefault="004B0F59" w:rsidP="004B0F59">
            <w:pPr>
              <w:spacing w:before="20" w:after="20"/>
              <w:rPr>
                <w:rFonts w:ascii="Arial" w:hAnsi="Arial" w:cs="Arial"/>
                <w:sz w:val="18"/>
                <w:szCs w:val="18"/>
              </w:rPr>
            </w:pPr>
            <w:r w:rsidRPr="006A2DF8">
              <w:rPr>
                <w:rFonts w:ascii="Times New Roman" w:hAnsi="Times New Roman" w:cs="Times New Roman"/>
              </w:rPr>
              <w:fldChar w:fldCharType="begin">
                <w:ffData>
                  <w:name w:val="Text1"/>
                  <w:enabled/>
                  <w:calcOnExit w:val="0"/>
                  <w:textInput/>
                </w:ffData>
              </w:fldChar>
            </w:r>
            <w:r w:rsidRPr="006A2DF8">
              <w:rPr>
                <w:rFonts w:ascii="Times New Roman" w:hAnsi="Times New Roman" w:cs="Times New Roman"/>
              </w:rPr>
              <w:instrText xml:space="preserve"> FORMTEXT </w:instrText>
            </w:r>
            <w:r w:rsidRPr="006A2DF8">
              <w:rPr>
                <w:rFonts w:ascii="Times New Roman" w:hAnsi="Times New Roman" w:cs="Times New Roman"/>
              </w:rPr>
            </w:r>
            <w:r w:rsidRPr="006A2DF8">
              <w:rPr>
                <w:rFonts w:ascii="Times New Roman" w:hAnsi="Times New Roman" w:cs="Times New Roman"/>
              </w:rPr>
              <w:fldChar w:fldCharType="separate"/>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rPr>
              <w:fldChar w:fldCharType="end"/>
            </w:r>
          </w:p>
        </w:tc>
      </w:tr>
      <w:tr w:rsidR="004B0F59" w:rsidRPr="00415C2F" w14:paraId="36F5EDDC" w14:textId="77777777" w:rsidTr="004B0F59">
        <w:trPr>
          <w:trHeight w:val="288"/>
          <w:jc w:val="center"/>
        </w:trPr>
        <w:tc>
          <w:tcPr>
            <w:tcW w:w="8400" w:type="dxa"/>
            <w:vAlign w:val="center"/>
          </w:tcPr>
          <w:p w14:paraId="51695FA3" w14:textId="7777777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Are results from all laboratory tests performed documented in the chart?</w:t>
            </w:r>
          </w:p>
        </w:tc>
        <w:tc>
          <w:tcPr>
            <w:tcW w:w="791" w:type="dxa"/>
            <w:vAlign w:val="center"/>
          </w:tcPr>
          <w:p w14:paraId="5286C27C" w14:textId="19FCA75E"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16DFF9D3" w14:textId="7966111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297FC0E9" w14:textId="3645D872"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25187965" w14:textId="1FC5E4D4" w:rsidR="004B0F59" w:rsidRPr="00415C2F" w:rsidRDefault="004B0F59" w:rsidP="004B0F59">
            <w:pPr>
              <w:spacing w:before="20" w:after="20"/>
              <w:rPr>
                <w:rFonts w:ascii="Arial" w:hAnsi="Arial" w:cs="Arial"/>
                <w:sz w:val="18"/>
                <w:szCs w:val="18"/>
              </w:rPr>
            </w:pPr>
            <w:r w:rsidRPr="006A2DF8">
              <w:rPr>
                <w:rFonts w:ascii="Times New Roman" w:hAnsi="Times New Roman" w:cs="Times New Roman"/>
              </w:rPr>
              <w:fldChar w:fldCharType="begin">
                <w:ffData>
                  <w:name w:val="Text1"/>
                  <w:enabled/>
                  <w:calcOnExit w:val="0"/>
                  <w:textInput/>
                </w:ffData>
              </w:fldChar>
            </w:r>
            <w:r w:rsidRPr="006A2DF8">
              <w:rPr>
                <w:rFonts w:ascii="Times New Roman" w:hAnsi="Times New Roman" w:cs="Times New Roman"/>
              </w:rPr>
              <w:instrText xml:space="preserve"> FORMTEXT </w:instrText>
            </w:r>
            <w:r w:rsidRPr="006A2DF8">
              <w:rPr>
                <w:rFonts w:ascii="Times New Roman" w:hAnsi="Times New Roman" w:cs="Times New Roman"/>
              </w:rPr>
            </w:r>
            <w:r w:rsidRPr="006A2DF8">
              <w:rPr>
                <w:rFonts w:ascii="Times New Roman" w:hAnsi="Times New Roman" w:cs="Times New Roman"/>
              </w:rPr>
              <w:fldChar w:fldCharType="separate"/>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rPr>
              <w:fldChar w:fldCharType="end"/>
            </w:r>
          </w:p>
        </w:tc>
      </w:tr>
      <w:tr w:rsidR="004B0F59" w:rsidRPr="00415C2F" w14:paraId="2AC556F6" w14:textId="77777777" w:rsidTr="004B0F59">
        <w:trPr>
          <w:trHeight w:val="288"/>
          <w:jc w:val="center"/>
        </w:trPr>
        <w:tc>
          <w:tcPr>
            <w:tcW w:w="8400" w:type="dxa"/>
            <w:vAlign w:val="center"/>
          </w:tcPr>
          <w:p w14:paraId="13B2E66B" w14:textId="7777777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If the client received any reproductive health family planning care from another provider, does documentation show that records were requested and reviewed?</w:t>
            </w:r>
          </w:p>
        </w:tc>
        <w:tc>
          <w:tcPr>
            <w:tcW w:w="791" w:type="dxa"/>
            <w:vAlign w:val="center"/>
          </w:tcPr>
          <w:p w14:paraId="513E5403" w14:textId="0CAD6E55"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F29D952" w14:textId="5BAB58DB"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6382FDA5" w14:textId="397D3448"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3349A17F" w14:textId="05E84D2B" w:rsidR="004B0F59" w:rsidRPr="00415C2F" w:rsidRDefault="004B0F59" w:rsidP="004B0F59">
            <w:pPr>
              <w:spacing w:before="20" w:after="20"/>
              <w:rPr>
                <w:rFonts w:ascii="Arial" w:hAnsi="Arial" w:cs="Arial"/>
                <w:sz w:val="18"/>
                <w:szCs w:val="18"/>
              </w:rPr>
            </w:pPr>
            <w:r w:rsidRPr="006A2DF8">
              <w:rPr>
                <w:rFonts w:ascii="Times New Roman" w:hAnsi="Times New Roman" w:cs="Times New Roman"/>
              </w:rPr>
              <w:fldChar w:fldCharType="begin">
                <w:ffData>
                  <w:name w:val="Text1"/>
                  <w:enabled/>
                  <w:calcOnExit w:val="0"/>
                  <w:textInput/>
                </w:ffData>
              </w:fldChar>
            </w:r>
            <w:r w:rsidRPr="006A2DF8">
              <w:rPr>
                <w:rFonts w:ascii="Times New Roman" w:hAnsi="Times New Roman" w:cs="Times New Roman"/>
              </w:rPr>
              <w:instrText xml:space="preserve"> FORMTEXT </w:instrText>
            </w:r>
            <w:r w:rsidRPr="006A2DF8">
              <w:rPr>
                <w:rFonts w:ascii="Times New Roman" w:hAnsi="Times New Roman" w:cs="Times New Roman"/>
              </w:rPr>
            </w:r>
            <w:r w:rsidRPr="006A2DF8">
              <w:rPr>
                <w:rFonts w:ascii="Times New Roman" w:hAnsi="Times New Roman" w:cs="Times New Roman"/>
              </w:rPr>
              <w:fldChar w:fldCharType="separate"/>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rPr>
              <w:fldChar w:fldCharType="end"/>
            </w:r>
          </w:p>
        </w:tc>
      </w:tr>
      <w:tr w:rsidR="004B0F59" w:rsidRPr="00415C2F" w14:paraId="274ADABB" w14:textId="77777777" w:rsidTr="004B0F59">
        <w:trPr>
          <w:trHeight w:val="288"/>
          <w:jc w:val="center"/>
        </w:trPr>
        <w:tc>
          <w:tcPr>
            <w:tcW w:w="8400" w:type="dxa"/>
            <w:vAlign w:val="center"/>
          </w:tcPr>
          <w:p w14:paraId="3460D598" w14:textId="7777777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Are all encounters and medical record forms signed and dated by provider and patient where necessary?</w:t>
            </w:r>
          </w:p>
        </w:tc>
        <w:tc>
          <w:tcPr>
            <w:tcW w:w="791" w:type="dxa"/>
            <w:vAlign w:val="center"/>
          </w:tcPr>
          <w:p w14:paraId="01EEEF7B" w14:textId="746E7AA8"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4665EB32" w14:textId="577CA2C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4EFCA8C5" w14:textId="51430F1D"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4DE3629C" w14:textId="3BE52E48" w:rsidR="004B0F59" w:rsidRPr="00415C2F" w:rsidRDefault="004B0F59" w:rsidP="004B0F59">
            <w:pPr>
              <w:spacing w:before="20" w:after="20"/>
              <w:rPr>
                <w:rFonts w:ascii="Arial" w:hAnsi="Arial" w:cs="Arial"/>
                <w:sz w:val="18"/>
                <w:szCs w:val="18"/>
              </w:rPr>
            </w:pPr>
            <w:r w:rsidRPr="006A2DF8">
              <w:rPr>
                <w:rFonts w:ascii="Times New Roman" w:hAnsi="Times New Roman" w:cs="Times New Roman"/>
              </w:rPr>
              <w:fldChar w:fldCharType="begin">
                <w:ffData>
                  <w:name w:val="Text1"/>
                  <w:enabled/>
                  <w:calcOnExit w:val="0"/>
                  <w:textInput/>
                </w:ffData>
              </w:fldChar>
            </w:r>
            <w:r w:rsidRPr="006A2DF8">
              <w:rPr>
                <w:rFonts w:ascii="Times New Roman" w:hAnsi="Times New Roman" w:cs="Times New Roman"/>
              </w:rPr>
              <w:instrText xml:space="preserve"> FORMTEXT </w:instrText>
            </w:r>
            <w:r w:rsidRPr="006A2DF8">
              <w:rPr>
                <w:rFonts w:ascii="Times New Roman" w:hAnsi="Times New Roman" w:cs="Times New Roman"/>
              </w:rPr>
            </w:r>
            <w:r w:rsidRPr="006A2DF8">
              <w:rPr>
                <w:rFonts w:ascii="Times New Roman" w:hAnsi="Times New Roman" w:cs="Times New Roman"/>
              </w:rPr>
              <w:fldChar w:fldCharType="separate"/>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rPr>
              <w:fldChar w:fldCharType="end"/>
            </w:r>
          </w:p>
        </w:tc>
      </w:tr>
      <w:tr w:rsidR="004B0F59" w:rsidRPr="00415C2F" w14:paraId="6E3B0342" w14:textId="77777777" w:rsidTr="004B0F59">
        <w:trPr>
          <w:trHeight w:val="288"/>
          <w:jc w:val="center"/>
        </w:trPr>
        <w:tc>
          <w:tcPr>
            <w:tcW w:w="8400" w:type="dxa"/>
            <w:vAlign w:val="center"/>
          </w:tcPr>
          <w:p w14:paraId="381A4A42" w14:textId="7777777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The Distribution Log documents all supplies, with prescription numbers, that were distributed?</w:t>
            </w:r>
          </w:p>
        </w:tc>
        <w:tc>
          <w:tcPr>
            <w:tcW w:w="791" w:type="dxa"/>
            <w:vAlign w:val="center"/>
          </w:tcPr>
          <w:p w14:paraId="639F8C55" w14:textId="4D647FAF"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7AD78838" w14:textId="637E52C2"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3991C966" w14:textId="7EFBBFFB"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28E82E0A" w14:textId="622D5AD1" w:rsidR="004B0F59" w:rsidRPr="00415C2F" w:rsidRDefault="004B0F59" w:rsidP="004B0F59">
            <w:pPr>
              <w:spacing w:before="20" w:after="20"/>
              <w:rPr>
                <w:rFonts w:ascii="Arial" w:hAnsi="Arial" w:cs="Arial"/>
                <w:sz w:val="18"/>
                <w:szCs w:val="18"/>
              </w:rPr>
            </w:pPr>
            <w:r w:rsidRPr="006A2DF8">
              <w:rPr>
                <w:rFonts w:ascii="Times New Roman" w:hAnsi="Times New Roman" w:cs="Times New Roman"/>
              </w:rPr>
              <w:fldChar w:fldCharType="begin">
                <w:ffData>
                  <w:name w:val="Text1"/>
                  <w:enabled/>
                  <w:calcOnExit w:val="0"/>
                  <w:textInput/>
                </w:ffData>
              </w:fldChar>
            </w:r>
            <w:r w:rsidRPr="006A2DF8">
              <w:rPr>
                <w:rFonts w:ascii="Times New Roman" w:hAnsi="Times New Roman" w:cs="Times New Roman"/>
              </w:rPr>
              <w:instrText xml:space="preserve"> FORMTEXT </w:instrText>
            </w:r>
            <w:r w:rsidRPr="006A2DF8">
              <w:rPr>
                <w:rFonts w:ascii="Times New Roman" w:hAnsi="Times New Roman" w:cs="Times New Roman"/>
              </w:rPr>
            </w:r>
            <w:r w:rsidRPr="006A2DF8">
              <w:rPr>
                <w:rFonts w:ascii="Times New Roman" w:hAnsi="Times New Roman" w:cs="Times New Roman"/>
              </w:rPr>
              <w:fldChar w:fldCharType="separate"/>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noProof/>
              </w:rPr>
              <w:t> </w:t>
            </w:r>
            <w:r w:rsidRPr="006A2DF8">
              <w:rPr>
                <w:rFonts w:ascii="Times New Roman" w:hAnsi="Times New Roman" w:cs="Times New Roman"/>
              </w:rPr>
              <w:fldChar w:fldCharType="end"/>
            </w:r>
          </w:p>
        </w:tc>
      </w:tr>
      <w:tr w:rsidR="002B731E" w:rsidRPr="00415C2F" w14:paraId="59F4C33F" w14:textId="77777777" w:rsidTr="004B0F59">
        <w:trPr>
          <w:trHeight w:val="288"/>
          <w:jc w:val="center"/>
        </w:trPr>
        <w:tc>
          <w:tcPr>
            <w:tcW w:w="8400" w:type="dxa"/>
            <w:shd w:val="clear" w:color="auto" w:fill="D9D9D9" w:themeFill="background1" w:themeFillShade="D9"/>
            <w:vAlign w:val="center"/>
          </w:tcPr>
          <w:p w14:paraId="5F60D16D" w14:textId="6BFC03D6" w:rsidR="002B731E" w:rsidRPr="00415C2F" w:rsidRDefault="0089370B" w:rsidP="0089370B">
            <w:pPr>
              <w:spacing w:before="20" w:after="20"/>
              <w:rPr>
                <w:rFonts w:ascii="Arial" w:hAnsi="Arial" w:cs="Arial"/>
                <w:sz w:val="18"/>
                <w:szCs w:val="18"/>
              </w:rPr>
            </w:pPr>
            <w:r>
              <w:rPr>
                <w:rFonts w:ascii="Arial" w:hAnsi="Arial" w:cs="Arial"/>
                <w:sz w:val="18"/>
                <w:szCs w:val="18"/>
              </w:rPr>
              <w:t>Clinical Care and Services</w:t>
            </w:r>
          </w:p>
        </w:tc>
        <w:tc>
          <w:tcPr>
            <w:tcW w:w="791" w:type="dxa"/>
            <w:shd w:val="clear" w:color="auto" w:fill="D9D9D9" w:themeFill="background1" w:themeFillShade="D9"/>
          </w:tcPr>
          <w:p w14:paraId="204F2462" w14:textId="77777777" w:rsidR="002B731E" w:rsidRPr="00415C2F" w:rsidRDefault="002B731E" w:rsidP="002B731E">
            <w:pPr>
              <w:spacing w:before="20" w:after="20"/>
              <w:jc w:val="center"/>
              <w:rPr>
                <w:rFonts w:ascii="Arial" w:eastAsia="Times New Roman" w:hAnsi="Arial" w:cs="Arial"/>
                <w:color w:val="000000"/>
                <w:sz w:val="18"/>
                <w:szCs w:val="18"/>
                <w:lang w:val="en-029" w:eastAsia="en-029"/>
              </w:rPr>
            </w:pPr>
          </w:p>
        </w:tc>
        <w:tc>
          <w:tcPr>
            <w:tcW w:w="663" w:type="dxa"/>
            <w:shd w:val="clear" w:color="auto" w:fill="D9D9D9" w:themeFill="background1" w:themeFillShade="D9"/>
          </w:tcPr>
          <w:p w14:paraId="173378A7" w14:textId="77777777" w:rsidR="002B731E" w:rsidRPr="00415C2F" w:rsidRDefault="002B731E" w:rsidP="002B731E">
            <w:pPr>
              <w:spacing w:before="20" w:after="20"/>
              <w:jc w:val="center"/>
              <w:rPr>
                <w:rFonts w:ascii="Arial" w:eastAsia="Times New Roman" w:hAnsi="Arial" w:cs="Arial"/>
                <w:color w:val="000000"/>
                <w:sz w:val="18"/>
                <w:szCs w:val="18"/>
                <w:lang w:val="en-029" w:eastAsia="en-029"/>
              </w:rPr>
            </w:pPr>
          </w:p>
        </w:tc>
        <w:tc>
          <w:tcPr>
            <w:tcW w:w="644" w:type="dxa"/>
            <w:shd w:val="clear" w:color="auto" w:fill="D9D9D9" w:themeFill="background1" w:themeFillShade="D9"/>
          </w:tcPr>
          <w:p w14:paraId="2CA86939" w14:textId="77777777" w:rsidR="002B731E" w:rsidRPr="00415C2F" w:rsidRDefault="002B731E" w:rsidP="002B731E">
            <w:pPr>
              <w:spacing w:before="20" w:after="20"/>
              <w:jc w:val="center"/>
              <w:rPr>
                <w:rFonts w:ascii="Arial" w:eastAsia="Times New Roman" w:hAnsi="Arial" w:cs="Arial"/>
                <w:color w:val="000000"/>
                <w:sz w:val="18"/>
                <w:szCs w:val="18"/>
                <w:lang w:val="en-029" w:eastAsia="en-029"/>
              </w:rPr>
            </w:pPr>
          </w:p>
        </w:tc>
        <w:tc>
          <w:tcPr>
            <w:tcW w:w="3901" w:type="dxa"/>
            <w:shd w:val="clear" w:color="auto" w:fill="D9D9D9" w:themeFill="background1" w:themeFillShade="D9"/>
          </w:tcPr>
          <w:p w14:paraId="53D97F48" w14:textId="77777777" w:rsidR="002B731E" w:rsidRPr="00415C2F" w:rsidRDefault="002B731E" w:rsidP="002B731E">
            <w:pPr>
              <w:spacing w:before="20" w:after="20"/>
              <w:rPr>
                <w:rFonts w:ascii="Arial" w:hAnsi="Arial" w:cs="Arial"/>
                <w:sz w:val="18"/>
                <w:szCs w:val="18"/>
              </w:rPr>
            </w:pPr>
          </w:p>
        </w:tc>
      </w:tr>
      <w:tr w:rsidR="002B731E" w:rsidRPr="00415C2F" w14:paraId="5F662C6A" w14:textId="77777777" w:rsidTr="004B0F59">
        <w:trPr>
          <w:trHeight w:val="288"/>
          <w:jc w:val="center"/>
        </w:trPr>
        <w:tc>
          <w:tcPr>
            <w:tcW w:w="8400" w:type="dxa"/>
            <w:vAlign w:val="center"/>
          </w:tcPr>
          <w:p w14:paraId="7519ADBA" w14:textId="77777777" w:rsidR="002B731E" w:rsidRPr="00415C2F" w:rsidRDefault="002B731E" w:rsidP="0089370B">
            <w:pPr>
              <w:spacing w:before="20" w:after="20"/>
              <w:rPr>
                <w:rFonts w:ascii="Arial" w:hAnsi="Arial" w:cs="Arial"/>
                <w:sz w:val="18"/>
                <w:szCs w:val="18"/>
              </w:rPr>
            </w:pPr>
            <w:r w:rsidRPr="00415C2F">
              <w:rPr>
                <w:rFonts w:ascii="Arial" w:hAnsi="Arial" w:cs="Arial"/>
                <w:sz w:val="18"/>
                <w:szCs w:val="18"/>
              </w:rPr>
              <w:t>Is there a completed health history in the record?</w:t>
            </w:r>
          </w:p>
        </w:tc>
        <w:tc>
          <w:tcPr>
            <w:tcW w:w="791" w:type="dxa"/>
            <w:vAlign w:val="center"/>
          </w:tcPr>
          <w:p w14:paraId="752AAA02" w14:textId="5EC3FB2C" w:rsidR="002B731E" w:rsidRPr="00415C2F" w:rsidRDefault="002B731E" w:rsidP="002B731E">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00C90F3C" w14:textId="1F87A3E6" w:rsidR="002B731E" w:rsidRPr="00415C2F" w:rsidRDefault="002B731E" w:rsidP="002B731E">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3C5A11B1" w14:textId="31A76B06" w:rsidR="002B731E" w:rsidRPr="00415C2F" w:rsidRDefault="002B731E" w:rsidP="002B731E">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6665832C" w14:textId="7C747906" w:rsidR="002B731E" w:rsidRPr="00415C2F" w:rsidRDefault="004B0F59" w:rsidP="004B0F59">
            <w:pPr>
              <w:spacing w:before="20" w:after="20"/>
              <w:rPr>
                <w:rFonts w:ascii="Arial" w:hAnsi="Arial" w:cs="Arial"/>
                <w:sz w:val="18"/>
                <w:szCs w:val="18"/>
              </w:rPr>
            </w:pPr>
            <w:r w:rsidRPr="002B731E">
              <w:rPr>
                <w:rFonts w:ascii="Times New Roman" w:hAnsi="Times New Roman" w:cs="Times New Roman"/>
              </w:rPr>
              <w:fldChar w:fldCharType="begin">
                <w:ffData>
                  <w:name w:val="Text1"/>
                  <w:enabled/>
                  <w:calcOnExit w:val="0"/>
                  <w:textInput/>
                </w:ffData>
              </w:fldChar>
            </w:r>
            <w:r w:rsidRPr="002B731E">
              <w:rPr>
                <w:rFonts w:ascii="Times New Roman" w:hAnsi="Times New Roman" w:cs="Times New Roman"/>
              </w:rPr>
              <w:instrText xml:space="preserve"> FORMTEXT </w:instrText>
            </w:r>
            <w:r w:rsidRPr="002B731E">
              <w:rPr>
                <w:rFonts w:ascii="Times New Roman" w:hAnsi="Times New Roman" w:cs="Times New Roman"/>
              </w:rPr>
            </w:r>
            <w:r w:rsidRPr="002B731E">
              <w:rPr>
                <w:rFonts w:ascii="Times New Roman" w:hAnsi="Times New Roman" w:cs="Times New Roman"/>
              </w:rPr>
              <w:fldChar w:fldCharType="separate"/>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rPr>
              <w:fldChar w:fldCharType="end"/>
            </w:r>
          </w:p>
        </w:tc>
      </w:tr>
      <w:tr w:rsidR="002B731E" w:rsidRPr="00415C2F" w14:paraId="67B66442" w14:textId="77777777" w:rsidTr="004B0F59">
        <w:trPr>
          <w:trHeight w:val="288"/>
          <w:jc w:val="center"/>
        </w:trPr>
        <w:tc>
          <w:tcPr>
            <w:tcW w:w="14399" w:type="dxa"/>
            <w:gridSpan w:val="5"/>
            <w:vAlign w:val="center"/>
          </w:tcPr>
          <w:p w14:paraId="2CD44DB8" w14:textId="03E21213" w:rsidR="002B731E" w:rsidRPr="00415C2F" w:rsidRDefault="002B731E" w:rsidP="0089370B">
            <w:pPr>
              <w:spacing w:before="20" w:after="20"/>
              <w:rPr>
                <w:rFonts w:ascii="Arial" w:hAnsi="Arial" w:cs="Arial"/>
                <w:sz w:val="18"/>
                <w:szCs w:val="18"/>
              </w:rPr>
            </w:pPr>
            <w:r w:rsidRPr="00415C2F">
              <w:rPr>
                <w:rFonts w:ascii="Arial" w:hAnsi="Arial" w:cs="Arial"/>
                <w:sz w:val="18"/>
                <w:szCs w:val="18"/>
              </w:rPr>
              <w:t>Were the following history/assessment/education/anticipatory guidance completed and documented, when indicated?</w:t>
            </w:r>
          </w:p>
        </w:tc>
      </w:tr>
      <w:tr w:rsidR="002B731E" w:rsidRPr="00415C2F" w14:paraId="24A1E367" w14:textId="77777777" w:rsidTr="004B0F59">
        <w:trPr>
          <w:trHeight w:val="288"/>
          <w:jc w:val="center"/>
        </w:trPr>
        <w:tc>
          <w:tcPr>
            <w:tcW w:w="8400" w:type="dxa"/>
            <w:vAlign w:val="center"/>
          </w:tcPr>
          <w:p w14:paraId="5B311EB4" w14:textId="77777777" w:rsidR="002B731E" w:rsidRPr="00415C2F" w:rsidRDefault="002B731E" w:rsidP="0089370B">
            <w:pPr>
              <w:spacing w:before="20" w:after="20"/>
              <w:ind w:left="720"/>
              <w:rPr>
                <w:rFonts w:ascii="Arial" w:hAnsi="Arial" w:cs="Arial"/>
                <w:sz w:val="18"/>
                <w:szCs w:val="18"/>
              </w:rPr>
            </w:pPr>
            <w:r w:rsidRPr="00415C2F">
              <w:rPr>
                <w:rFonts w:ascii="Arial" w:hAnsi="Arial" w:cs="Arial"/>
                <w:sz w:val="18"/>
                <w:szCs w:val="18"/>
              </w:rPr>
              <w:t>Medical/Family/Social/Sexual health history</w:t>
            </w:r>
          </w:p>
        </w:tc>
        <w:tc>
          <w:tcPr>
            <w:tcW w:w="791" w:type="dxa"/>
            <w:vAlign w:val="center"/>
          </w:tcPr>
          <w:p w14:paraId="0673BA5B" w14:textId="69042274" w:rsidR="002B731E" w:rsidRPr="00415C2F" w:rsidRDefault="002B731E" w:rsidP="002B731E">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20C0FC2B" w14:textId="2E5FB6A3" w:rsidR="002B731E" w:rsidRPr="00415C2F" w:rsidRDefault="002B731E" w:rsidP="002B731E">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2696BF8F" w14:textId="1206E038" w:rsidR="002B731E" w:rsidRPr="00415C2F" w:rsidRDefault="002B731E" w:rsidP="002B731E">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003FA4CC" w14:textId="1765B90B" w:rsidR="002B731E" w:rsidRPr="00415C2F" w:rsidRDefault="004B0F59" w:rsidP="004B0F59">
            <w:pPr>
              <w:spacing w:before="20" w:after="20"/>
              <w:rPr>
                <w:rFonts w:ascii="Arial" w:hAnsi="Arial" w:cs="Arial"/>
                <w:sz w:val="18"/>
                <w:szCs w:val="18"/>
              </w:rPr>
            </w:pPr>
            <w:r w:rsidRPr="002B731E">
              <w:rPr>
                <w:rFonts w:ascii="Times New Roman" w:hAnsi="Times New Roman" w:cs="Times New Roman"/>
              </w:rPr>
              <w:fldChar w:fldCharType="begin">
                <w:ffData>
                  <w:name w:val="Text1"/>
                  <w:enabled/>
                  <w:calcOnExit w:val="0"/>
                  <w:textInput/>
                </w:ffData>
              </w:fldChar>
            </w:r>
            <w:r w:rsidRPr="002B731E">
              <w:rPr>
                <w:rFonts w:ascii="Times New Roman" w:hAnsi="Times New Roman" w:cs="Times New Roman"/>
              </w:rPr>
              <w:instrText xml:space="preserve"> FORMTEXT </w:instrText>
            </w:r>
            <w:r w:rsidRPr="002B731E">
              <w:rPr>
                <w:rFonts w:ascii="Times New Roman" w:hAnsi="Times New Roman" w:cs="Times New Roman"/>
              </w:rPr>
            </w:r>
            <w:r w:rsidRPr="002B731E">
              <w:rPr>
                <w:rFonts w:ascii="Times New Roman" w:hAnsi="Times New Roman" w:cs="Times New Roman"/>
              </w:rPr>
              <w:fldChar w:fldCharType="separate"/>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rPr>
              <w:fldChar w:fldCharType="end"/>
            </w:r>
          </w:p>
        </w:tc>
      </w:tr>
      <w:tr w:rsidR="002B731E" w:rsidRPr="00415C2F" w14:paraId="479902FA" w14:textId="77777777" w:rsidTr="004B0F59">
        <w:trPr>
          <w:trHeight w:val="288"/>
          <w:jc w:val="center"/>
        </w:trPr>
        <w:tc>
          <w:tcPr>
            <w:tcW w:w="8400" w:type="dxa"/>
            <w:vAlign w:val="center"/>
          </w:tcPr>
          <w:p w14:paraId="719DB039" w14:textId="77777777" w:rsidR="002B731E" w:rsidRPr="00415C2F" w:rsidRDefault="002B731E" w:rsidP="0089370B">
            <w:pPr>
              <w:spacing w:before="20" w:after="20"/>
              <w:ind w:left="720"/>
              <w:rPr>
                <w:rFonts w:ascii="Arial" w:hAnsi="Arial" w:cs="Arial"/>
                <w:sz w:val="18"/>
                <w:szCs w:val="18"/>
              </w:rPr>
            </w:pPr>
            <w:r w:rsidRPr="00415C2F">
              <w:rPr>
                <w:rFonts w:ascii="Arial" w:hAnsi="Arial" w:cs="Arial"/>
                <w:sz w:val="18"/>
                <w:szCs w:val="18"/>
              </w:rPr>
              <w:t xml:space="preserve">Height, weight, blood pressure and BMI (Body Mass Index) </w:t>
            </w:r>
          </w:p>
        </w:tc>
        <w:tc>
          <w:tcPr>
            <w:tcW w:w="791" w:type="dxa"/>
            <w:vAlign w:val="center"/>
          </w:tcPr>
          <w:p w14:paraId="497E5FB6" w14:textId="5EAAAC88" w:rsidR="002B731E" w:rsidRPr="00415C2F" w:rsidRDefault="002B731E" w:rsidP="002B731E">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102A9D44" w14:textId="28EE4E21" w:rsidR="002B731E" w:rsidRPr="00415C2F" w:rsidRDefault="002B731E" w:rsidP="002B731E">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4DDFEC81" w14:textId="2CD47293" w:rsidR="002B731E" w:rsidRPr="00415C2F" w:rsidRDefault="002B731E" w:rsidP="002B731E">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2280F08D" w14:textId="14021577" w:rsidR="002B731E" w:rsidRPr="00415C2F" w:rsidRDefault="004B0F59" w:rsidP="004B0F59">
            <w:pPr>
              <w:spacing w:before="20" w:after="20"/>
              <w:rPr>
                <w:rFonts w:ascii="Arial" w:hAnsi="Arial" w:cs="Arial"/>
                <w:sz w:val="18"/>
                <w:szCs w:val="18"/>
              </w:rPr>
            </w:pPr>
            <w:r w:rsidRPr="002B731E">
              <w:rPr>
                <w:rFonts w:ascii="Times New Roman" w:hAnsi="Times New Roman" w:cs="Times New Roman"/>
              </w:rPr>
              <w:fldChar w:fldCharType="begin">
                <w:ffData>
                  <w:name w:val="Text1"/>
                  <w:enabled/>
                  <w:calcOnExit w:val="0"/>
                  <w:textInput/>
                </w:ffData>
              </w:fldChar>
            </w:r>
            <w:r w:rsidRPr="002B731E">
              <w:rPr>
                <w:rFonts w:ascii="Times New Roman" w:hAnsi="Times New Roman" w:cs="Times New Roman"/>
              </w:rPr>
              <w:instrText xml:space="preserve"> FORMTEXT </w:instrText>
            </w:r>
            <w:r w:rsidRPr="002B731E">
              <w:rPr>
                <w:rFonts w:ascii="Times New Roman" w:hAnsi="Times New Roman" w:cs="Times New Roman"/>
              </w:rPr>
            </w:r>
            <w:r w:rsidRPr="002B731E">
              <w:rPr>
                <w:rFonts w:ascii="Times New Roman" w:hAnsi="Times New Roman" w:cs="Times New Roman"/>
              </w:rPr>
              <w:fldChar w:fldCharType="separate"/>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noProof/>
              </w:rPr>
              <w:t> </w:t>
            </w:r>
            <w:r w:rsidRPr="002B731E">
              <w:rPr>
                <w:rFonts w:ascii="Times New Roman" w:hAnsi="Times New Roman" w:cs="Times New Roman"/>
              </w:rPr>
              <w:fldChar w:fldCharType="end"/>
            </w:r>
          </w:p>
        </w:tc>
      </w:tr>
      <w:tr w:rsidR="004B0F59" w:rsidRPr="00415C2F" w14:paraId="03B7AA2D" w14:textId="77777777" w:rsidTr="004B0F59">
        <w:trPr>
          <w:trHeight w:val="288"/>
          <w:jc w:val="center"/>
        </w:trPr>
        <w:tc>
          <w:tcPr>
            <w:tcW w:w="8400" w:type="dxa"/>
            <w:vAlign w:val="center"/>
          </w:tcPr>
          <w:p w14:paraId="5413FBAC" w14:textId="77777777" w:rsidR="004B0F59" w:rsidRPr="00415C2F" w:rsidRDefault="004B0F59" w:rsidP="004B0F59">
            <w:pPr>
              <w:spacing w:before="20" w:after="20"/>
              <w:ind w:left="720"/>
              <w:rPr>
                <w:rFonts w:ascii="Arial" w:hAnsi="Arial" w:cs="Arial"/>
                <w:sz w:val="18"/>
                <w:szCs w:val="18"/>
              </w:rPr>
            </w:pPr>
            <w:r w:rsidRPr="00415C2F">
              <w:rPr>
                <w:rFonts w:ascii="Arial" w:hAnsi="Arial" w:cs="Arial"/>
                <w:sz w:val="18"/>
                <w:szCs w:val="18"/>
              </w:rPr>
              <w:lastRenderedPageBreak/>
              <w:t>After hours ER instructions</w:t>
            </w:r>
          </w:p>
        </w:tc>
        <w:tc>
          <w:tcPr>
            <w:tcW w:w="791" w:type="dxa"/>
            <w:vAlign w:val="center"/>
          </w:tcPr>
          <w:p w14:paraId="1DAAE0EF" w14:textId="54A9C8ED"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3F83F66F" w14:textId="59380355"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4491D059" w14:textId="6D3C4E03"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28F2BFE0" w14:textId="2388BCF3" w:rsidR="004B0F59" w:rsidRPr="00415C2F" w:rsidRDefault="004B0F59" w:rsidP="004B0F59">
            <w:pPr>
              <w:spacing w:before="20" w:after="20"/>
              <w:rPr>
                <w:rFonts w:ascii="Arial" w:hAnsi="Arial" w:cs="Arial"/>
                <w:sz w:val="18"/>
                <w:szCs w:val="18"/>
              </w:rPr>
            </w:pPr>
            <w:r w:rsidRPr="00E22F45">
              <w:rPr>
                <w:rFonts w:ascii="Times New Roman" w:hAnsi="Times New Roman" w:cs="Times New Roman"/>
              </w:rPr>
              <w:fldChar w:fldCharType="begin">
                <w:ffData>
                  <w:name w:val="Text1"/>
                  <w:enabled/>
                  <w:calcOnExit w:val="0"/>
                  <w:textInput/>
                </w:ffData>
              </w:fldChar>
            </w:r>
            <w:r w:rsidRPr="00E22F45">
              <w:rPr>
                <w:rFonts w:ascii="Times New Roman" w:hAnsi="Times New Roman" w:cs="Times New Roman"/>
              </w:rPr>
              <w:instrText xml:space="preserve"> FORMTEXT </w:instrText>
            </w:r>
            <w:r w:rsidRPr="00E22F45">
              <w:rPr>
                <w:rFonts w:ascii="Times New Roman" w:hAnsi="Times New Roman" w:cs="Times New Roman"/>
              </w:rPr>
            </w:r>
            <w:r w:rsidRPr="00E22F45">
              <w:rPr>
                <w:rFonts w:ascii="Times New Roman" w:hAnsi="Times New Roman" w:cs="Times New Roman"/>
              </w:rPr>
              <w:fldChar w:fldCharType="separate"/>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rPr>
              <w:fldChar w:fldCharType="end"/>
            </w:r>
          </w:p>
        </w:tc>
      </w:tr>
      <w:tr w:rsidR="004B0F59" w:rsidRPr="00415C2F" w14:paraId="14E8D153" w14:textId="77777777" w:rsidTr="004B0F59">
        <w:trPr>
          <w:trHeight w:val="288"/>
          <w:jc w:val="center"/>
        </w:trPr>
        <w:tc>
          <w:tcPr>
            <w:tcW w:w="8400" w:type="dxa"/>
            <w:vAlign w:val="center"/>
          </w:tcPr>
          <w:p w14:paraId="380843DC" w14:textId="77777777" w:rsidR="004B0F59" w:rsidRPr="00415C2F" w:rsidRDefault="004B0F59" w:rsidP="004B0F59">
            <w:pPr>
              <w:spacing w:before="20" w:after="20"/>
              <w:ind w:left="720"/>
              <w:rPr>
                <w:rFonts w:ascii="Arial" w:hAnsi="Arial" w:cs="Arial"/>
                <w:sz w:val="18"/>
                <w:szCs w:val="18"/>
              </w:rPr>
            </w:pPr>
            <w:r w:rsidRPr="00415C2F">
              <w:rPr>
                <w:rFonts w:ascii="Arial" w:hAnsi="Arial" w:cs="Arial"/>
                <w:sz w:val="18"/>
                <w:szCs w:val="18"/>
              </w:rPr>
              <w:t>Reproductive Coercion screening</w:t>
            </w:r>
          </w:p>
        </w:tc>
        <w:tc>
          <w:tcPr>
            <w:tcW w:w="791" w:type="dxa"/>
            <w:vAlign w:val="center"/>
          </w:tcPr>
          <w:p w14:paraId="30201BA6" w14:textId="108E1F0A"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AD18924" w14:textId="54E4A852"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3387221D" w14:textId="3D89B669"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62348BEC" w14:textId="4FC5845A" w:rsidR="004B0F59" w:rsidRPr="00415C2F" w:rsidRDefault="004B0F59" w:rsidP="004B0F59">
            <w:pPr>
              <w:spacing w:before="20" w:after="20"/>
              <w:rPr>
                <w:rFonts w:ascii="Arial" w:hAnsi="Arial" w:cs="Arial"/>
                <w:sz w:val="18"/>
                <w:szCs w:val="18"/>
              </w:rPr>
            </w:pPr>
            <w:r w:rsidRPr="00E22F45">
              <w:rPr>
                <w:rFonts w:ascii="Times New Roman" w:hAnsi="Times New Roman" w:cs="Times New Roman"/>
              </w:rPr>
              <w:fldChar w:fldCharType="begin">
                <w:ffData>
                  <w:name w:val="Text1"/>
                  <w:enabled/>
                  <w:calcOnExit w:val="0"/>
                  <w:textInput/>
                </w:ffData>
              </w:fldChar>
            </w:r>
            <w:r w:rsidRPr="00E22F45">
              <w:rPr>
                <w:rFonts w:ascii="Times New Roman" w:hAnsi="Times New Roman" w:cs="Times New Roman"/>
              </w:rPr>
              <w:instrText xml:space="preserve"> FORMTEXT </w:instrText>
            </w:r>
            <w:r w:rsidRPr="00E22F45">
              <w:rPr>
                <w:rFonts w:ascii="Times New Roman" w:hAnsi="Times New Roman" w:cs="Times New Roman"/>
              </w:rPr>
            </w:r>
            <w:r w:rsidRPr="00E22F45">
              <w:rPr>
                <w:rFonts w:ascii="Times New Roman" w:hAnsi="Times New Roman" w:cs="Times New Roman"/>
              </w:rPr>
              <w:fldChar w:fldCharType="separate"/>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rPr>
              <w:fldChar w:fldCharType="end"/>
            </w:r>
          </w:p>
        </w:tc>
      </w:tr>
      <w:tr w:rsidR="004B0F59" w:rsidRPr="00415C2F" w14:paraId="5B79ADA2" w14:textId="77777777" w:rsidTr="004B0F59">
        <w:trPr>
          <w:trHeight w:val="288"/>
          <w:jc w:val="center"/>
        </w:trPr>
        <w:tc>
          <w:tcPr>
            <w:tcW w:w="8400" w:type="dxa"/>
            <w:vAlign w:val="center"/>
          </w:tcPr>
          <w:p w14:paraId="42B328E8" w14:textId="77777777" w:rsidR="004B0F59" w:rsidRPr="00415C2F" w:rsidRDefault="004B0F59" w:rsidP="004B0F59">
            <w:pPr>
              <w:spacing w:before="20" w:after="20"/>
              <w:ind w:left="720"/>
              <w:rPr>
                <w:rFonts w:ascii="Arial" w:hAnsi="Arial" w:cs="Arial"/>
                <w:sz w:val="18"/>
                <w:szCs w:val="18"/>
              </w:rPr>
            </w:pPr>
            <w:r w:rsidRPr="00415C2F">
              <w:rPr>
                <w:rFonts w:ascii="Arial" w:hAnsi="Arial" w:cs="Arial"/>
                <w:sz w:val="18"/>
                <w:szCs w:val="18"/>
              </w:rPr>
              <w:t>Intimate partner violence screening</w:t>
            </w:r>
          </w:p>
        </w:tc>
        <w:tc>
          <w:tcPr>
            <w:tcW w:w="791" w:type="dxa"/>
            <w:vAlign w:val="center"/>
          </w:tcPr>
          <w:p w14:paraId="6E351842" w14:textId="37498E89"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05F07CDD" w14:textId="631A46D3"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75F2D883" w14:textId="6727B495"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00691C92" w14:textId="677354DF" w:rsidR="004B0F59" w:rsidRPr="00415C2F" w:rsidRDefault="004B0F59" w:rsidP="004B0F59">
            <w:pPr>
              <w:spacing w:before="20" w:after="20"/>
              <w:rPr>
                <w:rFonts w:ascii="Arial" w:hAnsi="Arial" w:cs="Arial"/>
                <w:sz w:val="18"/>
                <w:szCs w:val="18"/>
              </w:rPr>
            </w:pPr>
            <w:r w:rsidRPr="00E22F45">
              <w:rPr>
                <w:rFonts w:ascii="Times New Roman" w:hAnsi="Times New Roman" w:cs="Times New Roman"/>
              </w:rPr>
              <w:fldChar w:fldCharType="begin">
                <w:ffData>
                  <w:name w:val="Text1"/>
                  <w:enabled/>
                  <w:calcOnExit w:val="0"/>
                  <w:textInput/>
                </w:ffData>
              </w:fldChar>
            </w:r>
            <w:r w:rsidRPr="00E22F45">
              <w:rPr>
                <w:rFonts w:ascii="Times New Roman" w:hAnsi="Times New Roman" w:cs="Times New Roman"/>
              </w:rPr>
              <w:instrText xml:space="preserve"> FORMTEXT </w:instrText>
            </w:r>
            <w:r w:rsidRPr="00E22F45">
              <w:rPr>
                <w:rFonts w:ascii="Times New Roman" w:hAnsi="Times New Roman" w:cs="Times New Roman"/>
              </w:rPr>
            </w:r>
            <w:r w:rsidRPr="00E22F45">
              <w:rPr>
                <w:rFonts w:ascii="Times New Roman" w:hAnsi="Times New Roman" w:cs="Times New Roman"/>
              </w:rPr>
              <w:fldChar w:fldCharType="separate"/>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rPr>
              <w:fldChar w:fldCharType="end"/>
            </w:r>
          </w:p>
        </w:tc>
      </w:tr>
      <w:tr w:rsidR="004B0F59" w:rsidRPr="00415C2F" w14:paraId="0BEA7510" w14:textId="77777777" w:rsidTr="004B0F59">
        <w:trPr>
          <w:trHeight w:val="288"/>
          <w:jc w:val="center"/>
        </w:trPr>
        <w:tc>
          <w:tcPr>
            <w:tcW w:w="8400" w:type="dxa"/>
            <w:vAlign w:val="center"/>
          </w:tcPr>
          <w:p w14:paraId="6606FA37" w14:textId="77777777" w:rsidR="004B0F59" w:rsidRPr="00415C2F" w:rsidRDefault="004B0F59" w:rsidP="004B0F59">
            <w:pPr>
              <w:spacing w:before="20" w:after="20"/>
              <w:ind w:left="720"/>
              <w:rPr>
                <w:rFonts w:ascii="Arial" w:hAnsi="Arial" w:cs="Arial"/>
                <w:sz w:val="18"/>
                <w:szCs w:val="18"/>
              </w:rPr>
            </w:pPr>
            <w:r w:rsidRPr="00415C2F">
              <w:rPr>
                <w:rFonts w:ascii="Arial" w:hAnsi="Arial" w:cs="Arial"/>
                <w:sz w:val="18"/>
                <w:szCs w:val="18"/>
              </w:rPr>
              <w:t>Nutrition</w:t>
            </w:r>
          </w:p>
        </w:tc>
        <w:tc>
          <w:tcPr>
            <w:tcW w:w="791" w:type="dxa"/>
            <w:vAlign w:val="center"/>
          </w:tcPr>
          <w:p w14:paraId="34B9FA74" w14:textId="1BEDF7B0"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DCA1240" w14:textId="021C0238"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2C2B007C" w14:textId="79479B2E"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08BE69B8" w14:textId="4E8BE998" w:rsidR="004B0F59" w:rsidRPr="00415C2F" w:rsidRDefault="004B0F59" w:rsidP="004B0F59">
            <w:pPr>
              <w:spacing w:before="20" w:after="20"/>
              <w:rPr>
                <w:rFonts w:ascii="Arial" w:hAnsi="Arial" w:cs="Arial"/>
                <w:sz w:val="18"/>
                <w:szCs w:val="18"/>
              </w:rPr>
            </w:pPr>
            <w:r w:rsidRPr="00E22F45">
              <w:rPr>
                <w:rFonts w:ascii="Times New Roman" w:hAnsi="Times New Roman" w:cs="Times New Roman"/>
              </w:rPr>
              <w:fldChar w:fldCharType="begin">
                <w:ffData>
                  <w:name w:val="Text1"/>
                  <w:enabled/>
                  <w:calcOnExit w:val="0"/>
                  <w:textInput/>
                </w:ffData>
              </w:fldChar>
            </w:r>
            <w:r w:rsidRPr="00E22F45">
              <w:rPr>
                <w:rFonts w:ascii="Times New Roman" w:hAnsi="Times New Roman" w:cs="Times New Roman"/>
              </w:rPr>
              <w:instrText xml:space="preserve"> FORMTEXT </w:instrText>
            </w:r>
            <w:r w:rsidRPr="00E22F45">
              <w:rPr>
                <w:rFonts w:ascii="Times New Roman" w:hAnsi="Times New Roman" w:cs="Times New Roman"/>
              </w:rPr>
            </w:r>
            <w:r w:rsidRPr="00E22F45">
              <w:rPr>
                <w:rFonts w:ascii="Times New Roman" w:hAnsi="Times New Roman" w:cs="Times New Roman"/>
              </w:rPr>
              <w:fldChar w:fldCharType="separate"/>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rPr>
              <w:fldChar w:fldCharType="end"/>
            </w:r>
          </w:p>
        </w:tc>
      </w:tr>
      <w:tr w:rsidR="004B0F59" w:rsidRPr="00415C2F" w14:paraId="439A8B1D" w14:textId="77777777" w:rsidTr="004B0F59">
        <w:trPr>
          <w:trHeight w:val="288"/>
          <w:jc w:val="center"/>
        </w:trPr>
        <w:tc>
          <w:tcPr>
            <w:tcW w:w="8400" w:type="dxa"/>
            <w:vAlign w:val="center"/>
          </w:tcPr>
          <w:p w14:paraId="3C99A9A6" w14:textId="77777777" w:rsidR="004B0F59" w:rsidRPr="00415C2F" w:rsidRDefault="004B0F59" w:rsidP="004B0F59">
            <w:pPr>
              <w:spacing w:before="20" w:after="20"/>
              <w:ind w:left="720"/>
              <w:rPr>
                <w:rFonts w:ascii="Arial" w:hAnsi="Arial" w:cs="Arial"/>
                <w:sz w:val="18"/>
                <w:szCs w:val="18"/>
              </w:rPr>
            </w:pPr>
            <w:r w:rsidRPr="00415C2F">
              <w:rPr>
                <w:rFonts w:ascii="Arial" w:hAnsi="Arial" w:cs="Arial"/>
                <w:sz w:val="18"/>
                <w:szCs w:val="18"/>
              </w:rPr>
              <w:t>Smoking/Drug/Alcohol Use</w:t>
            </w:r>
          </w:p>
        </w:tc>
        <w:tc>
          <w:tcPr>
            <w:tcW w:w="791" w:type="dxa"/>
            <w:vAlign w:val="center"/>
          </w:tcPr>
          <w:p w14:paraId="6E0E200A" w14:textId="1343CD38"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2EF01E90" w14:textId="078DD199"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4CD148C3" w14:textId="4B1938D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13E14180" w14:textId="688D4C59" w:rsidR="004B0F59" w:rsidRPr="00415C2F" w:rsidRDefault="004B0F59" w:rsidP="004B0F59">
            <w:pPr>
              <w:spacing w:before="20" w:after="20"/>
              <w:rPr>
                <w:rFonts w:ascii="Arial" w:hAnsi="Arial" w:cs="Arial"/>
                <w:sz w:val="18"/>
                <w:szCs w:val="18"/>
              </w:rPr>
            </w:pPr>
            <w:r w:rsidRPr="00E22F45">
              <w:rPr>
                <w:rFonts w:ascii="Times New Roman" w:hAnsi="Times New Roman" w:cs="Times New Roman"/>
              </w:rPr>
              <w:fldChar w:fldCharType="begin">
                <w:ffData>
                  <w:name w:val="Text1"/>
                  <w:enabled/>
                  <w:calcOnExit w:val="0"/>
                  <w:textInput/>
                </w:ffData>
              </w:fldChar>
            </w:r>
            <w:r w:rsidRPr="00E22F45">
              <w:rPr>
                <w:rFonts w:ascii="Times New Roman" w:hAnsi="Times New Roman" w:cs="Times New Roman"/>
              </w:rPr>
              <w:instrText xml:space="preserve"> FORMTEXT </w:instrText>
            </w:r>
            <w:r w:rsidRPr="00E22F45">
              <w:rPr>
                <w:rFonts w:ascii="Times New Roman" w:hAnsi="Times New Roman" w:cs="Times New Roman"/>
              </w:rPr>
            </w:r>
            <w:r w:rsidRPr="00E22F45">
              <w:rPr>
                <w:rFonts w:ascii="Times New Roman" w:hAnsi="Times New Roman" w:cs="Times New Roman"/>
              </w:rPr>
              <w:fldChar w:fldCharType="separate"/>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rPr>
              <w:fldChar w:fldCharType="end"/>
            </w:r>
          </w:p>
        </w:tc>
      </w:tr>
      <w:tr w:rsidR="004B0F59" w:rsidRPr="00415C2F" w14:paraId="601827AE" w14:textId="77777777" w:rsidTr="004B0F59">
        <w:trPr>
          <w:trHeight w:val="288"/>
          <w:jc w:val="center"/>
        </w:trPr>
        <w:tc>
          <w:tcPr>
            <w:tcW w:w="8400" w:type="dxa"/>
            <w:vAlign w:val="center"/>
          </w:tcPr>
          <w:p w14:paraId="1AD7B98B" w14:textId="77777777" w:rsidR="004B0F59" w:rsidRPr="00415C2F" w:rsidRDefault="004B0F59" w:rsidP="004B0F59">
            <w:pPr>
              <w:spacing w:before="20" w:after="20"/>
              <w:ind w:left="720"/>
              <w:rPr>
                <w:rFonts w:ascii="Arial" w:hAnsi="Arial" w:cs="Arial"/>
                <w:sz w:val="18"/>
                <w:szCs w:val="18"/>
              </w:rPr>
            </w:pPr>
            <w:r w:rsidRPr="00415C2F">
              <w:rPr>
                <w:rFonts w:ascii="Arial" w:hAnsi="Arial" w:cs="Arial"/>
                <w:sz w:val="18"/>
                <w:szCs w:val="18"/>
              </w:rPr>
              <w:t>Depression/Social Support</w:t>
            </w:r>
          </w:p>
        </w:tc>
        <w:tc>
          <w:tcPr>
            <w:tcW w:w="791" w:type="dxa"/>
            <w:vAlign w:val="center"/>
          </w:tcPr>
          <w:p w14:paraId="60F5D373" w14:textId="2B248C40"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1BDC755" w14:textId="66AE9759"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7894D893" w14:textId="21A72139"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0145714C" w14:textId="0FB6F443" w:rsidR="004B0F59" w:rsidRPr="00415C2F" w:rsidRDefault="004B0F59" w:rsidP="004B0F59">
            <w:pPr>
              <w:spacing w:before="20" w:after="20"/>
              <w:rPr>
                <w:rFonts w:ascii="Arial" w:hAnsi="Arial" w:cs="Arial"/>
                <w:sz w:val="18"/>
                <w:szCs w:val="18"/>
              </w:rPr>
            </w:pPr>
            <w:r w:rsidRPr="00E22F45">
              <w:rPr>
                <w:rFonts w:ascii="Times New Roman" w:hAnsi="Times New Roman" w:cs="Times New Roman"/>
              </w:rPr>
              <w:fldChar w:fldCharType="begin">
                <w:ffData>
                  <w:name w:val="Text1"/>
                  <w:enabled/>
                  <w:calcOnExit w:val="0"/>
                  <w:textInput/>
                </w:ffData>
              </w:fldChar>
            </w:r>
            <w:r w:rsidRPr="00E22F45">
              <w:rPr>
                <w:rFonts w:ascii="Times New Roman" w:hAnsi="Times New Roman" w:cs="Times New Roman"/>
              </w:rPr>
              <w:instrText xml:space="preserve"> FORMTEXT </w:instrText>
            </w:r>
            <w:r w:rsidRPr="00E22F45">
              <w:rPr>
                <w:rFonts w:ascii="Times New Roman" w:hAnsi="Times New Roman" w:cs="Times New Roman"/>
              </w:rPr>
            </w:r>
            <w:r w:rsidRPr="00E22F45">
              <w:rPr>
                <w:rFonts w:ascii="Times New Roman" w:hAnsi="Times New Roman" w:cs="Times New Roman"/>
              </w:rPr>
              <w:fldChar w:fldCharType="separate"/>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rPr>
              <w:fldChar w:fldCharType="end"/>
            </w:r>
          </w:p>
        </w:tc>
      </w:tr>
      <w:tr w:rsidR="004B0F59" w:rsidRPr="00415C2F" w14:paraId="7CF32D43" w14:textId="77777777" w:rsidTr="004B0F59">
        <w:trPr>
          <w:trHeight w:val="288"/>
          <w:jc w:val="center"/>
        </w:trPr>
        <w:tc>
          <w:tcPr>
            <w:tcW w:w="8400" w:type="dxa"/>
            <w:vAlign w:val="center"/>
          </w:tcPr>
          <w:p w14:paraId="19B72B76" w14:textId="77777777" w:rsidR="004B0F59" w:rsidRPr="00415C2F" w:rsidRDefault="004B0F59" w:rsidP="004B0F59">
            <w:pPr>
              <w:spacing w:before="20" w:after="20"/>
              <w:ind w:left="720"/>
              <w:rPr>
                <w:rFonts w:ascii="Arial" w:hAnsi="Arial" w:cs="Arial"/>
                <w:sz w:val="18"/>
                <w:szCs w:val="18"/>
              </w:rPr>
            </w:pPr>
            <w:r w:rsidRPr="00415C2F">
              <w:rPr>
                <w:rFonts w:ascii="Arial" w:hAnsi="Arial" w:cs="Arial"/>
                <w:sz w:val="18"/>
                <w:szCs w:val="18"/>
              </w:rPr>
              <w:t>Immunizations (HPV)</w:t>
            </w:r>
          </w:p>
        </w:tc>
        <w:tc>
          <w:tcPr>
            <w:tcW w:w="791" w:type="dxa"/>
            <w:vAlign w:val="center"/>
          </w:tcPr>
          <w:p w14:paraId="230B065D" w14:textId="342541DA"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78FFF5F9" w14:textId="52F12E14"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0E8C49A5" w14:textId="23B23E42"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36F1FFE8" w14:textId="78C56077" w:rsidR="004B0F59" w:rsidRPr="00415C2F" w:rsidRDefault="004B0F59" w:rsidP="004B0F59">
            <w:pPr>
              <w:spacing w:before="20" w:after="20"/>
              <w:rPr>
                <w:rFonts w:ascii="Arial" w:hAnsi="Arial" w:cs="Arial"/>
                <w:sz w:val="18"/>
                <w:szCs w:val="18"/>
              </w:rPr>
            </w:pPr>
            <w:r w:rsidRPr="00E22F45">
              <w:rPr>
                <w:rFonts w:ascii="Times New Roman" w:hAnsi="Times New Roman" w:cs="Times New Roman"/>
              </w:rPr>
              <w:fldChar w:fldCharType="begin">
                <w:ffData>
                  <w:name w:val="Text1"/>
                  <w:enabled/>
                  <w:calcOnExit w:val="0"/>
                  <w:textInput/>
                </w:ffData>
              </w:fldChar>
            </w:r>
            <w:r w:rsidRPr="00E22F45">
              <w:rPr>
                <w:rFonts w:ascii="Times New Roman" w:hAnsi="Times New Roman" w:cs="Times New Roman"/>
              </w:rPr>
              <w:instrText xml:space="preserve"> FORMTEXT </w:instrText>
            </w:r>
            <w:r w:rsidRPr="00E22F45">
              <w:rPr>
                <w:rFonts w:ascii="Times New Roman" w:hAnsi="Times New Roman" w:cs="Times New Roman"/>
              </w:rPr>
            </w:r>
            <w:r w:rsidRPr="00E22F45">
              <w:rPr>
                <w:rFonts w:ascii="Times New Roman" w:hAnsi="Times New Roman" w:cs="Times New Roman"/>
              </w:rPr>
              <w:fldChar w:fldCharType="separate"/>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rPr>
              <w:fldChar w:fldCharType="end"/>
            </w:r>
          </w:p>
        </w:tc>
      </w:tr>
      <w:tr w:rsidR="004B0F59" w:rsidRPr="00415C2F" w14:paraId="2BBE82B6" w14:textId="77777777" w:rsidTr="004B0F59">
        <w:trPr>
          <w:trHeight w:val="288"/>
          <w:jc w:val="center"/>
        </w:trPr>
        <w:tc>
          <w:tcPr>
            <w:tcW w:w="8400" w:type="dxa"/>
            <w:vAlign w:val="center"/>
          </w:tcPr>
          <w:p w14:paraId="181C5635" w14:textId="77777777" w:rsidR="004B0F59" w:rsidRPr="00415C2F" w:rsidRDefault="004B0F59" w:rsidP="004B0F59">
            <w:pPr>
              <w:spacing w:before="20" w:after="20"/>
              <w:ind w:left="720"/>
              <w:rPr>
                <w:rFonts w:ascii="Arial" w:hAnsi="Arial" w:cs="Arial"/>
                <w:sz w:val="18"/>
                <w:szCs w:val="18"/>
              </w:rPr>
            </w:pPr>
            <w:r w:rsidRPr="00415C2F">
              <w:rPr>
                <w:rFonts w:ascii="Arial" w:hAnsi="Arial" w:cs="Arial"/>
                <w:sz w:val="18"/>
                <w:szCs w:val="18"/>
              </w:rPr>
              <w:t>Method-specific instructions</w:t>
            </w:r>
          </w:p>
        </w:tc>
        <w:tc>
          <w:tcPr>
            <w:tcW w:w="791" w:type="dxa"/>
            <w:vAlign w:val="center"/>
          </w:tcPr>
          <w:p w14:paraId="1223F444" w14:textId="145C106E"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085E9359" w14:textId="09819062"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2F476B1D" w14:textId="080B2673"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61E510B3" w14:textId="4712A2ED" w:rsidR="004B0F59" w:rsidRPr="00415C2F" w:rsidRDefault="004B0F59" w:rsidP="004B0F59">
            <w:pPr>
              <w:spacing w:before="20" w:after="20"/>
              <w:rPr>
                <w:rFonts w:ascii="Arial" w:hAnsi="Arial" w:cs="Arial"/>
                <w:sz w:val="18"/>
                <w:szCs w:val="18"/>
              </w:rPr>
            </w:pPr>
            <w:r w:rsidRPr="00E22F45">
              <w:rPr>
                <w:rFonts w:ascii="Times New Roman" w:hAnsi="Times New Roman" w:cs="Times New Roman"/>
              </w:rPr>
              <w:fldChar w:fldCharType="begin">
                <w:ffData>
                  <w:name w:val="Text1"/>
                  <w:enabled/>
                  <w:calcOnExit w:val="0"/>
                  <w:textInput/>
                </w:ffData>
              </w:fldChar>
            </w:r>
            <w:r w:rsidRPr="00E22F45">
              <w:rPr>
                <w:rFonts w:ascii="Times New Roman" w:hAnsi="Times New Roman" w:cs="Times New Roman"/>
              </w:rPr>
              <w:instrText xml:space="preserve"> FORMTEXT </w:instrText>
            </w:r>
            <w:r w:rsidRPr="00E22F45">
              <w:rPr>
                <w:rFonts w:ascii="Times New Roman" w:hAnsi="Times New Roman" w:cs="Times New Roman"/>
              </w:rPr>
            </w:r>
            <w:r w:rsidRPr="00E22F45">
              <w:rPr>
                <w:rFonts w:ascii="Times New Roman" w:hAnsi="Times New Roman" w:cs="Times New Roman"/>
              </w:rPr>
              <w:fldChar w:fldCharType="separate"/>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rPr>
              <w:fldChar w:fldCharType="end"/>
            </w:r>
          </w:p>
        </w:tc>
      </w:tr>
      <w:tr w:rsidR="004B0F59" w:rsidRPr="00415C2F" w14:paraId="108E1375" w14:textId="77777777" w:rsidTr="004B0F59">
        <w:trPr>
          <w:trHeight w:val="288"/>
          <w:jc w:val="center"/>
        </w:trPr>
        <w:tc>
          <w:tcPr>
            <w:tcW w:w="8400" w:type="dxa"/>
            <w:vAlign w:val="center"/>
          </w:tcPr>
          <w:p w14:paraId="5EB71161" w14:textId="526ABB62" w:rsidR="004B0F59" w:rsidRPr="00415C2F" w:rsidRDefault="004B0F59" w:rsidP="004B0F59">
            <w:pPr>
              <w:spacing w:before="20" w:after="20"/>
              <w:ind w:left="720"/>
              <w:rPr>
                <w:rFonts w:ascii="Arial" w:hAnsi="Arial" w:cs="Arial"/>
                <w:sz w:val="18"/>
                <w:szCs w:val="18"/>
              </w:rPr>
            </w:pPr>
            <w:r w:rsidRPr="00415C2F">
              <w:rPr>
                <w:rFonts w:ascii="Arial" w:hAnsi="Arial" w:cs="Arial"/>
                <w:sz w:val="18"/>
                <w:szCs w:val="18"/>
              </w:rPr>
              <w:t>Zika screening (with appropriate referral made if necessary)</w:t>
            </w:r>
          </w:p>
        </w:tc>
        <w:tc>
          <w:tcPr>
            <w:tcW w:w="791" w:type="dxa"/>
            <w:vAlign w:val="center"/>
          </w:tcPr>
          <w:p w14:paraId="302290FA" w14:textId="2AEF0356" w:rsidR="004B0F59" w:rsidRPr="00415C2F" w:rsidRDefault="004B0F59" w:rsidP="004B0F59">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39209F63" w14:textId="4A8CAE48" w:rsidR="004B0F59" w:rsidRPr="00415C2F" w:rsidRDefault="004B0F59" w:rsidP="004B0F59">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338F6744" w14:textId="2ECEAD4B" w:rsidR="004B0F59" w:rsidRPr="00415C2F" w:rsidRDefault="004B0F59" w:rsidP="004B0F59">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1F796E6D" w14:textId="310134F1" w:rsidR="004B0F59" w:rsidRPr="00415C2F" w:rsidRDefault="004B0F59" w:rsidP="004B0F59">
            <w:pPr>
              <w:spacing w:before="20" w:after="20"/>
              <w:rPr>
                <w:rFonts w:ascii="Arial" w:hAnsi="Arial" w:cs="Arial"/>
                <w:sz w:val="18"/>
                <w:szCs w:val="18"/>
              </w:rPr>
            </w:pPr>
            <w:r w:rsidRPr="00E22F45">
              <w:rPr>
                <w:rFonts w:ascii="Times New Roman" w:hAnsi="Times New Roman" w:cs="Times New Roman"/>
              </w:rPr>
              <w:fldChar w:fldCharType="begin">
                <w:ffData>
                  <w:name w:val="Text1"/>
                  <w:enabled/>
                  <w:calcOnExit w:val="0"/>
                  <w:textInput/>
                </w:ffData>
              </w:fldChar>
            </w:r>
            <w:r w:rsidRPr="00E22F45">
              <w:rPr>
                <w:rFonts w:ascii="Times New Roman" w:hAnsi="Times New Roman" w:cs="Times New Roman"/>
              </w:rPr>
              <w:instrText xml:space="preserve"> FORMTEXT </w:instrText>
            </w:r>
            <w:r w:rsidRPr="00E22F45">
              <w:rPr>
                <w:rFonts w:ascii="Times New Roman" w:hAnsi="Times New Roman" w:cs="Times New Roman"/>
              </w:rPr>
            </w:r>
            <w:r w:rsidRPr="00E22F45">
              <w:rPr>
                <w:rFonts w:ascii="Times New Roman" w:hAnsi="Times New Roman" w:cs="Times New Roman"/>
              </w:rPr>
              <w:fldChar w:fldCharType="separate"/>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rPr>
              <w:fldChar w:fldCharType="end"/>
            </w:r>
          </w:p>
        </w:tc>
      </w:tr>
      <w:tr w:rsidR="002B731E" w:rsidRPr="00415C2F" w14:paraId="565EF54B" w14:textId="77777777" w:rsidTr="004B0F59">
        <w:trPr>
          <w:trHeight w:val="288"/>
          <w:jc w:val="center"/>
        </w:trPr>
        <w:tc>
          <w:tcPr>
            <w:tcW w:w="14399" w:type="dxa"/>
            <w:gridSpan w:val="5"/>
            <w:vAlign w:val="center"/>
          </w:tcPr>
          <w:p w14:paraId="27C1F19E" w14:textId="77777777" w:rsidR="002B731E" w:rsidRPr="00415C2F" w:rsidRDefault="002B731E" w:rsidP="0089370B">
            <w:pPr>
              <w:spacing w:before="20" w:after="20"/>
              <w:rPr>
                <w:rFonts w:ascii="Arial" w:hAnsi="Arial" w:cs="Arial"/>
                <w:sz w:val="18"/>
                <w:szCs w:val="18"/>
              </w:rPr>
            </w:pPr>
            <w:r w:rsidRPr="00415C2F">
              <w:rPr>
                <w:rFonts w:ascii="Arial" w:hAnsi="Arial" w:cs="Arial"/>
                <w:sz w:val="18"/>
                <w:szCs w:val="18"/>
              </w:rPr>
              <w:t>Was the client assessed using Selective Screening Criteria (SSC)</w:t>
            </w:r>
            <w:r w:rsidRPr="00415C2F">
              <w:rPr>
                <w:rStyle w:val="FootnoteReference"/>
                <w:rFonts w:ascii="Arial" w:hAnsi="Arial" w:cs="Arial"/>
                <w:sz w:val="18"/>
                <w:szCs w:val="18"/>
              </w:rPr>
              <w:footnoteReference w:id="6"/>
            </w:r>
            <w:r w:rsidRPr="00415C2F">
              <w:rPr>
                <w:rFonts w:ascii="Arial" w:hAnsi="Arial" w:cs="Arial"/>
                <w:sz w:val="18"/>
                <w:szCs w:val="18"/>
              </w:rPr>
              <w:t xml:space="preserve"> for Chlamydia/Gonorrhea testing?</w:t>
            </w:r>
          </w:p>
        </w:tc>
      </w:tr>
      <w:tr w:rsidR="004B0F59" w:rsidRPr="00415C2F" w14:paraId="6AC49269" w14:textId="77777777" w:rsidTr="004B0F59">
        <w:trPr>
          <w:trHeight w:val="288"/>
          <w:jc w:val="center"/>
        </w:trPr>
        <w:tc>
          <w:tcPr>
            <w:tcW w:w="8400" w:type="dxa"/>
            <w:vAlign w:val="center"/>
          </w:tcPr>
          <w:p w14:paraId="13F50F3F" w14:textId="156257CD"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 xml:space="preserve">           </w:t>
            </w:r>
            <w:r w:rsidRPr="00415C2F">
              <w:rPr>
                <w:rFonts w:ascii="Arial" w:hAnsi="Arial" w:cs="Arial"/>
                <w:b/>
                <w:i/>
                <w:sz w:val="18"/>
                <w:szCs w:val="18"/>
              </w:rPr>
              <w:t>If the client met one or more SSC for Chlamydia/Gonorrhea,</w:t>
            </w:r>
            <w:r w:rsidRPr="00415C2F">
              <w:rPr>
                <w:rFonts w:ascii="Arial" w:hAnsi="Arial" w:cs="Arial"/>
                <w:sz w:val="18"/>
                <w:szCs w:val="18"/>
              </w:rPr>
              <w:t xml:space="preserve"> were they tested at the visit?</w:t>
            </w:r>
          </w:p>
        </w:tc>
        <w:tc>
          <w:tcPr>
            <w:tcW w:w="791" w:type="dxa"/>
            <w:vAlign w:val="center"/>
          </w:tcPr>
          <w:p w14:paraId="3B56A4ED" w14:textId="21F2B545"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0601E50E" w14:textId="7E8D57E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11BCEC1B" w14:textId="1667BEF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tcPr>
          <w:p w14:paraId="17BA8D1F" w14:textId="74E68000" w:rsidR="004B0F59" w:rsidRPr="00415C2F" w:rsidRDefault="004B0F59" w:rsidP="004B0F59">
            <w:pPr>
              <w:spacing w:before="20" w:after="20"/>
              <w:rPr>
                <w:rFonts w:ascii="Arial" w:hAnsi="Arial" w:cs="Arial"/>
                <w:sz w:val="18"/>
                <w:szCs w:val="18"/>
              </w:rPr>
            </w:pPr>
            <w:r w:rsidRPr="00BD5EC0">
              <w:rPr>
                <w:rFonts w:ascii="Times New Roman" w:hAnsi="Times New Roman" w:cs="Times New Roman"/>
              </w:rPr>
              <w:fldChar w:fldCharType="begin">
                <w:ffData>
                  <w:name w:val="Text1"/>
                  <w:enabled/>
                  <w:calcOnExit w:val="0"/>
                  <w:textInput/>
                </w:ffData>
              </w:fldChar>
            </w:r>
            <w:r w:rsidRPr="00BD5EC0">
              <w:rPr>
                <w:rFonts w:ascii="Times New Roman" w:hAnsi="Times New Roman" w:cs="Times New Roman"/>
              </w:rPr>
              <w:instrText xml:space="preserve"> FORMTEXT </w:instrText>
            </w:r>
            <w:r w:rsidRPr="00BD5EC0">
              <w:rPr>
                <w:rFonts w:ascii="Times New Roman" w:hAnsi="Times New Roman" w:cs="Times New Roman"/>
              </w:rPr>
            </w:r>
            <w:r w:rsidRPr="00BD5EC0">
              <w:rPr>
                <w:rFonts w:ascii="Times New Roman" w:hAnsi="Times New Roman" w:cs="Times New Roman"/>
              </w:rPr>
              <w:fldChar w:fldCharType="separate"/>
            </w:r>
            <w:r w:rsidRPr="00BD5EC0">
              <w:rPr>
                <w:rFonts w:ascii="Times New Roman" w:hAnsi="Times New Roman" w:cs="Times New Roman"/>
                <w:noProof/>
              </w:rPr>
              <w:t> </w:t>
            </w:r>
            <w:r w:rsidRPr="00BD5EC0">
              <w:rPr>
                <w:rFonts w:ascii="Times New Roman" w:hAnsi="Times New Roman" w:cs="Times New Roman"/>
                <w:noProof/>
              </w:rPr>
              <w:t> </w:t>
            </w:r>
            <w:r w:rsidRPr="00BD5EC0">
              <w:rPr>
                <w:rFonts w:ascii="Times New Roman" w:hAnsi="Times New Roman" w:cs="Times New Roman"/>
                <w:noProof/>
              </w:rPr>
              <w:t> </w:t>
            </w:r>
            <w:r w:rsidRPr="00BD5EC0">
              <w:rPr>
                <w:rFonts w:ascii="Times New Roman" w:hAnsi="Times New Roman" w:cs="Times New Roman"/>
                <w:noProof/>
              </w:rPr>
              <w:t> </w:t>
            </w:r>
            <w:r w:rsidRPr="00BD5EC0">
              <w:rPr>
                <w:rFonts w:ascii="Times New Roman" w:hAnsi="Times New Roman" w:cs="Times New Roman"/>
                <w:noProof/>
              </w:rPr>
              <w:t> </w:t>
            </w:r>
            <w:r w:rsidRPr="00BD5EC0">
              <w:rPr>
                <w:rFonts w:ascii="Times New Roman" w:hAnsi="Times New Roman" w:cs="Times New Roman"/>
              </w:rPr>
              <w:fldChar w:fldCharType="end"/>
            </w:r>
          </w:p>
        </w:tc>
      </w:tr>
      <w:tr w:rsidR="004B0F59" w:rsidRPr="00415C2F" w14:paraId="7CFB6C75" w14:textId="77777777" w:rsidTr="004B0F59">
        <w:trPr>
          <w:trHeight w:val="288"/>
          <w:jc w:val="center"/>
        </w:trPr>
        <w:tc>
          <w:tcPr>
            <w:tcW w:w="8400" w:type="dxa"/>
            <w:vAlign w:val="center"/>
          </w:tcPr>
          <w:p w14:paraId="1231B02C" w14:textId="48C78597" w:rsidR="004B0F59" w:rsidRPr="00415C2F" w:rsidRDefault="004B0F59" w:rsidP="004B0F59">
            <w:pPr>
              <w:spacing w:before="20" w:after="20"/>
              <w:rPr>
                <w:rFonts w:ascii="Arial" w:hAnsi="Arial" w:cs="Arial"/>
                <w:sz w:val="18"/>
                <w:szCs w:val="18"/>
                <w:highlight w:val="yellow"/>
              </w:rPr>
            </w:pPr>
            <w:r w:rsidRPr="00415C2F">
              <w:rPr>
                <w:rFonts w:ascii="Arial" w:hAnsi="Arial" w:cs="Arial"/>
                <w:sz w:val="18"/>
                <w:szCs w:val="18"/>
              </w:rPr>
              <w:t>Was special age criteria used on the WSLH test requisition for Chlamydia/Gonorrhea?</w:t>
            </w:r>
          </w:p>
        </w:tc>
        <w:tc>
          <w:tcPr>
            <w:tcW w:w="791" w:type="dxa"/>
            <w:vAlign w:val="center"/>
          </w:tcPr>
          <w:p w14:paraId="17403C5D" w14:textId="7720E5B0"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16586DFD" w14:textId="0F7303F4"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59805136" w14:textId="251679E1"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tcPr>
          <w:p w14:paraId="2AB85757" w14:textId="49C97C75" w:rsidR="004B0F59" w:rsidRPr="00415C2F" w:rsidRDefault="004B0F59" w:rsidP="004B0F59">
            <w:pPr>
              <w:spacing w:before="20" w:after="20"/>
              <w:rPr>
                <w:rFonts w:ascii="Arial" w:hAnsi="Arial" w:cs="Arial"/>
                <w:sz w:val="18"/>
                <w:szCs w:val="18"/>
              </w:rPr>
            </w:pPr>
            <w:r w:rsidRPr="00BD5EC0">
              <w:rPr>
                <w:rFonts w:ascii="Times New Roman" w:hAnsi="Times New Roman" w:cs="Times New Roman"/>
              </w:rPr>
              <w:fldChar w:fldCharType="begin">
                <w:ffData>
                  <w:name w:val="Text1"/>
                  <w:enabled/>
                  <w:calcOnExit w:val="0"/>
                  <w:textInput/>
                </w:ffData>
              </w:fldChar>
            </w:r>
            <w:r w:rsidRPr="00BD5EC0">
              <w:rPr>
                <w:rFonts w:ascii="Times New Roman" w:hAnsi="Times New Roman" w:cs="Times New Roman"/>
              </w:rPr>
              <w:instrText xml:space="preserve"> FORMTEXT </w:instrText>
            </w:r>
            <w:r w:rsidRPr="00BD5EC0">
              <w:rPr>
                <w:rFonts w:ascii="Times New Roman" w:hAnsi="Times New Roman" w:cs="Times New Roman"/>
              </w:rPr>
            </w:r>
            <w:r w:rsidRPr="00BD5EC0">
              <w:rPr>
                <w:rFonts w:ascii="Times New Roman" w:hAnsi="Times New Roman" w:cs="Times New Roman"/>
              </w:rPr>
              <w:fldChar w:fldCharType="separate"/>
            </w:r>
            <w:r w:rsidRPr="00BD5EC0">
              <w:rPr>
                <w:rFonts w:ascii="Times New Roman" w:hAnsi="Times New Roman" w:cs="Times New Roman"/>
                <w:noProof/>
              </w:rPr>
              <w:t> </w:t>
            </w:r>
            <w:r w:rsidRPr="00BD5EC0">
              <w:rPr>
                <w:rFonts w:ascii="Times New Roman" w:hAnsi="Times New Roman" w:cs="Times New Roman"/>
                <w:noProof/>
              </w:rPr>
              <w:t> </w:t>
            </w:r>
            <w:r w:rsidRPr="00BD5EC0">
              <w:rPr>
                <w:rFonts w:ascii="Times New Roman" w:hAnsi="Times New Roman" w:cs="Times New Roman"/>
                <w:noProof/>
              </w:rPr>
              <w:t> </w:t>
            </w:r>
            <w:r w:rsidRPr="00BD5EC0">
              <w:rPr>
                <w:rFonts w:ascii="Times New Roman" w:hAnsi="Times New Roman" w:cs="Times New Roman"/>
                <w:noProof/>
              </w:rPr>
              <w:t> </w:t>
            </w:r>
            <w:r w:rsidRPr="00BD5EC0">
              <w:rPr>
                <w:rFonts w:ascii="Times New Roman" w:hAnsi="Times New Roman" w:cs="Times New Roman"/>
                <w:noProof/>
              </w:rPr>
              <w:t> </w:t>
            </w:r>
            <w:r w:rsidRPr="00BD5EC0">
              <w:rPr>
                <w:rFonts w:ascii="Times New Roman" w:hAnsi="Times New Roman" w:cs="Times New Roman"/>
              </w:rPr>
              <w:fldChar w:fldCharType="end"/>
            </w:r>
          </w:p>
        </w:tc>
      </w:tr>
      <w:tr w:rsidR="004B0F59" w:rsidRPr="00415C2F" w14:paraId="6A268B0B" w14:textId="77777777" w:rsidTr="004B0F59">
        <w:trPr>
          <w:trHeight w:val="288"/>
          <w:jc w:val="center"/>
        </w:trPr>
        <w:tc>
          <w:tcPr>
            <w:tcW w:w="8400" w:type="dxa"/>
            <w:vAlign w:val="center"/>
          </w:tcPr>
          <w:p w14:paraId="547CCC20" w14:textId="14289940"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 xml:space="preserve">If additional STD services are indicated, were all </w:t>
            </w:r>
            <w:hyperlink r:id="rId21" w:history="1">
              <w:r w:rsidRPr="00415C2F">
                <w:rPr>
                  <w:rStyle w:val="Hyperlink"/>
                  <w:rFonts w:ascii="Arial" w:hAnsi="Arial" w:cs="Arial"/>
                  <w:sz w:val="18"/>
                  <w:szCs w:val="18"/>
                </w:rPr>
                <w:t>CDC guidelines</w:t>
              </w:r>
            </w:hyperlink>
            <w:r w:rsidRPr="00415C2F">
              <w:rPr>
                <w:rStyle w:val="FootnoteReference"/>
                <w:rFonts w:ascii="Arial" w:hAnsi="Arial" w:cs="Arial"/>
                <w:sz w:val="18"/>
                <w:szCs w:val="18"/>
              </w:rPr>
              <w:footnoteReference w:id="7"/>
            </w:r>
            <w:r w:rsidRPr="00415C2F">
              <w:rPr>
                <w:rFonts w:ascii="Arial" w:hAnsi="Arial" w:cs="Arial"/>
                <w:sz w:val="18"/>
                <w:szCs w:val="18"/>
              </w:rPr>
              <w:t xml:space="preserve"> followed? </w:t>
            </w:r>
          </w:p>
        </w:tc>
        <w:tc>
          <w:tcPr>
            <w:tcW w:w="791" w:type="dxa"/>
            <w:vAlign w:val="center"/>
          </w:tcPr>
          <w:p w14:paraId="52AFB8C6" w14:textId="44189809" w:rsidR="004B0F59" w:rsidRPr="00415C2F" w:rsidRDefault="004B0F59" w:rsidP="004B0F59">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3A5052E8" w14:textId="4A6B6DFF" w:rsidR="004B0F59" w:rsidRPr="00415C2F" w:rsidRDefault="004B0F59" w:rsidP="004B0F59">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368952FE" w14:textId="6A4E6648" w:rsidR="004B0F59" w:rsidRPr="00415C2F" w:rsidRDefault="004B0F59" w:rsidP="004B0F59">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tcPr>
          <w:p w14:paraId="4D41A367" w14:textId="51B8631A" w:rsidR="004B0F59" w:rsidRPr="00415C2F" w:rsidRDefault="004B0F59" w:rsidP="004B0F59">
            <w:pPr>
              <w:spacing w:before="20" w:after="20"/>
              <w:rPr>
                <w:rFonts w:ascii="Arial" w:hAnsi="Arial" w:cs="Arial"/>
                <w:sz w:val="18"/>
                <w:szCs w:val="18"/>
              </w:rPr>
            </w:pPr>
            <w:r w:rsidRPr="00BD5EC0">
              <w:rPr>
                <w:rFonts w:ascii="Times New Roman" w:hAnsi="Times New Roman" w:cs="Times New Roman"/>
              </w:rPr>
              <w:fldChar w:fldCharType="begin">
                <w:ffData>
                  <w:name w:val="Text1"/>
                  <w:enabled/>
                  <w:calcOnExit w:val="0"/>
                  <w:textInput/>
                </w:ffData>
              </w:fldChar>
            </w:r>
            <w:r w:rsidRPr="00BD5EC0">
              <w:rPr>
                <w:rFonts w:ascii="Times New Roman" w:hAnsi="Times New Roman" w:cs="Times New Roman"/>
              </w:rPr>
              <w:instrText xml:space="preserve"> FORMTEXT </w:instrText>
            </w:r>
            <w:r w:rsidRPr="00BD5EC0">
              <w:rPr>
                <w:rFonts w:ascii="Times New Roman" w:hAnsi="Times New Roman" w:cs="Times New Roman"/>
              </w:rPr>
            </w:r>
            <w:r w:rsidRPr="00BD5EC0">
              <w:rPr>
                <w:rFonts w:ascii="Times New Roman" w:hAnsi="Times New Roman" w:cs="Times New Roman"/>
              </w:rPr>
              <w:fldChar w:fldCharType="separate"/>
            </w:r>
            <w:r w:rsidRPr="00BD5EC0">
              <w:rPr>
                <w:rFonts w:ascii="Times New Roman" w:hAnsi="Times New Roman" w:cs="Times New Roman"/>
                <w:noProof/>
              </w:rPr>
              <w:t> </w:t>
            </w:r>
            <w:r w:rsidRPr="00BD5EC0">
              <w:rPr>
                <w:rFonts w:ascii="Times New Roman" w:hAnsi="Times New Roman" w:cs="Times New Roman"/>
                <w:noProof/>
              </w:rPr>
              <w:t> </w:t>
            </w:r>
            <w:r w:rsidRPr="00BD5EC0">
              <w:rPr>
                <w:rFonts w:ascii="Times New Roman" w:hAnsi="Times New Roman" w:cs="Times New Roman"/>
                <w:noProof/>
              </w:rPr>
              <w:t> </w:t>
            </w:r>
            <w:r w:rsidRPr="00BD5EC0">
              <w:rPr>
                <w:rFonts w:ascii="Times New Roman" w:hAnsi="Times New Roman" w:cs="Times New Roman"/>
                <w:noProof/>
              </w:rPr>
              <w:t> </w:t>
            </w:r>
            <w:r w:rsidRPr="00BD5EC0">
              <w:rPr>
                <w:rFonts w:ascii="Times New Roman" w:hAnsi="Times New Roman" w:cs="Times New Roman"/>
                <w:noProof/>
              </w:rPr>
              <w:t> </w:t>
            </w:r>
            <w:r w:rsidRPr="00BD5EC0">
              <w:rPr>
                <w:rFonts w:ascii="Times New Roman" w:hAnsi="Times New Roman" w:cs="Times New Roman"/>
              </w:rPr>
              <w:fldChar w:fldCharType="end"/>
            </w:r>
          </w:p>
        </w:tc>
      </w:tr>
      <w:tr w:rsidR="002B731E" w:rsidRPr="00415C2F" w14:paraId="250368EE" w14:textId="77777777" w:rsidTr="004B0F59">
        <w:trPr>
          <w:trHeight w:val="288"/>
          <w:jc w:val="center"/>
        </w:trPr>
        <w:tc>
          <w:tcPr>
            <w:tcW w:w="14399" w:type="dxa"/>
            <w:gridSpan w:val="5"/>
            <w:vAlign w:val="center"/>
          </w:tcPr>
          <w:p w14:paraId="19888282" w14:textId="77777777" w:rsidR="002B731E" w:rsidRPr="00415C2F" w:rsidRDefault="002B731E" w:rsidP="0089370B">
            <w:pPr>
              <w:spacing w:before="20" w:after="20"/>
              <w:rPr>
                <w:rFonts w:ascii="Arial" w:hAnsi="Arial" w:cs="Arial"/>
                <w:sz w:val="18"/>
                <w:szCs w:val="18"/>
              </w:rPr>
            </w:pPr>
            <w:r w:rsidRPr="00415C2F">
              <w:rPr>
                <w:rFonts w:ascii="Arial" w:hAnsi="Arial" w:cs="Arial"/>
                <w:sz w:val="18"/>
                <w:szCs w:val="18"/>
              </w:rPr>
              <w:t>Was client a NEW patient?</w:t>
            </w:r>
          </w:p>
        </w:tc>
      </w:tr>
      <w:tr w:rsidR="002B731E" w:rsidRPr="00415C2F" w14:paraId="55028207" w14:textId="77777777" w:rsidTr="004B0F59">
        <w:trPr>
          <w:trHeight w:val="288"/>
          <w:jc w:val="center"/>
        </w:trPr>
        <w:tc>
          <w:tcPr>
            <w:tcW w:w="8400" w:type="dxa"/>
            <w:vAlign w:val="center"/>
          </w:tcPr>
          <w:p w14:paraId="0EDD32AE" w14:textId="7A4C6043" w:rsidR="002B731E" w:rsidRPr="00415C2F" w:rsidRDefault="002B731E" w:rsidP="0089370B">
            <w:pPr>
              <w:spacing w:before="20" w:after="20"/>
              <w:rPr>
                <w:rFonts w:ascii="Arial" w:hAnsi="Arial" w:cs="Arial"/>
                <w:sz w:val="18"/>
                <w:szCs w:val="18"/>
              </w:rPr>
            </w:pPr>
            <w:r w:rsidRPr="00415C2F">
              <w:rPr>
                <w:rFonts w:ascii="Arial" w:hAnsi="Arial" w:cs="Arial"/>
                <w:sz w:val="18"/>
                <w:szCs w:val="18"/>
              </w:rPr>
              <w:t xml:space="preserve">           </w:t>
            </w:r>
            <w:r w:rsidRPr="00415C2F">
              <w:rPr>
                <w:rFonts w:ascii="Arial" w:hAnsi="Arial" w:cs="Arial"/>
                <w:b/>
                <w:i/>
                <w:sz w:val="18"/>
                <w:szCs w:val="18"/>
              </w:rPr>
              <w:t>If Yes:</w:t>
            </w:r>
            <w:r w:rsidRPr="00415C2F">
              <w:rPr>
                <w:rFonts w:ascii="Arial" w:hAnsi="Arial" w:cs="Arial"/>
                <w:sz w:val="18"/>
                <w:szCs w:val="18"/>
              </w:rPr>
              <w:t xml:space="preserve"> Did the new client receive the standard dual protection kit?</w:t>
            </w:r>
          </w:p>
        </w:tc>
        <w:tc>
          <w:tcPr>
            <w:tcW w:w="791" w:type="dxa"/>
            <w:vAlign w:val="center"/>
          </w:tcPr>
          <w:p w14:paraId="56EDE3DF" w14:textId="17784CAE" w:rsidR="002B731E" w:rsidRPr="00415C2F" w:rsidRDefault="002B731E" w:rsidP="002B731E">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7F4BD7B8" w14:textId="7D227531" w:rsidR="002B731E" w:rsidRPr="00415C2F" w:rsidRDefault="002B731E" w:rsidP="002B731E">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1B9FBBC3" w14:textId="2DF6CBAB" w:rsidR="002B731E" w:rsidRPr="00415C2F" w:rsidRDefault="002B731E" w:rsidP="002B731E">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tcPr>
          <w:p w14:paraId="59F2DC83" w14:textId="4A9C734A" w:rsidR="002B731E" w:rsidRPr="00415C2F" w:rsidRDefault="004B0F59" w:rsidP="002B731E">
            <w:pPr>
              <w:spacing w:before="20" w:after="20"/>
              <w:rPr>
                <w:rFonts w:ascii="Arial" w:hAnsi="Arial" w:cs="Arial"/>
                <w:sz w:val="18"/>
                <w:szCs w:val="18"/>
              </w:rPr>
            </w:pPr>
            <w:r w:rsidRPr="00E22F45">
              <w:rPr>
                <w:rFonts w:ascii="Times New Roman" w:hAnsi="Times New Roman" w:cs="Times New Roman"/>
              </w:rPr>
              <w:fldChar w:fldCharType="begin">
                <w:ffData>
                  <w:name w:val="Text1"/>
                  <w:enabled/>
                  <w:calcOnExit w:val="0"/>
                  <w:textInput/>
                </w:ffData>
              </w:fldChar>
            </w:r>
            <w:r w:rsidRPr="00E22F45">
              <w:rPr>
                <w:rFonts w:ascii="Times New Roman" w:hAnsi="Times New Roman" w:cs="Times New Roman"/>
              </w:rPr>
              <w:instrText xml:space="preserve"> FORMTEXT </w:instrText>
            </w:r>
            <w:r w:rsidRPr="00E22F45">
              <w:rPr>
                <w:rFonts w:ascii="Times New Roman" w:hAnsi="Times New Roman" w:cs="Times New Roman"/>
              </w:rPr>
            </w:r>
            <w:r w:rsidRPr="00E22F45">
              <w:rPr>
                <w:rFonts w:ascii="Times New Roman" w:hAnsi="Times New Roman" w:cs="Times New Roman"/>
              </w:rPr>
              <w:fldChar w:fldCharType="separate"/>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rPr>
              <w:fldChar w:fldCharType="end"/>
            </w:r>
          </w:p>
        </w:tc>
      </w:tr>
      <w:tr w:rsidR="002B731E" w:rsidRPr="00415C2F" w14:paraId="17CACF6E" w14:textId="77777777" w:rsidTr="004B0F59">
        <w:trPr>
          <w:trHeight w:val="288"/>
          <w:jc w:val="center"/>
        </w:trPr>
        <w:tc>
          <w:tcPr>
            <w:tcW w:w="14399" w:type="dxa"/>
            <w:gridSpan w:val="5"/>
            <w:vAlign w:val="center"/>
          </w:tcPr>
          <w:p w14:paraId="5C432AB8" w14:textId="77777777" w:rsidR="002B731E" w:rsidRPr="00415C2F" w:rsidRDefault="002B731E" w:rsidP="0089370B">
            <w:pPr>
              <w:spacing w:before="20" w:after="20"/>
              <w:rPr>
                <w:rFonts w:ascii="Arial" w:hAnsi="Arial" w:cs="Arial"/>
                <w:sz w:val="18"/>
                <w:szCs w:val="18"/>
              </w:rPr>
            </w:pPr>
            <w:r w:rsidRPr="00415C2F">
              <w:rPr>
                <w:rFonts w:ascii="Arial" w:hAnsi="Arial" w:cs="Arial"/>
                <w:sz w:val="18"/>
                <w:szCs w:val="18"/>
              </w:rPr>
              <w:t>Was client an ESTABLISHED patient?</w:t>
            </w:r>
          </w:p>
        </w:tc>
      </w:tr>
      <w:tr w:rsidR="002B731E" w:rsidRPr="00415C2F" w14:paraId="24B2A97F" w14:textId="77777777" w:rsidTr="004B0F59">
        <w:trPr>
          <w:trHeight w:val="288"/>
          <w:jc w:val="center"/>
        </w:trPr>
        <w:tc>
          <w:tcPr>
            <w:tcW w:w="14399" w:type="dxa"/>
            <w:gridSpan w:val="5"/>
            <w:vAlign w:val="center"/>
          </w:tcPr>
          <w:p w14:paraId="5A8468BB" w14:textId="727A9DB0" w:rsidR="002B731E" w:rsidRPr="00415C2F" w:rsidRDefault="002B731E" w:rsidP="0089370B">
            <w:pPr>
              <w:spacing w:before="20" w:after="20"/>
              <w:rPr>
                <w:rFonts w:ascii="Arial" w:hAnsi="Arial" w:cs="Arial"/>
                <w:sz w:val="18"/>
                <w:szCs w:val="18"/>
              </w:rPr>
            </w:pPr>
            <w:r w:rsidRPr="00415C2F">
              <w:rPr>
                <w:rFonts w:ascii="Arial" w:hAnsi="Arial" w:cs="Arial"/>
                <w:sz w:val="18"/>
                <w:szCs w:val="18"/>
              </w:rPr>
              <w:t xml:space="preserve">           </w:t>
            </w:r>
            <w:r w:rsidRPr="00415C2F">
              <w:rPr>
                <w:rFonts w:ascii="Arial" w:hAnsi="Arial" w:cs="Arial"/>
                <w:b/>
                <w:i/>
                <w:sz w:val="18"/>
                <w:szCs w:val="18"/>
              </w:rPr>
              <w:t>If Yes:</w:t>
            </w:r>
            <w:r w:rsidRPr="00415C2F">
              <w:rPr>
                <w:rFonts w:ascii="Arial" w:hAnsi="Arial" w:cs="Arial"/>
                <w:sz w:val="18"/>
                <w:szCs w:val="18"/>
              </w:rPr>
              <w:t xml:space="preserve"> Was the client ‘s need for the following supplies assessed at the encounter?</w:t>
            </w:r>
          </w:p>
        </w:tc>
      </w:tr>
      <w:tr w:rsidR="004B0F59" w:rsidRPr="00415C2F" w14:paraId="589AD7F8" w14:textId="77777777" w:rsidTr="004B0F59">
        <w:trPr>
          <w:trHeight w:val="288"/>
          <w:jc w:val="center"/>
        </w:trPr>
        <w:tc>
          <w:tcPr>
            <w:tcW w:w="8400" w:type="dxa"/>
            <w:vAlign w:val="center"/>
          </w:tcPr>
          <w:p w14:paraId="751D45A0" w14:textId="77777777" w:rsidR="004B0F59" w:rsidRPr="00415C2F" w:rsidRDefault="004B0F59" w:rsidP="004B0F59">
            <w:pPr>
              <w:pStyle w:val="ListParagraph"/>
              <w:numPr>
                <w:ilvl w:val="0"/>
                <w:numId w:val="3"/>
              </w:numPr>
              <w:spacing w:before="20" w:after="20"/>
              <w:rPr>
                <w:rFonts w:ascii="Arial" w:hAnsi="Arial" w:cs="Arial"/>
                <w:sz w:val="18"/>
                <w:szCs w:val="18"/>
              </w:rPr>
            </w:pPr>
            <w:r w:rsidRPr="00415C2F">
              <w:rPr>
                <w:rFonts w:ascii="Arial" w:hAnsi="Arial" w:cs="Arial"/>
                <w:sz w:val="18"/>
                <w:szCs w:val="18"/>
              </w:rPr>
              <w:t xml:space="preserve">Emergency Contraception (EC) </w:t>
            </w:r>
          </w:p>
        </w:tc>
        <w:tc>
          <w:tcPr>
            <w:tcW w:w="791" w:type="dxa"/>
            <w:vAlign w:val="center"/>
          </w:tcPr>
          <w:p w14:paraId="7F04F8D1" w14:textId="3310B05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7CCA6721" w14:textId="1A077178"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7BE34AE8" w14:textId="1FDE4BE1"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tcPr>
          <w:p w14:paraId="59BD921A" w14:textId="4C7E1137" w:rsidR="004B0F59" w:rsidRPr="00415C2F" w:rsidRDefault="004B0F59" w:rsidP="004B0F59">
            <w:pPr>
              <w:spacing w:before="20" w:after="20"/>
              <w:rPr>
                <w:rFonts w:ascii="Arial" w:hAnsi="Arial" w:cs="Arial"/>
                <w:sz w:val="18"/>
                <w:szCs w:val="18"/>
              </w:rPr>
            </w:pPr>
            <w:r w:rsidRPr="006A67F1">
              <w:rPr>
                <w:rFonts w:ascii="Times New Roman" w:hAnsi="Times New Roman" w:cs="Times New Roman"/>
              </w:rPr>
              <w:fldChar w:fldCharType="begin">
                <w:ffData>
                  <w:name w:val="Text1"/>
                  <w:enabled/>
                  <w:calcOnExit w:val="0"/>
                  <w:textInput/>
                </w:ffData>
              </w:fldChar>
            </w:r>
            <w:r w:rsidRPr="006A67F1">
              <w:rPr>
                <w:rFonts w:ascii="Times New Roman" w:hAnsi="Times New Roman" w:cs="Times New Roman"/>
              </w:rPr>
              <w:instrText xml:space="preserve"> FORMTEXT </w:instrText>
            </w:r>
            <w:r w:rsidRPr="006A67F1">
              <w:rPr>
                <w:rFonts w:ascii="Times New Roman" w:hAnsi="Times New Roman" w:cs="Times New Roman"/>
              </w:rPr>
            </w:r>
            <w:r w:rsidRPr="006A67F1">
              <w:rPr>
                <w:rFonts w:ascii="Times New Roman" w:hAnsi="Times New Roman" w:cs="Times New Roman"/>
              </w:rPr>
              <w:fldChar w:fldCharType="separate"/>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rPr>
              <w:fldChar w:fldCharType="end"/>
            </w:r>
          </w:p>
        </w:tc>
      </w:tr>
      <w:tr w:rsidR="004B0F59" w:rsidRPr="00415C2F" w14:paraId="114C1ECD" w14:textId="77777777" w:rsidTr="004B0F59">
        <w:trPr>
          <w:trHeight w:val="288"/>
          <w:jc w:val="center"/>
        </w:trPr>
        <w:tc>
          <w:tcPr>
            <w:tcW w:w="8400" w:type="dxa"/>
            <w:vAlign w:val="center"/>
          </w:tcPr>
          <w:p w14:paraId="475C2DD8" w14:textId="77777777" w:rsidR="004B0F59" w:rsidRPr="00415C2F" w:rsidRDefault="004B0F59" w:rsidP="004B0F59">
            <w:pPr>
              <w:pStyle w:val="ListParagraph"/>
              <w:numPr>
                <w:ilvl w:val="0"/>
                <w:numId w:val="3"/>
              </w:numPr>
              <w:spacing w:before="20" w:after="20"/>
              <w:rPr>
                <w:rFonts w:ascii="Arial" w:hAnsi="Arial" w:cs="Arial"/>
                <w:sz w:val="18"/>
                <w:szCs w:val="18"/>
              </w:rPr>
            </w:pPr>
            <w:r w:rsidRPr="00415C2F">
              <w:rPr>
                <w:rFonts w:ascii="Arial" w:hAnsi="Arial" w:cs="Arial"/>
                <w:sz w:val="18"/>
                <w:szCs w:val="18"/>
              </w:rPr>
              <w:t>External (male) condoms</w:t>
            </w:r>
          </w:p>
        </w:tc>
        <w:tc>
          <w:tcPr>
            <w:tcW w:w="791" w:type="dxa"/>
            <w:vAlign w:val="center"/>
          </w:tcPr>
          <w:p w14:paraId="36578EC3" w14:textId="224A942A"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80C99C4" w14:textId="2A98B94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7673E69E" w14:textId="2E11A6FE"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tcPr>
          <w:p w14:paraId="5763233F" w14:textId="1B675874" w:rsidR="004B0F59" w:rsidRPr="00415C2F" w:rsidRDefault="004B0F59" w:rsidP="004B0F59">
            <w:pPr>
              <w:spacing w:before="20" w:after="20"/>
              <w:rPr>
                <w:rFonts w:ascii="Arial" w:hAnsi="Arial" w:cs="Arial"/>
                <w:sz w:val="18"/>
                <w:szCs w:val="18"/>
              </w:rPr>
            </w:pPr>
            <w:r w:rsidRPr="006A67F1">
              <w:rPr>
                <w:rFonts w:ascii="Times New Roman" w:hAnsi="Times New Roman" w:cs="Times New Roman"/>
              </w:rPr>
              <w:fldChar w:fldCharType="begin">
                <w:ffData>
                  <w:name w:val="Text1"/>
                  <w:enabled/>
                  <w:calcOnExit w:val="0"/>
                  <w:textInput/>
                </w:ffData>
              </w:fldChar>
            </w:r>
            <w:r w:rsidRPr="006A67F1">
              <w:rPr>
                <w:rFonts w:ascii="Times New Roman" w:hAnsi="Times New Roman" w:cs="Times New Roman"/>
              </w:rPr>
              <w:instrText xml:space="preserve"> FORMTEXT </w:instrText>
            </w:r>
            <w:r w:rsidRPr="006A67F1">
              <w:rPr>
                <w:rFonts w:ascii="Times New Roman" w:hAnsi="Times New Roman" w:cs="Times New Roman"/>
              </w:rPr>
            </w:r>
            <w:r w:rsidRPr="006A67F1">
              <w:rPr>
                <w:rFonts w:ascii="Times New Roman" w:hAnsi="Times New Roman" w:cs="Times New Roman"/>
              </w:rPr>
              <w:fldChar w:fldCharType="separate"/>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rPr>
              <w:fldChar w:fldCharType="end"/>
            </w:r>
          </w:p>
        </w:tc>
      </w:tr>
      <w:tr w:rsidR="004B0F59" w:rsidRPr="00415C2F" w14:paraId="46BB8F57" w14:textId="77777777" w:rsidTr="004B0F59">
        <w:trPr>
          <w:trHeight w:val="288"/>
          <w:jc w:val="center"/>
        </w:trPr>
        <w:tc>
          <w:tcPr>
            <w:tcW w:w="8400" w:type="dxa"/>
            <w:vAlign w:val="center"/>
          </w:tcPr>
          <w:p w14:paraId="30465C11" w14:textId="77777777" w:rsidR="004B0F59" w:rsidRPr="00415C2F" w:rsidRDefault="004B0F59" w:rsidP="004B0F59">
            <w:pPr>
              <w:pStyle w:val="ListParagraph"/>
              <w:numPr>
                <w:ilvl w:val="0"/>
                <w:numId w:val="3"/>
              </w:numPr>
              <w:spacing w:before="20" w:after="20"/>
              <w:rPr>
                <w:rFonts w:ascii="Arial" w:hAnsi="Arial" w:cs="Arial"/>
                <w:sz w:val="18"/>
                <w:szCs w:val="18"/>
              </w:rPr>
            </w:pPr>
            <w:r w:rsidRPr="00415C2F">
              <w:rPr>
                <w:rFonts w:ascii="Arial" w:hAnsi="Arial" w:cs="Arial"/>
                <w:sz w:val="18"/>
                <w:szCs w:val="18"/>
              </w:rPr>
              <w:t>Internal (female) condoms</w:t>
            </w:r>
          </w:p>
        </w:tc>
        <w:tc>
          <w:tcPr>
            <w:tcW w:w="791" w:type="dxa"/>
            <w:vAlign w:val="center"/>
          </w:tcPr>
          <w:p w14:paraId="1646B77E" w14:textId="2222C176"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31FA22E8" w14:textId="400974FF"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6419F8B8" w14:textId="76403736"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tcPr>
          <w:p w14:paraId="53678DE6" w14:textId="66B91C13" w:rsidR="004B0F59" w:rsidRPr="00415C2F" w:rsidRDefault="004B0F59" w:rsidP="004B0F59">
            <w:pPr>
              <w:spacing w:before="20" w:after="20"/>
              <w:rPr>
                <w:rFonts w:ascii="Arial" w:hAnsi="Arial" w:cs="Arial"/>
                <w:sz w:val="18"/>
                <w:szCs w:val="18"/>
              </w:rPr>
            </w:pPr>
            <w:r w:rsidRPr="006A67F1">
              <w:rPr>
                <w:rFonts w:ascii="Times New Roman" w:hAnsi="Times New Roman" w:cs="Times New Roman"/>
              </w:rPr>
              <w:fldChar w:fldCharType="begin">
                <w:ffData>
                  <w:name w:val="Text1"/>
                  <w:enabled/>
                  <w:calcOnExit w:val="0"/>
                  <w:textInput/>
                </w:ffData>
              </w:fldChar>
            </w:r>
            <w:r w:rsidRPr="006A67F1">
              <w:rPr>
                <w:rFonts w:ascii="Times New Roman" w:hAnsi="Times New Roman" w:cs="Times New Roman"/>
              </w:rPr>
              <w:instrText xml:space="preserve"> FORMTEXT </w:instrText>
            </w:r>
            <w:r w:rsidRPr="006A67F1">
              <w:rPr>
                <w:rFonts w:ascii="Times New Roman" w:hAnsi="Times New Roman" w:cs="Times New Roman"/>
              </w:rPr>
            </w:r>
            <w:r w:rsidRPr="006A67F1">
              <w:rPr>
                <w:rFonts w:ascii="Times New Roman" w:hAnsi="Times New Roman" w:cs="Times New Roman"/>
              </w:rPr>
              <w:fldChar w:fldCharType="separate"/>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rPr>
              <w:fldChar w:fldCharType="end"/>
            </w:r>
          </w:p>
        </w:tc>
      </w:tr>
      <w:tr w:rsidR="004B0F59" w:rsidRPr="00415C2F" w14:paraId="28A8A94B" w14:textId="77777777" w:rsidTr="004B0F59">
        <w:trPr>
          <w:trHeight w:val="288"/>
          <w:jc w:val="center"/>
        </w:trPr>
        <w:tc>
          <w:tcPr>
            <w:tcW w:w="8400" w:type="dxa"/>
            <w:vAlign w:val="center"/>
          </w:tcPr>
          <w:p w14:paraId="3FA34541" w14:textId="7777777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Clinical services aligned with approved protocols</w:t>
            </w:r>
          </w:p>
        </w:tc>
        <w:tc>
          <w:tcPr>
            <w:tcW w:w="791" w:type="dxa"/>
            <w:vAlign w:val="center"/>
          </w:tcPr>
          <w:p w14:paraId="75A49A37" w14:textId="2A649A2B"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46BD1462" w14:textId="45DA330D"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5EC3DCB9" w14:textId="189303C3"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tcPr>
          <w:p w14:paraId="1AF79F58" w14:textId="6676FF1C" w:rsidR="004B0F59" w:rsidRPr="00415C2F" w:rsidRDefault="004B0F59" w:rsidP="004B0F59">
            <w:pPr>
              <w:spacing w:before="20" w:after="20"/>
              <w:rPr>
                <w:rFonts w:ascii="Arial" w:hAnsi="Arial" w:cs="Arial"/>
                <w:sz w:val="18"/>
                <w:szCs w:val="18"/>
              </w:rPr>
            </w:pPr>
            <w:r w:rsidRPr="006A67F1">
              <w:rPr>
                <w:rFonts w:ascii="Times New Roman" w:hAnsi="Times New Roman" w:cs="Times New Roman"/>
              </w:rPr>
              <w:fldChar w:fldCharType="begin">
                <w:ffData>
                  <w:name w:val="Text1"/>
                  <w:enabled/>
                  <w:calcOnExit w:val="0"/>
                  <w:textInput/>
                </w:ffData>
              </w:fldChar>
            </w:r>
            <w:r w:rsidRPr="006A67F1">
              <w:rPr>
                <w:rFonts w:ascii="Times New Roman" w:hAnsi="Times New Roman" w:cs="Times New Roman"/>
              </w:rPr>
              <w:instrText xml:space="preserve"> FORMTEXT </w:instrText>
            </w:r>
            <w:r w:rsidRPr="006A67F1">
              <w:rPr>
                <w:rFonts w:ascii="Times New Roman" w:hAnsi="Times New Roman" w:cs="Times New Roman"/>
              </w:rPr>
            </w:r>
            <w:r w:rsidRPr="006A67F1">
              <w:rPr>
                <w:rFonts w:ascii="Times New Roman" w:hAnsi="Times New Roman" w:cs="Times New Roman"/>
              </w:rPr>
              <w:fldChar w:fldCharType="separate"/>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rPr>
              <w:fldChar w:fldCharType="end"/>
            </w:r>
          </w:p>
        </w:tc>
      </w:tr>
      <w:tr w:rsidR="004B0F59" w:rsidRPr="00415C2F" w14:paraId="7D14DE37" w14:textId="77777777" w:rsidTr="004B0F59">
        <w:trPr>
          <w:trHeight w:val="288"/>
          <w:jc w:val="center"/>
        </w:trPr>
        <w:tc>
          <w:tcPr>
            <w:tcW w:w="8400" w:type="dxa"/>
            <w:vAlign w:val="center"/>
          </w:tcPr>
          <w:p w14:paraId="6DC2BAE4" w14:textId="7777777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Is a completed Education/Counseling/Coordination of Care form in the record?</w:t>
            </w:r>
          </w:p>
        </w:tc>
        <w:tc>
          <w:tcPr>
            <w:tcW w:w="791" w:type="dxa"/>
            <w:vAlign w:val="center"/>
          </w:tcPr>
          <w:p w14:paraId="6288BB9B" w14:textId="707B3657"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32921009" w14:textId="5EE56073"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287E043C" w14:textId="5B040E1B"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tcPr>
          <w:p w14:paraId="057538E8" w14:textId="7E25B8D3" w:rsidR="004B0F59" w:rsidRPr="00415C2F" w:rsidRDefault="004B0F59" w:rsidP="004B0F59">
            <w:pPr>
              <w:spacing w:before="20" w:after="20"/>
              <w:rPr>
                <w:rFonts w:ascii="Arial" w:hAnsi="Arial" w:cs="Arial"/>
                <w:sz w:val="18"/>
                <w:szCs w:val="18"/>
              </w:rPr>
            </w:pPr>
            <w:r w:rsidRPr="006A67F1">
              <w:rPr>
                <w:rFonts w:ascii="Times New Roman" w:hAnsi="Times New Roman" w:cs="Times New Roman"/>
              </w:rPr>
              <w:fldChar w:fldCharType="begin">
                <w:ffData>
                  <w:name w:val="Text1"/>
                  <w:enabled/>
                  <w:calcOnExit w:val="0"/>
                  <w:textInput/>
                </w:ffData>
              </w:fldChar>
            </w:r>
            <w:r w:rsidRPr="006A67F1">
              <w:rPr>
                <w:rFonts w:ascii="Times New Roman" w:hAnsi="Times New Roman" w:cs="Times New Roman"/>
              </w:rPr>
              <w:instrText xml:space="preserve"> FORMTEXT </w:instrText>
            </w:r>
            <w:r w:rsidRPr="006A67F1">
              <w:rPr>
                <w:rFonts w:ascii="Times New Roman" w:hAnsi="Times New Roman" w:cs="Times New Roman"/>
              </w:rPr>
            </w:r>
            <w:r w:rsidRPr="006A67F1">
              <w:rPr>
                <w:rFonts w:ascii="Times New Roman" w:hAnsi="Times New Roman" w:cs="Times New Roman"/>
              </w:rPr>
              <w:fldChar w:fldCharType="separate"/>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rPr>
              <w:fldChar w:fldCharType="end"/>
            </w:r>
          </w:p>
        </w:tc>
      </w:tr>
      <w:tr w:rsidR="004B0F59" w:rsidRPr="00415C2F" w14:paraId="24B8A75F" w14:textId="77777777" w:rsidTr="004B0F59">
        <w:trPr>
          <w:trHeight w:val="288"/>
          <w:jc w:val="center"/>
        </w:trPr>
        <w:tc>
          <w:tcPr>
            <w:tcW w:w="8400" w:type="dxa"/>
            <w:vAlign w:val="center"/>
          </w:tcPr>
          <w:p w14:paraId="249DDE31" w14:textId="77777777" w:rsidR="004B0F59" w:rsidRPr="00415C2F" w:rsidRDefault="004B0F59" w:rsidP="004B0F59">
            <w:pPr>
              <w:spacing w:before="20" w:after="20"/>
              <w:ind w:left="720"/>
              <w:rPr>
                <w:rFonts w:ascii="Arial" w:hAnsi="Arial" w:cs="Arial"/>
                <w:sz w:val="18"/>
                <w:szCs w:val="18"/>
              </w:rPr>
            </w:pPr>
            <w:r w:rsidRPr="00415C2F">
              <w:rPr>
                <w:rFonts w:ascii="Arial" w:hAnsi="Arial" w:cs="Arial"/>
                <w:sz w:val="18"/>
                <w:szCs w:val="18"/>
              </w:rPr>
              <w:t>Is there documentation for education/counseling interventions?</w:t>
            </w:r>
          </w:p>
        </w:tc>
        <w:tc>
          <w:tcPr>
            <w:tcW w:w="791" w:type="dxa"/>
            <w:vAlign w:val="center"/>
          </w:tcPr>
          <w:p w14:paraId="5761BB2A" w14:textId="41E095D3"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B563164" w14:textId="20B1F6BE"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14B1C231" w14:textId="459DF97A"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tcPr>
          <w:p w14:paraId="027384C2" w14:textId="083066D3" w:rsidR="004B0F59" w:rsidRPr="00415C2F" w:rsidRDefault="004B0F59" w:rsidP="004B0F59">
            <w:pPr>
              <w:spacing w:before="20" w:after="20"/>
              <w:rPr>
                <w:rFonts w:ascii="Arial" w:hAnsi="Arial" w:cs="Arial"/>
                <w:sz w:val="18"/>
                <w:szCs w:val="18"/>
              </w:rPr>
            </w:pPr>
            <w:r w:rsidRPr="006A67F1">
              <w:rPr>
                <w:rFonts w:ascii="Times New Roman" w:hAnsi="Times New Roman" w:cs="Times New Roman"/>
              </w:rPr>
              <w:fldChar w:fldCharType="begin">
                <w:ffData>
                  <w:name w:val="Text1"/>
                  <w:enabled/>
                  <w:calcOnExit w:val="0"/>
                  <w:textInput/>
                </w:ffData>
              </w:fldChar>
            </w:r>
            <w:r w:rsidRPr="006A67F1">
              <w:rPr>
                <w:rFonts w:ascii="Times New Roman" w:hAnsi="Times New Roman" w:cs="Times New Roman"/>
              </w:rPr>
              <w:instrText xml:space="preserve"> FORMTEXT </w:instrText>
            </w:r>
            <w:r w:rsidRPr="006A67F1">
              <w:rPr>
                <w:rFonts w:ascii="Times New Roman" w:hAnsi="Times New Roman" w:cs="Times New Roman"/>
              </w:rPr>
            </w:r>
            <w:r w:rsidRPr="006A67F1">
              <w:rPr>
                <w:rFonts w:ascii="Times New Roman" w:hAnsi="Times New Roman" w:cs="Times New Roman"/>
              </w:rPr>
              <w:fldChar w:fldCharType="separate"/>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rPr>
              <w:fldChar w:fldCharType="end"/>
            </w:r>
          </w:p>
        </w:tc>
      </w:tr>
      <w:tr w:rsidR="004B0F59" w:rsidRPr="00415C2F" w14:paraId="1B7F910D" w14:textId="77777777" w:rsidTr="004B0F59">
        <w:trPr>
          <w:trHeight w:val="288"/>
          <w:jc w:val="center"/>
        </w:trPr>
        <w:tc>
          <w:tcPr>
            <w:tcW w:w="8400" w:type="dxa"/>
            <w:vAlign w:val="center"/>
          </w:tcPr>
          <w:p w14:paraId="5AF9B763" w14:textId="77777777" w:rsidR="004B0F59" w:rsidRPr="00415C2F" w:rsidRDefault="004B0F59" w:rsidP="004B0F59">
            <w:pPr>
              <w:spacing w:before="20" w:after="20"/>
              <w:ind w:left="720"/>
              <w:rPr>
                <w:rFonts w:ascii="Arial" w:hAnsi="Arial" w:cs="Arial"/>
                <w:sz w:val="18"/>
                <w:szCs w:val="18"/>
              </w:rPr>
            </w:pPr>
            <w:r w:rsidRPr="00415C2F">
              <w:rPr>
                <w:rFonts w:ascii="Arial" w:hAnsi="Arial" w:cs="Arial"/>
                <w:sz w:val="18"/>
                <w:szCs w:val="18"/>
              </w:rPr>
              <w:t>Is the face-to-face time and education/counseling time documented?</w:t>
            </w:r>
          </w:p>
        </w:tc>
        <w:tc>
          <w:tcPr>
            <w:tcW w:w="791" w:type="dxa"/>
            <w:vAlign w:val="center"/>
          </w:tcPr>
          <w:p w14:paraId="38FD3392" w14:textId="5FE0A0F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64B04360" w14:textId="66539E21"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5915A3D3" w14:textId="587884BA"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tcPr>
          <w:p w14:paraId="2E3AA959" w14:textId="43E55CFB" w:rsidR="004B0F59" w:rsidRPr="00415C2F" w:rsidRDefault="004B0F59" w:rsidP="004B0F59">
            <w:pPr>
              <w:spacing w:before="20" w:after="20"/>
              <w:rPr>
                <w:rFonts w:ascii="Arial" w:hAnsi="Arial" w:cs="Arial"/>
                <w:sz w:val="18"/>
                <w:szCs w:val="18"/>
              </w:rPr>
            </w:pPr>
            <w:r w:rsidRPr="006A67F1">
              <w:rPr>
                <w:rFonts w:ascii="Times New Roman" w:hAnsi="Times New Roman" w:cs="Times New Roman"/>
              </w:rPr>
              <w:fldChar w:fldCharType="begin">
                <w:ffData>
                  <w:name w:val="Text1"/>
                  <w:enabled/>
                  <w:calcOnExit w:val="0"/>
                  <w:textInput/>
                </w:ffData>
              </w:fldChar>
            </w:r>
            <w:r w:rsidRPr="006A67F1">
              <w:rPr>
                <w:rFonts w:ascii="Times New Roman" w:hAnsi="Times New Roman" w:cs="Times New Roman"/>
              </w:rPr>
              <w:instrText xml:space="preserve"> FORMTEXT </w:instrText>
            </w:r>
            <w:r w:rsidRPr="006A67F1">
              <w:rPr>
                <w:rFonts w:ascii="Times New Roman" w:hAnsi="Times New Roman" w:cs="Times New Roman"/>
              </w:rPr>
            </w:r>
            <w:r w:rsidRPr="006A67F1">
              <w:rPr>
                <w:rFonts w:ascii="Times New Roman" w:hAnsi="Times New Roman" w:cs="Times New Roman"/>
              </w:rPr>
              <w:fldChar w:fldCharType="separate"/>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rPr>
              <w:fldChar w:fldCharType="end"/>
            </w:r>
          </w:p>
        </w:tc>
      </w:tr>
      <w:tr w:rsidR="004B0F59" w:rsidRPr="00415C2F" w14:paraId="22E3110D" w14:textId="77777777" w:rsidTr="004B0F59">
        <w:trPr>
          <w:trHeight w:val="288"/>
          <w:jc w:val="center"/>
        </w:trPr>
        <w:tc>
          <w:tcPr>
            <w:tcW w:w="8400" w:type="dxa"/>
            <w:vAlign w:val="center"/>
          </w:tcPr>
          <w:p w14:paraId="07EC71C6" w14:textId="77777777" w:rsidR="004B0F59" w:rsidRPr="00415C2F" w:rsidRDefault="004B0F59" w:rsidP="004B0F59">
            <w:pPr>
              <w:spacing w:before="20" w:after="20"/>
              <w:ind w:left="720"/>
              <w:rPr>
                <w:rFonts w:ascii="Arial" w:hAnsi="Arial" w:cs="Arial"/>
                <w:sz w:val="18"/>
                <w:szCs w:val="18"/>
              </w:rPr>
            </w:pPr>
            <w:r w:rsidRPr="00415C2F">
              <w:rPr>
                <w:rFonts w:ascii="Arial" w:hAnsi="Arial" w:cs="Arial"/>
                <w:sz w:val="18"/>
                <w:szCs w:val="18"/>
              </w:rPr>
              <w:t>Are all desired outcomes clearly documented in the “Comments/Action Plan” area of the Coordination of Care forms?</w:t>
            </w:r>
          </w:p>
        </w:tc>
        <w:tc>
          <w:tcPr>
            <w:tcW w:w="791" w:type="dxa"/>
            <w:vAlign w:val="center"/>
          </w:tcPr>
          <w:p w14:paraId="14D56870" w14:textId="478CBB83"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A144A4E" w14:textId="30E6404A"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57738653" w14:textId="2288B162"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tcPr>
          <w:p w14:paraId="05F4FEE3" w14:textId="512CE917" w:rsidR="004B0F59" w:rsidRPr="00415C2F" w:rsidRDefault="004B0F59" w:rsidP="004B0F59">
            <w:pPr>
              <w:spacing w:before="20" w:after="20"/>
              <w:rPr>
                <w:rFonts w:ascii="Arial" w:hAnsi="Arial" w:cs="Arial"/>
                <w:sz w:val="18"/>
                <w:szCs w:val="18"/>
              </w:rPr>
            </w:pPr>
            <w:r w:rsidRPr="006A67F1">
              <w:rPr>
                <w:rFonts w:ascii="Times New Roman" w:hAnsi="Times New Roman" w:cs="Times New Roman"/>
              </w:rPr>
              <w:fldChar w:fldCharType="begin">
                <w:ffData>
                  <w:name w:val="Text1"/>
                  <w:enabled/>
                  <w:calcOnExit w:val="0"/>
                  <w:textInput/>
                </w:ffData>
              </w:fldChar>
            </w:r>
            <w:r w:rsidRPr="006A67F1">
              <w:rPr>
                <w:rFonts w:ascii="Times New Roman" w:hAnsi="Times New Roman" w:cs="Times New Roman"/>
              </w:rPr>
              <w:instrText xml:space="preserve"> FORMTEXT </w:instrText>
            </w:r>
            <w:r w:rsidRPr="006A67F1">
              <w:rPr>
                <w:rFonts w:ascii="Times New Roman" w:hAnsi="Times New Roman" w:cs="Times New Roman"/>
              </w:rPr>
            </w:r>
            <w:r w:rsidRPr="006A67F1">
              <w:rPr>
                <w:rFonts w:ascii="Times New Roman" w:hAnsi="Times New Roman" w:cs="Times New Roman"/>
              </w:rPr>
              <w:fldChar w:fldCharType="separate"/>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rPr>
              <w:fldChar w:fldCharType="end"/>
            </w:r>
          </w:p>
        </w:tc>
      </w:tr>
      <w:tr w:rsidR="004B0F59" w:rsidRPr="00415C2F" w14:paraId="2782BC3C" w14:textId="77777777" w:rsidTr="004B0F59">
        <w:trPr>
          <w:trHeight w:val="288"/>
          <w:jc w:val="center"/>
        </w:trPr>
        <w:tc>
          <w:tcPr>
            <w:tcW w:w="8400" w:type="dxa"/>
            <w:vAlign w:val="center"/>
          </w:tcPr>
          <w:p w14:paraId="693449A2" w14:textId="7777777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Client was provided referrals when medically indicated</w:t>
            </w:r>
          </w:p>
        </w:tc>
        <w:tc>
          <w:tcPr>
            <w:tcW w:w="791" w:type="dxa"/>
            <w:vAlign w:val="center"/>
          </w:tcPr>
          <w:p w14:paraId="15F9BE45" w14:textId="7D0273DE"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29051E8E" w14:textId="0C3D2ABB"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4471FDFC" w14:textId="7109BFF6"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tcPr>
          <w:p w14:paraId="64298290" w14:textId="42F70460" w:rsidR="004B0F59" w:rsidRPr="00415C2F" w:rsidRDefault="004B0F59" w:rsidP="004B0F59">
            <w:pPr>
              <w:spacing w:before="20" w:after="20"/>
              <w:rPr>
                <w:rFonts w:ascii="Arial" w:hAnsi="Arial" w:cs="Arial"/>
                <w:sz w:val="18"/>
                <w:szCs w:val="18"/>
              </w:rPr>
            </w:pPr>
            <w:r w:rsidRPr="006A67F1">
              <w:rPr>
                <w:rFonts w:ascii="Times New Roman" w:hAnsi="Times New Roman" w:cs="Times New Roman"/>
              </w:rPr>
              <w:fldChar w:fldCharType="begin">
                <w:ffData>
                  <w:name w:val="Text1"/>
                  <w:enabled/>
                  <w:calcOnExit w:val="0"/>
                  <w:textInput/>
                </w:ffData>
              </w:fldChar>
            </w:r>
            <w:r w:rsidRPr="006A67F1">
              <w:rPr>
                <w:rFonts w:ascii="Times New Roman" w:hAnsi="Times New Roman" w:cs="Times New Roman"/>
              </w:rPr>
              <w:instrText xml:space="preserve"> FORMTEXT </w:instrText>
            </w:r>
            <w:r w:rsidRPr="006A67F1">
              <w:rPr>
                <w:rFonts w:ascii="Times New Roman" w:hAnsi="Times New Roman" w:cs="Times New Roman"/>
              </w:rPr>
            </w:r>
            <w:r w:rsidRPr="006A67F1">
              <w:rPr>
                <w:rFonts w:ascii="Times New Roman" w:hAnsi="Times New Roman" w:cs="Times New Roman"/>
              </w:rPr>
              <w:fldChar w:fldCharType="separate"/>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rPr>
              <w:fldChar w:fldCharType="end"/>
            </w:r>
          </w:p>
        </w:tc>
      </w:tr>
      <w:tr w:rsidR="004B0F59" w:rsidRPr="00415C2F" w14:paraId="7A314D72" w14:textId="77777777" w:rsidTr="004B0F59">
        <w:trPr>
          <w:trHeight w:val="288"/>
          <w:jc w:val="center"/>
        </w:trPr>
        <w:tc>
          <w:tcPr>
            <w:tcW w:w="8400" w:type="dxa"/>
            <w:vAlign w:val="center"/>
          </w:tcPr>
          <w:p w14:paraId="5D7C0F2E" w14:textId="7777777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Referrals were made based on documented specific conditions/issues</w:t>
            </w:r>
          </w:p>
        </w:tc>
        <w:tc>
          <w:tcPr>
            <w:tcW w:w="791" w:type="dxa"/>
            <w:vAlign w:val="center"/>
          </w:tcPr>
          <w:p w14:paraId="7B5F3930" w14:textId="6223FF56"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0F21F2B5" w14:textId="219D053A"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2468BE6E" w14:textId="1E162586"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tcPr>
          <w:p w14:paraId="615E5009" w14:textId="196FBBBB" w:rsidR="004B0F59" w:rsidRPr="00415C2F" w:rsidRDefault="004B0F59" w:rsidP="004B0F59">
            <w:pPr>
              <w:spacing w:before="20" w:after="20"/>
              <w:rPr>
                <w:rFonts w:ascii="Arial" w:hAnsi="Arial" w:cs="Arial"/>
                <w:sz w:val="18"/>
                <w:szCs w:val="18"/>
              </w:rPr>
            </w:pPr>
            <w:r w:rsidRPr="006A67F1">
              <w:rPr>
                <w:rFonts w:ascii="Times New Roman" w:hAnsi="Times New Roman" w:cs="Times New Roman"/>
              </w:rPr>
              <w:fldChar w:fldCharType="begin">
                <w:ffData>
                  <w:name w:val="Text1"/>
                  <w:enabled/>
                  <w:calcOnExit w:val="0"/>
                  <w:textInput/>
                </w:ffData>
              </w:fldChar>
            </w:r>
            <w:r w:rsidRPr="006A67F1">
              <w:rPr>
                <w:rFonts w:ascii="Times New Roman" w:hAnsi="Times New Roman" w:cs="Times New Roman"/>
              </w:rPr>
              <w:instrText xml:space="preserve"> FORMTEXT </w:instrText>
            </w:r>
            <w:r w:rsidRPr="006A67F1">
              <w:rPr>
                <w:rFonts w:ascii="Times New Roman" w:hAnsi="Times New Roman" w:cs="Times New Roman"/>
              </w:rPr>
            </w:r>
            <w:r w:rsidRPr="006A67F1">
              <w:rPr>
                <w:rFonts w:ascii="Times New Roman" w:hAnsi="Times New Roman" w:cs="Times New Roman"/>
              </w:rPr>
              <w:fldChar w:fldCharType="separate"/>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noProof/>
              </w:rPr>
              <w:t> </w:t>
            </w:r>
            <w:r w:rsidRPr="006A67F1">
              <w:rPr>
                <w:rFonts w:ascii="Times New Roman" w:hAnsi="Times New Roman" w:cs="Times New Roman"/>
              </w:rPr>
              <w:fldChar w:fldCharType="end"/>
            </w:r>
          </w:p>
        </w:tc>
      </w:tr>
      <w:tr w:rsidR="002B731E" w:rsidRPr="00415C2F" w14:paraId="3C63A35C" w14:textId="77777777" w:rsidTr="004B0F59">
        <w:trPr>
          <w:trHeight w:val="288"/>
          <w:jc w:val="center"/>
        </w:trPr>
        <w:tc>
          <w:tcPr>
            <w:tcW w:w="14399" w:type="dxa"/>
            <w:gridSpan w:val="5"/>
            <w:vAlign w:val="center"/>
          </w:tcPr>
          <w:p w14:paraId="4D1F1489" w14:textId="2A970C57" w:rsidR="002B731E" w:rsidRPr="00415C2F" w:rsidRDefault="002B731E" w:rsidP="0089370B">
            <w:pPr>
              <w:spacing w:before="20" w:after="20"/>
              <w:rPr>
                <w:rFonts w:ascii="Arial" w:hAnsi="Arial" w:cs="Arial"/>
                <w:sz w:val="18"/>
                <w:szCs w:val="18"/>
              </w:rPr>
            </w:pPr>
            <w:r w:rsidRPr="00415C2F">
              <w:rPr>
                <w:rFonts w:ascii="Arial" w:hAnsi="Arial" w:cs="Arial"/>
                <w:sz w:val="18"/>
                <w:szCs w:val="18"/>
              </w:rPr>
              <w:t>Had this client received services beyond the first 12 months?</w:t>
            </w:r>
          </w:p>
        </w:tc>
      </w:tr>
      <w:tr w:rsidR="002B731E" w:rsidRPr="00415C2F" w14:paraId="77723C0E" w14:textId="77777777" w:rsidTr="004B0F59">
        <w:trPr>
          <w:trHeight w:val="288"/>
          <w:jc w:val="center"/>
        </w:trPr>
        <w:tc>
          <w:tcPr>
            <w:tcW w:w="8400" w:type="dxa"/>
            <w:vAlign w:val="center"/>
          </w:tcPr>
          <w:p w14:paraId="557EE739" w14:textId="48B59544" w:rsidR="002B731E" w:rsidRPr="00415C2F" w:rsidRDefault="002B731E" w:rsidP="0089370B">
            <w:pPr>
              <w:spacing w:before="20" w:after="20"/>
              <w:rPr>
                <w:rFonts w:ascii="Arial" w:hAnsi="Arial" w:cs="Arial"/>
                <w:sz w:val="18"/>
                <w:szCs w:val="18"/>
              </w:rPr>
            </w:pPr>
            <w:r w:rsidRPr="00415C2F">
              <w:rPr>
                <w:rFonts w:ascii="Arial" w:hAnsi="Arial" w:cs="Arial"/>
                <w:sz w:val="18"/>
                <w:szCs w:val="18"/>
              </w:rPr>
              <w:lastRenderedPageBreak/>
              <w:t xml:space="preserve">           </w:t>
            </w:r>
            <w:r w:rsidRPr="00415C2F">
              <w:rPr>
                <w:rFonts w:ascii="Arial" w:hAnsi="Arial" w:cs="Arial"/>
                <w:b/>
                <w:i/>
                <w:sz w:val="18"/>
                <w:szCs w:val="18"/>
              </w:rPr>
              <w:t>If Yes</w:t>
            </w:r>
            <w:r w:rsidRPr="00415C2F">
              <w:rPr>
                <w:rFonts w:ascii="Arial" w:hAnsi="Arial" w:cs="Arial"/>
                <w:b/>
                <w:sz w:val="18"/>
                <w:szCs w:val="18"/>
              </w:rPr>
              <w:t>:</w:t>
            </w:r>
            <w:r w:rsidRPr="00415C2F">
              <w:rPr>
                <w:rFonts w:ascii="Arial" w:hAnsi="Arial" w:cs="Arial"/>
                <w:sz w:val="18"/>
                <w:szCs w:val="18"/>
              </w:rPr>
              <w:t xml:space="preserve"> Did the client receive an Annual Health Assessment Visit within the past 12 months?</w:t>
            </w:r>
          </w:p>
        </w:tc>
        <w:tc>
          <w:tcPr>
            <w:tcW w:w="791" w:type="dxa"/>
            <w:vAlign w:val="center"/>
          </w:tcPr>
          <w:p w14:paraId="007957A4" w14:textId="469BF0C4" w:rsidR="002B731E" w:rsidRPr="00415C2F" w:rsidRDefault="002B731E" w:rsidP="002B731E">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4A23F190" w14:textId="67706B37" w:rsidR="002B731E" w:rsidRPr="00415C2F" w:rsidRDefault="002B731E" w:rsidP="002B731E">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5FF709FD" w14:textId="5ECDF8EA" w:rsidR="002B731E" w:rsidRPr="00415C2F" w:rsidRDefault="002B731E" w:rsidP="002B731E">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tcPr>
          <w:p w14:paraId="23470AB3" w14:textId="3684BB1B" w:rsidR="002B731E" w:rsidRPr="00415C2F" w:rsidRDefault="004B0F59" w:rsidP="002B731E">
            <w:pPr>
              <w:spacing w:before="20" w:after="20"/>
              <w:rPr>
                <w:rFonts w:ascii="Arial" w:hAnsi="Arial" w:cs="Arial"/>
                <w:sz w:val="18"/>
                <w:szCs w:val="18"/>
              </w:rPr>
            </w:pPr>
            <w:r w:rsidRPr="00E22F45">
              <w:rPr>
                <w:rFonts w:ascii="Times New Roman" w:hAnsi="Times New Roman" w:cs="Times New Roman"/>
              </w:rPr>
              <w:fldChar w:fldCharType="begin">
                <w:ffData>
                  <w:name w:val="Text1"/>
                  <w:enabled/>
                  <w:calcOnExit w:val="0"/>
                  <w:textInput/>
                </w:ffData>
              </w:fldChar>
            </w:r>
            <w:r w:rsidRPr="00E22F45">
              <w:rPr>
                <w:rFonts w:ascii="Times New Roman" w:hAnsi="Times New Roman" w:cs="Times New Roman"/>
              </w:rPr>
              <w:instrText xml:space="preserve"> FORMTEXT </w:instrText>
            </w:r>
            <w:r w:rsidRPr="00E22F45">
              <w:rPr>
                <w:rFonts w:ascii="Times New Roman" w:hAnsi="Times New Roman" w:cs="Times New Roman"/>
              </w:rPr>
            </w:r>
            <w:r w:rsidRPr="00E22F45">
              <w:rPr>
                <w:rFonts w:ascii="Times New Roman" w:hAnsi="Times New Roman" w:cs="Times New Roman"/>
              </w:rPr>
              <w:fldChar w:fldCharType="separate"/>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rPr>
              <w:fldChar w:fldCharType="end"/>
            </w:r>
          </w:p>
        </w:tc>
      </w:tr>
      <w:tr w:rsidR="002B731E" w:rsidRPr="00415C2F" w14:paraId="16CB61F4" w14:textId="77777777" w:rsidTr="004B0F59">
        <w:trPr>
          <w:trHeight w:val="288"/>
          <w:jc w:val="center"/>
        </w:trPr>
        <w:tc>
          <w:tcPr>
            <w:tcW w:w="14399" w:type="dxa"/>
            <w:gridSpan w:val="5"/>
            <w:shd w:val="clear" w:color="auto" w:fill="D9D9D9" w:themeFill="background1" w:themeFillShade="D9"/>
            <w:vAlign w:val="center"/>
          </w:tcPr>
          <w:p w14:paraId="5DE78AF9" w14:textId="7982E2D4" w:rsidR="002B731E" w:rsidRPr="00415C2F" w:rsidRDefault="0089370B" w:rsidP="0089370B">
            <w:pPr>
              <w:keepNext/>
              <w:spacing w:before="20" w:after="20"/>
              <w:rPr>
                <w:rFonts w:ascii="Arial" w:hAnsi="Arial" w:cs="Arial"/>
                <w:sz w:val="18"/>
                <w:szCs w:val="18"/>
              </w:rPr>
            </w:pPr>
            <w:r>
              <w:rPr>
                <w:rFonts w:ascii="Arial" w:hAnsi="Arial" w:cs="Arial"/>
                <w:sz w:val="18"/>
                <w:szCs w:val="18"/>
              </w:rPr>
              <w:t>Payment for services</w:t>
            </w:r>
          </w:p>
        </w:tc>
      </w:tr>
      <w:tr w:rsidR="002B731E" w:rsidRPr="00415C2F" w14:paraId="38F91AF3" w14:textId="77777777" w:rsidTr="004B0F59">
        <w:trPr>
          <w:trHeight w:val="288"/>
          <w:jc w:val="center"/>
        </w:trPr>
        <w:tc>
          <w:tcPr>
            <w:tcW w:w="14399" w:type="dxa"/>
            <w:gridSpan w:val="5"/>
            <w:shd w:val="clear" w:color="auto" w:fill="auto"/>
            <w:vAlign w:val="center"/>
          </w:tcPr>
          <w:p w14:paraId="13798BE9" w14:textId="77777777" w:rsidR="002B731E" w:rsidRPr="00415C2F" w:rsidRDefault="002B731E" w:rsidP="0089370B">
            <w:pPr>
              <w:spacing w:before="20" w:after="20"/>
              <w:rPr>
                <w:rFonts w:ascii="Arial" w:hAnsi="Arial" w:cs="Arial"/>
                <w:sz w:val="18"/>
                <w:szCs w:val="18"/>
              </w:rPr>
            </w:pPr>
            <w:r w:rsidRPr="00415C2F">
              <w:rPr>
                <w:rFonts w:ascii="Arial" w:hAnsi="Arial" w:cs="Arial"/>
                <w:sz w:val="18"/>
                <w:szCs w:val="18"/>
              </w:rPr>
              <w:t xml:space="preserve">If the client </w:t>
            </w:r>
            <w:r w:rsidRPr="00415C2F">
              <w:rPr>
                <w:rFonts w:ascii="Arial" w:hAnsi="Arial" w:cs="Arial"/>
                <w:b/>
                <w:sz w:val="18"/>
                <w:szCs w:val="18"/>
              </w:rPr>
              <w:t>was not</w:t>
            </w:r>
            <w:r w:rsidRPr="00415C2F">
              <w:rPr>
                <w:rFonts w:ascii="Arial" w:hAnsi="Arial" w:cs="Arial"/>
                <w:sz w:val="18"/>
                <w:szCs w:val="18"/>
              </w:rPr>
              <w:t xml:space="preserve"> previously enrolled in Badgercare/FPOS (Family Planning Only Services):  </w:t>
            </w:r>
          </w:p>
        </w:tc>
      </w:tr>
      <w:tr w:rsidR="004B0F59" w:rsidRPr="00415C2F" w14:paraId="07914BCC" w14:textId="77777777" w:rsidTr="004B0F59">
        <w:trPr>
          <w:trHeight w:val="288"/>
          <w:jc w:val="center"/>
        </w:trPr>
        <w:tc>
          <w:tcPr>
            <w:tcW w:w="8400" w:type="dxa"/>
            <w:vAlign w:val="center"/>
          </w:tcPr>
          <w:p w14:paraId="478BA3AF" w14:textId="561B59B1" w:rsidR="004B0F59" w:rsidRPr="00415C2F" w:rsidRDefault="004B0F59" w:rsidP="004B0F59">
            <w:pPr>
              <w:spacing w:before="20" w:after="20"/>
              <w:ind w:left="692"/>
              <w:rPr>
                <w:rFonts w:ascii="Arial" w:hAnsi="Arial" w:cs="Arial"/>
                <w:sz w:val="18"/>
                <w:szCs w:val="18"/>
              </w:rPr>
            </w:pPr>
            <w:r w:rsidRPr="00415C2F">
              <w:rPr>
                <w:rFonts w:ascii="Arial" w:hAnsi="Arial" w:cs="Arial"/>
                <w:sz w:val="18"/>
                <w:szCs w:val="18"/>
              </w:rPr>
              <w:t>Was the client screened for eligibility for FPOS?</w:t>
            </w:r>
          </w:p>
        </w:tc>
        <w:tc>
          <w:tcPr>
            <w:tcW w:w="791" w:type="dxa"/>
            <w:vAlign w:val="center"/>
          </w:tcPr>
          <w:p w14:paraId="53134E62" w14:textId="1001AAE7"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26B2EF54" w14:textId="0CE184F1"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tcPr>
          <w:p w14:paraId="3994284E" w14:textId="77777777" w:rsidR="004B0F59" w:rsidRPr="00415C2F" w:rsidRDefault="004B0F59" w:rsidP="004B0F59">
            <w:pPr>
              <w:spacing w:before="20" w:after="20"/>
              <w:jc w:val="center"/>
              <w:rPr>
                <w:rFonts w:ascii="Arial" w:hAnsi="Arial" w:cs="Arial"/>
                <w:sz w:val="18"/>
                <w:szCs w:val="18"/>
              </w:rPr>
            </w:pPr>
            <w:r w:rsidRPr="00415C2F">
              <w:rPr>
                <w:rFonts w:ascii="Arial" w:hAnsi="Arial" w:cs="Arial"/>
                <w:sz w:val="18"/>
                <w:szCs w:val="18"/>
              </w:rPr>
              <w:t>-</w:t>
            </w:r>
          </w:p>
        </w:tc>
        <w:tc>
          <w:tcPr>
            <w:tcW w:w="3901" w:type="dxa"/>
            <w:vAlign w:val="center"/>
          </w:tcPr>
          <w:p w14:paraId="03DB1A6C" w14:textId="6BBB95E4" w:rsidR="004B0F59" w:rsidRPr="00415C2F" w:rsidRDefault="004B0F59" w:rsidP="004B0F59">
            <w:pPr>
              <w:spacing w:before="20" w:after="20"/>
              <w:rPr>
                <w:rFonts w:ascii="Arial" w:hAnsi="Arial" w:cs="Arial"/>
                <w:sz w:val="18"/>
                <w:szCs w:val="18"/>
              </w:rPr>
            </w:pPr>
            <w:r w:rsidRPr="004E328C">
              <w:rPr>
                <w:rFonts w:ascii="Times New Roman" w:hAnsi="Times New Roman" w:cs="Times New Roman"/>
              </w:rPr>
              <w:fldChar w:fldCharType="begin">
                <w:ffData>
                  <w:name w:val="Text1"/>
                  <w:enabled/>
                  <w:calcOnExit w:val="0"/>
                  <w:textInput/>
                </w:ffData>
              </w:fldChar>
            </w:r>
            <w:r w:rsidRPr="004E328C">
              <w:rPr>
                <w:rFonts w:ascii="Times New Roman" w:hAnsi="Times New Roman" w:cs="Times New Roman"/>
              </w:rPr>
              <w:instrText xml:space="preserve"> FORMTEXT </w:instrText>
            </w:r>
            <w:r w:rsidRPr="004E328C">
              <w:rPr>
                <w:rFonts w:ascii="Times New Roman" w:hAnsi="Times New Roman" w:cs="Times New Roman"/>
              </w:rPr>
            </w:r>
            <w:r w:rsidRPr="004E328C">
              <w:rPr>
                <w:rFonts w:ascii="Times New Roman" w:hAnsi="Times New Roman" w:cs="Times New Roman"/>
              </w:rPr>
              <w:fldChar w:fldCharType="separate"/>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rPr>
              <w:fldChar w:fldCharType="end"/>
            </w:r>
          </w:p>
        </w:tc>
      </w:tr>
      <w:tr w:rsidR="004B0F59" w:rsidRPr="00415C2F" w14:paraId="58597C0B" w14:textId="77777777" w:rsidTr="004B0F59">
        <w:trPr>
          <w:trHeight w:val="288"/>
          <w:jc w:val="center"/>
        </w:trPr>
        <w:tc>
          <w:tcPr>
            <w:tcW w:w="8400" w:type="dxa"/>
            <w:vAlign w:val="center"/>
          </w:tcPr>
          <w:p w14:paraId="6C158B2D" w14:textId="77777777" w:rsidR="004B0F59" w:rsidRPr="00415C2F" w:rsidRDefault="004B0F59" w:rsidP="004B0F59">
            <w:pPr>
              <w:spacing w:before="20" w:after="20"/>
              <w:ind w:left="692"/>
              <w:rPr>
                <w:rFonts w:ascii="Arial" w:hAnsi="Arial" w:cs="Arial"/>
                <w:sz w:val="18"/>
                <w:szCs w:val="18"/>
              </w:rPr>
            </w:pPr>
            <w:r w:rsidRPr="00415C2F">
              <w:rPr>
                <w:rFonts w:ascii="Arial" w:hAnsi="Arial" w:cs="Arial"/>
                <w:sz w:val="18"/>
                <w:szCs w:val="18"/>
              </w:rPr>
              <w:t>If eligible, was the client temporarily enrolled (TE)?</w:t>
            </w:r>
          </w:p>
        </w:tc>
        <w:tc>
          <w:tcPr>
            <w:tcW w:w="791" w:type="dxa"/>
            <w:vAlign w:val="center"/>
          </w:tcPr>
          <w:p w14:paraId="118934C9" w14:textId="2B06126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7BACB2D" w14:textId="42B5C1A8"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3411541E" w14:textId="76B74359"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17D4C36A" w14:textId="167246DD" w:rsidR="004B0F59" w:rsidRPr="00415C2F" w:rsidRDefault="004B0F59" w:rsidP="004B0F59">
            <w:pPr>
              <w:spacing w:before="20" w:after="20"/>
              <w:rPr>
                <w:rFonts w:ascii="Arial" w:hAnsi="Arial" w:cs="Arial"/>
                <w:sz w:val="18"/>
                <w:szCs w:val="18"/>
              </w:rPr>
            </w:pPr>
            <w:r w:rsidRPr="004E328C">
              <w:rPr>
                <w:rFonts w:ascii="Times New Roman" w:hAnsi="Times New Roman" w:cs="Times New Roman"/>
              </w:rPr>
              <w:fldChar w:fldCharType="begin">
                <w:ffData>
                  <w:name w:val="Text1"/>
                  <w:enabled/>
                  <w:calcOnExit w:val="0"/>
                  <w:textInput/>
                </w:ffData>
              </w:fldChar>
            </w:r>
            <w:r w:rsidRPr="004E328C">
              <w:rPr>
                <w:rFonts w:ascii="Times New Roman" w:hAnsi="Times New Roman" w:cs="Times New Roman"/>
              </w:rPr>
              <w:instrText xml:space="preserve"> FORMTEXT </w:instrText>
            </w:r>
            <w:r w:rsidRPr="004E328C">
              <w:rPr>
                <w:rFonts w:ascii="Times New Roman" w:hAnsi="Times New Roman" w:cs="Times New Roman"/>
              </w:rPr>
            </w:r>
            <w:r w:rsidRPr="004E328C">
              <w:rPr>
                <w:rFonts w:ascii="Times New Roman" w:hAnsi="Times New Roman" w:cs="Times New Roman"/>
              </w:rPr>
              <w:fldChar w:fldCharType="separate"/>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rPr>
              <w:fldChar w:fldCharType="end"/>
            </w:r>
          </w:p>
        </w:tc>
      </w:tr>
      <w:tr w:rsidR="004B0F59" w:rsidRPr="00415C2F" w14:paraId="0DEAEC4F" w14:textId="77777777" w:rsidTr="004B0F59">
        <w:trPr>
          <w:trHeight w:val="288"/>
          <w:jc w:val="center"/>
        </w:trPr>
        <w:tc>
          <w:tcPr>
            <w:tcW w:w="8400" w:type="dxa"/>
            <w:vAlign w:val="center"/>
          </w:tcPr>
          <w:p w14:paraId="7BF89739" w14:textId="77777777" w:rsidR="004B0F59" w:rsidRPr="00415C2F" w:rsidRDefault="004B0F59" w:rsidP="004B0F59">
            <w:pPr>
              <w:spacing w:before="20" w:after="20"/>
              <w:ind w:left="692"/>
              <w:rPr>
                <w:rFonts w:ascii="Arial" w:hAnsi="Arial" w:cs="Arial"/>
                <w:sz w:val="18"/>
                <w:szCs w:val="18"/>
              </w:rPr>
            </w:pPr>
            <w:r w:rsidRPr="00415C2F">
              <w:rPr>
                <w:rFonts w:ascii="Arial" w:hAnsi="Arial" w:cs="Arial"/>
                <w:sz w:val="18"/>
                <w:szCs w:val="18"/>
              </w:rPr>
              <w:t>Did the clinic submit continuous enrollment (CE) application for the client?</w:t>
            </w:r>
          </w:p>
        </w:tc>
        <w:tc>
          <w:tcPr>
            <w:tcW w:w="791" w:type="dxa"/>
            <w:vAlign w:val="center"/>
          </w:tcPr>
          <w:p w14:paraId="0ACE4EC3" w14:textId="22FD7D0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27B0356E" w14:textId="51D31509"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2DFE8558" w14:textId="6F9F9DDF"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184E4648" w14:textId="391549A7" w:rsidR="004B0F59" w:rsidRPr="00415C2F" w:rsidRDefault="004B0F59" w:rsidP="004B0F59">
            <w:pPr>
              <w:spacing w:before="20" w:after="20"/>
              <w:rPr>
                <w:rFonts w:ascii="Arial" w:hAnsi="Arial" w:cs="Arial"/>
                <w:sz w:val="18"/>
                <w:szCs w:val="18"/>
              </w:rPr>
            </w:pPr>
            <w:r w:rsidRPr="004E328C">
              <w:rPr>
                <w:rFonts w:ascii="Times New Roman" w:hAnsi="Times New Roman" w:cs="Times New Roman"/>
              </w:rPr>
              <w:fldChar w:fldCharType="begin">
                <w:ffData>
                  <w:name w:val="Text1"/>
                  <w:enabled/>
                  <w:calcOnExit w:val="0"/>
                  <w:textInput/>
                </w:ffData>
              </w:fldChar>
            </w:r>
            <w:r w:rsidRPr="004E328C">
              <w:rPr>
                <w:rFonts w:ascii="Times New Roman" w:hAnsi="Times New Roman" w:cs="Times New Roman"/>
              </w:rPr>
              <w:instrText xml:space="preserve"> FORMTEXT </w:instrText>
            </w:r>
            <w:r w:rsidRPr="004E328C">
              <w:rPr>
                <w:rFonts w:ascii="Times New Roman" w:hAnsi="Times New Roman" w:cs="Times New Roman"/>
              </w:rPr>
            </w:r>
            <w:r w:rsidRPr="004E328C">
              <w:rPr>
                <w:rFonts w:ascii="Times New Roman" w:hAnsi="Times New Roman" w:cs="Times New Roman"/>
              </w:rPr>
              <w:fldChar w:fldCharType="separate"/>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rPr>
              <w:fldChar w:fldCharType="end"/>
            </w:r>
          </w:p>
        </w:tc>
      </w:tr>
      <w:tr w:rsidR="004B0F59" w:rsidRPr="00415C2F" w14:paraId="3E1C6C75" w14:textId="77777777" w:rsidTr="004B0F59">
        <w:trPr>
          <w:trHeight w:val="288"/>
          <w:jc w:val="center"/>
        </w:trPr>
        <w:tc>
          <w:tcPr>
            <w:tcW w:w="8400" w:type="dxa"/>
            <w:vAlign w:val="center"/>
          </w:tcPr>
          <w:p w14:paraId="0878565D" w14:textId="77777777" w:rsidR="004B0F59" w:rsidRPr="00415C2F" w:rsidRDefault="004B0F59" w:rsidP="004B0F59">
            <w:pPr>
              <w:spacing w:before="20" w:after="20"/>
              <w:ind w:left="692"/>
              <w:rPr>
                <w:rFonts w:ascii="Arial" w:hAnsi="Arial" w:cs="Arial"/>
                <w:sz w:val="18"/>
                <w:szCs w:val="18"/>
              </w:rPr>
            </w:pPr>
            <w:r w:rsidRPr="00415C2F">
              <w:rPr>
                <w:rFonts w:ascii="Arial" w:hAnsi="Arial" w:cs="Arial"/>
                <w:sz w:val="18"/>
                <w:szCs w:val="18"/>
              </w:rPr>
              <w:t>Did the clinic submit documentation for the client?</w:t>
            </w:r>
          </w:p>
        </w:tc>
        <w:tc>
          <w:tcPr>
            <w:tcW w:w="791" w:type="dxa"/>
            <w:vAlign w:val="center"/>
          </w:tcPr>
          <w:p w14:paraId="0B95E217" w14:textId="71B2F798"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100F3798" w14:textId="29DACD4B"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32D46E47" w14:textId="59786D9E"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1A976C24" w14:textId="00B75C72" w:rsidR="004B0F59" w:rsidRPr="00415C2F" w:rsidRDefault="004B0F59" w:rsidP="004B0F59">
            <w:pPr>
              <w:spacing w:before="20" w:after="20"/>
              <w:rPr>
                <w:rFonts w:ascii="Arial" w:hAnsi="Arial" w:cs="Arial"/>
                <w:sz w:val="18"/>
                <w:szCs w:val="18"/>
              </w:rPr>
            </w:pPr>
            <w:r w:rsidRPr="004E328C">
              <w:rPr>
                <w:rFonts w:ascii="Times New Roman" w:hAnsi="Times New Roman" w:cs="Times New Roman"/>
              </w:rPr>
              <w:fldChar w:fldCharType="begin">
                <w:ffData>
                  <w:name w:val="Text1"/>
                  <w:enabled/>
                  <w:calcOnExit w:val="0"/>
                  <w:textInput/>
                </w:ffData>
              </w:fldChar>
            </w:r>
            <w:r w:rsidRPr="004E328C">
              <w:rPr>
                <w:rFonts w:ascii="Times New Roman" w:hAnsi="Times New Roman" w:cs="Times New Roman"/>
              </w:rPr>
              <w:instrText xml:space="preserve"> FORMTEXT </w:instrText>
            </w:r>
            <w:r w:rsidRPr="004E328C">
              <w:rPr>
                <w:rFonts w:ascii="Times New Roman" w:hAnsi="Times New Roman" w:cs="Times New Roman"/>
              </w:rPr>
            </w:r>
            <w:r w:rsidRPr="004E328C">
              <w:rPr>
                <w:rFonts w:ascii="Times New Roman" w:hAnsi="Times New Roman" w:cs="Times New Roman"/>
              </w:rPr>
              <w:fldChar w:fldCharType="separate"/>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rPr>
              <w:fldChar w:fldCharType="end"/>
            </w:r>
          </w:p>
        </w:tc>
      </w:tr>
      <w:tr w:rsidR="004B0F59" w:rsidRPr="00415C2F" w14:paraId="35EC1B63" w14:textId="77777777" w:rsidTr="004B0F59">
        <w:trPr>
          <w:trHeight w:val="288"/>
          <w:jc w:val="center"/>
        </w:trPr>
        <w:tc>
          <w:tcPr>
            <w:tcW w:w="8400" w:type="dxa"/>
            <w:vAlign w:val="center"/>
          </w:tcPr>
          <w:p w14:paraId="63799400" w14:textId="77777777" w:rsidR="004B0F59" w:rsidRPr="00415C2F" w:rsidRDefault="004B0F59" w:rsidP="004B0F59">
            <w:pPr>
              <w:spacing w:before="20" w:after="20"/>
              <w:ind w:left="692"/>
              <w:rPr>
                <w:rFonts w:ascii="Arial" w:hAnsi="Arial" w:cs="Arial"/>
                <w:sz w:val="18"/>
                <w:szCs w:val="18"/>
              </w:rPr>
            </w:pPr>
            <w:r w:rsidRPr="00415C2F">
              <w:rPr>
                <w:rFonts w:ascii="Arial" w:hAnsi="Arial" w:cs="Arial"/>
                <w:sz w:val="18"/>
                <w:szCs w:val="18"/>
              </w:rPr>
              <w:t>Did the client obtain continuous enrollment (CE)?</w:t>
            </w:r>
          </w:p>
        </w:tc>
        <w:tc>
          <w:tcPr>
            <w:tcW w:w="791" w:type="dxa"/>
            <w:vAlign w:val="center"/>
          </w:tcPr>
          <w:p w14:paraId="4A2FB97D" w14:textId="79D171EF"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23EBC30F" w14:textId="4A02739D"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26A6D757" w14:textId="7C123F1B"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699FE39E" w14:textId="15622D8D" w:rsidR="004B0F59" w:rsidRPr="00415C2F" w:rsidRDefault="004B0F59" w:rsidP="004B0F59">
            <w:pPr>
              <w:spacing w:before="20" w:after="20"/>
              <w:rPr>
                <w:rFonts w:ascii="Arial" w:hAnsi="Arial" w:cs="Arial"/>
                <w:sz w:val="18"/>
                <w:szCs w:val="18"/>
              </w:rPr>
            </w:pPr>
            <w:r w:rsidRPr="004E328C">
              <w:rPr>
                <w:rFonts w:ascii="Times New Roman" w:hAnsi="Times New Roman" w:cs="Times New Roman"/>
              </w:rPr>
              <w:fldChar w:fldCharType="begin">
                <w:ffData>
                  <w:name w:val="Text1"/>
                  <w:enabled/>
                  <w:calcOnExit w:val="0"/>
                  <w:textInput/>
                </w:ffData>
              </w:fldChar>
            </w:r>
            <w:r w:rsidRPr="004E328C">
              <w:rPr>
                <w:rFonts w:ascii="Times New Roman" w:hAnsi="Times New Roman" w:cs="Times New Roman"/>
              </w:rPr>
              <w:instrText xml:space="preserve"> FORMTEXT </w:instrText>
            </w:r>
            <w:r w:rsidRPr="004E328C">
              <w:rPr>
                <w:rFonts w:ascii="Times New Roman" w:hAnsi="Times New Roman" w:cs="Times New Roman"/>
              </w:rPr>
            </w:r>
            <w:r w:rsidRPr="004E328C">
              <w:rPr>
                <w:rFonts w:ascii="Times New Roman" w:hAnsi="Times New Roman" w:cs="Times New Roman"/>
              </w:rPr>
              <w:fldChar w:fldCharType="separate"/>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rPr>
              <w:fldChar w:fldCharType="end"/>
            </w:r>
          </w:p>
        </w:tc>
      </w:tr>
      <w:tr w:rsidR="004B0F59" w:rsidRPr="00415C2F" w14:paraId="66A96849" w14:textId="77777777" w:rsidTr="004B0F59">
        <w:trPr>
          <w:trHeight w:val="288"/>
          <w:jc w:val="center"/>
        </w:trPr>
        <w:tc>
          <w:tcPr>
            <w:tcW w:w="8400" w:type="dxa"/>
            <w:vAlign w:val="center"/>
          </w:tcPr>
          <w:p w14:paraId="3DE36986" w14:textId="7777777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 xml:space="preserve">If the client </w:t>
            </w:r>
            <w:r w:rsidRPr="00415C2F">
              <w:rPr>
                <w:rFonts w:ascii="Arial" w:hAnsi="Arial" w:cs="Arial"/>
                <w:b/>
                <w:sz w:val="18"/>
                <w:szCs w:val="18"/>
              </w:rPr>
              <w:t xml:space="preserve">was </w:t>
            </w:r>
            <w:r w:rsidRPr="00415C2F">
              <w:rPr>
                <w:rFonts w:ascii="Arial" w:hAnsi="Arial" w:cs="Arial"/>
                <w:sz w:val="18"/>
                <w:szCs w:val="18"/>
              </w:rPr>
              <w:t>already enrolled in Badgercare/FPOS, was the client advised of impending expiration/deadlines?</w:t>
            </w:r>
          </w:p>
        </w:tc>
        <w:tc>
          <w:tcPr>
            <w:tcW w:w="791" w:type="dxa"/>
            <w:vAlign w:val="center"/>
          </w:tcPr>
          <w:p w14:paraId="58541B3C" w14:textId="730CD76E"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2DA5B9AB" w14:textId="5B1A1ECE"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49D0AC0A" w14:textId="630BE08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6564CA15" w14:textId="727A2D2C" w:rsidR="004B0F59" w:rsidRPr="00415C2F" w:rsidRDefault="004B0F59" w:rsidP="004B0F59">
            <w:pPr>
              <w:spacing w:before="20" w:after="20"/>
              <w:rPr>
                <w:rFonts w:ascii="Arial" w:hAnsi="Arial" w:cs="Arial"/>
                <w:sz w:val="18"/>
                <w:szCs w:val="18"/>
              </w:rPr>
            </w:pPr>
            <w:r w:rsidRPr="004E328C">
              <w:rPr>
                <w:rFonts w:ascii="Times New Roman" w:hAnsi="Times New Roman" w:cs="Times New Roman"/>
              </w:rPr>
              <w:fldChar w:fldCharType="begin">
                <w:ffData>
                  <w:name w:val="Text1"/>
                  <w:enabled/>
                  <w:calcOnExit w:val="0"/>
                  <w:textInput/>
                </w:ffData>
              </w:fldChar>
            </w:r>
            <w:r w:rsidRPr="004E328C">
              <w:rPr>
                <w:rFonts w:ascii="Times New Roman" w:hAnsi="Times New Roman" w:cs="Times New Roman"/>
              </w:rPr>
              <w:instrText xml:space="preserve"> FORMTEXT </w:instrText>
            </w:r>
            <w:r w:rsidRPr="004E328C">
              <w:rPr>
                <w:rFonts w:ascii="Times New Roman" w:hAnsi="Times New Roman" w:cs="Times New Roman"/>
              </w:rPr>
            </w:r>
            <w:r w:rsidRPr="004E328C">
              <w:rPr>
                <w:rFonts w:ascii="Times New Roman" w:hAnsi="Times New Roman" w:cs="Times New Roman"/>
              </w:rPr>
              <w:fldChar w:fldCharType="separate"/>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rPr>
              <w:fldChar w:fldCharType="end"/>
            </w:r>
          </w:p>
        </w:tc>
      </w:tr>
      <w:tr w:rsidR="004B0F59" w:rsidRPr="00415C2F" w14:paraId="55475B05" w14:textId="77777777" w:rsidTr="004B0F59">
        <w:trPr>
          <w:trHeight w:val="288"/>
          <w:jc w:val="center"/>
        </w:trPr>
        <w:tc>
          <w:tcPr>
            <w:tcW w:w="8400" w:type="dxa"/>
            <w:vAlign w:val="center"/>
          </w:tcPr>
          <w:p w14:paraId="0C129E80" w14:textId="7777777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By the end of the visit, did the client have a pay source (e.g. BadgerCare/FPOS, Private Insurance/Sliding Fee Scale/FPL&lt;100%)?</w:t>
            </w:r>
          </w:p>
        </w:tc>
        <w:tc>
          <w:tcPr>
            <w:tcW w:w="791" w:type="dxa"/>
            <w:vAlign w:val="center"/>
          </w:tcPr>
          <w:p w14:paraId="41575025" w14:textId="4EB18FAB"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4DAA6565" w14:textId="141CBDB3"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tcPr>
          <w:p w14:paraId="1D00B83F" w14:textId="5400D5D5" w:rsidR="004B0F59" w:rsidRPr="00415C2F" w:rsidRDefault="004B0F59" w:rsidP="004B0F59">
            <w:pPr>
              <w:spacing w:before="20" w:after="20"/>
              <w:jc w:val="center"/>
              <w:rPr>
                <w:rFonts w:ascii="Arial" w:hAnsi="Arial" w:cs="Arial"/>
                <w:sz w:val="18"/>
                <w:szCs w:val="18"/>
              </w:rPr>
            </w:pPr>
            <w:r w:rsidRPr="00415C2F">
              <w:rPr>
                <w:rFonts w:ascii="Arial" w:eastAsia="MS Gothic" w:hAnsi="Arial" w:cs="Arial"/>
                <w:color w:val="000000"/>
                <w:sz w:val="18"/>
                <w:szCs w:val="18"/>
                <w:lang w:val="en-029" w:eastAsia="en-029"/>
              </w:rPr>
              <w:t>-</w:t>
            </w:r>
          </w:p>
        </w:tc>
        <w:tc>
          <w:tcPr>
            <w:tcW w:w="3901" w:type="dxa"/>
            <w:vAlign w:val="center"/>
          </w:tcPr>
          <w:p w14:paraId="3FA91996" w14:textId="5423EA1B" w:rsidR="004B0F59" w:rsidRPr="00415C2F" w:rsidRDefault="004B0F59" w:rsidP="004B0F59">
            <w:pPr>
              <w:spacing w:before="20" w:after="20"/>
              <w:rPr>
                <w:rFonts w:ascii="Arial" w:hAnsi="Arial" w:cs="Arial"/>
                <w:sz w:val="18"/>
                <w:szCs w:val="18"/>
              </w:rPr>
            </w:pPr>
            <w:r w:rsidRPr="004E328C">
              <w:rPr>
                <w:rFonts w:ascii="Times New Roman" w:hAnsi="Times New Roman" w:cs="Times New Roman"/>
              </w:rPr>
              <w:fldChar w:fldCharType="begin">
                <w:ffData>
                  <w:name w:val="Text1"/>
                  <w:enabled/>
                  <w:calcOnExit w:val="0"/>
                  <w:textInput/>
                </w:ffData>
              </w:fldChar>
            </w:r>
            <w:r w:rsidRPr="004E328C">
              <w:rPr>
                <w:rFonts w:ascii="Times New Roman" w:hAnsi="Times New Roman" w:cs="Times New Roman"/>
              </w:rPr>
              <w:instrText xml:space="preserve"> FORMTEXT </w:instrText>
            </w:r>
            <w:r w:rsidRPr="004E328C">
              <w:rPr>
                <w:rFonts w:ascii="Times New Roman" w:hAnsi="Times New Roman" w:cs="Times New Roman"/>
              </w:rPr>
            </w:r>
            <w:r w:rsidRPr="004E328C">
              <w:rPr>
                <w:rFonts w:ascii="Times New Roman" w:hAnsi="Times New Roman" w:cs="Times New Roman"/>
              </w:rPr>
              <w:fldChar w:fldCharType="separate"/>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noProof/>
              </w:rPr>
              <w:t> </w:t>
            </w:r>
            <w:r w:rsidRPr="004E328C">
              <w:rPr>
                <w:rFonts w:ascii="Times New Roman" w:hAnsi="Times New Roman" w:cs="Times New Roman"/>
              </w:rPr>
              <w:fldChar w:fldCharType="end"/>
            </w:r>
          </w:p>
        </w:tc>
      </w:tr>
      <w:tr w:rsidR="002B731E" w:rsidRPr="00415C2F" w14:paraId="11668CB3" w14:textId="77777777" w:rsidTr="004B0F59">
        <w:trPr>
          <w:trHeight w:val="288"/>
          <w:jc w:val="center"/>
        </w:trPr>
        <w:tc>
          <w:tcPr>
            <w:tcW w:w="14399" w:type="dxa"/>
            <w:gridSpan w:val="5"/>
            <w:shd w:val="clear" w:color="auto" w:fill="D9D9D9" w:themeFill="background1" w:themeFillShade="D9"/>
            <w:vAlign w:val="center"/>
          </w:tcPr>
          <w:p w14:paraId="7476ECC7" w14:textId="0964EB4F" w:rsidR="002B731E" w:rsidRPr="0089370B" w:rsidRDefault="002B731E" w:rsidP="0089370B">
            <w:pPr>
              <w:spacing w:before="20" w:after="20"/>
              <w:rPr>
                <w:rFonts w:ascii="Arial" w:hAnsi="Arial" w:cs="Arial"/>
                <w:sz w:val="18"/>
                <w:szCs w:val="18"/>
              </w:rPr>
            </w:pPr>
            <w:r w:rsidRPr="0089370B">
              <w:rPr>
                <w:rFonts w:ascii="Arial" w:hAnsi="Arial" w:cs="Arial"/>
                <w:sz w:val="18"/>
                <w:szCs w:val="18"/>
              </w:rPr>
              <w:t>Billing</w:t>
            </w:r>
          </w:p>
        </w:tc>
      </w:tr>
      <w:tr w:rsidR="004B0F59" w:rsidRPr="00415C2F" w14:paraId="2D0D61EC" w14:textId="77777777" w:rsidTr="004B0F59">
        <w:trPr>
          <w:trHeight w:val="288"/>
          <w:jc w:val="center"/>
        </w:trPr>
        <w:tc>
          <w:tcPr>
            <w:tcW w:w="8400" w:type="dxa"/>
            <w:vAlign w:val="center"/>
          </w:tcPr>
          <w:p w14:paraId="263072FD" w14:textId="4B03B850" w:rsidR="004B0F59" w:rsidRPr="00415C2F" w:rsidRDefault="004B0F59" w:rsidP="004B0F59">
            <w:pPr>
              <w:pStyle w:val="ListParagraph"/>
              <w:numPr>
                <w:ilvl w:val="0"/>
                <w:numId w:val="5"/>
              </w:numPr>
              <w:spacing w:before="20" w:after="20"/>
              <w:ind w:left="1142"/>
              <w:rPr>
                <w:rFonts w:ascii="Arial" w:hAnsi="Arial" w:cs="Arial"/>
                <w:sz w:val="18"/>
                <w:szCs w:val="18"/>
              </w:rPr>
            </w:pPr>
            <w:r w:rsidRPr="00415C2F">
              <w:rPr>
                <w:rFonts w:ascii="Arial" w:hAnsi="Arial" w:cs="Arial"/>
                <w:sz w:val="18"/>
                <w:szCs w:val="18"/>
              </w:rPr>
              <w:t>Does the client chart provide adequate documentation to assign correct billing codes for supplies, services and the office visit?</w:t>
            </w:r>
          </w:p>
        </w:tc>
        <w:tc>
          <w:tcPr>
            <w:tcW w:w="791" w:type="dxa"/>
            <w:vAlign w:val="center"/>
          </w:tcPr>
          <w:p w14:paraId="2BB82416" w14:textId="235DA5D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24D211B" w14:textId="6CAA4B74"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tcPr>
          <w:p w14:paraId="73FBDCBA" w14:textId="2E6DC3AC" w:rsidR="004B0F59" w:rsidRPr="00415C2F" w:rsidRDefault="004B0F59" w:rsidP="004B0F59">
            <w:pPr>
              <w:spacing w:before="20" w:after="20"/>
              <w:jc w:val="center"/>
              <w:rPr>
                <w:rFonts w:ascii="Arial" w:hAnsi="Arial" w:cs="Arial"/>
                <w:sz w:val="18"/>
                <w:szCs w:val="18"/>
              </w:rPr>
            </w:pPr>
            <w:r w:rsidRPr="00415C2F">
              <w:rPr>
                <w:rFonts w:ascii="Arial" w:eastAsia="MS Gothic" w:hAnsi="Arial" w:cs="Arial"/>
                <w:color w:val="000000"/>
                <w:sz w:val="18"/>
                <w:szCs w:val="18"/>
                <w:lang w:val="en-029" w:eastAsia="en-029"/>
              </w:rPr>
              <w:t>-</w:t>
            </w:r>
          </w:p>
        </w:tc>
        <w:tc>
          <w:tcPr>
            <w:tcW w:w="3901" w:type="dxa"/>
            <w:vAlign w:val="center"/>
          </w:tcPr>
          <w:p w14:paraId="204FB632" w14:textId="601D9866" w:rsidR="004B0F59" w:rsidRPr="00415C2F" w:rsidRDefault="004B0F59" w:rsidP="004B0F59">
            <w:pPr>
              <w:spacing w:before="20" w:after="20"/>
              <w:rPr>
                <w:rFonts w:ascii="Arial" w:hAnsi="Arial" w:cs="Arial"/>
                <w:sz w:val="18"/>
                <w:szCs w:val="18"/>
              </w:rPr>
            </w:pPr>
            <w:r w:rsidRPr="00877F20">
              <w:rPr>
                <w:rFonts w:ascii="Times New Roman" w:hAnsi="Times New Roman" w:cs="Times New Roman"/>
              </w:rPr>
              <w:fldChar w:fldCharType="begin">
                <w:ffData>
                  <w:name w:val="Text1"/>
                  <w:enabled/>
                  <w:calcOnExit w:val="0"/>
                  <w:textInput/>
                </w:ffData>
              </w:fldChar>
            </w:r>
            <w:r w:rsidRPr="00877F20">
              <w:rPr>
                <w:rFonts w:ascii="Times New Roman" w:hAnsi="Times New Roman" w:cs="Times New Roman"/>
              </w:rPr>
              <w:instrText xml:space="preserve"> FORMTEXT </w:instrText>
            </w:r>
            <w:r w:rsidRPr="00877F20">
              <w:rPr>
                <w:rFonts w:ascii="Times New Roman" w:hAnsi="Times New Roman" w:cs="Times New Roman"/>
              </w:rPr>
            </w:r>
            <w:r w:rsidRPr="00877F20">
              <w:rPr>
                <w:rFonts w:ascii="Times New Roman" w:hAnsi="Times New Roman" w:cs="Times New Roman"/>
              </w:rPr>
              <w:fldChar w:fldCharType="separate"/>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rPr>
              <w:fldChar w:fldCharType="end"/>
            </w:r>
          </w:p>
        </w:tc>
      </w:tr>
      <w:tr w:rsidR="004B0F59" w:rsidRPr="00415C2F" w14:paraId="080F6A87" w14:textId="77777777" w:rsidTr="004B0F59">
        <w:trPr>
          <w:trHeight w:val="288"/>
          <w:jc w:val="center"/>
        </w:trPr>
        <w:tc>
          <w:tcPr>
            <w:tcW w:w="8400" w:type="dxa"/>
            <w:vAlign w:val="center"/>
          </w:tcPr>
          <w:p w14:paraId="4F2CFA77" w14:textId="49B66140" w:rsidR="004B0F59" w:rsidRPr="00415C2F" w:rsidRDefault="004B0F59" w:rsidP="004B0F59">
            <w:pPr>
              <w:pStyle w:val="ListParagraph"/>
              <w:numPr>
                <w:ilvl w:val="0"/>
                <w:numId w:val="5"/>
              </w:numPr>
              <w:spacing w:before="20" w:after="20"/>
              <w:ind w:left="1142"/>
              <w:rPr>
                <w:rFonts w:ascii="Arial" w:hAnsi="Arial" w:cs="Arial"/>
                <w:sz w:val="18"/>
                <w:szCs w:val="18"/>
              </w:rPr>
            </w:pPr>
            <w:r w:rsidRPr="00415C2F">
              <w:rPr>
                <w:rFonts w:ascii="Arial" w:hAnsi="Arial" w:cs="Arial"/>
                <w:sz w:val="18"/>
                <w:szCs w:val="18"/>
              </w:rPr>
              <w:t>Did the client receive a copy/receipt of the charges?</w:t>
            </w:r>
          </w:p>
        </w:tc>
        <w:tc>
          <w:tcPr>
            <w:tcW w:w="791" w:type="dxa"/>
            <w:vAlign w:val="center"/>
          </w:tcPr>
          <w:p w14:paraId="0B918425" w14:textId="5AB0A8E9"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68873BE8" w14:textId="5C1D8698"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27122387" w14:textId="24500A5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7DE9A943" w14:textId="6A6C617C" w:rsidR="004B0F59" w:rsidRPr="00415C2F" w:rsidRDefault="004B0F59" w:rsidP="004B0F59">
            <w:pPr>
              <w:spacing w:before="20" w:after="20"/>
              <w:rPr>
                <w:rFonts w:ascii="Arial" w:hAnsi="Arial" w:cs="Arial"/>
                <w:sz w:val="18"/>
                <w:szCs w:val="18"/>
              </w:rPr>
            </w:pPr>
            <w:r w:rsidRPr="00877F20">
              <w:rPr>
                <w:rFonts w:ascii="Times New Roman" w:hAnsi="Times New Roman" w:cs="Times New Roman"/>
              </w:rPr>
              <w:fldChar w:fldCharType="begin">
                <w:ffData>
                  <w:name w:val="Text1"/>
                  <w:enabled/>
                  <w:calcOnExit w:val="0"/>
                  <w:textInput/>
                </w:ffData>
              </w:fldChar>
            </w:r>
            <w:r w:rsidRPr="00877F20">
              <w:rPr>
                <w:rFonts w:ascii="Times New Roman" w:hAnsi="Times New Roman" w:cs="Times New Roman"/>
              </w:rPr>
              <w:instrText xml:space="preserve"> FORMTEXT </w:instrText>
            </w:r>
            <w:r w:rsidRPr="00877F20">
              <w:rPr>
                <w:rFonts w:ascii="Times New Roman" w:hAnsi="Times New Roman" w:cs="Times New Roman"/>
              </w:rPr>
            </w:r>
            <w:r w:rsidRPr="00877F20">
              <w:rPr>
                <w:rFonts w:ascii="Times New Roman" w:hAnsi="Times New Roman" w:cs="Times New Roman"/>
              </w:rPr>
              <w:fldChar w:fldCharType="separate"/>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rPr>
              <w:fldChar w:fldCharType="end"/>
            </w:r>
          </w:p>
        </w:tc>
      </w:tr>
      <w:tr w:rsidR="004B0F59" w:rsidRPr="00415C2F" w14:paraId="00BE928D" w14:textId="77777777" w:rsidTr="004B0F59">
        <w:trPr>
          <w:trHeight w:val="288"/>
          <w:jc w:val="center"/>
        </w:trPr>
        <w:tc>
          <w:tcPr>
            <w:tcW w:w="8400" w:type="dxa"/>
            <w:vAlign w:val="center"/>
          </w:tcPr>
          <w:p w14:paraId="527661D5" w14:textId="77777777" w:rsidR="004B0F59" w:rsidRPr="00415C2F" w:rsidRDefault="004B0F59" w:rsidP="004B0F59">
            <w:pPr>
              <w:pStyle w:val="ListParagraph"/>
              <w:numPr>
                <w:ilvl w:val="0"/>
                <w:numId w:val="5"/>
              </w:numPr>
              <w:spacing w:before="20" w:after="20"/>
              <w:ind w:left="1142"/>
              <w:rPr>
                <w:rFonts w:ascii="Arial" w:hAnsi="Arial" w:cs="Arial"/>
                <w:sz w:val="18"/>
                <w:szCs w:val="18"/>
              </w:rPr>
            </w:pPr>
            <w:r w:rsidRPr="00415C2F">
              <w:rPr>
                <w:rFonts w:ascii="Arial" w:hAnsi="Arial" w:cs="Arial"/>
                <w:sz w:val="18"/>
                <w:szCs w:val="18"/>
              </w:rPr>
              <w:t>Is the pay source documented on the billing sheet?</w:t>
            </w:r>
          </w:p>
        </w:tc>
        <w:tc>
          <w:tcPr>
            <w:tcW w:w="791" w:type="dxa"/>
            <w:vAlign w:val="center"/>
          </w:tcPr>
          <w:p w14:paraId="22940957" w14:textId="464CD121"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243703BB" w14:textId="73C14CF5"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6D96EE74" w14:textId="2DAA3FF1"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5246C9F5" w14:textId="5AE4C97B" w:rsidR="004B0F59" w:rsidRPr="00415C2F" w:rsidRDefault="004B0F59" w:rsidP="004B0F59">
            <w:pPr>
              <w:spacing w:before="20" w:after="20"/>
              <w:rPr>
                <w:rFonts w:ascii="Arial" w:hAnsi="Arial" w:cs="Arial"/>
                <w:sz w:val="18"/>
                <w:szCs w:val="18"/>
              </w:rPr>
            </w:pPr>
            <w:r w:rsidRPr="00877F20">
              <w:rPr>
                <w:rFonts w:ascii="Times New Roman" w:hAnsi="Times New Roman" w:cs="Times New Roman"/>
              </w:rPr>
              <w:fldChar w:fldCharType="begin">
                <w:ffData>
                  <w:name w:val="Text1"/>
                  <w:enabled/>
                  <w:calcOnExit w:val="0"/>
                  <w:textInput/>
                </w:ffData>
              </w:fldChar>
            </w:r>
            <w:r w:rsidRPr="00877F20">
              <w:rPr>
                <w:rFonts w:ascii="Times New Roman" w:hAnsi="Times New Roman" w:cs="Times New Roman"/>
              </w:rPr>
              <w:instrText xml:space="preserve"> FORMTEXT </w:instrText>
            </w:r>
            <w:r w:rsidRPr="00877F20">
              <w:rPr>
                <w:rFonts w:ascii="Times New Roman" w:hAnsi="Times New Roman" w:cs="Times New Roman"/>
              </w:rPr>
            </w:r>
            <w:r w:rsidRPr="00877F20">
              <w:rPr>
                <w:rFonts w:ascii="Times New Roman" w:hAnsi="Times New Roman" w:cs="Times New Roman"/>
              </w:rPr>
              <w:fldChar w:fldCharType="separate"/>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rPr>
              <w:fldChar w:fldCharType="end"/>
            </w:r>
          </w:p>
        </w:tc>
      </w:tr>
      <w:tr w:rsidR="004B0F59" w:rsidRPr="00415C2F" w14:paraId="2419AA9B" w14:textId="77777777" w:rsidTr="004B0F59">
        <w:trPr>
          <w:trHeight w:val="288"/>
          <w:jc w:val="center"/>
        </w:trPr>
        <w:tc>
          <w:tcPr>
            <w:tcW w:w="8400" w:type="dxa"/>
            <w:vAlign w:val="center"/>
          </w:tcPr>
          <w:p w14:paraId="2A08D6D5" w14:textId="77777777" w:rsidR="004B0F59" w:rsidRPr="00415C2F" w:rsidRDefault="004B0F59" w:rsidP="004B0F59">
            <w:pPr>
              <w:pStyle w:val="ListParagraph"/>
              <w:numPr>
                <w:ilvl w:val="0"/>
                <w:numId w:val="5"/>
              </w:numPr>
              <w:spacing w:before="20" w:after="20"/>
              <w:ind w:left="1142"/>
              <w:rPr>
                <w:rFonts w:ascii="Arial" w:hAnsi="Arial" w:cs="Arial"/>
                <w:sz w:val="18"/>
                <w:szCs w:val="18"/>
              </w:rPr>
            </w:pPr>
            <w:r w:rsidRPr="00415C2F">
              <w:rPr>
                <w:rFonts w:ascii="Arial" w:hAnsi="Arial" w:cs="Arial"/>
                <w:sz w:val="18"/>
                <w:szCs w:val="18"/>
              </w:rPr>
              <w:t>Is documentation for the health professional shortage area (AQ modifier) on the billing sheet?</w:t>
            </w:r>
          </w:p>
        </w:tc>
        <w:tc>
          <w:tcPr>
            <w:tcW w:w="791" w:type="dxa"/>
            <w:vAlign w:val="center"/>
          </w:tcPr>
          <w:p w14:paraId="30267848" w14:textId="0BFFBAB4"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4EE12B66" w14:textId="59B247BE"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2F4AC3F5" w14:textId="7763D631"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624C4C58" w14:textId="1612620E" w:rsidR="004B0F59" w:rsidRPr="00415C2F" w:rsidRDefault="004B0F59" w:rsidP="004B0F59">
            <w:pPr>
              <w:spacing w:before="20" w:after="20"/>
              <w:rPr>
                <w:rFonts w:ascii="Arial" w:hAnsi="Arial" w:cs="Arial"/>
                <w:sz w:val="18"/>
                <w:szCs w:val="18"/>
              </w:rPr>
            </w:pPr>
            <w:r w:rsidRPr="00877F20">
              <w:rPr>
                <w:rFonts w:ascii="Times New Roman" w:hAnsi="Times New Roman" w:cs="Times New Roman"/>
              </w:rPr>
              <w:fldChar w:fldCharType="begin">
                <w:ffData>
                  <w:name w:val="Text1"/>
                  <w:enabled/>
                  <w:calcOnExit w:val="0"/>
                  <w:textInput/>
                </w:ffData>
              </w:fldChar>
            </w:r>
            <w:r w:rsidRPr="00877F20">
              <w:rPr>
                <w:rFonts w:ascii="Times New Roman" w:hAnsi="Times New Roman" w:cs="Times New Roman"/>
              </w:rPr>
              <w:instrText xml:space="preserve"> FORMTEXT </w:instrText>
            </w:r>
            <w:r w:rsidRPr="00877F20">
              <w:rPr>
                <w:rFonts w:ascii="Times New Roman" w:hAnsi="Times New Roman" w:cs="Times New Roman"/>
              </w:rPr>
            </w:r>
            <w:r w:rsidRPr="00877F20">
              <w:rPr>
                <w:rFonts w:ascii="Times New Roman" w:hAnsi="Times New Roman" w:cs="Times New Roman"/>
              </w:rPr>
              <w:fldChar w:fldCharType="separate"/>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noProof/>
              </w:rPr>
              <w:t> </w:t>
            </w:r>
            <w:r w:rsidRPr="00877F20">
              <w:rPr>
                <w:rFonts w:ascii="Times New Roman" w:hAnsi="Times New Roman" w:cs="Times New Roman"/>
              </w:rPr>
              <w:fldChar w:fldCharType="end"/>
            </w:r>
          </w:p>
        </w:tc>
      </w:tr>
      <w:tr w:rsidR="002B731E" w:rsidRPr="00415C2F" w14:paraId="1346068B" w14:textId="77777777" w:rsidTr="004B0F59">
        <w:trPr>
          <w:trHeight w:val="288"/>
          <w:jc w:val="center"/>
        </w:trPr>
        <w:tc>
          <w:tcPr>
            <w:tcW w:w="14399" w:type="dxa"/>
            <w:gridSpan w:val="5"/>
            <w:shd w:val="clear" w:color="auto" w:fill="9CC2E5" w:themeFill="accent1" w:themeFillTint="99"/>
            <w:vAlign w:val="center"/>
          </w:tcPr>
          <w:p w14:paraId="0CA0E38B" w14:textId="77777777" w:rsidR="002B731E" w:rsidRPr="00415C2F" w:rsidRDefault="002B731E" w:rsidP="0089370B">
            <w:pPr>
              <w:spacing w:before="20" w:after="20"/>
              <w:rPr>
                <w:rFonts w:ascii="Arial" w:hAnsi="Arial" w:cs="Arial"/>
                <w:i/>
                <w:sz w:val="18"/>
                <w:szCs w:val="18"/>
              </w:rPr>
            </w:pPr>
            <w:r w:rsidRPr="0089370B">
              <w:rPr>
                <w:rFonts w:ascii="Arial" w:hAnsi="Arial" w:cs="Arial"/>
                <w:b/>
                <w:sz w:val="18"/>
                <w:szCs w:val="18"/>
              </w:rPr>
              <w:t>Link to QFP</w:t>
            </w:r>
            <w:r w:rsidRPr="00415C2F">
              <w:rPr>
                <w:rFonts w:ascii="Arial" w:hAnsi="Arial" w:cs="Arial"/>
                <w:sz w:val="18"/>
                <w:szCs w:val="18"/>
              </w:rPr>
              <w:t xml:space="preserve"> </w:t>
            </w:r>
            <w:r w:rsidRPr="00415C2F">
              <w:rPr>
                <w:rFonts w:ascii="Arial" w:hAnsi="Arial" w:cs="Arial"/>
                <w:i/>
                <w:sz w:val="18"/>
                <w:szCs w:val="18"/>
              </w:rPr>
              <w:t xml:space="preserve">These criteria will be assessed via observation of counseling process when possible, with staff interviews and review of educational materials as an alternative when direct observation is not possible. Reviewers should note method for determining compliance with the principles of the QFP. </w:t>
            </w:r>
          </w:p>
        </w:tc>
      </w:tr>
      <w:tr w:rsidR="002B731E" w:rsidRPr="00415C2F" w14:paraId="4775576F" w14:textId="77777777" w:rsidTr="004B0F59">
        <w:trPr>
          <w:trHeight w:val="288"/>
          <w:jc w:val="center"/>
        </w:trPr>
        <w:tc>
          <w:tcPr>
            <w:tcW w:w="14399" w:type="dxa"/>
            <w:gridSpan w:val="5"/>
            <w:shd w:val="clear" w:color="auto" w:fill="D9D9D9" w:themeFill="background1" w:themeFillShade="D9"/>
            <w:vAlign w:val="center"/>
          </w:tcPr>
          <w:p w14:paraId="34B60F4A" w14:textId="6D817357" w:rsidR="002B731E" w:rsidRPr="00415C2F" w:rsidRDefault="00466767" w:rsidP="0089370B">
            <w:pPr>
              <w:spacing w:before="20" w:after="20"/>
              <w:rPr>
                <w:rFonts w:ascii="Arial" w:hAnsi="Arial" w:cs="Arial"/>
                <w:sz w:val="18"/>
                <w:szCs w:val="18"/>
              </w:rPr>
            </w:pPr>
            <w:hyperlink r:id="rId22" w:anchor="AppendixC" w:history="1">
              <w:r w:rsidR="002B731E" w:rsidRPr="00415C2F">
                <w:rPr>
                  <w:rStyle w:val="Hyperlink"/>
                  <w:rFonts w:ascii="Arial" w:hAnsi="Arial" w:cs="Arial"/>
                  <w:sz w:val="18"/>
                  <w:szCs w:val="18"/>
                </w:rPr>
                <w:t>Providing Quality Counseling:</w:t>
              </w:r>
            </w:hyperlink>
            <w:r w:rsidR="002B731E" w:rsidRPr="00415C2F">
              <w:rPr>
                <w:rStyle w:val="FootnoteReference"/>
                <w:rFonts w:ascii="Arial" w:hAnsi="Arial" w:cs="Arial"/>
                <w:color w:val="0563C1" w:themeColor="hyperlink"/>
                <w:sz w:val="18"/>
                <w:szCs w:val="18"/>
                <w:u w:val="single"/>
              </w:rPr>
              <w:footnoteReference w:id="8"/>
            </w:r>
          </w:p>
        </w:tc>
      </w:tr>
      <w:tr w:rsidR="004B0F59" w:rsidRPr="00415C2F" w14:paraId="5AB4B613" w14:textId="77777777" w:rsidTr="004B0F59">
        <w:trPr>
          <w:trHeight w:val="288"/>
          <w:jc w:val="center"/>
        </w:trPr>
        <w:tc>
          <w:tcPr>
            <w:tcW w:w="8400" w:type="dxa"/>
            <w:vAlign w:val="center"/>
          </w:tcPr>
          <w:p w14:paraId="7BA81716" w14:textId="77777777" w:rsidR="004B0F59" w:rsidRPr="00415C2F" w:rsidRDefault="004B0F59" w:rsidP="004B0F59">
            <w:pPr>
              <w:spacing w:before="20" w:after="20"/>
              <w:ind w:left="692"/>
              <w:rPr>
                <w:rFonts w:ascii="Arial" w:hAnsi="Arial" w:cs="Arial"/>
                <w:sz w:val="18"/>
                <w:szCs w:val="18"/>
              </w:rPr>
            </w:pPr>
            <w:r w:rsidRPr="00415C2F">
              <w:rPr>
                <w:rFonts w:ascii="Arial" w:hAnsi="Arial" w:cs="Arial"/>
                <w:sz w:val="18"/>
                <w:szCs w:val="18"/>
              </w:rPr>
              <w:t>Establish and maintain rapport with the client</w:t>
            </w:r>
          </w:p>
        </w:tc>
        <w:tc>
          <w:tcPr>
            <w:tcW w:w="791" w:type="dxa"/>
            <w:vAlign w:val="center"/>
          </w:tcPr>
          <w:p w14:paraId="7A8A980E" w14:textId="35D4EE5B"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31F85509" w14:textId="2FC0FCB9"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1EE30F2A" w14:textId="0BEE15D4"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07C99062" w14:textId="6E95D101" w:rsidR="004B0F59" w:rsidRPr="00415C2F" w:rsidRDefault="004B0F59" w:rsidP="004B0F59">
            <w:pPr>
              <w:spacing w:before="20" w:after="20"/>
              <w:rPr>
                <w:rFonts w:ascii="Arial" w:hAnsi="Arial" w:cs="Arial"/>
                <w:sz w:val="18"/>
                <w:szCs w:val="18"/>
              </w:rPr>
            </w:pPr>
            <w:r w:rsidRPr="0061797A">
              <w:rPr>
                <w:rFonts w:ascii="Times New Roman" w:hAnsi="Times New Roman" w:cs="Times New Roman"/>
              </w:rPr>
              <w:fldChar w:fldCharType="begin">
                <w:ffData>
                  <w:name w:val="Text1"/>
                  <w:enabled/>
                  <w:calcOnExit w:val="0"/>
                  <w:textInput/>
                </w:ffData>
              </w:fldChar>
            </w:r>
            <w:r w:rsidRPr="0061797A">
              <w:rPr>
                <w:rFonts w:ascii="Times New Roman" w:hAnsi="Times New Roman" w:cs="Times New Roman"/>
              </w:rPr>
              <w:instrText xml:space="preserve"> FORMTEXT </w:instrText>
            </w:r>
            <w:r w:rsidRPr="0061797A">
              <w:rPr>
                <w:rFonts w:ascii="Times New Roman" w:hAnsi="Times New Roman" w:cs="Times New Roman"/>
              </w:rPr>
            </w:r>
            <w:r w:rsidRPr="0061797A">
              <w:rPr>
                <w:rFonts w:ascii="Times New Roman" w:hAnsi="Times New Roman" w:cs="Times New Roman"/>
              </w:rPr>
              <w:fldChar w:fldCharType="separate"/>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rPr>
              <w:fldChar w:fldCharType="end"/>
            </w:r>
          </w:p>
        </w:tc>
      </w:tr>
      <w:tr w:rsidR="004B0F59" w:rsidRPr="00415C2F" w14:paraId="0D9ACB61" w14:textId="77777777" w:rsidTr="004B0F59">
        <w:trPr>
          <w:trHeight w:val="288"/>
          <w:jc w:val="center"/>
        </w:trPr>
        <w:tc>
          <w:tcPr>
            <w:tcW w:w="8400" w:type="dxa"/>
            <w:vAlign w:val="center"/>
          </w:tcPr>
          <w:p w14:paraId="61B9D2C3" w14:textId="77777777" w:rsidR="004B0F59" w:rsidRPr="00415C2F" w:rsidRDefault="004B0F59" w:rsidP="004B0F59">
            <w:pPr>
              <w:spacing w:before="20" w:after="20"/>
              <w:ind w:left="692"/>
              <w:rPr>
                <w:rFonts w:ascii="Arial" w:hAnsi="Arial" w:cs="Arial"/>
                <w:sz w:val="18"/>
                <w:szCs w:val="18"/>
              </w:rPr>
            </w:pPr>
            <w:r w:rsidRPr="00415C2F">
              <w:rPr>
                <w:rFonts w:ascii="Arial" w:hAnsi="Arial" w:cs="Arial"/>
                <w:sz w:val="18"/>
                <w:szCs w:val="18"/>
              </w:rPr>
              <w:t>Assess the client’s need and personalize the discussions accordingly</w:t>
            </w:r>
          </w:p>
        </w:tc>
        <w:tc>
          <w:tcPr>
            <w:tcW w:w="791" w:type="dxa"/>
            <w:vAlign w:val="center"/>
          </w:tcPr>
          <w:p w14:paraId="30D77734" w14:textId="44C8F898"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504E31A" w14:textId="19AC21A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378934C9" w14:textId="47C811B3"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25BAE2C8" w14:textId="048010F2" w:rsidR="004B0F59" w:rsidRPr="00415C2F" w:rsidRDefault="004B0F59" w:rsidP="004B0F59">
            <w:pPr>
              <w:spacing w:before="20" w:after="20"/>
              <w:rPr>
                <w:rFonts w:ascii="Arial" w:hAnsi="Arial" w:cs="Arial"/>
                <w:sz w:val="18"/>
                <w:szCs w:val="18"/>
              </w:rPr>
            </w:pPr>
            <w:r w:rsidRPr="0061797A">
              <w:rPr>
                <w:rFonts w:ascii="Times New Roman" w:hAnsi="Times New Roman" w:cs="Times New Roman"/>
              </w:rPr>
              <w:fldChar w:fldCharType="begin">
                <w:ffData>
                  <w:name w:val="Text1"/>
                  <w:enabled/>
                  <w:calcOnExit w:val="0"/>
                  <w:textInput/>
                </w:ffData>
              </w:fldChar>
            </w:r>
            <w:r w:rsidRPr="0061797A">
              <w:rPr>
                <w:rFonts w:ascii="Times New Roman" w:hAnsi="Times New Roman" w:cs="Times New Roman"/>
              </w:rPr>
              <w:instrText xml:space="preserve"> FORMTEXT </w:instrText>
            </w:r>
            <w:r w:rsidRPr="0061797A">
              <w:rPr>
                <w:rFonts w:ascii="Times New Roman" w:hAnsi="Times New Roman" w:cs="Times New Roman"/>
              </w:rPr>
            </w:r>
            <w:r w:rsidRPr="0061797A">
              <w:rPr>
                <w:rFonts w:ascii="Times New Roman" w:hAnsi="Times New Roman" w:cs="Times New Roman"/>
              </w:rPr>
              <w:fldChar w:fldCharType="separate"/>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rPr>
              <w:fldChar w:fldCharType="end"/>
            </w:r>
          </w:p>
        </w:tc>
      </w:tr>
      <w:tr w:rsidR="004B0F59" w:rsidRPr="00415C2F" w14:paraId="4CCF6029" w14:textId="77777777" w:rsidTr="004B0F59">
        <w:trPr>
          <w:trHeight w:val="288"/>
          <w:jc w:val="center"/>
        </w:trPr>
        <w:tc>
          <w:tcPr>
            <w:tcW w:w="8400" w:type="dxa"/>
            <w:vAlign w:val="center"/>
          </w:tcPr>
          <w:p w14:paraId="06790EF9" w14:textId="77777777" w:rsidR="004B0F59" w:rsidRPr="00415C2F" w:rsidRDefault="004B0F59" w:rsidP="004B0F59">
            <w:pPr>
              <w:spacing w:before="20" w:after="20"/>
              <w:ind w:left="692"/>
              <w:rPr>
                <w:rFonts w:ascii="Arial" w:hAnsi="Arial" w:cs="Arial"/>
                <w:sz w:val="18"/>
                <w:szCs w:val="18"/>
              </w:rPr>
            </w:pPr>
            <w:r w:rsidRPr="00415C2F">
              <w:rPr>
                <w:rFonts w:ascii="Arial" w:hAnsi="Arial" w:cs="Arial"/>
                <w:sz w:val="18"/>
                <w:szCs w:val="18"/>
              </w:rPr>
              <w:t>Work with the client interactively to establish a plan</w:t>
            </w:r>
          </w:p>
        </w:tc>
        <w:tc>
          <w:tcPr>
            <w:tcW w:w="791" w:type="dxa"/>
            <w:vAlign w:val="center"/>
          </w:tcPr>
          <w:p w14:paraId="6D402BEA" w14:textId="6CF5A965"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1E19875" w14:textId="7B947C80"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56A2A26F" w14:textId="615BD5E5"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383E65AD" w14:textId="4016D7E0" w:rsidR="004B0F59" w:rsidRPr="00415C2F" w:rsidRDefault="004B0F59" w:rsidP="004B0F59">
            <w:pPr>
              <w:spacing w:before="20" w:after="20"/>
              <w:rPr>
                <w:rFonts w:ascii="Arial" w:hAnsi="Arial" w:cs="Arial"/>
                <w:sz w:val="18"/>
                <w:szCs w:val="18"/>
              </w:rPr>
            </w:pPr>
            <w:r w:rsidRPr="0061797A">
              <w:rPr>
                <w:rFonts w:ascii="Times New Roman" w:hAnsi="Times New Roman" w:cs="Times New Roman"/>
              </w:rPr>
              <w:fldChar w:fldCharType="begin">
                <w:ffData>
                  <w:name w:val="Text1"/>
                  <w:enabled/>
                  <w:calcOnExit w:val="0"/>
                  <w:textInput/>
                </w:ffData>
              </w:fldChar>
            </w:r>
            <w:r w:rsidRPr="0061797A">
              <w:rPr>
                <w:rFonts w:ascii="Times New Roman" w:hAnsi="Times New Roman" w:cs="Times New Roman"/>
              </w:rPr>
              <w:instrText xml:space="preserve"> FORMTEXT </w:instrText>
            </w:r>
            <w:r w:rsidRPr="0061797A">
              <w:rPr>
                <w:rFonts w:ascii="Times New Roman" w:hAnsi="Times New Roman" w:cs="Times New Roman"/>
              </w:rPr>
            </w:r>
            <w:r w:rsidRPr="0061797A">
              <w:rPr>
                <w:rFonts w:ascii="Times New Roman" w:hAnsi="Times New Roman" w:cs="Times New Roman"/>
              </w:rPr>
              <w:fldChar w:fldCharType="separate"/>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rPr>
              <w:fldChar w:fldCharType="end"/>
            </w:r>
          </w:p>
        </w:tc>
      </w:tr>
      <w:tr w:rsidR="004B0F59" w:rsidRPr="00415C2F" w14:paraId="345107EF" w14:textId="77777777" w:rsidTr="004B0F59">
        <w:trPr>
          <w:trHeight w:val="288"/>
          <w:jc w:val="center"/>
        </w:trPr>
        <w:tc>
          <w:tcPr>
            <w:tcW w:w="8400" w:type="dxa"/>
            <w:vAlign w:val="center"/>
          </w:tcPr>
          <w:p w14:paraId="4AA8D538" w14:textId="77777777" w:rsidR="004B0F59" w:rsidRPr="00415C2F" w:rsidRDefault="004B0F59" w:rsidP="004B0F59">
            <w:pPr>
              <w:spacing w:before="20" w:after="20"/>
              <w:ind w:left="692"/>
              <w:rPr>
                <w:rFonts w:ascii="Arial" w:hAnsi="Arial" w:cs="Arial"/>
                <w:sz w:val="18"/>
                <w:szCs w:val="18"/>
              </w:rPr>
            </w:pPr>
            <w:r w:rsidRPr="00415C2F">
              <w:rPr>
                <w:rFonts w:ascii="Arial" w:hAnsi="Arial" w:cs="Arial"/>
                <w:sz w:val="18"/>
                <w:szCs w:val="18"/>
              </w:rPr>
              <w:t>Provide information that can be understood and retained by the client</w:t>
            </w:r>
          </w:p>
        </w:tc>
        <w:tc>
          <w:tcPr>
            <w:tcW w:w="791" w:type="dxa"/>
            <w:vAlign w:val="center"/>
          </w:tcPr>
          <w:p w14:paraId="4A089465" w14:textId="27708127"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4631B25E" w14:textId="0A794379"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7B94AB84" w14:textId="1B29922D"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1184F253" w14:textId="47647C8C" w:rsidR="004B0F59" w:rsidRPr="00415C2F" w:rsidRDefault="004B0F59" w:rsidP="004B0F59">
            <w:pPr>
              <w:spacing w:before="20" w:after="20"/>
              <w:rPr>
                <w:rFonts w:ascii="Arial" w:hAnsi="Arial" w:cs="Arial"/>
                <w:sz w:val="18"/>
                <w:szCs w:val="18"/>
              </w:rPr>
            </w:pPr>
            <w:r w:rsidRPr="0061797A">
              <w:rPr>
                <w:rFonts w:ascii="Times New Roman" w:hAnsi="Times New Roman" w:cs="Times New Roman"/>
              </w:rPr>
              <w:fldChar w:fldCharType="begin">
                <w:ffData>
                  <w:name w:val="Text1"/>
                  <w:enabled/>
                  <w:calcOnExit w:val="0"/>
                  <w:textInput/>
                </w:ffData>
              </w:fldChar>
            </w:r>
            <w:r w:rsidRPr="0061797A">
              <w:rPr>
                <w:rFonts w:ascii="Times New Roman" w:hAnsi="Times New Roman" w:cs="Times New Roman"/>
              </w:rPr>
              <w:instrText xml:space="preserve"> FORMTEXT </w:instrText>
            </w:r>
            <w:r w:rsidRPr="0061797A">
              <w:rPr>
                <w:rFonts w:ascii="Times New Roman" w:hAnsi="Times New Roman" w:cs="Times New Roman"/>
              </w:rPr>
            </w:r>
            <w:r w:rsidRPr="0061797A">
              <w:rPr>
                <w:rFonts w:ascii="Times New Roman" w:hAnsi="Times New Roman" w:cs="Times New Roman"/>
              </w:rPr>
              <w:fldChar w:fldCharType="separate"/>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rPr>
              <w:fldChar w:fldCharType="end"/>
            </w:r>
          </w:p>
        </w:tc>
      </w:tr>
      <w:tr w:rsidR="004B0F59" w:rsidRPr="00415C2F" w14:paraId="794F0119" w14:textId="77777777" w:rsidTr="004B0F59">
        <w:trPr>
          <w:trHeight w:val="288"/>
          <w:jc w:val="center"/>
        </w:trPr>
        <w:tc>
          <w:tcPr>
            <w:tcW w:w="8400" w:type="dxa"/>
            <w:vAlign w:val="center"/>
          </w:tcPr>
          <w:p w14:paraId="23AA34FE" w14:textId="77777777" w:rsidR="004B0F59" w:rsidRPr="00415C2F" w:rsidRDefault="004B0F59" w:rsidP="004B0F59">
            <w:pPr>
              <w:spacing w:before="20" w:after="20"/>
              <w:ind w:left="692"/>
              <w:rPr>
                <w:rFonts w:ascii="Arial" w:hAnsi="Arial" w:cs="Arial"/>
                <w:sz w:val="18"/>
                <w:szCs w:val="18"/>
              </w:rPr>
            </w:pPr>
            <w:r w:rsidRPr="00415C2F">
              <w:rPr>
                <w:rFonts w:ascii="Arial" w:hAnsi="Arial" w:cs="Arial"/>
                <w:sz w:val="18"/>
                <w:szCs w:val="18"/>
              </w:rPr>
              <w:t>Confirm client understanding</w:t>
            </w:r>
          </w:p>
        </w:tc>
        <w:tc>
          <w:tcPr>
            <w:tcW w:w="791" w:type="dxa"/>
            <w:vAlign w:val="center"/>
          </w:tcPr>
          <w:p w14:paraId="53BFAD98" w14:textId="22177994"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7B737855" w14:textId="691E2DEE"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17DC4619" w14:textId="24D995FA"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7879F23D" w14:textId="750AEE55" w:rsidR="004B0F59" w:rsidRPr="00415C2F" w:rsidRDefault="004B0F59" w:rsidP="004B0F59">
            <w:pPr>
              <w:spacing w:before="20" w:after="20"/>
              <w:rPr>
                <w:rFonts w:ascii="Arial" w:hAnsi="Arial" w:cs="Arial"/>
                <w:sz w:val="18"/>
                <w:szCs w:val="18"/>
              </w:rPr>
            </w:pPr>
            <w:r w:rsidRPr="0061797A">
              <w:rPr>
                <w:rFonts w:ascii="Times New Roman" w:hAnsi="Times New Roman" w:cs="Times New Roman"/>
              </w:rPr>
              <w:fldChar w:fldCharType="begin">
                <w:ffData>
                  <w:name w:val="Text1"/>
                  <w:enabled/>
                  <w:calcOnExit w:val="0"/>
                  <w:textInput/>
                </w:ffData>
              </w:fldChar>
            </w:r>
            <w:r w:rsidRPr="0061797A">
              <w:rPr>
                <w:rFonts w:ascii="Times New Roman" w:hAnsi="Times New Roman" w:cs="Times New Roman"/>
              </w:rPr>
              <w:instrText xml:space="preserve"> FORMTEXT </w:instrText>
            </w:r>
            <w:r w:rsidRPr="0061797A">
              <w:rPr>
                <w:rFonts w:ascii="Times New Roman" w:hAnsi="Times New Roman" w:cs="Times New Roman"/>
              </w:rPr>
            </w:r>
            <w:r w:rsidRPr="0061797A">
              <w:rPr>
                <w:rFonts w:ascii="Times New Roman" w:hAnsi="Times New Roman" w:cs="Times New Roman"/>
              </w:rPr>
              <w:fldChar w:fldCharType="separate"/>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rPr>
              <w:fldChar w:fldCharType="end"/>
            </w:r>
          </w:p>
        </w:tc>
      </w:tr>
      <w:tr w:rsidR="004B0F59" w:rsidRPr="00415C2F" w14:paraId="27EA448A" w14:textId="77777777" w:rsidTr="004B0F59">
        <w:trPr>
          <w:trHeight w:val="288"/>
          <w:jc w:val="center"/>
        </w:trPr>
        <w:tc>
          <w:tcPr>
            <w:tcW w:w="8400" w:type="dxa"/>
            <w:shd w:val="clear" w:color="auto" w:fill="auto"/>
            <w:vAlign w:val="center"/>
          </w:tcPr>
          <w:p w14:paraId="4AD4A4DF" w14:textId="79D3F2E2"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 xml:space="preserve">Was client assessed for current method(s) of birth control? </w:t>
            </w:r>
          </w:p>
        </w:tc>
        <w:tc>
          <w:tcPr>
            <w:tcW w:w="791" w:type="dxa"/>
            <w:vAlign w:val="center"/>
          </w:tcPr>
          <w:p w14:paraId="5AC5E570" w14:textId="799FF662" w:rsidR="004B0F59" w:rsidRPr="00415C2F" w:rsidRDefault="004B0F59" w:rsidP="004B0F59">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74FFDF23" w14:textId="45D4ED69" w:rsidR="004B0F59" w:rsidRPr="00415C2F" w:rsidRDefault="004B0F59" w:rsidP="004B0F59">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17203FAC" w14:textId="4A5B5230" w:rsidR="004B0F59" w:rsidRPr="00415C2F" w:rsidRDefault="004B0F59" w:rsidP="004B0F59">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4B3769FF" w14:textId="3F662D2A" w:rsidR="004B0F59" w:rsidRPr="00415C2F" w:rsidRDefault="004B0F59" w:rsidP="004B0F59">
            <w:pPr>
              <w:spacing w:before="20" w:after="20"/>
              <w:rPr>
                <w:rFonts w:ascii="Arial" w:hAnsi="Arial" w:cs="Arial"/>
                <w:sz w:val="18"/>
                <w:szCs w:val="18"/>
              </w:rPr>
            </w:pPr>
            <w:r w:rsidRPr="0061797A">
              <w:rPr>
                <w:rFonts w:ascii="Times New Roman" w:hAnsi="Times New Roman" w:cs="Times New Roman"/>
              </w:rPr>
              <w:fldChar w:fldCharType="begin">
                <w:ffData>
                  <w:name w:val="Text1"/>
                  <w:enabled/>
                  <w:calcOnExit w:val="0"/>
                  <w:textInput/>
                </w:ffData>
              </w:fldChar>
            </w:r>
            <w:r w:rsidRPr="0061797A">
              <w:rPr>
                <w:rFonts w:ascii="Times New Roman" w:hAnsi="Times New Roman" w:cs="Times New Roman"/>
              </w:rPr>
              <w:instrText xml:space="preserve"> FORMTEXT </w:instrText>
            </w:r>
            <w:r w:rsidRPr="0061797A">
              <w:rPr>
                <w:rFonts w:ascii="Times New Roman" w:hAnsi="Times New Roman" w:cs="Times New Roman"/>
              </w:rPr>
            </w:r>
            <w:r w:rsidRPr="0061797A">
              <w:rPr>
                <w:rFonts w:ascii="Times New Roman" w:hAnsi="Times New Roman" w:cs="Times New Roman"/>
              </w:rPr>
              <w:fldChar w:fldCharType="separate"/>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rPr>
              <w:fldChar w:fldCharType="end"/>
            </w:r>
          </w:p>
        </w:tc>
      </w:tr>
      <w:tr w:rsidR="004B0F59" w:rsidRPr="00415C2F" w14:paraId="573318B3" w14:textId="77777777" w:rsidTr="004B0F59">
        <w:trPr>
          <w:trHeight w:val="288"/>
          <w:jc w:val="center"/>
        </w:trPr>
        <w:tc>
          <w:tcPr>
            <w:tcW w:w="8400" w:type="dxa"/>
            <w:shd w:val="clear" w:color="auto" w:fill="auto"/>
            <w:vAlign w:val="center"/>
          </w:tcPr>
          <w:p w14:paraId="30D92E80" w14:textId="10D7BF03"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 xml:space="preserve">Was the client’s reproductive plan assessed appropriately, utilizing Reproductive Life plan, Client-centered counseling, </w:t>
            </w:r>
            <w:hyperlink r:id="rId23" w:history="1">
              <w:r w:rsidRPr="00415C2F">
                <w:rPr>
                  <w:rStyle w:val="Hyperlink"/>
                  <w:rFonts w:ascii="Arial" w:hAnsi="Arial" w:cs="Arial"/>
                  <w:sz w:val="18"/>
                  <w:szCs w:val="18"/>
                </w:rPr>
                <w:t>Person-Centered Contraceptive Counseling (PCCC)</w:t>
              </w:r>
            </w:hyperlink>
            <w:r w:rsidRPr="00415C2F">
              <w:rPr>
                <w:rStyle w:val="FootnoteReference"/>
                <w:rFonts w:ascii="Arial" w:hAnsi="Arial" w:cs="Arial"/>
                <w:sz w:val="18"/>
                <w:szCs w:val="18"/>
              </w:rPr>
              <w:footnoteReference w:id="9"/>
            </w:r>
            <w:r w:rsidRPr="00415C2F">
              <w:rPr>
                <w:rFonts w:ascii="Arial" w:hAnsi="Arial" w:cs="Arial"/>
                <w:sz w:val="18"/>
                <w:szCs w:val="18"/>
              </w:rPr>
              <w:t xml:space="preserve"> or other appropriate screening? </w:t>
            </w:r>
          </w:p>
        </w:tc>
        <w:tc>
          <w:tcPr>
            <w:tcW w:w="791" w:type="dxa"/>
            <w:vAlign w:val="center"/>
          </w:tcPr>
          <w:p w14:paraId="16D99F79" w14:textId="08BC02B8" w:rsidR="004B0F59" w:rsidRPr="00415C2F" w:rsidRDefault="004B0F59" w:rsidP="004B0F59">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35C7968F" w14:textId="14A4A8D8" w:rsidR="004B0F59" w:rsidRPr="00415C2F" w:rsidRDefault="004B0F59" w:rsidP="004B0F59">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44E7CF3B" w14:textId="2C6CE862" w:rsidR="004B0F59" w:rsidRPr="00415C2F" w:rsidRDefault="004B0F59" w:rsidP="004B0F59">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0C05D7C3" w14:textId="4DDF6884" w:rsidR="004B0F59" w:rsidRPr="00415C2F" w:rsidRDefault="004B0F59" w:rsidP="004B0F59">
            <w:pPr>
              <w:spacing w:before="20" w:after="20"/>
              <w:rPr>
                <w:rFonts w:ascii="Arial" w:hAnsi="Arial" w:cs="Arial"/>
                <w:sz w:val="18"/>
                <w:szCs w:val="18"/>
              </w:rPr>
            </w:pPr>
            <w:r w:rsidRPr="0061797A">
              <w:rPr>
                <w:rFonts w:ascii="Times New Roman" w:hAnsi="Times New Roman" w:cs="Times New Roman"/>
              </w:rPr>
              <w:fldChar w:fldCharType="begin">
                <w:ffData>
                  <w:name w:val="Text1"/>
                  <w:enabled/>
                  <w:calcOnExit w:val="0"/>
                  <w:textInput/>
                </w:ffData>
              </w:fldChar>
            </w:r>
            <w:r w:rsidRPr="0061797A">
              <w:rPr>
                <w:rFonts w:ascii="Times New Roman" w:hAnsi="Times New Roman" w:cs="Times New Roman"/>
              </w:rPr>
              <w:instrText xml:space="preserve"> FORMTEXT </w:instrText>
            </w:r>
            <w:r w:rsidRPr="0061797A">
              <w:rPr>
                <w:rFonts w:ascii="Times New Roman" w:hAnsi="Times New Roman" w:cs="Times New Roman"/>
              </w:rPr>
            </w:r>
            <w:r w:rsidRPr="0061797A">
              <w:rPr>
                <w:rFonts w:ascii="Times New Roman" w:hAnsi="Times New Roman" w:cs="Times New Roman"/>
              </w:rPr>
              <w:fldChar w:fldCharType="separate"/>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noProof/>
              </w:rPr>
              <w:t> </w:t>
            </w:r>
            <w:r w:rsidRPr="0061797A">
              <w:rPr>
                <w:rFonts w:ascii="Times New Roman" w:hAnsi="Times New Roman" w:cs="Times New Roman"/>
              </w:rPr>
              <w:fldChar w:fldCharType="end"/>
            </w:r>
          </w:p>
        </w:tc>
      </w:tr>
      <w:tr w:rsidR="002B731E" w:rsidRPr="00415C2F" w14:paraId="672F7CB2" w14:textId="77777777" w:rsidTr="004B0F59">
        <w:trPr>
          <w:trHeight w:val="288"/>
          <w:jc w:val="center"/>
        </w:trPr>
        <w:tc>
          <w:tcPr>
            <w:tcW w:w="14399" w:type="dxa"/>
            <w:gridSpan w:val="5"/>
            <w:shd w:val="clear" w:color="auto" w:fill="F4B083" w:themeFill="accent2" w:themeFillTint="99"/>
            <w:vAlign w:val="center"/>
          </w:tcPr>
          <w:p w14:paraId="1F1441DD" w14:textId="77777777" w:rsidR="002B731E" w:rsidRPr="0089370B" w:rsidRDefault="002B731E" w:rsidP="0089370B">
            <w:pPr>
              <w:spacing w:before="20" w:after="20"/>
              <w:rPr>
                <w:rFonts w:ascii="Arial" w:hAnsi="Arial" w:cs="Arial"/>
                <w:b/>
                <w:sz w:val="18"/>
                <w:szCs w:val="18"/>
              </w:rPr>
            </w:pPr>
            <w:r w:rsidRPr="0089370B">
              <w:rPr>
                <w:rFonts w:ascii="Arial" w:hAnsi="Arial" w:cs="Arial"/>
                <w:b/>
                <w:sz w:val="18"/>
                <w:szCs w:val="18"/>
              </w:rPr>
              <w:lastRenderedPageBreak/>
              <w:t>Title X General Criteria</w:t>
            </w:r>
          </w:p>
        </w:tc>
      </w:tr>
      <w:tr w:rsidR="002B731E" w:rsidRPr="00415C2F" w14:paraId="707E6AA4" w14:textId="77777777" w:rsidTr="004B0F59">
        <w:trPr>
          <w:trHeight w:val="288"/>
          <w:jc w:val="center"/>
        </w:trPr>
        <w:tc>
          <w:tcPr>
            <w:tcW w:w="14399" w:type="dxa"/>
            <w:gridSpan w:val="5"/>
            <w:vAlign w:val="center"/>
          </w:tcPr>
          <w:p w14:paraId="23CFA876" w14:textId="77777777" w:rsidR="002B731E" w:rsidRPr="00415C2F" w:rsidRDefault="002B731E" w:rsidP="0089370B">
            <w:pPr>
              <w:spacing w:before="20" w:after="20"/>
              <w:rPr>
                <w:rFonts w:ascii="Arial" w:hAnsi="Arial" w:cs="Arial"/>
                <w:sz w:val="18"/>
                <w:szCs w:val="18"/>
              </w:rPr>
            </w:pPr>
            <w:r w:rsidRPr="00415C2F">
              <w:rPr>
                <w:rFonts w:ascii="Arial" w:hAnsi="Arial" w:cs="Arial"/>
                <w:sz w:val="18"/>
                <w:szCs w:val="18"/>
              </w:rPr>
              <w:t xml:space="preserve">Client has signed a general consent form stating that receipt of family planning services is: </w:t>
            </w:r>
          </w:p>
        </w:tc>
      </w:tr>
      <w:tr w:rsidR="004B0F59" w:rsidRPr="00415C2F" w14:paraId="37DF9A33" w14:textId="77777777" w:rsidTr="004B0F59">
        <w:trPr>
          <w:trHeight w:val="288"/>
          <w:jc w:val="center"/>
        </w:trPr>
        <w:tc>
          <w:tcPr>
            <w:tcW w:w="8400" w:type="dxa"/>
            <w:vAlign w:val="center"/>
          </w:tcPr>
          <w:p w14:paraId="3CCE0320" w14:textId="77777777" w:rsidR="004B0F59" w:rsidRPr="00415C2F" w:rsidRDefault="004B0F59" w:rsidP="004B0F59">
            <w:pPr>
              <w:spacing w:before="20" w:after="20"/>
              <w:ind w:left="782"/>
              <w:rPr>
                <w:rFonts w:ascii="Arial" w:hAnsi="Arial" w:cs="Arial"/>
                <w:sz w:val="18"/>
                <w:szCs w:val="18"/>
              </w:rPr>
            </w:pPr>
            <w:r w:rsidRPr="00415C2F">
              <w:rPr>
                <w:rFonts w:ascii="Arial" w:hAnsi="Arial" w:cs="Arial"/>
                <w:sz w:val="18"/>
                <w:szCs w:val="18"/>
              </w:rPr>
              <w:t>Provided on a voluntary basis</w:t>
            </w:r>
          </w:p>
        </w:tc>
        <w:tc>
          <w:tcPr>
            <w:tcW w:w="791" w:type="dxa"/>
            <w:vAlign w:val="center"/>
          </w:tcPr>
          <w:p w14:paraId="465AABAE" w14:textId="2D2C06F5"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1F790FE0" w14:textId="48AA205B"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0262B9CE" w14:textId="6C23F5C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207EB482" w14:textId="5FA99BB3" w:rsidR="004B0F59" w:rsidRPr="00415C2F" w:rsidRDefault="004B0F59" w:rsidP="004B0F59">
            <w:pPr>
              <w:spacing w:before="20" w:after="20"/>
              <w:rPr>
                <w:rFonts w:ascii="Arial" w:hAnsi="Arial" w:cs="Arial"/>
                <w:sz w:val="18"/>
                <w:szCs w:val="18"/>
              </w:rPr>
            </w:pPr>
            <w:r w:rsidRPr="00B21ADA">
              <w:rPr>
                <w:rFonts w:ascii="Times New Roman" w:hAnsi="Times New Roman" w:cs="Times New Roman"/>
              </w:rPr>
              <w:fldChar w:fldCharType="begin">
                <w:ffData>
                  <w:name w:val="Text1"/>
                  <w:enabled/>
                  <w:calcOnExit w:val="0"/>
                  <w:textInput/>
                </w:ffData>
              </w:fldChar>
            </w:r>
            <w:r w:rsidRPr="00B21ADA">
              <w:rPr>
                <w:rFonts w:ascii="Times New Roman" w:hAnsi="Times New Roman" w:cs="Times New Roman"/>
              </w:rPr>
              <w:instrText xml:space="preserve"> FORMTEXT </w:instrText>
            </w:r>
            <w:r w:rsidRPr="00B21ADA">
              <w:rPr>
                <w:rFonts w:ascii="Times New Roman" w:hAnsi="Times New Roman" w:cs="Times New Roman"/>
              </w:rPr>
            </w:r>
            <w:r w:rsidRPr="00B21ADA">
              <w:rPr>
                <w:rFonts w:ascii="Times New Roman" w:hAnsi="Times New Roman" w:cs="Times New Roman"/>
              </w:rPr>
              <w:fldChar w:fldCharType="separate"/>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rPr>
              <w:fldChar w:fldCharType="end"/>
            </w:r>
          </w:p>
        </w:tc>
      </w:tr>
      <w:tr w:rsidR="004B0F59" w:rsidRPr="00415C2F" w14:paraId="5621A749" w14:textId="77777777" w:rsidTr="004B0F59">
        <w:trPr>
          <w:trHeight w:val="288"/>
          <w:jc w:val="center"/>
        </w:trPr>
        <w:tc>
          <w:tcPr>
            <w:tcW w:w="8400" w:type="dxa"/>
            <w:vAlign w:val="center"/>
          </w:tcPr>
          <w:p w14:paraId="182B5F23" w14:textId="77777777" w:rsidR="004B0F59" w:rsidRPr="00415C2F" w:rsidRDefault="004B0F59" w:rsidP="004B0F59">
            <w:pPr>
              <w:spacing w:before="20" w:after="20"/>
              <w:ind w:left="782"/>
              <w:rPr>
                <w:rFonts w:ascii="Arial" w:hAnsi="Arial" w:cs="Arial"/>
                <w:sz w:val="18"/>
                <w:szCs w:val="18"/>
              </w:rPr>
            </w:pPr>
            <w:r w:rsidRPr="00415C2F">
              <w:rPr>
                <w:rFonts w:ascii="Arial" w:hAnsi="Arial" w:cs="Arial"/>
                <w:sz w:val="18"/>
                <w:szCs w:val="18"/>
              </w:rPr>
              <w:t>Confidential</w:t>
            </w:r>
          </w:p>
        </w:tc>
        <w:tc>
          <w:tcPr>
            <w:tcW w:w="791" w:type="dxa"/>
            <w:vAlign w:val="center"/>
          </w:tcPr>
          <w:p w14:paraId="52ED7590" w14:textId="0D13B8ED"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7AC409D3" w14:textId="41A82F1B"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4DB9CECD" w14:textId="3A998EE4"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6C3F5EB8" w14:textId="08C71772" w:rsidR="004B0F59" w:rsidRPr="00415C2F" w:rsidRDefault="004B0F59" w:rsidP="004B0F59">
            <w:pPr>
              <w:spacing w:before="20" w:after="20"/>
              <w:rPr>
                <w:rFonts w:ascii="Arial" w:hAnsi="Arial" w:cs="Arial"/>
                <w:sz w:val="18"/>
                <w:szCs w:val="18"/>
              </w:rPr>
            </w:pPr>
            <w:r w:rsidRPr="00B21ADA">
              <w:rPr>
                <w:rFonts w:ascii="Times New Roman" w:hAnsi="Times New Roman" w:cs="Times New Roman"/>
              </w:rPr>
              <w:fldChar w:fldCharType="begin">
                <w:ffData>
                  <w:name w:val="Text1"/>
                  <w:enabled/>
                  <w:calcOnExit w:val="0"/>
                  <w:textInput/>
                </w:ffData>
              </w:fldChar>
            </w:r>
            <w:r w:rsidRPr="00B21ADA">
              <w:rPr>
                <w:rFonts w:ascii="Times New Roman" w:hAnsi="Times New Roman" w:cs="Times New Roman"/>
              </w:rPr>
              <w:instrText xml:space="preserve"> FORMTEXT </w:instrText>
            </w:r>
            <w:r w:rsidRPr="00B21ADA">
              <w:rPr>
                <w:rFonts w:ascii="Times New Roman" w:hAnsi="Times New Roman" w:cs="Times New Roman"/>
              </w:rPr>
            </w:r>
            <w:r w:rsidRPr="00B21ADA">
              <w:rPr>
                <w:rFonts w:ascii="Times New Roman" w:hAnsi="Times New Roman" w:cs="Times New Roman"/>
              </w:rPr>
              <w:fldChar w:fldCharType="separate"/>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rPr>
              <w:fldChar w:fldCharType="end"/>
            </w:r>
          </w:p>
        </w:tc>
      </w:tr>
      <w:tr w:rsidR="004B0F59" w:rsidRPr="00415C2F" w14:paraId="4D4A7BA0" w14:textId="77777777" w:rsidTr="004B0F59">
        <w:trPr>
          <w:trHeight w:val="288"/>
          <w:jc w:val="center"/>
        </w:trPr>
        <w:tc>
          <w:tcPr>
            <w:tcW w:w="8400" w:type="dxa"/>
            <w:vAlign w:val="center"/>
          </w:tcPr>
          <w:p w14:paraId="641B91D4" w14:textId="77777777" w:rsidR="004B0F59" w:rsidRPr="00415C2F" w:rsidRDefault="004B0F59" w:rsidP="004B0F59">
            <w:pPr>
              <w:spacing w:before="20" w:after="20"/>
              <w:ind w:left="782"/>
              <w:rPr>
                <w:rFonts w:ascii="Arial" w:hAnsi="Arial" w:cs="Arial"/>
                <w:sz w:val="18"/>
                <w:szCs w:val="18"/>
              </w:rPr>
            </w:pPr>
            <w:r w:rsidRPr="00415C2F">
              <w:rPr>
                <w:rFonts w:ascii="Arial" w:hAnsi="Arial" w:cs="Arial"/>
                <w:sz w:val="18"/>
                <w:szCs w:val="18"/>
              </w:rPr>
              <w:t>Not a prerequisite to receipt of any other services offered</w:t>
            </w:r>
          </w:p>
        </w:tc>
        <w:tc>
          <w:tcPr>
            <w:tcW w:w="791" w:type="dxa"/>
            <w:vAlign w:val="center"/>
          </w:tcPr>
          <w:p w14:paraId="10B66AF4" w14:textId="155B2627"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4131CC8F" w14:textId="725F0AAD"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2E817373" w14:textId="2A1F1A5E"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3736D307" w14:textId="58DB15BA" w:rsidR="004B0F59" w:rsidRPr="00415C2F" w:rsidRDefault="004B0F59" w:rsidP="004B0F59">
            <w:pPr>
              <w:spacing w:before="20" w:after="20"/>
              <w:rPr>
                <w:rFonts w:ascii="Arial" w:hAnsi="Arial" w:cs="Arial"/>
                <w:sz w:val="18"/>
                <w:szCs w:val="18"/>
              </w:rPr>
            </w:pPr>
            <w:r w:rsidRPr="00B21ADA">
              <w:rPr>
                <w:rFonts w:ascii="Times New Roman" w:hAnsi="Times New Roman" w:cs="Times New Roman"/>
              </w:rPr>
              <w:fldChar w:fldCharType="begin">
                <w:ffData>
                  <w:name w:val="Text1"/>
                  <w:enabled/>
                  <w:calcOnExit w:val="0"/>
                  <w:textInput/>
                </w:ffData>
              </w:fldChar>
            </w:r>
            <w:r w:rsidRPr="00B21ADA">
              <w:rPr>
                <w:rFonts w:ascii="Times New Roman" w:hAnsi="Times New Roman" w:cs="Times New Roman"/>
              </w:rPr>
              <w:instrText xml:space="preserve"> FORMTEXT </w:instrText>
            </w:r>
            <w:r w:rsidRPr="00B21ADA">
              <w:rPr>
                <w:rFonts w:ascii="Times New Roman" w:hAnsi="Times New Roman" w:cs="Times New Roman"/>
              </w:rPr>
            </w:r>
            <w:r w:rsidRPr="00B21ADA">
              <w:rPr>
                <w:rFonts w:ascii="Times New Roman" w:hAnsi="Times New Roman" w:cs="Times New Roman"/>
              </w:rPr>
              <w:fldChar w:fldCharType="separate"/>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rPr>
              <w:fldChar w:fldCharType="end"/>
            </w:r>
          </w:p>
        </w:tc>
      </w:tr>
      <w:tr w:rsidR="004B0F59" w:rsidRPr="00415C2F" w14:paraId="0F720057" w14:textId="77777777" w:rsidTr="004B0F59">
        <w:trPr>
          <w:trHeight w:val="288"/>
          <w:jc w:val="center"/>
        </w:trPr>
        <w:tc>
          <w:tcPr>
            <w:tcW w:w="8400" w:type="dxa"/>
            <w:vAlign w:val="center"/>
          </w:tcPr>
          <w:p w14:paraId="7EAECE7A" w14:textId="7777777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Client offered a broad range of acceptable and effective family planning methods and services</w:t>
            </w:r>
          </w:p>
        </w:tc>
        <w:tc>
          <w:tcPr>
            <w:tcW w:w="791" w:type="dxa"/>
            <w:vAlign w:val="center"/>
          </w:tcPr>
          <w:p w14:paraId="1334092C" w14:textId="64D3505A"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4E50915C" w14:textId="43298FA6"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03E54EFE" w14:textId="06435E78"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0F140E37" w14:textId="67DD6BF1" w:rsidR="004B0F59" w:rsidRPr="00415C2F" w:rsidRDefault="004B0F59" w:rsidP="004B0F59">
            <w:pPr>
              <w:spacing w:before="20" w:after="20"/>
              <w:rPr>
                <w:rFonts w:ascii="Arial" w:hAnsi="Arial" w:cs="Arial"/>
                <w:sz w:val="18"/>
                <w:szCs w:val="18"/>
              </w:rPr>
            </w:pPr>
            <w:r w:rsidRPr="00B21ADA">
              <w:rPr>
                <w:rFonts w:ascii="Times New Roman" w:hAnsi="Times New Roman" w:cs="Times New Roman"/>
              </w:rPr>
              <w:fldChar w:fldCharType="begin">
                <w:ffData>
                  <w:name w:val="Text1"/>
                  <w:enabled/>
                  <w:calcOnExit w:val="0"/>
                  <w:textInput/>
                </w:ffData>
              </w:fldChar>
            </w:r>
            <w:r w:rsidRPr="00B21ADA">
              <w:rPr>
                <w:rFonts w:ascii="Times New Roman" w:hAnsi="Times New Roman" w:cs="Times New Roman"/>
              </w:rPr>
              <w:instrText xml:space="preserve"> FORMTEXT </w:instrText>
            </w:r>
            <w:r w:rsidRPr="00B21ADA">
              <w:rPr>
                <w:rFonts w:ascii="Times New Roman" w:hAnsi="Times New Roman" w:cs="Times New Roman"/>
              </w:rPr>
            </w:r>
            <w:r w:rsidRPr="00B21ADA">
              <w:rPr>
                <w:rFonts w:ascii="Times New Roman" w:hAnsi="Times New Roman" w:cs="Times New Roman"/>
              </w:rPr>
              <w:fldChar w:fldCharType="separate"/>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rPr>
              <w:fldChar w:fldCharType="end"/>
            </w:r>
          </w:p>
        </w:tc>
      </w:tr>
      <w:tr w:rsidR="004B0F59" w:rsidRPr="00415C2F" w14:paraId="431A8400" w14:textId="77777777" w:rsidTr="004B0F59">
        <w:trPr>
          <w:trHeight w:val="288"/>
          <w:jc w:val="center"/>
        </w:trPr>
        <w:tc>
          <w:tcPr>
            <w:tcW w:w="8400" w:type="dxa"/>
            <w:vAlign w:val="center"/>
          </w:tcPr>
          <w:p w14:paraId="2383D177" w14:textId="45E34CF6" w:rsidR="004B0F59" w:rsidRPr="00415C2F" w:rsidRDefault="004B0F59" w:rsidP="004B0F59">
            <w:pPr>
              <w:spacing w:before="20" w:after="20"/>
              <w:rPr>
                <w:rFonts w:ascii="Arial" w:hAnsi="Arial" w:cs="Arial"/>
                <w:sz w:val="18"/>
                <w:szCs w:val="18"/>
                <w:highlight w:val="yellow"/>
              </w:rPr>
            </w:pPr>
            <w:r w:rsidRPr="00415C2F">
              <w:rPr>
                <w:rFonts w:ascii="Arial" w:hAnsi="Arial" w:cs="Arial"/>
                <w:sz w:val="18"/>
                <w:szCs w:val="18"/>
              </w:rPr>
              <w:t>Clinic has documented policy, patient bill of rights, or public statement that client will not be denied services or be subject to any variation in quality of services because of inability to pay</w:t>
            </w:r>
          </w:p>
        </w:tc>
        <w:tc>
          <w:tcPr>
            <w:tcW w:w="791" w:type="dxa"/>
            <w:vAlign w:val="center"/>
          </w:tcPr>
          <w:p w14:paraId="13077D21" w14:textId="19BE70A7"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215805A0" w14:textId="2C78B670"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48DC8C2A" w14:textId="618BDEA9"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4FF9F435" w14:textId="3482E18E" w:rsidR="004B0F59" w:rsidRPr="00415C2F" w:rsidRDefault="004B0F59" w:rsidP="004B0F59">
            <w:pPr>
              <w:spacing w:before="20" w:after="20"/>
              <w:rPr>
                <w:rFonts w:ascii="Arial" w:hAnsi="Arial" w:cs="Arial"/>
                <w:sz w:val="18"/>
                <w:szCs w:val="18"/>
              </w:rPr>
            </w:pPr>
            <w:r w:rsidRPr="00B21ADA">
              <w:rPr>
                <w:rFonts w:ascii="Times New Roman" w:hAnsi="Times New Roman" w:cs="Times New Roman"/>
              </w:rPr>
              <w:fldChar w:fldCharType="begin">
                <w:ffData>
                  <w:name w:val="Text1"/>
                  <w:enabled/>
                  <w:calcOnExit w:val="0"/>
                  <w:textInput/>
                </w:ffData>
              </w:fldChar>
            </w:r>
            <w:r w:rsidRPr="00B21ADA">
              <w:rPr>
                <w:rFonts w:ascii="Times New Roman" w:hAnsi="Times New Roman" w:cs="Times New Roman"/>
              </w:rPr>
              <w:instrText xml:space="preserve"> FORMTEXT </w:instrText>
            </w:r>
            <w:r w:rsidRPr="00B21ADA">
              <w:rPr>
                <w:rFonts w:ascii="Times New Roman" w:hAnsi="Times New Roman" w:cs="Times New Roman"/>
              </w:rPr>
            </w:r>
            <w:r w:rsidRPr="00B21ADA">
              <w:rPr>
                <w:rFonts w:ascii="Times New Roman" w:hAnsi="Times New Roman" w:cs="Times New Roman"/>
              </w:rPr>
              <w:fldChar w:fldCharType="separate"/>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rPr>
              <w:fldChar w:fldCharType="end"/>
            </w:r>
          </w:p>
        </w:tc>
      </w:tr>
      <w:tr w:rsidR="004B0F59" w:rsidRPr="00415C2F" w14:paraId="637DCC6E" w14:textId="77777777" w:rsidTr="004B0F59">
        <w:trPr>
          <w:trHeight w:val="288"/>
          <w:jc w:val="center"/>
        </w:trPr>
        <w:tc>
          <w:tcPr>
            <w:tcW w:w="8400" w:type="dxa"/>
            <w:vAlign w:val="center"/>
          </w:tcPr>
          <w:p w14:paraId="32CE077B" w14:textId="3CF82E6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Clinic has a documented procedure ensuring that reasonable efforts to collect charges without jeopardizing client confidentiality must be made</w:t>
            </w:r>
          </w:p>
        </w:tc>
        <w:tc>
          <w:tcPr>
            <w:tcW w:w="791" w:type="dxa"/>
            <w:vAlign w:val="center"/>
          </w:tcPr>
          <w:p w14:paraId="2501CF54" w14:textId="39F475FC"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17B9498" w14:textId="2DFBA614"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44" w:type="dxa"/>
            <w:vAlign w:val="center"/>
          </w:tcPr>
          <w:p w14:paraId="0D006536" w14:textId="4DE9D4A8"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901" w:type="dxa"/>
            <w:vAlign w:val="center"/>
          </w:tcPr>
          <w:p w14:paraId="633781DC" w14:textId="1C13D8BC" w:rsidR="004B0F59" w:rsidRPr="00415C2F" w:rsidRDefault="004B0F59" w:rsidP="004B0F59">
            <w:pPr>
              <w:spacing w:before="20" w:after="20"/>
              <w:rPr>
                <w:rFonts w:ascii="Arial" w:hAnsi="Arial" w:cs="Arial"/>
                <w:sz w:val="18"/>
                <w:szCs w:val="18"/>
              </w:rPr>
            </w:pPr>
            <w:r w:rsidRPr="00B21ADA">
              <w:rPr>
                <w:rFonts w:ascii="Times New Roman" w:hAnsi="Times New Roman" w:cs="Times New Roman"/>
              </w:rPr>
              <w:fldChar w:fldCharType="begin">
                <w:ffData>
                  <w:name w:val="Text1"/>
                  <w:enabled/>
                  <w:calcOnExit w:val="0"/>
                  <w:textInput/>
                </w:ffData>
              </w:fldChar>
            </w:r>
            <w:r w:rsidRPr="00B21ADA">
              <w:rPr>
                <w:rFonts w:ascii="Times New Roman" w:hAnsi="Times New Roman" w:cs="Times New Roman"/>
              </w:rPr>
              <w:instrText xml:space="preserve"> FORMTEXT </w:instrText>
            </w:r>
            <w:r w:rsidRPr="00B21ADA">
              <w:rPr>
                <w:rFonts w:ascii="Times New Roman" w:hAnsi="Times New Roman" w:cs="Times New Roman"/>
              </w:rPr>
            </w:r>
            <w:r w:rsidRPr="00B21ADA">
              <w:rPr>
                <w:rFonts w:ascii="Times New Roman" w:hAnsi="Times New Roman" w:cs="Times New Roman"/>
              </w:rPr>
              <w:fldChar w:fldCharType="separate"/>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noProof/>
              </w:rPr>
              <w:t> </w:t>
            </w:r>
            <w:r w:rsidRPr="00B21ADA">
              <w:rPr>
                <w:rFonts w:ascii="Times New Roman" w:hAnsi="Times New Roman" w:cs="Times New Roman"/>
              </w:rPr>
              <w:fldChar w:fldCharType="end"/>
            </w:r>
          </w:p>
        </w:tc>
      </w:tr>
    </w:tbl>
    <w:p w14:paraId="6C188D4C" w14:textId="19F37518" w:rsidR="005615AE" w:rsidRPr="00415C2F" w:rsidRDefault="005615AE" w:rsidP="009A55C9">
      <w:pPr>
        <w:spacing w:line="240" w:lineRule="auto"/>
        <w:rPr>
          <w:rFonts w:ascii="Arial" w:hAnsi="Arial" w:cs="Arial"/>
          <w:sz w:val="18"/>
          <w:szCs w:val="18"/>
        </w:rPr>
      </w:pPr>
    </w:p>
    <w:tbl>
      <w:tblPr>
        <w:tblStyle w:val="TableGrid"/>
        <w:tblW w:w="0" w:type="auto"/>
        <w:tblLook w:val="04A0" w:firstRow="1" w:lastRow="0" w:firstColumn="1" w:lastColumn="0" w:noHBand="0" w:noVBand="1"/>
      </w:tblPr>
      <w:tblGrid>
        <w:gridCol w:w="8005"/>
        <w:gridCol w:w="720"/>
        <w:gridCol w:w="630"/>
        <w:gridCol w:w="630"/>
        <w:gridCol w:w="3685"/>
      </w:tblGrid>
      <w:tr w:rsidR="005615AE" w:rsidRPr="00415C2F" w14:paraId="2DF076E4" w14:textId="77777777" w:rsidTr="0089370B">
        <w:trPr>
          <w:trHeight w:val="288"/>
        </w:trPr>
        <w:tc>
          <w:tcPr>
            <w:tcW w:w="13670" w:type="dxa"/>
            <w:gridSpan w:val="5"/>
            <w:shd w:val="clear" w:color="auto" w:fill="E7E6E6" w:themeFill="background2"/>
            <w:vAlign w:val="center"/>
          </w:tcPr>
          <w:p w14:paraId="40EF0DC8" w14:textId="77777777" w:rsidR="005615AE" w:rsidRPr="00017448" w:rsidRDefault="005615AE" w:rsidP="006A0DEF">
            <w:pPr>
              <w:spacing w:before="20" w:after="20"/>
              <w:jc w:val="center"/>
              <w:rPr>
                <w:rFonts w:ascii="Arial" w:hAnsi="Arial" w:cs="Arial"/>
                <w:b/>
                <w:sz w:val="18"/>
                <w:szCs w:val="18"/>
              </w:rPr>
            </w:pPr>
            <w:r w:rsidRPr="00017448">
              <w:rPr>
                <w:rFonts w:ascii="Arial" w:hAnsi="Arial" w:cs="Arial"/>
                <w:b/>
                <w:sz w:val="18"/>
                <w:szCs w:val="18"/>
              </w:rPr>
              <w:t>Adolescent</w:t>
            </w:r>
            <w:r w:rsidR="00FC708A" w:rsidRPr="00017448">
              <w:rPr>
                <w:rFonts w:ascii="Arial" w:hAnsi="Arial" w:cs="Arial"/>
                <w:b/>
                <w:sz w:val="18"/>
                <w:szCs w:val="18"/>
              </w:rPr>
              <w:t>/Minor</w:t>
            </w:r>
            <w:r w:rsidRPr="00017448">
              <w:rPr>
                <w:rFonts w:ascii="Arial" w:hAnsi="Arial" w:cs="Arial"/>
                <w:b/>
                <w:sz w:val="18"/>
                <w:szCs w:val="18"/>
              </w:rPr>
              <w:t xml:space="preserve"> Clients</w:t>
            </w:r>
          </w:p>
        </w:tc>
      </w:tr>
      <w:tr w:rsidR="005618CA" w:rsidRPr="00017448" w14:paraId="15F10D95" w14:textId="77777777" w:rsidTr="0089370B">
        <w:trPr>
          <w:trHeight w:val="288"/>
        </w:trPr>
        <w:tc>
          <w:tcPr>
            <w:tcW w:w="8005" w:type="dxa"/>
            <w:vAlign w:val="center"/>
          </w:tcPr>
          <w:p w14:paraId="7D0DDC5F" w14:textId="77777777" w:rsidR="005618CA" w:rsidRPr="00017448" w:rsidRDefault="005618CA" w:rsidP="0089370B">
            <w:pPr>
              <w:spacing w:before="20" w:after="20"/>
              <w:rPr>
                <w:rFonts w:ascii="Arial" w:hAnsi="Arial" w:cs="Arial"/>
                <w:b/>
                <w:sz w:val="18"/>
                <w:szCs w:val="18"/>
              </w:rPr>
            </w:pPr>
            <w:r w:rsidRPr="00017448">
              <w:rPr>
                <w:rFonts w:ascii="Arial" w:hAnsi="Arial" w:cs="Arial"/>
                <w:b/>
                <w:sz w:val="18"/>
                <w:szCs w:val="18"/>
              </w:rPr>
              <w:t>Quality Indicator</w:t>
            </w:r>
          </w:p>
        </w:tc>
        <w:tc>
          <w:tcPr>
            <w:tcW w:w="720" w:type="dxa"/>
            <w:vAlign w:val="center"/>
          </w:tcPr>
          <w:p w14:paraId="17CC16A9" w14:textId="77777777" w:rsidR="005618CA" w:rsidRPr="00017448" w:rsidRDefault="005618CA" w:rsidP="0089370B">
            <w:pPr>
              <w:spacing w:before="20" w:after="20"/>
              <w:jc w:val="center"/>
              <w:rPr>
                <w:rFonts w:ascii="Arial" w:hAnsi="Arial" w:cs="Arial"/>
                <w:b/>
                <w:sz w:val="18"/>
                <w:szCs w:val="18"/>
              </w:rPr>
            </w:pPr>
            <w:r w:rsidRPr="00017448">
              <w:rPr>
                <w:rFonts w:ascii="Arial" w:hAnsi="Arial" w:cs="Arial"/>
                <w:b/>
                <w:sz w:val="18"/>
                <w:szCs w:val="18"/>
              </w:rPr>
              <w:t>Met</w:t>
            </w:r>
          </w:p>
        </w:tc>
        <w:tc>
          <w:tcPr>
            <w:tcW w:w="630" w:type="dxa"/>
            <w:vAlign w:val="center"/>
          </w:tcPr>
          <w:p w14:paraId="0B8E0579" w14:textId="77777777" w:rsidR="005618CA" w:rsidRPr="00017448" w:rsidRDefault="005618CA" w:rsidP="0089370B">
            <w:pPr>
              <w:spacing w:before="20" w:after="20"/>
              <w:jc w:val="center"/>
              <w:rPr>
                <w:rFonts w:ascii="Arial" w:hAnsi="Arial" w:cs="Arial"/>
                <w:b/>
                <w:sz w:val="18"/>
                <w:szCs w:val="18"/>
              </w:rPr>
            </w:pPr>
            <w:r w:rsidRPr="00017448">
              <w:rPr>
                <w:rFonts w:ascii="Arial" w:hAnsi="Arial" w:cs="Arial"/>
                <w:b/>
                <w:sz w:val="18"/>
                <w:szCs w:val="18"/>
              </w:rPr>
              <w:t>Not Met</w:t>
            </w:r>
          </w:p>
        </w:tc>
        <w:tc>
          <w:tcPr>
            <w:tcW w:w="630" w:type="dxa"/>
            <w:vAlign w:val="center"/>
          </w:tcPr>
          <w:p w14:paraId="6274AFA6" w14:textId="77777777" w:rsidR="005618CA" w:rsidRPr="00017448" w:rsidRDefault="005618CA" w:rsidP="0089370B">
            <w:pPr>
              <w:spacing w:before="20" w:after="20"/>
              <w:jc w:val="center"/>
              <w:rPr>
                <w:rFonts w:ascii="Arial" w:hAnsi="Arial" w:cs="Arial"/>
                <w:b/>
                <w:sz w:val="18"/>
                <w:szCs w:val="18"/>
              </w:rPr>
            </w:pPr>
            <w:r w:rsidRPr="00017448">
              <w:rPr>
                <w:rFonts w:ascii="Arial" w:hAnsi="Arial" w:cs="Arial"/>
                <w:b/>
                <w:sz w:val="18"/>
                <w:szCs w:val="18"/>
              </w:rPr>
              <w:t>N/A</w:t>
            </w:r>
          </w:p>
        </w:tc>
        <w:tc>
          <w:tcPr>
            <w:tcW w:w="3685" w:type="dxa"/>
            <w:vAlign w:val="center"/>
          </w:tcPr>
          <w:p w14:paraId="31835217" w14:textId="77777777" w:rsidR="005618CA" w:rsidRPr="00017448" w:rsidRDefault="005618CA" w:rsidP="0089370B">
            <w:pPr>
              <w:spacing w:before="20" w:after="20"/>
              <w:rPr>
                <w:rFonts w:ascii="Arial" w:hAnsi="Arial" w:cs="Arial"/>
                <w:b/>
                <w:sz w:val="18"/>
                <w:szCs w:val="18"/>
              </w:rPr>
            </w:pPr>
            <w:r w:rsidRPr="00017448">
              <w:rPr>
                <w:rFonts w:ascii="Arial" w:hAnsi="Arial" w:cs="Arial"/>
                <w:b/>
                <w:sz w:val="18"/>
                <w:szCs w:val="18"/>
              </w:rPr>
              <w:t>Comments</w:t>
            </w:r>
          </w:p>
        </w:tc>
      </w:tr>
      <w:tr w:rsidR="005615AE" w:rsidRPr="00415C2F" w14:paraId="0D2E52B5" w14:textId="77777777" w:rsidTr="0089370B">
        <w:trPr>
          <w:trHeight w:val="288"/>
        </w:trPr>
        <w:tc>
          <w:tcPr>
            <w:tcW w:w="13670" w:type="dxa"/>
            <w:gridSpan w:val="5"/>
            <w:shd w:val="clear" w:color="auto" w:fill="A8D08D" w:themeFill="accent6" w:themeFillTint="99"/>
            <w:vAlign w:val="center"/>
          </w:tcPr>
          <w:p w14:paraId="5BA2BCB5" w14:textId="77777777" w:rsidR="005615AE" w:rsidRPr="00415C2F" w:rsidRDefault="005615AE" w:rsidP="0089370B">
            <w:pPr>
              <w:spacing w:before="20" w:after="20"/>
              <w:rPr>
                <w:rFonts w:ascii="Arial" w:hAnsi="Arial" w:cs="Arial"/>
                <w:b/>
                <w:sz w:val="18"/>
                <w:szCs w:val="18"/>
              </w:rPr>
            </w:pPr>
            <w:r w:rsidRPr="00415C2F">
              <w:rPr>
                <w:rFonts w:ascii="Arial" w:hAnsi="Arial" w:cs="Arial"/>
                <w:b/>
                <w:sz w:val="18"/>
                <w:szCs w:val="18"/>
              </w:rPr>
              <w:t>Wisconsin RHFP Criteria</w:t>
            </w:r>
          </w:p>
        </w:tc>
      </w:tr>
      <w:tr w:rsidR="00017448" w:rsidRPr="00415C2F" w14:paraId="79106EDC" w14:textId="77777777" w:rsidTr="0089370B">
        <w:trPr>
          <w:trHeight w:val="288"/>
        </w:trPr>
        <w:tc>
          <w:tcPr>
            <w:tcW w:w="8005" w:type="dxa"/>
            <w:vAlign w:val="center"/>
          </w:tcPr>
          <w:p w14:paraId="4527B342" w14:textId="4E48E274" w:rsidR="00017448" w:rsidRPr="00415C2F" w:rsidRDefault="00017448" w:rsidP="0089370B">
            <w:pPr>
              <w:spacing w:before="20" w:after="20"/>
              <w:rPr>
                <w:rFonts w:ascii="Arial" w:hAnsi="Arial" w:cs="Arial"/>
                <w:sz w:val="18"/>
                <w:szCs w:val="18"/>
              </w:rPr>
            </w:pPr>
            <w:r w:rsidRPr="00415C2F">
              <w:rPr>
                <w:rFonts w:ascii="Arial" w:hAnsi="Arial" w:cs="Arial"/>
                <w:sz w:val="18"/>
                <w:szCs w:val="18"/>
              </w:rPr>
              <w:t xml:space="preserve">Sexual Assault/Abuse Screening for reportable conditions under Wisconsin Law </w:t>
            </w:r>
            <w:hyperlink r:id="rId24" w:history="1">
              <w:r w:rsidRPr="00415C2F">
                <w:rPr>
                  <w:rStyle w:val="Hyperlink"/>
                  <w:rFonts w:ascii="Arial" w:hAnsi="Arial" w:cs="Arial"/>
                  <w:sz w:val="18"/>
                  <w:szCs w:val="18"/>
                </w:rPr>
                <w:t>48.981(2m)</w:t>
              </w:r>
            </w:hyperlink>
            <w:r w:rsidRPr="00415C2F">
              <w:rPr>
                <w:rStyle w:val="FootnoteReference"/>
                <w:rFonts w:ascii="Arial" w:hAnsi="Arial" w:cs="Arial"/>
                <w:color w:val="0563C1" w:themeColor="hyperlink"/>
                <w:sz w:val="18"/>
                <w:szCs w:val="18"/>
                <w:u w:val="single"/>
              </w:rPr>
              <w:footnoteReference w:id="10"/>
            </w:r>
            <w:r w:rsidRPr="00415C2F">
              <w:rPr>
                <w:rFonts w:ascii="Arial" w:hAnsi="Arial" w:cs="Arial"/>
                <w:sz w:val="18"/>
                <w:szCs w:val="18"/>
              </w:rPr>
              <w:t xml:space="preserve"> are documented</w:t>
            </w:r>
          </w:p>
        </w:tc>
        <w:tc>
          <w:tcPr>
            <w:tcW w:w="720" w:type="dxa"/>
            <w:vAlign w:val="center"/>
          </w:tcPr>
          <w:p w14:paraId="1F14CC16" w14:textId="548B4BA5" w:rsidR="00017448" w:rsidRPr="00415C2F" w:rsidRDefault="00017448" w:rsidP="0089370B">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7BE62B0D" w14:textId="7EE1CC09" w:rsidR="00017448" w:rsidRPr="00415C2F" w:rsidRDefault="00017448" w:rsidP="0089370B">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480E815E" w14:textId="375D5FF8" w:rsidR="00017448" w:rsidRPr="00415C2F" w:rsidRDefault="00017448" w:rsidP="0089370B">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tcPr>
          <w:p w14:paraId="6F85BF7F" w14:textId="6269C7C8" w:rsidR="00017448" w:rsidRPr="00415C2F" w:rsidRDefault="004B0F59" w:rsidP="0089370B">
            <w:pPr>
              <w:spacing w:before="20" w:after="20"/>
              <w:rPr>
                <w:rFonts w:ascii="Arial" w:hAnsi="Arial" w:cs="Arial"/>
                <w:sz w:val="18"/>
                <w:szCs w:val="18"/>
              </w:rPr>
            </w:pPr>
            <w:r w:rsidRPr="00E22F45">
              <w:rPr>
                <w:rFonts w:ascii="Times New Roman" w:hAnsi="Times New Roman" w:cs="Times New Roman"/>
              </w:rPr>
              <w:fldChar w:fldCharType="begin">
                <w:ffData>
                  <w:name w:val="Text1"/>
                  <w:enabled/>
                  <w:calcOnExit w:val="0"/>
                  <w:textInput/>
                </w:ffData>
              </w:fldChar>
            </w:r>
            <w:r w:rsidRPr="00E22F45">
              <w:rPr>
                <w:rFonts w:ascii="Times New Roman" w:hAnsi="Times New Roman" w:cs="Times New Roman"/>
              </w:rPr>
              <w:instrText xml:space="preserve"> FORMTEXT </w:instrText>
            </w:r>
            <w:r w:rsidRPr="00E22F45">
              <w:rPr>
                <w:rFonts w:ascii="Times New Roman" w:hAnsi="Times New Roman" w:cs="Times New Roman"/>
              </w:rPr>
            </w:r>
            <w:r w:rsidRPr="00E22F45">
              <w:rPr>
                <w:rFonts w:ascii="Times New Roman" w:hAnsi="Times New Roman" w:cs="Times New Roman"/>
              </w:rPr>
              <w:fldChar w:fldCharType="separate"/>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noProof/>
              </w:rPr>
              <w:t> </w:t>
            </w:r>
            <w:r w:rsidRPr="00E22F45">
              <w:rPr>
                <w:rFonts w:ascii="Times New Roman" w:hAnsi="Times New Roman" w:cs="Times New Roman"/>
              </w:rPr>
              <w:fldChar w:fldCharType="end"/>
            </w:r>
          </w:p>
        </w:tc>
      </w:tr>
      <w:tr w:rsidR="005615AE" w:rsidRPr="00415C2F" w14:paraId="5070F8A3" w14:textId="77777777" w:rsidTr="0089370B">
        <w:trPr>
          <w:trHeight w:val="288"/>
        </w:trPr>
        <w:tc>
          <w:tcPr>
            <w:tcW w:w="13670" w:type="dxa"/>
            <w:gridSpan w:val="5"/>
            <w:shd w:val="clear" w:color="auto" w:fill="9CC2E5" w:themeFill="accent1" w:themeFillTint="99"/>
            <w:vAlign w:val="center"/>
          </w:tcPr>
          <w:p w14:paraId="7A595724" w14:textId="77777777" w:rsidR="005615AE" w:rsidRPr="00415C2F" w:rsidRDefault="005615AE" w:rsidP="0089370B">
            <w:pPr>
              <w:spacing w:before="20" w:after="20"/>
              <w:rPr>
                <w:rFonts w:ascii="Arial" w:hAnsi="Arial" w:cs="Arial"/>
                <w:sz w:val="18"/>
                <w:szCs w:val="18"/>
              </w:rPr>
            </w:pPr>
            <w:r w:rsidRPr="00415C2F">
              <w:rPr>
                <w:rFonts w:ascii="Arial" w:hAnsi="Arial" w:cs="Arial"/>
                <w:sz w:val="18"/>
                <w:szCs w:val="18"/>
              </w:rPr>
              <w:t>Link to QFP</w:t>
            </w:r>
            <w:r w:rsidR="00C4192B" w:rsidRPr="00415C2F">
              <w:rPr>
                <w:rFonts w:ascii="Arial" w:hAnsi="Arial" w:cs="Arial"/>
                <w:i/>
                <w:sz w:val="18"/>
                <w:szCs w:val="18"/>
              </w:rPr>
              <w:t xml:space="preserve"> These criteria will be assessed via observation of counseling process when possible, with staff interviews and review of educational materials as an alternative when direct observation is not possible. Reviewers should note method for determining compliance with the principles of the QFP.</w:t>
            </w:r>
          </w:p>
        </w:tc>
      </w:tr>
      <w:tr w:rsidR="00BC7F22" w:rsidRPr="00415C2F" w14:paraId="1AA0426E" w14:textId="77777777" w:rsidTr="0089370B">
        <w:trPr>
          <w:trHeight w:val="288"/>
        </w:trPr>
        <w:tc>
          <w:tcPr>
            <w:tcW w:w="13670" w:type="dxa"/>
            <w:gridSpan w:val="5"/>
            <w:vAlign w:val="center"/>
          </w:tcPr>
          <w:p w14:paraId="79004692" w14:textId="0AD8A65C" w:rsidR="00BC7F22" w:rsidRPr="00415C2F" w:rsidRDefault="00BC7F22" w:rsidP="0089370B">
            <w:pPr>
              <w:spacing w:before="20" w:after="20"/>
              <w:rPr>
                <w:rFonts w:ascii="Arial" w:hAnsi="Arial" w:cs="Arial"/>
                <w:sz w:val="18"/>
                <w:szCs w:val="18"/>
              </w:rPr>
            </w:pPr>
            <w:r w:rsidRPr="00415C2F">
              <w:rPr>
                <w:rFonts w:ascii="Arial" w:hAnsi="Arial" w:cs="Arial"/>
                <w:sz w:val="18"/>
                <w:szCs w:val="18"/>
              </w:rPr>
              <w:t>Review of medical record confirms that adolescents have been counseled about:</w:t>
            </w:r>
          </w:p>
        </w:tc>
      </w:tr>
      <w:tr w:rsidR="004B0F59" w:rsidRPr="00415C2F" w14:paraId="6236CAE3" w14:textId="77777777" w:rsidTr="0089370B">
        <w:trPr>
          <w:trHeight w:val="288"/>
        </w:trPr>
        <w:tc>
          <w:tcPr>
            <w:tcW w:w="8005" w:type="dxa"/>
            <w:vAlign w:val="center"/>
          </w:tcPr>
          <w:p w14:paraId="11214550" w14:textId="77777777" w:rsidR="004B0F59" w:rsidRPr="00415C2F" w:rsidRDefault="004B0F59" w:rsidP="004B0F59">
            <w:pPr>
              <w:pStyle w:val="ListParagraph"/>
              <w:numPr>
                <w:ilvl w:val="0"/>
                <w:numId w:val="6"/>
              </w:numPr>
              <w:spacing w:before="20" w:after="20"/>
              <w:ind w:left="1142"/>
              <w:rPr>
                <w:rFonts w:ascii="Arial" w:hAnsi="Arial" w:cs="Arial"/>
                <w:sz w:val="18"/>
                <w:szCs w:val="18"/>
              </w:rPr>
            </w:pPr>
            <w:r w:rsidRPr="00415C2F">
              <w:rPr>
                <w:rFonts w:ascii="Arial" w:hAnsi="Arial" w:cs="Arial"/>
                <w:sz w:val="18"/>
                <w:szCs w:val="18"/>
              </w:rPr>
              <w:t>abstinence</w:t>
            </w:r>
          </w:p>
        </w:tc>
        <w:tc>
          <w:tcPr>
            <w:tcW w:w="720" w:type="dxa"/>
            <w:vAlign w:val="center"/>
          </w:tcPr>
          <w:p w14:paraId="446CCF40" w14:textId="706B1339"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1D57A524" w14:textId="467FE70B"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46671637" w14:textId="1F862CAD"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tcPr>
          <w:p w14:paraId="7BCC2866" w14:textId="25FEA8B6" w:rsidR="004B0F59" w:rsidRPr="00415C2F" w:rsidRDefault="004B0F59" w:rsidP="004B0F59">
            <w:pPr>
              <w:spacing w:before="20" w:after="20"/>
              <w:rPr>
                <w:rFonts w:ascii="Arial" w:hAnsi="Arial" w:cs="Arial"/>
                <w:sz w:val="18"/>
                <w:szCs w:val="18"/>
              </w:rPr>
            </w:pPr>
            <w:r w:rsidRPr="00147C4E">
              <w:rPr>
                <w:rFonts w:ascii="Times New Roman" w:hAnsi="Times New Roman" w:cs="Times New Roman"/>
              </w:rPr>
              <w:fldChar w:fldCharType="begin">
                <w:ffData>
                  <w:name w:val="Text1"/>
                  <w:enabled/>
                  <w:calcOnExit w:val="0"/>
                  <w:textInput/>
                </w:ffData>
              </w:fldChar>
            </w:r>
            <w:r w:rsidRPr="00147C4E">
              <w:rPr>
                <w:rFonts w:ascii="Times New Roman" w:hAnsi="Times New Roman" w:cs="Times New Roman"/>
              </w:rPr>
              <w:instrText xml:space="preserve"> FORMTEXT </w:instrText>
            </w:r>
            <w:r w:rsidRPr="00147C4E">
              <w:rPr>
                <w:rFonts w:ascii="Times New Roman" w:hAnsi="Times New Roman" w:cs="Times New Roman"/>
              </w:rPr>
            </w:r>
            <w:r w:rsidRPr="00147C4E">
              <w:rPr>
                <w:rFonts w:ascii="Times New Roman" w:hAnsi="Times New Roman" w:cs="Times New Roman"/>
              </w:rPr>
              <w:fldChar w:fldCharType="separate"/>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rPr>
              <w:fldChar w:fldCharType="end"/>
            </w:r>
          </w:p>
        </w:tc>
      </w:tr>
      <w:tr w:rsidR="004B0F59" w:rsidRPr="00415C2F" w14:paraId="55FE70C8" w14:textId="77777777" w:rsidTr="0089370B">
        <w:trPr>
          <w:trHeight w:val="288"/>
        </w:trPr>
        <w:tc>
          <w:tcPr>
            <w:tcW w:w="8005" w:type="dxa"/>
            <w:vAlign w:val="center"/>
          </w:tcPr>
          <w:p w14:paraId="6B124DCA" w14:textId="77777777" w:rsidR="004B0F59" w:rsidRPr="00415C2F" w:rsidRDefault="004B0F59" w:rsidP="004B0F59">
            <w:pPr>
              <w:pStyle w:val="ListParagraph"/>
              <w:numPr>
                <w:ilvl w:val="0"/>
                <w:numId w:val="6"/>
              </w:numPr>
              <w:spacing w:before="20" w:after="20"/>
              <w:ind w:left="1142"/>
              <w:rPr>
                <w:rFonts w:ascii="Arial" w:hAnsi="Arial" w:cs="Arial"/>
                <w:sz w:val="18"/>
                <w:szCs w:val="18"/>
              </w:rPr>
            </w:pPr>
            <w:r w:rsidRPr="00415C2F">
              <w:rPr>
                <w:rFonts w:ascii="Arial" w:hAnsi="Arial" w:cs="Arial"/>
                <w:sz w:val="18"/>
                <w:szCs w:val="18"/>
              </w:rPr>
              <w:t>use of condoms</w:t>
            </w:r>
          </w:p>
        </w:tc>
        <w:tc>
          <w:tcPr>
            <w:tcW w:w="720" w:type="dxa"/>
            <w:vAlign w:val="center"/>
          </w:tcPr>
          <w:p w14:paraId="383F2ABB" w14:textId="56CD71E9"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6A571495" w14:textId="33CF5D20"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29BD915D" w14:textId="796CACE1"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tcPr>
          <w:p w14:paraId="687E7293" w14:textId="359B0FD5" w:rsidR="004B0F59" w:rsidRPr="00415C2F" w:rsidRDefault="004B0F59" w:rsidP="004B0F59">
            <w:pPr>
              <w:spacing w:before="20" w:after="20"/>
              <w:rPr>
                <w:rFonts w:ascii="Arial" w:hAnsi="Arial" w:cs="Arial"/>
                <w:sz w:val="18"/>
                <w:szCs w:val="18"/>
              </w:rPr>
            </w:pPr>
            <w:r w:rsidRPr="00147C4E">
              <w:rPr>
                <w:rFonts w:ascii="Times New Roman" w:hAnsi="Times New Roman" w:cs="Times New Roman"/>
              </w:rPr>
              <w:fldChar w:fldCharType="begin">
                <w:ffData>
                  <w:name w:val="Text1"/>
                  <w:enabled/>
                  <w:calcOnExit w:val="0"/>
                  <w:textInput/>
                </w:ffData>
              </w:fldChar>
            </w:r>
            <w:r w:rsidRPr="00147C4E">
              <w:rPr>
                <w:rFonts w:ascii="Times New Roman" w:hAnsi="Times New Roman" w:cs="Times New Roman"/>
              </w:rPr>
              <w:instrText xml:space="preserve"> FORMTEXT </w:instrText>
            </w:r>
            <w:r w:rsidRPr="00147C4E">
              <w:rPr>
                <w:rFonts w:ascii="Times New Roman" w:hAnsi="Times New Roman" w:cs="Times New Roman"/>
              </w:rPr>
            </w:r>
            <w:r w:rsidRPr="00147C4E">
              <w:rPr>
                <w:rFonts w:ascii="Times New Roman" w:hAnsi="Times New Roman" w:cs="Times New Roman"/>
              </w:rPr>
              <w:fldChar w:fldCharType="separate"/>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rPr>
              <w:fldChar w:fldCharType="end"/>
            </w:r>
          </w:p>
        </w:tc>
      </w:tr>
      <w:tr w:rsidR="004B0F59" w:rsidRPr="00415C2F" w14:paraId="0D9CCEC3" w14:textId="77777777" w:rsidTr="0089370B">
        <w:trPr>
          <w:trHeight w:val="288"/>
        </w:trPr>
        <w:tc>
          <w:tcPr>
            <w:tcW w:w="8005" w:type="dxa"/>
            <w:vAlign w:val="center"/>
          </w:tcPr>
          <w:p w14:paraId="1D397A68" w14:textId="77777777" w:rsidR="004B0F59" w:rsidRPr="00415C2F" w:rsidRDefault="004B0F59" w:rsidP="004B0F59">
            <w:pPr>
              <w:pStyle w:val="ListParagraph"/>
              <w:numPr>
                <w:ilvl w:val="0"/>
                <w:numId w:val="6"/>
              </w:numPr>
              <w:spacing w:before="20" w:after="20"/>
              <w:ind w:left="1142"/>
              <w:rPr>
                <w:rFonts w:ascii="Arial" w:hAnsi="Arial" w:cs="Arial"/>
                <w:sz w:val="18"/>
                <w:szCs w:val="18"/>
              </w:rPr>
            </w:pPr>
            <w:r w:rsidRPr="00415C2F">
              <w:rPr>
                <w:rFonts w:ascii="Arial" w:hAnsi="Arial" w:cs="Arial"/>
                <w:sz w:val="18"/>
                <w:szCs w:val="18"/>
              </w:rPr>
              <w:t>contraceptive methods including LARCs</w:t>
            </w:r>
          </w:p>
        </w:tc>
        <w:tc>
          <w:tcPr>
            <w:tcW w:w="720" w:type="dxa"/>
            <w:vAlign w:val="center"/>
          </w:tcPr>
          <w:p w14:paraId="4119A1C7" w14:textId="2297C965"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0F601966" w14:textId="35345D15"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74BB2A2E" w14:textId="5931313E"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tcPr>
          <w:p w14:paraId="4B4E1588" w14:textId="18BB1D52" w:rsidR="004B0F59" w:rsidRPr="00415C2F" w:rsidRDefault="004B0F59" w:rsidP="004B0F59">
            <w:pPr>
              <w:spacing w:before="20" w:after="20"/>
              <w:rPr>
                <w:rFonts w:ascii="Arial" w:hAnsi="Arial" w:cs="Arial"/>
                <w:sz w:val="18"/>
                <w:szCs w:val="18"/>
              </w:rPr>
            </w:pPr>
            <w:r w:rsidRPr="00147C4E">
              <w:rPr>
                <w:rFonts w:ascii="Times New Roman" w:hAnsi="Times New Roman" w:cs="Times New Roman"/>
              </w:rPr>
              <w:fldChar w:fldCharType="begin">
                <w:ffData>
                  <w:name w:val="Text1"/>
                  <w:enabled/>
                  <w:calcOnExit w:val="0"/>
                  <w:textInput/>
                </w:ffData>
              </w:fldChar>
            </w:r>
            <w:r w:rsidRPr="00147C4E">
              <w:rPr>
                <w:rFonts w:ascii="Times New Roman" w:hAnsi="Times New Roman" w:cs="Times New Roman"/>
              </w:rPr>
              <w:instrText xml:space="preserve"> FORMTEXT </w:instrText>
            </w:r>
            <w:r w:rsidRPr="00147C4E">
              <w:rPr>
                <w:rFonts w:ascii="Times New Roman" w:hAnsi="Times New Roman" w:cs="Times New Roman"/>
              </w:rPr>
            </w:r>
            <w:r w:rsidRPr="00147C4E">
              <w:rPr>
                <w:rFonts w:ascii="Times New Roman" w:hAnsi="Times New Roman" w:cs="Times New Roman"/>
              </w:rPr>
              <w:fldChar w:fldCharType="separate"/>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rPr>
              <w:fldChar w:fldCharType="end"/>
            </w:r>
          </w:p>
        </w:tc>
      </w:tr>
      <w:tr w:rsidR="004B0F59" w:rsidRPr="00415C2F" w14:paraId="37402A37" w14:textId="77777777" w:rsidTr="0089370B">
        <w:trPr>
          <w:trHeight w:val="288"/>
        </w:trPr>
        <w:tc>
          <w:tcPr>
            <w:tcW w:w="8005" w:type="dxa"/>
            <w:shd w:val="clear" w:color="auto" w:fill="auto"/>
            <w:vAlign w:val="center"/>
          </w:tcPr>
          <w:p w14:paraId="00F5EECF" w14:textId="50E4C323"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 xml:space="preserve">Service provided in </w:t>
            </w:r>
            <w:hyperlink r:id="rId25" w:history="1">
              <w:r w:rsidRPr="00415C2F">
                <w:rPr>
                  <w:rStyle w:val="Hyperlink"/>
                  <w:rFonts w:ascii="Arial" w:hAnsi="Arial" w:cs="Arial"/>
                  <w:sz w:val="18"/>
                  <w:szCs w:val="18"/>
                </w:rPr>
                <w:t>“youth friendly” manner</w:t>
              </w:r>
            </w:hyperlink>
            <w:r w:rsidRPr="00415C2F">
              <w:rPr>
                <w:rStyle w:val="FootnoteReference"/>
                <w:rFonts w:ascii="Arial" w:hAnsi="Arial" w:cs="Arial"/>
                <w:sz w:val="18"/>
                <w:szCs w:val="18"/>
              </w:rPr>
              <w:footnoteReference w:id="11"/>
            </w:r>
            <w:r w:rsidRPr="00415C2F">
              <w:rPr>
                <w:rFonts w:ascii="Arial" w:hAnsi="Arial" w:cs="Arial"/>
                <w:sz w:val="18"/>
                <w:szCs w:val="18"/>
              </w:rPr>
              <w:t xml:space="preserve"> (accessible, acceptable, appropriate, comprehensive, effective, and efficient)</w:t>
            </w:r>
          </w:p>
        </w:tc>
        <w:tc>
          <w:tcPr>
            <w:tcW w:w="720" w:type="dxa"/>
            <w:vAlign w:val="center"/>
          </w:tcPr>
          <w:p w14:paraId="75D7308C" w14:textId="3415E1B0" w:rsidR="004B0F59" w:rsidRPr="00415C2F" w:rsidRDefault="004B0F59" w:rsidP="004B0F59">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5B6E5149" w14:textId="34E3BAE8" w:rsidR="004B0F59" w:rsidRPr="00415C2F" w:rsidRDefault="004B0F59" w:rsidP="004B0F59">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32314E96" w14:textId="4F3AFAF4" w:rsidR="004B0F59" w:rsidRPr="00415C2F" w:rsidRDefault="004B0F59" w:rsidP="004B0F59">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tcPr>
          <w:p w14:paraId="28A0AE01" w14:textId="5D609C71" w:rsidR="004B0F59" w:rsidRPr="00415C2F" w:rsidRDefault="004B0F59" w:rsidP="004B0F59">
            <w:pPr>
              <w:spacing w:before="20" w:after="20"/>
              <w:rPr>
                <w:rFonts w:ascii="Arial" w:hAnsi="Arial" w:cs="Arial"/>
                <w:sz w:val="18"/>
                <w:szCs w:val="18"/>
              </w:rPr>
            </w:pPr>
            <w:r w:rsidRPr="00147C4E">
              <w:rPr>
                <w:rFonts w:ascii="Times New Roman" w:hAnsi="Times New Roman" w:cs="Times New Roman"/>
              </w:rPr>
              <w:fldChar w:fldCharType="begin">
                <w:ffData>
                  <w:name w:val="Text1"/>
                  <w:enabled/>
                  <w:calcOnExit w:val="0"/>
                  <w:textInput/>
                </w:ffData>
              </w:fldChar>
            </w:r>
            <w:r w:rsidRPr="00147C4E">
              <w:rPr>
                <w:rFonts w:ascii="Times New Roman" w:hAnsi="Times New Roman" w:cs="Times New Roman"/>
              </w:rPr>
              <w:instrText xml:space="preserve"> FORMTEXT </w:instrText>
            </w:r>
            <w:r w:rsidRPr="00147C4E">
              <w:rPr>
                <w:rFonts w:ascii="Times New Roman" w:hAnsi="Times New Roman" w:cs="Times New Roman"/>
              </w:rPr>
            </w:r>
            <w:r w:rsidRPr="00147C4E">
              <w:rPr>
                <w:rFonts w:ascii="Times New Roman" w:hAnsi="Times New Roman" w:cs="Times New Roman"/>
              </w:rPr>
              <w:fldChar w:fldCharType="separate"/>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noProof/>
              </w:rPr>
              <w:t> </w:t>
            </w:r>
            <w:r w:rsidRPr="00147C4E">
              <w:rPr>
                <w:rFonts w:ascii="Times New Roman" w:hAnsi="Times New Roman" w:cs="Times New Roman"/>
              </w:rPr>
              <w:fldChar w:fldCharType="end"/>
            </w:r>
          </w:p>
        </w:tc>
      </w:tr>
      <w:tr w:rsidR="005615AE" w:rsidRPr="00415C2F" w14:paraId="691EBC4E" w14:textId="77777777" w:rsidTr="0089370B">
        <w:trPr>
          <w:trHeight w:val="288"/>
        </w:trPr>
        <w:tc>
          <w:tcPr>
            <w:tcW w:w="13670" w:type="dxa"/>
            <w:gridSpan w:val="5"/>
            <w:shd w:val="clear" w:color="auto" w:fill="F4B083" w:themeFill="accent2" w:themeFillTint="99"/>
            <w:vAlign w:val="center"/>
          </w:tcPr>
          <w:p w14:paraId="4F40197D" w14:textId="77777777" w:rsidR="005615AE" w:rsidRPr="00415C2F" w:rsidRDefault="005615AE" w:rsidP="0089370B">
            <w:pPr>
              <w:spacing w:before="20" w:after="20"/>
              <w:rPr>
                <w:rFonts w:ascii="Arial" w:hAnsi="Arial" w:cs="Arial"/>
                <w:sz w:val="18"/>
                <w:szCs w:val="18"/>
              </w:rPr>
            </w:pPr>
            <w:r w:rsidRPr="00415C2F">
              <w:rPr>
                <w:rFonts w:ascii="Arial" w:hAnsi="Arial" w:cs="Arial"/>
                <w:sz w:val="18"/>
                <w:szCs w:val="18"/>
              </w:rPr>
              <w:t>Title X General Criteria</w:t>
            </w:r>
          </w:p>
        </w:tc>
      </w:tr>
      <w:tr w:rsidR="004B0F59" w:rsidRPr="00415C2F" w14:paraId="2BEE8DCC" w14:textId="77777777" w:rsidTr="004B0F59">
        <w:trPr>
          <w:trHeight w:val="288"/>
        </w:trPr>
        <w:tc>
          <w:tcPr>
            <w:tcW w:w="8005" w:type="dxa"/>
            <w:vAlign w:val="center"/>
          </w:tcPr>
          <w:p w14:paraId="5B2AEBC1" w14:textId="7777777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Adolescent was encouraged to involve family in their decision to seek family planning services</w:t>
            </w:r>
          </w:p>
        </w:tc>
        <w:tc>
          <w:tcPr>
            <w:tcW w:w="720" w:type="dxa"/>
            <w:vAlign w:val="center"/>
          </w:tcPr>
          <w:p w14:paraId="18A328C7" w14:textId="46D8E15D"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46600FB7" w14:textId="0D743EC5"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6E47CCE0" w14:textId="64FC571A"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538B8EB5" w14:textId="20326DDF" w:rsidR="004B0F59" w:rsidRPr="00415C2F" w:rsidRDefault="004B0F59" w:rsidP="004B0F59">
            <w:pPr>
              <w:spacing w:before="20" w:after="20"/>
              <w:rPr>
                <w:rFonts w:ascii="Arial" w:hAnsi="Arial" w:cs="Arial"/>
                <w:sz w:val="18"/>
                <w:szCs w:val="18"/>
              </w:rPr>
            </w:pPr>
            <w:r w:rsidRPr="00204A44">
              <w:rPr>
                <w:rFonts w:ascii="Times New Roman" w:hAnsi="Times New Roman" w:cs="Times New Roman"/>
              </w:rPr>
              <w:fldChar w:fldCharType="begin">
                <w:ffData>
                  <w:name w:val="Text1"/>
                  <w:enabled/>
                  <w:calcOnExit w:val="0"/>
                  <w:textInput/>
                </w:ffData>
              </w:fldChar>
            </w:r>
            <w:r w:rsidRPr="00204A44">
              <w:rPr>
                <w:rFonts w:ascii="Times New Roman" w:hAnsi="Times New Roman" w:cs="Times New Roman"/>
              </w:rPr>
              <w:instrText xml:space="preserve"> FORMTEXT </w:instrText>
            </w:r>
            <w:r w:rsidRPr="00204A44">
              <w:rPr>
                <w:rFonts w:ascii="Times New Roman" w:hAnsi="Times New Roman" w:cs="Times New Roman"/>
              </w:rPr>
            </w:r>
            <w:r w:rsidRPr="00204A44">
              <w:rPr>
                <w:rFonts w:ascii="Times New Roman" w:hAnsi="Times New Roman" w:cs="Times New Roman"/>
              </w:rPr>
              <w:fldChar w:fldCharType="separate"/>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rPr>
              <w:fldChar w:fldCharType="end"/>
            </w:r>
          </w:p>
        </w:tc>
      </w:tr>
      <w:tr w:rsidR="004B0F59" w:rsidRPr="00415C2F" w14:paraId="4466D55B" w14:textId="77777777" w:rsidTr="004B0F59">
        <w:trPr>
          <w:trHeight w:val="288"/>
        </w:trPr>
        <w:tc>
          <w:tcPr>
            <w:tcW w:w="8005" w:type="dxa"/>
            <w:vAlign w:val="center"/>
          </w:tcPr>
          <w:p w14:paraId="33FA7E17" w14:textId="77777777" w:rsidR="004B0F59" w:rsidRPr="00415C2F" w:rsidRDefault="004B0F59" w:rsidP="004B0F59">
            <w:pPr>
              <w:spacing w:before="20" w:after="20"/>
              <w:rPr>
                <w:rFonts w:ascii="Arial" w:hAnsi="Arial" w:cs="Arial"/>
                <w:sz w:val="18"/>
                <w:szCs w:val="18"/>
              </w:rPr>
            </w:pPr>
            <w:r w:rsidRPr="00415C2F">
              <w:rPr>
                <w:rFonts w:ascii="Arial" w:hAnsi="Arial" w:cs="Arial"/>
                <w:sz w:val="18"/>
                <w:szCs w:val="18"/>
              </w:rPr>
              <w:t>Counseling on how to resist attempts to being coerced into engaging in sexual activities documented</w:t>
            </w:r>
          </w:p>
        </w:tc>
        <w:tc>
          <w:tcPr>
            <w:tcW w:w="720" w:type="dxa"/>
            <w:vAlign w:val="center"/>
          </w:tcPr>
          <w:p w14:paraId="2BC40ADA" w14:textId="094A964A"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1AE12683" w14:textId="3F98D3A6"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4A8F36D9" w14:textId="3FA66B71" w:rsidR="004B0F59" w:rsidRPr="00415C2F" w:rsidRDefault="004B0F59" w:rsidP="004B0F59">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7337F2B4" w14:textId="4E1B9D53" w:rsidR="004B0F59" w:rsidRPr="00415C2F" w:rsidRDefault="004B0F59" w:rsidP="004B0F59">
            <w:pPr>
              <w:spacing w:before="20" w:after="20"/>
              <w:rPr>
                <w:rFonts w:ascii="Arial" w:hAnsi="Arial" w:cs="Arial"/>
                <w:sz w:val="18"/>
                <w:szCs w:val="18"/>
              </w:rPr>
            </w:pPr>
            <w:r w:rsidRPr="00204A44">
              <w:rPr>
                <w:rFonts w:ascii="Times New Roman" w:hAnsi="Times New Roman" w:cs="Times New Roman"/>
              </w:rPr>
              <w:fldChar w:fldCharType="begin">
                <w:ffData>
                  <w:name w:val=""/>
                  <w:enabled/>
                  <w:calcOnExit w:val="0"/>
                  <w:textInput/>
                </w:ffData>
              </w:fldChar>
            </w:r>
            <w:r w:rsidRPr="00204A44">
              <w:rPr>
                <w:rFonts w:ascii="Times New Roman" w:hAnsi="Times New Roman" w:cs="Times New Roman"/>
              </w:rPr>
              <w:instrText xml:space="preserve"> FORMTEXT </w:instrText>
            </w:r>
            <w:r w:rsidRPr="00204A44">
              <w:rPr>
                <w:rFonts w:ascii="Times New Roman" w:hAnsi="Times New Roman" w:cs="Times New Roman"/>
              </w:rPr>
            </w:r>
            <w:r w:rsidRPr="00204A44">
              <w:rPr>
                <w:rFonts w:ascii="Times New Roman" w:hAnsi="Times New Roman" w:cs="Times New Roman"/>
              </w:rPr>
              <w:fldChar w:fldCharType="separate"/>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rPr>
              <w:fldChar w:fldCharType="end"/>
            </w:r>
          </w:p>
        </w:tc>
      </w:tr>
    </w:tbl>
    <w:p w14:paraId="23613996" w14:textId="51AF6107" w:rsidR="00FC708A" w:rsidRPr="00415C2F" w:rsidRDefault="00FC708A" w:rsidP="009A55C9">
      <w:pPr>
        <w:spacing w:line="240" w:lineRule="auto"/>
        <w:rPr>
          <w:rFonts w:ascii="Arial" w:hAnsi="Arial" w:cs="Arial"/>
          <w:sz w:val="18"/>
          <w:szCs w:val="18"/>
        </w:rPr>
      </w:pPr>
    </w:p>
    <w:tbl>
      <w:tblPr>
        <w:tblStyle w:val="TableGrid"/>
        <w:tblW w:w="0" w:type="auto"/>
        <w:tblLook w:val="04A0" w:firstRow="1" w:lastRow="0" w:firstColumn="1" w:lastColumn="0" w:noHBand="0" w:noVBand="1"/>
      </w:tblPr>
      <w:tblGrid>
        <w:gridCol w:w="13670"/>
      </w:tblGrid>
      <w:tr w:rsidR="00FC708A" w:rsidRPr="00415C2F" w14:paraId="73361861" w14:textId="77777777" w:rsidTr="0089370B">
        <w:trPr>
          <w:trHeight w:val="446"/>
        </w:trPr>
        <w:tc>
          <w:tcPr>
            <w:tcW w:w="13670" w:type="dxa"/>
            <w:tcBorders>
              <w:bottom w:val="nil"/>
            </w:tcBorders>
            <w:shd w:val="clear" w:color="auto" w:fill="E7E6E6" w:themeFill="background2"/>
            <w:vAlign w:val="center"/>
          </w:tcPr>
          <w:p w14:paraId="473FBCAD" w14:textId="77777777" w:rsidR="00FC708A" w:rsidRPr="00017448" w:rsidRDefault="00FC708A" w:rsidP="00254F2E">
            <w:pPr>
              <w:pageBreakBefore/>
              <w:spacing w:before="20" w:after="20"/>
              <w:jc w:val="center"/>
              <w:rPr>
                <w:rFonts w:ascii="Arial" w:hAnsi="Arial" w:cs="Arial"/>
                <w:b/>
                <w:smallCaps/>
                <w:sz w:val="18"/>
                <w:szCs w:val="18"/>
              </w:rPr>
            </w:pPr>
            <w:r w:rsidRPr="00017448">
              <w:rPr>
                <w:rFonts w:ascii="Arial" w:hAnsi="Arial" w:cs="Arial"/>
                <w:b/>
                <w:sz w:val="18"/>
                <w:szCs w:val="18"/>
              </w:rPr>
              <w:lastRenderedPageBreak/>
              <w:t>Positive</w:t>
            </w:r>
            <w:r w:rsidRPr="00017448">
              <w:rPr>
                <w:rFonts w:ascii="Arial" w:hAnsi="Arial" w:cs="Arial"/>
                <w:b/>
                <w:smallCaps/>
                <w:sz w:val="18"/>
                <w:szCs w:val="18"/>
              </w:rPr>
              <w:t xml:space="preserve"> </w:t>
            </w:r>
            <w:r w:rsidRPr="00017448">
              <w:rPr>
                <w:rFonts w:ascii="Arial" w:hAnsi="Arial" w:cs="Arial"/>
                <w:b/>
                <w:sz w:val="18"/>
                <w:szCs w:val="18"/>
              </w:rPr>
              <w:t>Pregnancy</w:t>
            </w:r>
            <w:r w:rsidRPr="00017448">
              <w:rPr>
                <w:rFonts w:ascii="Arial" w:hAnsi="Arial" w:cs="Arial"/>
                <w:b/>
                <w:smallCaps/>
                <w:sz w:val="18"/>
                <w:szCs w:val="18"/>
              </w:rPr>
              <w:t xml:space="preserve"> </w:t>
            </w:r>
            <w:r w:rsidRPr="00017448">
              <w:rPr>
                <w:rFonts w:ascii="Arial" w:hAnsi="Arial" w:cs="Arial"/>
                <w:b/>
                <w:sz w:val="18"/>
                <w:szCs w:val="18"/>
              </w:rPr>
              <w:t>Test</w:t>
            </w:r>
          </w:p>
        </w:tc>
      </w:tr>
    </w:tbl>
    <w:p w14:paraId="579D5991" w14:textId="77777777" w:rsidR="0089370B" w:rsidRPr="0089370B" w:rsidRDefault="0089370B" w:rsidP="0089370B">
      <w:pPr>
        <w:spacing w:after="0"/>
        <w:rPr>
          <w:rFonts w:ascii="Arial" w:hAnsi="Arial" w:cs="Arial"/>
          <w:b/>
          <w:sz w:val="2"/>
          <w:szCs w:val="2"/>
        </w:rPr>
        <w:sectPr w:rsidR="0089370B" w:rsidRPr="0089370B" w:rsidSect="00017448">
          <w:type w:val="continuous"/>
          <w:pgSz w:w="15840" w:h="12240" w:orient="landscape"/>
          <w:pgMar w:top="720" w:right="720" w:bottom="720" w:left="720" w:header="720" w:footer="720" w:gutter="0"/>
          <w:cols w:space="720"/>
          <w:titlePg/>
          <w:docGrid w:linePitch="360"/>
        </w:sectPr>
      </w:pPr>
    </w:p>
    <w:tbl>
      <w:tblPr>
        <w:tblStyle w:val="TableGrid"/>
        <w:tblW w:w="0" w:type="auto"/>
        <w:tblLook w:val="04A0" w:firstRow="1" w:lastRow="0" w:firstColumn="1" w:lastColumn="0" w:noHBand="0" w:noVBand="1"/>
      </w:tblPr>
      <w:tblGrid>
        <w:gridCol w:w="8005"/>
        <w:gridCol w:w="720"/>
        <w:gridCol w:w="630"/>
        <w:gridCol w:w="630"/>
        <w:gridCol w:w="3685"/>
      </w:tblGrid>
      <w:tr w:rsidR="005618CA" w:rsidRPr="00017448" w14:paraId="6B76A5ED" w14:textId="77777777" w:rsidTr="0089370B">
        <w:trPr>
          <w:tblHeader/>
        </w:trPr>
        <w:tc>
          <w:tcPr>
            <w:tcW w:w="8005" w:type="dxa"/>
            <w:vAlign w:val="center"/>
          </w:tcPr>
          <w:p w14:paraId="7D5231C7" w14:textId="4A2DBC4B" w:rsidR="005618CA" w:rsidRPr="00017448" w:rsidRDefault="005618CA" w:rsidP="009A55C9">
            <w:pPr>
              <w:rPr>
                <w:rFonts w:ascii="Arial" w:hAnsi="Arial" w:cs="Arial"/>
                <w:b/>
                <w:sz w:val="18"/>
                <w:szCs w:val="18"/>
              </w:rPr>
            </w:pPr>
            <w:r w:rsidRPr="00017448">
              <w:rPr>
                <w:rFonts w:ascii="Arial" w:hAnsi="Arial" w:cs="Arial"/>
                <w:b/>
                <w:sz w:val="18"/>
                <w:szCs w:val="18"/>
              </w:rPr>
              <w:t>Quality Indicator</w:t>
            </w:r>
          </w:p>
        </w:tc>
        <w:tc>
          <w:tcPr>
            <w:tcW w:w="720" w:type="dxa"/>
            <w:vAlign w:val="center"/>
          </w:tcPr>
          <w:p w14:paraId="554C98E7" w14:textId="77777777" w:rsidR="005618CA" w:rsidRPr="00017448" w:rsidRDefault="005618CA" w:rsidP="009A55C9">
            <w:pPr>
              <w:jc w:val="center"/>
              <w:rPr>
                <w:rFonts w:ascii="Arial" w:hAnsi="Arial" w:cs="Arial"/>
                <w:b/>
                <w:sz w:val="18"/>
                <w:szCs w:val="18"/>
              </w:rPr>
            </w:pPr>
            <w:r w:rsidRPr="00017448">
              <w:rPr>
                <w:rFonts w:ascii="Arial" w:hAnsi="Arial" w:cs="Arial"/>
                <w:b/>
                <w:sz w:val="18"/>
                <w:szCs w:val="18"/>
              </w:rPr>
              <w:t>Met</w:t>
            </w:r>
          </w:p>
        </w:tc>
        <w:tc>
          <w:tcPr>
            <w:tcW w:w="630" w:type="dxa"/>
            <w:vAlign w:val="center"/>
          </w:tcPr>
          <w:p w14:paraId="7692A843" w14:textId="77777777" w:rsidR="005618CA" w:rsidRPr="00017448" w:rsidRDefault="005618CA" w:rsidP="009A55C9">
            <w:pPr>
              <w:jc w:val="center"/>
              <w:rPr>
                <w:rFonts w:ascii="Arial" w:hAnsi="Arial" w:cs="Arial"/>
                <w:b/>
                <w:sz w:val="18"/>
                <w:szCs w:val="18"/>
              </w:rPr>
            </w:pPr>
            <w:r w:rsidRPr="00017448">
              <w:rPr>
                <w:rFonts w:ascii="Arial" w:hAnsi="Arial" w:cs="Arial"/>
                <w:b/>
                <w:sz w:val="18"/>
                <w:szCs w:val="18"/>
              </w:rPr>
              <w:t>Not Met</w:t>
            </w:r>
          </w:p>
        </w:tc>
        <w:tc>
          <w:tcPr>
            <w:tcW w:w="630" w:type="dxa"/>
            <w:vAlign w:val="center"/>
          </w:tcPr>
          <w:p w14:paraId="734E0414" w14:textId="77777777" w:rsidR="005618CA" w:rsidRPr="00017448" w:rsidRDefault="005618CA" w:rsidP="009A55C9">
            <w:pPr>
              <w:jc w:val="center"/>
              <w:rPr>
                <w:rFonts w:ascii="Arial" w:hAnsi="Arial" w:cs="Arial"/>
                <w:b/>
                <w:sz w:val="18"/>
                <w:szCs w:val="18"/>
              </w:rPr>
            </w:pPr>
            <w:r w:rsidRPr="00017448">
              <w:rPr>
                <w:rFonts w:ascii="Arial" w:hAnsi="Arial" w:cs="Arial"/>
                <w:b/>
                <w:sz w:val="18"/>
                <w:szCs w:val="18"/>
              </w:rPr>
              <w:t>N/A</w:t>
            </w:r>
          </w:p>
        </w:tc>
        <w:tc>
          <w:tcPr>
            <w:tcW w:w="3685" w:type="dxa"/>
            <w:vAlign w:val="center"/>
          </w:tcPr>
          <w:p w14:paraId="12FF6948" w14:textId="77777777" w:rsidR="005618CA" w:rsidRPr="00017448" w:rsidRDefault="005618CA" w:rsidP="009A55C9">
            <w:pPr>
              <w:rPr>
                <w:rFonts w:ascii="Arial" w:hAnsi="Arial" w:cs="Arial"/>
                <w:b/>
                <w:sz w:val="18"/>
                <w:szCs w:val="18"/>
              </w:rPr>
            </w:pPr>
            <w:r w:rsidRPr="00017448">
              <w:rPr>
                <w:rFonts w:ascii="Arial" w:hAnsi="Arial" w:cs="Arial"/>
                <w:b/>
                <w:sz w:val="18"/>
                <w:szCs w:val="18"/>
              </w:rPr>
              <w:t>Comments</w:t>
            </w:r>
          </w:p>
        </w:tc>
      </w:tr>
      <w:tr w:rsidR="00FC708A" w:rsidRPr="00415C2F" w14:paraId="41040B69" w14:textId="77777777" w:rsidTr="00701FF8">
        <w:tc>
          <w:tcPr>
            <w:tcW w:w="13670" w:type="dxa"/>
            <w:gridSpan w:val="5"/>
            <w:shd w:val="clear" w:color="auto" w:fill="A8D08D" w:themeFill="accent6" w:themeFillTint="99"/>
          </w:tcPr>
          <w:p w14:paraId="41C86CD5" w14:textId="77777777" w:rsidR="00FC708A" w:rsidRPr="00415C2F" w:rsidRDefault="00FC708A" w:rsidP="009A55C9">
            <w:pPr>
              <w:rPr>
                <w:rFonts w:ascii="Arial" w:hAnsi="Arial" w:cs="Arial"/>
                <w:b/>
                <w:sz w:val="18"/>
                <w:szCs w:val="18"/>
              </w:rPr>
            </w:pPr>
            <w:r w:rsidRPr="00415C2F">
              <w:rPr>
                <w:rFonts w:ascii="Arial" w:hAnsi="Arial" w:cs="Arial"/>
                <w:b/>
                <w:sz w:val="18"/>
                <w:szCs w:val="18"/>
              </w:rPr>
              <w:t>Wisconsin RHFP Criteria</w:t>
            </w:r>
          </w:p>
        </w:tc>
      </w:tr>
      <w:tr w:rsidR="0031622A" w:rsidRPr="00415C2F" w14:paraId="615F7CB4" w14:textId="77777777" w:rsidTr="0031622A">
        <w:trPr>
          <w:trHeight w:val="288"/>
        </w:trPr>
        <w:tc>
          <w:tcPr>
            <w:tcW w:w="8005" w:type="dxa"/>
            <w:vAlign w:val="center"/>
          </w:tcPr>
          <w:p w14:paraId="641B1304" w14:textId="77777777"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Is the pregnancy test result documented?</w:t>
            </w:r>
          </w:p>
        </w:tc>
        <w:tc>
          <w:tcPr>
            <w:tcW w:w="720" w:type="dxa"/>
            <w:vAlign w:val="center"/>
          </w:tcPr>
          <w:p w14:paraId="7DB5666D" w14:textId="26C8ECC6"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33276BF8" w14:textId="72ED126A"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tcPr>
          <w:p w14:paraId="0A65D30D" w14:textId="6507DA8D" w:rsidR="0031622A" w:rsidRPr="00415C2F" w:rsidRDefault="0031622A" w:rsidP="0031622A">
            <w:pPr>
              <w:jc w:val="center"/>
              <w:rPr>
                <w:rFonts w:ascii="Arial" w:hAnsi="Arial" w:cs="Arial"/>
                <w:sz w:val="18"/>
                <w:szCs w:val="18"/>
              </w:rPr>
            </w:pPr>
            <w:r w:rsidRPr="00415C2F">
              <w:rPr>
                <w:rFonts w:ascii="Arial" w:eastAsia="MS Gothic" w:hAnsi="Arial" w:cs="Arial"/>
                <w:color w:val="000000"/>
                <w:sz w:val="18"/>
                <w:szCs w:val="18"/>
                <w:lang w:val="en-029" w:eastAsia="en-029"/>
              </w:rPr>
              <w:t>-</w:t>
            </w:r>
          </w:p>
        </w:tc>
        <w:tc>
          <w:tcPr>
            <w:tcW w:w="3685" w:type="dxa"/>
            <w:vAlign w:val="center"/>
          </w:tcPr>
          <w:p w14:paraId="7F5E57E9" w14:textId="29A8B9AD" w:rsidR="0031622A" w:rsidRPr="00415C2F" w:rsidRDefault="0031622A" w:rsidP="0031622A">
            <w:pPr>
              <w:rPr>
                <w:rFonts w:ascii="Arial" w:hAnsi="Arial" w:cs="Arial"/>
                <w:sz w:val="18"/>
                <w:szCs w:val="18"/>
              </w:rPr>
            </w:pPr>
            <w:r w:rsidRPr="00CA4034">
              <w:rPr>
                <w:rFonts w:ascii="Times New Roman" w:hAnsi="Times New Roman" w:cs="Times New Roman"/>
              </w:rPr>
              <w:fldChar w:fldCharType="begin">
                <w:ffData>
                  <w:name w:val="Text1"/>
                  <w:enabled/>
                  <w:calcOnExit w:val="0"/>
                  <w:textInput/>
                </w:ffData>
              </w:fldChar>
            </w:r>
            <w:r w:rsidRPr="00CA4034">
              <w:rPr>
                <w:rFonts w:ascii="Times New Roman" w:hAnsi="Times New Roman" w:cs="Times New Roman"/>
              </w:rPr>
              <w:instrText xml:space="preserve"> FORMTEXT </w:instrText>
            </w:r>
            <w:r w:rsidRPr="00CA4034">
              <w:rPr>
                <w:rFonts w:ascii="Times New Roman" w:hAnsi="Times New Roman" w:cs="Times New Roman"/>
              </w:rPr>
            </w:r>
            <w:r w:rsidRPr="00CA4034">
              <w:rPr>
                <w:rFonts w:ascii="Times New Roman" w:hAnsi="Times New Roman" w:cs="Times New Roman"/>
              </w:rPr>
              <w:fldChar w:fldCharType="separate"/>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rPr>
              <w:fldChar w:fldCharType="end"/>
            </w:r>
          </w:p>
        </w:tc>
      </w:tr>
      <w:tr w:rsidR="0031622A" w:rsidRPr="00415C2F" w14:paraId="75147138" w14:textId="77777777" w:rsidTr="0031622A">
        <w:trPr>
          <w:trHeight w:val="288"/>
        </w:trPr>
        <w:tc>
          <w:tcPr>
            <w:tcW w:w="8005" w:type="dxa"/>
            <w:vAlign w:val="center"/>
          </w:tcPr>
          <w:p w14:paraId="36EBDA02" w14:textId="091CA90F"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Was the client offered proof of pregnancy?</w:t>
            </w:r>
          </w:p>
        </w:tc>
        <w:tc>
          <w:tcPr>
            <w:tcW w:w="720" w:type="dxa"/>
            <w:vAlign w:val="center"/>
          </w:tcPr>
          <w:p w14:paraId="111748C2" w14:textId="05303436"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454EFFA3" w14:textId="0BE86AB1"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tcPr>
          <w:p w14:paraId="02B1DCCC" w14:textId="5282A14D" w:rsidR="0031622A" w:rsidRPr="00415C2F" w:rsidRDefault="0031622A" w:rsidP="0031622A">
            <w:pPr>
              <w:jc w:val="center"/>
              <w:rPr>
                <w:rFonts w:ascii="Arial" w:hAnsi="Arial" w:cs="Arial"/>
                <w:sz w:val="18"/>
                <w:szCs w:val="18"/>
              </w:rPr>
            </w:pPr>
            <w:r w:rsidRPr="00415C2F">
              <w:rPr>
                <w:rFonts w:ascii="Arial" w:eastAsia="MS Gothic" w:hAnsi="Arial" w:cs="Arial"/>
                <w:color w:val="000000"/>
                <w:sz w:val="18"/>
                <w:szCs w:val="18"/>
                <w:lang w:val="en-029" w:eastAsia="en-029"/>
              </w:rPr>
              <w:t>-</w:t>
            </w:r>
          </w:p>
        </w:tc>
        <w:tc>
          <w:tcPr>
            <w:tcW w:w="3685" w:type="dxa"/>
            <w:vAlign w:val="center"/>
          </w:tcPr>
          <w:p w14:paraId="7C7023A5" w14:textId="48E7EA9A" w:rsidR="0031622A" w:rsidRPr="00415C2F" w:rsidRDefault="0031622A" w:rsidP="0031622A">
            <w:pPr>
              <w:rPr>
                <w:rFonts w:ascii="Arial" w:hAnsi="Arial" w:cs="Arial"/>
                <w:sz w:val="18"/>
                <w:szCs w:val="18"/>
              </w:rPr>
            </w:pPr>
            <w:r w:rsidRPr="00CA4034">
              <w:rPr>
                <w:rFonts w:ascii="Times New Roman" w:hAnsi="Times New Roman" w:cs="Times New Roman"/>
              </w:rPr>
              <w:fldChar w:fldCharType="begin">
                <w:ffData>
                  <w:name w:val="Text1"/>
                  <w:enabled/>
                  <w:calcOnExit w:val="0"/>
                  <w:textInput/>
                </w:ffData>
              </w:fldChar>
            </w:r>
            <w:r w:rsidRPr="00CA4034">
              <w:rPr>
                <w:rFonts w:ascii="Times New Roman" w:hAnsi="Times New Roman" w:cs="Times New Roman"/>
              </w:rPr>
              <w:instrText xml:space="preserve"> FORMTEXT </w:instrText>
            </w:r>
            <w:r w:rsidRPr="00CA4034">
              <w:rPr>
                <w:rFonts w:ascii="Times New Roman" w:hAnsi="Times New Roman" w:cs="Times New Roman"/>
              </w:rPr>
            </w:r>
            <w:r w:rsidRPr="00CA4034">
              <w:rPr>
                <w:rFonts w:ascii="Times New Roman" w:hAnsi="Times New Roman" w:cs="Times New Roman"/>
              </w:rPr>
              <w:fldChar w:fldCharType="separate"/>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rPr>
              <w:fldChar w:fldCharType="end"/>
            </w:r>
          </w:p>
        </w:tc>
      </w:tr>
      <w:tr w:rsidR="0031622A" w:rsidRPr="00415C2F" w14:paraId="2232FB5F" w14:textId="77777777" w:rsidTr="0031622A">
        <w:trPr>
          <w:trHeight w:val="288"/>
        </w:trPr>
        <w:tc>
          <w:tcPr>
            <w:tcW w:w="8005" w:type="dxa"/>
            <w:vAlign w:val="center"/>
          </w:tcPr>
          <w:p w14:paraId="4513533C" w14:textId="7D355EE6"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 xml:space="preserve">Was the client screened for pregnancy desires? </w:t>
            </w:r>
          </w:p>
        </w:tc>
        <w:tc>
          <w:tcPr>
            <w:tcW w:w="720" w:type="dxa"/>
            <w:vAlign w:val="center"/>
          </w:tcPr>
          <w:p w14:paraId="116CFA4B" w14:textId="254FABA6"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1CCACC64" w14:textId="6E51B747"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tcPr>
          <w:p w14:paraId="2B0FD433" w14:textId="14F83A05" w:rsidR="0031622A" w:rsidRPr="00415C2F" w:rsidRDefault="0031622A" w:rsidP="0031622A">
            <w:pPr>
              <w:jc w:val="center"/>
              <w:rPr>
                <w:rFonts w:ascii="Arial" w:hAnsi="Arial" w:cs="Arial"/>
                <w:sz w:val="18"/>
                <w:szCs w:val="18"/>
              </w:rPr>
            </w:pPr>
            <w:r w:rsidRPr="00415C2F">
              <w:rPr>
                <w:rFonts w:ascii="Arial" w:eastAsia="MS Gothic" w:hAnsi="Arial" w:cs="Arial"/>
                <w:color w:val="000000"/>
                <w:sz w:val="18"/>
                <w:szCs w:val="18"/>
                <w:lang w:val="en-029" w:eastAsia="en-029"/>
              </w:rPr>
              <w:t>-</w:t>
            </w:r>
          </w:p>
        </w:tc>
        <w:tc>
          <w:tcPr>
            <w:tcW w:w="3685" w:type="dxa"/>
            <w:vAlign w:val="center"/>
          </w:tcPr>
          <w:p w14:paraId="194C6107" w14:textId="041FFE1A" w:rsidR="0031622A" w:rsidRPr="00415C2F" w:rsidRDefault="0031622A" w:rsidP="0031622A">
            <w:pPr>
              <w:rPr>
                <w:rFonts w:ascii="Arial" w:hAnsi="Arial" w:cs="Arial"/>
                <w:sz w:val="18"/>
                <w:szCs w:val="18"/>
              </w:rPr>
            </w:pPr>
            <w:r w:rsidRPr="00CA4034">
              <w:rPr>
                <w:rFonts w:ascii="Times New Roman" w:hAnsi="Times New Roman" w:cs="Times New Roman"/>
              </w:rPr>
              <w:fldChar w:fldCharType="begin">
                <w:ffData>
                  <w:name w:val="Text1"/>
                  <w:enabled/>
                  <w:calcOnExit w:val="0"/>
                  <w:textInput/>
                </w:ffData>
              </w:fldChar>
            </w:r>
            <w:r w:rsidRPr="00CA4034">
              <w:rPr>
                <w:rFonts w:ascii="Times New Roman" w:hAnsi="Times New Roman" w:cs="Times New Roman"/>
              </w:rPr>
              <w:instrText xml:space="preserve"> FORMTEXT </w:instrText>
            </w:r>
            <w:r w:rsidRPr="00CA4034">
              <w:rPr>
                <w:rFonts w:ascii="Times New Roman" w:hAnsi="Times New Roman" w:cs="Times New Roman"/>
              </w:rPr>
            </w:r>
            <w:r w:rsidRPr="00CA4034">
              <w:rPr>
                <w:rFonts w:ascii="Times New Roman" w:hAnsi="Times New Roman" w:cs="Times New Roman"/>
              </w:rPr>
              <w:fldChar w:fldCharType="separate"/>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rPr>
              <w:fldChar w:fldCharType="end"/>
            </w:r>
          </w:p>
        </w:tc>
      </w:tr>
      <w:tr w:rsidR="0031622A" w:rsidRPr="00415C2F" w14:paraId="76D7C367" w14:textId="77777777" w:rsidTr="0031622A">
        <w:trPr>
          <w:trHeight w:val="288"/>
        </w:trPr>
        <w:tc>
          <w:tcPr>
            <w:tcW w:w="8005" w:type="dxa"/>
            <w:vAlign w:val="center"/>
          </w:tcPr>
          <w:p w14:paraId="202A8D68" w14:textId="6398EDD0"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Did the client receive a referral for follow up care?</w:t>
            </w:r>
          </w:p>
        </w:tc>
        <w:tc>
          <w:tcPr>
            <w:tcW w:w="720" w:type="dxa"/>
            <w:vAlign w:val="center"/>
          </w:tcPr>
          <w:p w14:paraId="1B7F8DCC" w14:textId="7C78C356"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076F9BBC" w14:textId="4FF11AB9"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5FB63FDB" w14:textId="4F82BFA7"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6DBC961D" w14:textId="5A63CAFD" w:rsidR="0031622A" w:rsidRPr="00415C2F" w:rsidRDefault="0031622A" w:rsidP="0031622A">
            <w:pPr>
              <w:rPr>
                <w:rFonts w:ascii="Arial" w:hAnsi="Arial" w:cs="Arial"/>
                <w:sz w:val="18"/>
                <w:szCs w:val="18"/>
              </w:rPr>
            </w:pPr>
            <w:r w:rsidRPr="00CA4034">
              <w:rPr>
                <w:rFonts w:ascii="Times New Roman" w:hAnsi="Times New Roman" w:cs="Times New Roman"/>
              </w:rPr>
              <w:fldChar w:fldCharType="begin">
                <w:ffData>
                  <w:name w:val="Text1"/>
                  <w:enabled/>
                  <w:calcOnExit w:val="0"/>
                  <w:textInput/>
                </w:ffData>
              </w:fldChar>
            </w:r>
            <w:r w:rsidRPr="00CA4034">
              <w:rPr>
                <w:rFonts w:ascii="Times New Roman" w:hAnsi="Times New Roman" w:cs="Times New Roman"/>
              </w:rPr>
              <w:instrText xml:space="preserve"> FORMTEXT </w:instrText>
            </w:r>
            <w:r w:rsidRPr="00CA4034">
              <w:rPr>
                <w:rFonts w:ascii="Times New Roman" w:hAnsi="Times New Roman" w:cs="Times New Roman"/>
              </w:rPr>
            </w:r>
            <w:r w:rsidRPr="00CA4034">
              <w:rPr>
                <w:rFonts w:ascii="Times New Roman" w:hAnsi="Times New Roman" w:cs="Times New Roman"/>
              </w:rPr>
              <w:fldChar w:fldCharType="separate"/>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rPr>
              <w:fldChar w:fldCharType="end"/>
            </w:r>
          </w:p>
        </w:tc>
      </w:tr>
      <w:tr w:rsidR="0031622A" w:rsidRPr="00415C2F" w14:paraId="15AF0322" w14:textId="77777777" w:rsidTr="0031622A">
        <w:trPr>
          <w:trHeight w:val="288"/>
        </w:trPr>
        <w:tc>
          <w:tcPr>
            <w:tcW w:w="8005" w:type="dxa"/>
            <w:vAlign w:val="center"/>
          </w:tcPr>
          <w:p w14:paraId="4E7043C6" w14:textId="2A352149"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 xml:space="preserve">Was the </w:t>
            </w:r>
            <w:hyperlink r:id="rId26" w:history="1">
              <w:r w:rsidRPr="00415C2F">
                <w:rPr>
                  <w:rStyle w:val="Hyperlink"/>
                  <w:rFonts w:ascii="Arial" w:hAnsi="Arial" w:cs="Arial"/>
                  <w:sz w:val="18"/>
                  <w:szCs w:val="18"/>
                </w:rPr>
                <w:t>Prenatal Care Coordination (PNCC) Pregnancy Questionnaire</w:t>
              </w:r>
            </w:hyperlink>
            <w:r w:rsidRPr="00415C2F">
              <w:rPr>
                <w:rStyle w:val="FootnoteReference"/>
                <w:rFonts w:ascii="Arial" w:hAnsi="Arial" w:cs="Arial"/>
                <w:color w:val="0563C1" w:themeColor="hyperlink"/>
                <w:sz w:val="18"/>
                <w:szCs w:val="18"/>
                <w:u w:val="single"/>
              </w:rPr>
              <w:footnoteReference w:id="12"/>
            </w:r>
            <w:r w:rsidRPr="00415C2F">
              <w:rPr>
                <w:rFonts w:ascii="Arial" w:hAnsi="Arial" w:cs="Arial"/>
                <w:sz w:val="18"/>
                <w:szCs w:val="18"/>
              </w:rPr>
              <w:t xml:space="preserve"> (Form F1104) completed at the visit?</w:t>
            </w:r>
          </w:p>
        </w:tc>
        <w:tc>
          <w:tcPr>
            <w:tcW w:w="720" w:type="dxa"/>
            <w:vAlign w:val="center"/>
          </w:tcPr>
          <w:p w14:paraId="43E4D86C" w14:textId="3FEAB7BF"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3D4F8ABD" w14:textId="6F9B15D4"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2F8A56E4" w14:textId="244BB035"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693447AF" w14:textId="416F37CF" w:rsidR="0031622A" w:rsidRPr="00415C2F" w:rsidRDefault="0031622A" w:rsidP="0031622A">
            <w:pPr>
              <w:rPr>
                <w:rFonts w:ascii="Arial" w:hAnsi="Arial" w:cs="Arial"/>
                <w:sz w:val="18"/>
                <w:szCs w:val="18"/>
              </w:rPr>
            </w:pPr>
            <w:r w:rsidRPr="00CA4034">
              <w:rPr>
                <w:rFonts w:ascii="Times New Roman" w:hAnsi="Times New Roman" w:cs="Times New Roman"/>
              </w:rPr>
              <w:fldChar w:fldCharType="begin">
                <w:ffData>
                  <w:name w:val="Text1"/>
                  <w:enabled/>
                  <w:calcOnExit w:val="0"/>
                  <w:textInput/>
                </w:ffData>
              </w:fldChar>
            </w:r>
            <w:r w:rsidRPr="00CA4034">
              <w:rPr>
                <w:rFonts w:ascii="Times New Roman" w:hAnsi="Times New Roman" w:cs="Times New Roman"/>
              </w:rPr>
              <w:instrText xml:space="preserve"> FORMTEXT </w:instrText>
            </w:r>
            <w:r w:rsidRPr="00CA4034">
              <w:rPr>
                <w:rFonts w:ascii="Times New Roman" w:hAnsi="Times New Roman" w:cs="Times New Roman"/>
              </w:rPr>
            </w:r>
            <w:r w:rsidRPr="00CA4034">
              <w:rPr>
                <w:rFonts w:ascii="Times New Roman" w:hAnsi="Times New Roman" w:cs="Times New Roman"/>
              </w:rPr>
              <w:fldChar w:fldCharType="separate"/>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rPr>
              <w:fldChar w:fldCharType="end"/>
            </w:r>
          </w:p>
        </w:tc>
      </w:tr>
      <w:tr w:rsidR="0031622A" w:rsidRPr="00415C2F" w14:paraId="7CB8BC39" w14:textId="77777777" w:rsidTr="0031622A">
        <w:trPr>
          <w:trHeight w:val="288"/>
        </w:trPr>
        <w:tc>
          <w:tcPr>
            <w:tcW w:w="8005" w:type="dxa"/>
            <w:vAlign w:val="center"/>
          </w:tcPr>
          <w:p w14:paraId="7617DACF" w14:textId="6F740933"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Did the client receive a formal referral for PNCC services?</w:t>
            </w:r>
          </w:p>
        </w:tc>
        <w:tc>
          <w:tcPr>
            <w:tcW w:w="720" w:type="dxa"/>
            <w:vAlign w:val="center"/>
          </w:tcPr>
          <w:p w14:paraId="0C321E87" w14:textId="2A97FDD1"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79C9E719" w14:textId="2BA15210"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51B3A3EA" w14:textId="06B3A3B8"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73A42F55" w14:textId="62BCC941" w:rsidR="0031622A" w:rsidRPr="00415C2F" w:rsidRDefault="0031622A" w:rsidP="0031622A">
            <w:pPr>
              <w:rPr>
                <w:rFonts w:ascii="Arial" w:hAnsi="Arial" w:cs="Arial"/>
                <w:sz w:val="18"/>
                <w:szCs w:val="18"/>
              </w:rPr>
            </w:pPr>
            <w:r w:rsidRPr="00CA4034">
              <w:rPr>
                <w:rFonts w:ascii="Times New Roman" w:hAnsi="Times New Roman" w:cs="Times New Roman"/>
              </w:rPr>
              <w:fldChar w:fldCharType="begin">
                <w:ffData>
                  <w:name w:val="Text1"/>
                  <w:enabled/>
                  <w:calcOnExit w:val="0"/>
                  <w:textInput/>
                </w:ffData>
              </w:fldChar>
            </w:r>
            <w:r w:rsidRPr="00CA4034">
              <w:rPr>
                <w:rFonts w:ascii="Times New Roman" w:hAnsi="Times New Roman" w:cs="Times New Roman"/>
              </w:rPr>
              <w:instrText xml:space="preserve"> FORMTEXT </w:instrText>
            </w:r>
            <w:r w:rsidRPr="00CA4034">
              <w:rPr>
                <w:rFonts w:ascii="Times New Roman" w:hAnsi="Times New Roman" w:cs="Times New Roman"/>
              </w:rPr>
            </w:r>
            <w:r w:rsidRPr="00CA4034">
              <w:rPr>
                <w:rFonts w:ascii="Times New Roman" w:hAnsi="Times New Roman" w:cs="Times New Roman"/>
              </w:rPr>
              <w:fldChar w:fldCharType="separate"/>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rPr>
              <w:fldChar w:fldCharType="end"/>
            </w:r>
          </w:p>
        </w:tc>
      </w:tr>
      <w:tr w:rsidR="0031622A" w:rsidRPr="00415C2F" w14:paraId="08CBDE8D" w14:textId="77777777" w:rsidTr="0031622A">
        <w:trPr>
          <w:trHeight w:val="288"/>
        </w:trPr>
        <w:tc>
          <w:tcPr>
            <w:tcW w:w="8005" w:type="dxa"/>
            <w:vAlign w:val="center"/>
          </w:tcPr>
          <w:p w14:paraId="5619C9B9" w14:textId="77777777"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Was there follow-up to determine status of PNCC referral?</w:t>
            </w:r>
          </w:p>
        </w:tc>
        <w:tc>
          <w:tcPr>
            <w:tcW w:w="720" w:type="dxa"/>
            <w:vAlign w:val="center"/>
          </w:tcPr>
          <w:p w14:paraId="365C9127" w14:textId="23F11631"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183961EF" w14:textId="66D606F4"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6C6EBC5A" w14:textId="349C81BE"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6F3CC12D" w14:textId="7F81A045" w:rsidR="0031622A" w:rsidRPr="00415C2F" w:rsidRDefault="0031622A" w:rsidP="0031622A">
            <w:pPr>
              <w:rPr>
                <w:rFonts w:ascii="Arial" w:hAnsi="Arial" w:cs="Arial"/>
                <w:sz w:val="18"/>
                <w:szCs w:val="18"/>
              </w:rPr>
            </w:pPr>
            <w:r w:rsidRPr="00CA4034">
              <w:rPr>
                <w:rFonts w:ascii="Times New Roman" w:hAnsi="Times New Roman" w:cs="Times New Roman"/>
              </w:rPr>
              <w:fldChar w:fldCharType="begin">
                <w:ffData>
                  <w:name w:val="Text1"/>
                  <w:enabled/>
                  <w:calcOnExit w:val="0"/>
                  <w:textInput/>
                </w:ffData>
              </w:fldChar>
            </w:r>
            <w:r w:rsidRPr="00CA4034">
              <w:rPr>
                <w:rFonts w:ascii="Times New Roman" w:hAnsi="Times New Roman" w:cs="Times New Roman"/>
              </w:rPr>
              <w:instrText xml:space="preserve"> FORMTEXT </w:instrText>
            </w:r>
            <w:r w:rsidRPr="00CA4034">
              <w:rPr>
                <w:rFonts w:ascii="Times New Roman" w:hAnsi="Times New Roman" w:cs="Times New Roman"/>
              </w:rPr>
            </w:r>
            <w:r w:rsidRPr="00CA4034">
              <w:rPr>
                <w:rFonts w:ascii="Times New Roman" w:hAnsi="Times New Roman" w:cs="Times New Roman"/>
              </w:rPr>
              <w:fldChar w:fldCharType="separate"/>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noProof/>
              </w:rPr>
              <w:t> </w:t>
            </w:r>
            <w:r w:rsidRPr="00CA4034">
              <w:rPr>
                <w:rFonts w:ascii="Times New Roman" w:hAnsi="Times New Roman" w:cs="Times New Roman"/>
              </w:rPr>
              <w:fldChar w:fldCharType="end"/>
            </w:r>
          </w:p>
        </w:tc>
      </w:tr>
      <w:tr w:rsidR="00017448" w:rsidRPr="00415C2F" w14:paraId="34DA5204" w14:textId="77777777" w:rsidTr="0089370B">
        <w:trPr>
          <w:trHeight w:val="288"/>
        </w:trPr>
        <w:tc>
          <w:tcPr>
            <w:tcW w:w="13670" w:type="dxa"/>
            <w:gridSpan w:val="5"/>
            <w:vAlign w:val="center"/>
          </w:tcPr>
          <w:p w14:paraId="5CBC0A0C" w14:textId="0426575B" w:rsidR="00017448" w:rsidRPr="00415C2F" w:rsidRDefault="00017448" w:rsidP="0089370B">
            <w:pPr>
              <w:spacing w:before="20" w:after="20"/>
              <w:rPr>
                <w:rFonts w:ascii="Arial" w:hAnsi="Arial" w:cs="Arial"/>
                <w:sz w:val="18"/>
                <w:szCs w:val="18"/>
              </w:rPr>
            </w:pPr>
            <w:r w:rsidRPr="00415C2F">
              <w:rPr>
                <w:rFonts w:ascii="Arial" w:hAnsi="Arial" w:cs="Arial"/>
                <w:sz w:val="18"/>
                <w:szCs w:val="18"/>
              </w:rPr>
              <w:t>Did the client receive education/anticipatory guidance on the following:</w:t>
            </w:r>
          </w:p>
        </w:tc>
      </w:tr>
      <w:tr w:rsidR="0031622A" w:rsidRPr="00415C2F" w14:paraId="51F09933" w14:textId="77777777" w:rsidTr="0031622A">
        <w:trPr>
          <w:trHeight w:val="288"/>
        </w:trPr>
        <w:tc>
          <w:tcPr>
            <w:tcW w:w="8005" w:type="dxa"/>
            <w:vAlign w:val="center"/>
          </w:tcPr>
          <w:p w14:paraId="36892D42" w14:textId="446960AC" w:rsidR="0031622A" w:rsidRPr="00415C2F" w:rsidRDefault="0031622A" w:rsidP="0031622A">
            <w:pPr>
              <w:spacing w:before="20" w:after="20"/>
              <w:ind w:left="332"/>
              <w:rPr>
                <w:rFonts w:ascii="Arial" w:hAnsi="Arial" w:cs="Arial"/>
                <w:sz w:val="18"/>
                <w:szCs w:val="18"/>
              </w:rPr>
            </w:pPr>
            <w:r w:rsidRPr="00415C2F">
              <w:rPr>
                <w:rFonts w:ascii="Arial" w:hAnsi="Arial" w:cs="Arial"/>
                <w:sz w:val="18"/>
                <w:szCs w:val="18"/>
              </w:rPr>
              <w:t>Test validity?</w:t>
            </w:r>
          </w:p>
        </w:tc>
        <w:tc>
          <w:tcPr>
            <w:tcW w:w="720" w:type="dxa"/>
            <w:vAlign w:val="center"/>
          </w:tcPr>
          <w:p w14:paraId="479A1398" w14:textId="6C316CD7"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7CEE8728" w14:textId="19D9A74D"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65C3FAAC" w14:textId="1325E1C0"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2A747D1D" w14:textId="37D899E2" w:rsidR="0031622A" w:rsidRPr="00415C2F" w:rsidRDefault="0031622A" w:rsidP="0031622A">
            <w:pPr>
              <w:rPr>
                <w:rFonts w:ascii="Arial" w:hAnsi="Arial" w:cs="Arial"/>
                <w:sz w:val="18"/>
                <w:szCs w:val="18"/>
              </w:rPr>
            </w:pPr>
            <w:r w:rsidRPr="000F7693">
              <w:rPr>
                <w:rFonts w:ascii="Times New Roman" w:hAnsi="Times New Roman" w:cs="Times New Roman"/>
              </w:rPr>
              <w:fldChar w:fldCharType="begin">
                <w:ffData>
                  <w:name w:val="Text1"/>
                  <w:enabled/>
                  <w:calcOnExit w:val="0"/>
                  <w:textInput/>
                </w:ffData>
              </w:fldChar>
            </w:r>
            <w:r w:rsidRPr="000F7693">
              <w:rPr>
                <w:rFonts w:ascii="Times New Roman" w:hAnsi="Times New Roman" w:cs="Times New Roman"/>
              </w:rPr>
              <w:instrText xml:space="preserve"> FORMTEXT </w:instrText>
            </w:r>
            <w:r w:rsidRPr="000F7693">
              <w:rPr>
                <w:rFonts w:ascii="Times New Roman" w:hAnsi="Times New Roman" w:cs="Times New Roman"/>
              </w:rPr>
            </w:r>
            <w:r w:rsidRPr="000F7693">
              <w:rPr>
                <w:rFonts w:ascii="Times New Roman" w:hAnsi="Times New Roman" w:cs="Times New Roman"/>
              </w:rPr>
              <w:fldChar w:fldCharType="separate"/>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rPr>
              <w:fldChar w:fldCharType="end"/>
            </w:r>
          </w:p>
        </w:tc>
      </w:tr>
      <w:tr w:rsidR="0031622A" w:rsidRPr="00415C2F" w14:paraId="72167023" w14:textId="77777777" w:rsidTr="0031622A">
        <w:trPr>
          <w:trHeight w:val="288"/>
        </w:trPr>
        <w:tc>
          <w:tcPr>
            <w:tcW w:w="8005" w:type="dxa"/>
            <w:vAlign w:val="center"/>
          </w:tcPr>
          <w:p w14:paraId="1632274D" w14:textId="77777777" w:rsidR="0031622A" w:rsidRPr="00415C2F" w:rsidRDefault="0031622A" w:rsidP="0031622A">
            <w:pPr>
              <w:spacing w:before="20" w:after="20"/>
              <w:ind w:left="332"/>
              <w:rPr>
                <w:rFonts w:ascii="Arial" w:hAnsi="Arial" w:cs="Arial"/>
                <w:sz w:val="18"/>
                <w:szCs w:val="18"/>
              </w:rPr>
            </w:pPr>
            <w:r w:rsidRPr="00415C2F">
              <w:rPr>
                <w:rFonts w:ascii="Arial" w:hAnsi="Arial" w:cs="Arial"/>
                <w:sz w:val="18"/>
                <w:szCs w:val="18"/>
              </w:rPr>
              <w:t>Information on all options?</w:t>
            </w:r>
          </w:p>
        </w:tc>
        <w:tc>
          <w:tcPr>
            <w:tcW w:w="720" w:type="dxa"/>
            <w:vAlign w:val="center"/>
          </w:tcPr>
          <w:p w14:paraId="1D1A6C6C" w14:textId="3F295D3B"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19BE2E99" w14:textId="4DF3E3BA"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300E6260" w14:textId="2F522DAF"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32E0B898" w14:textId="0B943917" w:rsidR="0031622A" w:rsidRPr="00415C2F" w:rsidRDefault="0031622A" w:rsidP="0031622A">
            <w:pPr>
              <w:rPr>
                <w:rFonts w:ascii="Arial" w:hAnsi="Arial" w:cs="Arial"/>
                <w:sz w:val="18"/>
                <w:szCs w:val="18"/>
              </w:rPr>
            </w:pPr>
            <w:r w:rsidRPr="000F7693">
              <w:rPr>
                <w:rFonts w:ascii="Times New Roman" w:hAnsi="Times New Roman" w:cs="Times New Roman"/>
              </w:rPr>
              <w:fldChar w:fldCharType="begin">
                <w:ffData>
                  <w:name w:val="Text1"/>
                  <w:enabled/>
                  <w:calcOnExit w:val="0"/>
                  <w:textInput/>
                </w:ffData>
              </w:fldChar>
            </w:r>
            <w:r w:rsidRPr="000F7693">
              <w:rPr>
                <w:rFonts w:ascii="Times New Roman" w:hAnsi="Times New Roman" w:cs="Times New Roman"/>
              </w:rPr>
              <w:instrText xml:space="preserve"> FORMTEXT </w:instrText>
            </w:r>
            <w:r w:rsidRPr="000F7693">
              <w:rPr>
                <w:rFonts w:ascii="Times New Roman" w:hAnsi="Times New Roman" w:cs="Times New Roman"/>
              </w:rPr>
            </w:r>
            <w:r w:rsidRPr="000F7693">
              <w:rPr>
                <w:rFonts w:ascii="Times New Roman" w:hAnsi="Times New Roman" w:cs="Times New Roman"/>
              </w:rPr>
              <w:fldChar w:fldCharType="separate"/>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rPr>
              <w:fldChar w:fldCharType="end"/>
            </w:r>
          </w:p>
        </w:tc>
      </w:tr>
      <w:tr w:rsidR="0031622A" w:rsidRPr="00415C2F" w14:paraId="3B278FB3" w14:textId="77777777" w:rsidTr="0031622A">
        <w:trPr>
          <w:trHeight w:val="288"/>
        </w:trPr>
        <w:tc>
          <w:tcPr>
            <w:tcW w:w="8005" w:type="dxa"/>
            <w:vAlign w:val="center"/>
          </w:tcPr>
          <w:p w14:paraId="61D8F582" w14:textId="77777777" w:rsidR="0031622A" w:rsidRPr="00415C2F" w:rsidRDefault="0031622A" w:rsidP="0031622A">
            <w:pPr>
              <w:spacing w:before="20" w:after="20"/>
              <w:ind w:left="332"/>
              <w:rPr>
                <w:rFonts w:ascii="Arial" w:hAnsi="Arial" w:cs="Arial"/>
                <w:sz w:val="18"/>
                <w:szCs w:val="18"/>
              </w:rPr>
            </w:pPr>
            <w:r w:rsidRPr="00415C2F">
              <w:rPr>
                <w:rFonts w:ascii="Arial" w:hAnsi="Arial" w:cs="Arial"/>
                <w:sz w:val="18"/>
                <w:szCs w:val="18"/>
              </w:rPr>
              <w:t>Pregnancy danger signs?</w:t>
            </w:r>
          </w:p>
        </w:tc>
        <w:tc>
          <w:tcPr>
            <w:tcW w:w="720" w:type="dxa"/>
            <w:vAlign w:val="center"/>
          </w:tcPr>
          <w:p w14:paraId="5B4F73BC" w14:textId="30EA7448"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1217E8A3" w14:textId="20743D99"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3A4479ED" w14:textId="7EAF6F7B"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7006423A" w14:textId="505ECD7E" w:rsidR="0031622A" w:rsidRPr="00415C2F" w:rsidRDefault="0031622A" w:rsidP="0031622A">
            <w:pPr>
              <w:rPr>
                <w:rFonts w:ascii="Arial" w:hAnsi="Arial" w:cs="Arial"/>
                <w:sz w:val="18"/>
                <w:szCs w:val="18"/>
              </w:rPr>
            </w:pPr>
            <w:r w:rsidRPr="000F7693">
              <w:rPr>
                <w:rFonts w:ascii="Times New Roman" w:hAnsi="Times New Roman" w:cs="Times New Roman"/>
              </w:rPr>
              <w:fldChar w:fldCharType="begin">
                <w:ffData>
                  <w:name w:val="Text1"/>
                  <w:enabled/>
                  <w:calcOnExit w:val="0"/>
                  <w:textInput/>
                </w:ffData>
              </w:fldChar>
            </w:r>
            <w:r w:rsidRPr="000F7693">
              <w:rPr>
                <w:rFonts w:ascii="Times New Roman" w:hAnsi="Times New Roman" w:cs="Times New Roman"/>
              </w:rPr>
              <w:instrText xml:space="preserve"> FORMTEXT </w:instrText>
            </w:r>
            <w:r w:rsidRPr="000F7693">
              <w:rPr>
                <w:rFonts w:ascii="Times New Roman" w:hAnsi="Times New Roman" w:cs="Times New Roman"/>
              </w:rPr>
            </w:r>
            <w:r w:rsidRPr="000F7693">
              <w:rPr>
                <w:rFonts w:ascii="Times New Roman" w:hAnsi="Times New Roman" w:cs="Times New Roman"/>
              </w:rPr>
              <w:fldChar w:fldCharType="separate"/>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rPr>
              <w:fldChar w:fldCharType="end"/>
            </w:r>
          </w:p>
        </w:tc>
      </w:tr>
      <w:tr w:rsidR="0031622A" w:rsidRPr="00415C2F" w14:paraId="52644CA1" w14:textId="77777777" w:rsidTr="0031622A">
        <w:trPr>
          <w:trHeight w:val="288"/>
        </w:trPr>
        <w:tc>
          <w:tcPr>
            <w:tcW w:w="8005" w:type="dxa"/>
            <w:vAlign w:val="center"/>
          </w:tcPr>
          <w:p w14:paraId="77C09DC4" w14:textId="77777777" w:rsidR="0031622A" w:rsidRPr="00415C2F" w:rsidRDefault="0031622A" w:rsidP="0031622A">
            <w:pPr>
              <w:spacing w:before="20" w:after="20"/>
              <w:ind w:left="332"/>
              <w:rPr>
                <w:rFonts w:ascii="Arial" w:hAnsi="Arial" w:cs="Arial"/>
                <w:sz w:val="18"/>
                <w:szCs w:val="18"/>
              </w:rPr>
            </w:pPr>
            <w:r w:rsidRPr="00415C2F">
              <w:rPr>
                <w:rFonts w:ascii="Arial" w:hAnsi="Arial" w:cs="Arial"/>
                <w:sz w:val="18"/>
                <w:szCs w:val="18"/>
              </w:rPr>
              <w:t>Ectopic pregnancy signs?</w:t>
            </w:r>
          </w:p>
        </w:tc>
        <w:tc>
          <w:tcPr>
            <w:tcW w:w="720" w:type="dxa"/>
            <w:vAlign w:val="center"/>
          </w:tcPr>
          <w:p w14:paraId="33715CF1" w14:textId="2D7BAB73"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1F076364" w14:textId="266BE70F"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797CC4FF" w14:textId="2B54CAE1"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429E6A64" w14:textId="5FFE4612" w:rsidR="0031622A" w:rsidRPr="00415C2F" w:rsidRDefault="0031622A" w:rsidP="0031622A">
            <w:pPr>
              <w:rPr>
                <w:rFonts w:ascii="Arial" w:hAnsi="Arial" w:cs="Arial"/>
                <w:sz w:val="18"/>
                <w:szCs w:val="18"/>
              </w:rPr>
            </w:pPr>
            <w:r w:rsidRPr="000F7693">
              <w:rPr>
                <w:rFonts w:ascii="Times New Roman" w:hAnsi="Times New Roman" w:cs="Times New Roman"/>
              </w:rPr>
              <w:fldChar w:fldCharType="begin">
                <w:ffData>
                  <w:name w:val="Text1"/>
                  <w:enabled/>
                  <w:calcOnExit w:val="0"/>
                  <w:textInput/>
                </w:ffData>
              </w:fldChar>
            </w:r>
            <w:r w:rsidRPr="000F7693">
              <w:rPr>
                <w:rFonts w:ascii="Times New Roman" w:hAnsi="Times New Roman" w:cs="Times New Roman"/>
              </w:rPr>
              <w:instrText xml:space="preserve"> FORMTEXT </w:instrText>
            </w:r>
            <w:r w:rsidRPr="000F7693">
              <w:rPr>
                <w:rFonts w:ascii="Times New Roman" w:hAnsi="Times New Roman" w:cs="Times New Roman"/>
              </w:rPr>
            </w:r>
            <w:r w:rsidRPr="000F7693">
              <w:rPr>
                <w:rFonts w:ascii="Times New Roman" w:hAnsi="Times New Roman" w:cs="Times New Roman"/>
              </w:rPr>
              <w:fldChar w:fldCharType="separate"/>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rPr>
              <w:fldChar w:fldCharType="end"/>
            </w:r>
          </w:p>
        </w:tc>
      </w:tr>
      <w:tr w:rsidR="0031622A" w:rsidRPr="00415C2F" w14:paraId="4A6A4CDC" w14:textId="77777777" w:rsidTr="0031622A">
        <w:trPr>
          <w:trHeight w:val="288"/>
        </w:trPr>
        <w:tc>
          <w:tcPr>
            <w:tcW w:w="8005" w:type="dxa"/>
            <w:vAlign w:val="center"/>
          </w:tcPr>
          <w:p w14:paraId="6CDC8F35" w14:textId="0BCA2D71" w:rsidR="0031622A" w:rsidRPr="00415C2F" w:rsidRDefault="0031622A" w:rsidP="0031622A">
            <w:pPr>
              <w:spacing w:before="20" w:after="20"/>
              <w:ind w:left="332"/>
              <w:rPr>
                <w:rFonts w:ascii="Arial" w:hAnsi="Arial" w:cs="Arial"/>
                <w:sz w:val="18"/>
                <w:szCs w:val="18"/>
              </w:rPr>
            </w:pPr>
            <w:r w:rsidRPr="00415C2F">
              <w:rPr>
                <w:rFonts w:ascii="Arial" w:hAnsi="Arial" w:cs="Arial"/>
                <w:sz w:val="18"/>
                <w:szCs w:val="18"/>
              </w:rPr>
              <w:t>Prenatal vitamins?</w:t>
            </w:r>
          </w:p>
        </w:tc>
        <w:tc>
          <w:tcPr>
            <w:tcW w:w="720" w:type="dxa"/>
            <w:vAlign w:val="center"/>
          </w:tcPr>
          <w:p w14:paraId="646ED279" w14:textId="7C6D2494"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0A8D4D4B" w14:textId="148BE113"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69DAE7D9" w14:textId="6EF7E3B1"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0DFD531E" w14:textId="38D2FE93" w:rsidR="0031622A" w:rsidRPr="00415C2F" w:rsidRDefault="0031622A" w:rsidP="0031622A">
            <w:pPr>
              <w:rPr>
                <w:rFonts w:ascii="Arial" w:hAnsi="Arial" w:cs="Arial"/>
                <w:sz w:val="18"/>
                <w:szCs w:val="18"/>
              </w:rPr>
            </w:pPr>
            <w:r w:rsidRPr="000F7693">
              <w:rPr>
                <w:rFonts w:ascii="Times New Roman" w:hAnsi="Times New Roman" w:cs="Times New Roman"/>
              </w:rPr>
              <w:fldChar w:fldCharType="begin">
                <w:ffData>
                  <w:name w:val="Text1"/>
                  <w:enabled/>
                  <w:calcOnExit w:val="0"/>
                  <w:textInput/>
                </w:ffData>
              </w:fldChar>
            </w:r>
            <w:r w:rsidRPr="000F7693">
              <w:rPr>
                <w:rFonts w:ascii="Times New Roman" w:hAnsi="Times New Roman" w:cs="Times New Roman"/>
              </w:rPr>
              <w:instrText xml:space="preserve"> FORMTEXT </w:instrText>
            </w:r>
            <w:r w:rsidRPr="000F7693">
              <w:rPr>
                <w:rFonts w:ascii="Times New Roman" w:hAnsi="Times New Roman" w:cs="Times New Roman"/>
              </w:rPr>
            </w:r>
            <w:r w:rsidRPr="000F7693">
              <w:rPr>
                <w:rFonts w:ascii="Times New Roman" w:hAnsi="Times New Roman" w:cs="Times New Roman"/>
              </w:rPr>
              <w:fldChar w:fldCharType="separate"/>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rPr>
              <w:fldChar w:fldCharType="end"/>
            </w:r>
          </w:p>
        </w:tc>
      </w:tr>
      <w:tr w:rsidR="0031622A" w:rsidRPr="00415C2F" w14:paraId="03C3093C" w14:textId="77777777" w:rsidTr="0031622A">
        <w:trPr>
          <w:trHeight w:val="288"/>
        </w:trPr>
        <w:tc>
          <w:tcPr>
            <w:tcW w:w="8005" w:type="dxa"/>
            <w:vAlign w:val="center"/>
          </w:tcPr>
          <w:p w14:paraId="6B137F24" w14:textId="77777777" w:rsidR="0031622A" w:rsidRPr="00415C2F" w:rsidRDefault="0031622A" w:rsidP="0031622A">
            <w:pPr>
              <w:spacing w:before="20" w:after="20"/>
              <w:ind w:left="332"/>
              <w:rPr>
                <w:rFonts w:ascii="Arial" w:hAnsi="Arial" w:cs="Arial"/>
                <w:sz w:val="18"/>
                <w:szCs w:val="18"/>
              </w:rPr>
            </w:pPr>
            <w:r w:rsidRPr="00415C2F">
              <w:rPr>
                <w:rFonts w:ascii="Arial" w:hAnsi="Arial" w:cs="Arial"/>
                <w:sz w:val="18"/>
                <w:szCs w:val="18"/>
              </w:rPr>
              <w:t>Postpartum condom and EC use?</w:t>
            </w:r>
          </w:p>
        </w:tc>
        <w:tc>
          <w:tcPr>
            <w:tcW w:w="720" w:type="dxa"/>
            <w:vAlign w:val="center"/>
          </w:tcPr>
          <w:p w14:paraId="66018582" w14:textId="02213EC0"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636BA8C3" w14:textId="55465956"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34362731" w14:textId="36E6E1DB"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1C8A614A" w14:textId="117D25AC" w:rsidR="0031622A" w:rsidRPr="00415C2F" w:rsidRDefault="0031622A" w:rsidP="0031622A">
            <w:pPr>
              <w:rPr>
                <w:rFonts w:ascii="Arial" w:hAnsi="Arial" w:cs="Arial"/>
                <w:sz w:val="18"/>
                <w:szCs w:val="18"/>
              </w:rPr>
            </w:pPr>
            <w:r w:rsidRPr="000F7693">
              <w:rPr>
                <w:rFonts w:ascii="Times New Roman" w:hAnsi="Times New Roman" w:cs="Times New Roman"/>
              </w:rPr>
              <w:fldChar w:fldCharType="begin">
                <w:ffData>
                  <w:name w:val="Text1"/>
                  <w:enabled/>
                  <w:calcOnExit w:val="0"/>
                  <w:textInput/>
                </w:ffData>
              </w:fldChar>
            </w:r>
            <w:r w:rsidRPr="000F7693">
              <w:rPr>
                <w:rFonts w:ascii="Times New Roman" w:hAnsi="Times New Roman" w:cs="Times New Roman"/>
              </w:rPr>
              <w:instrText xml:space="preserve"> FORMTEXT </w:instrText>
            </w:r>
            <w:r w:rsidRPr="000F7693">
              <w:rPr>
                <w:rFonts w:ascii="Times New Roman" w:hAnsi="Times New Roman" w:cs="Times New Roman"/>
              </w:rPr>
            </w:r>
            <w:r w:rsidRPr="000F7693">
              <w:rPr>
                <w:rFonts w:ascii="Times New Roman" w:hAnsi="Times New Roman" w:cs="Times New Roman"/>
              </w:rPr>
              <w:fldChar w:fldCharType="separate"/>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rPr>
              <w:fldChar w:fldCharType="end"/>
            </w:r>
          </w:p>
        </w:tc>
      </w:tr>
      <w:tr w:rsidR="0031622A" w:rsidRPr="00415C2F" w14:paraId="6DF0DF3A" w14:textId="77777777" w:rsidTr="0031622A">
        <w:trPr>
          <w:trHeight w:val="288"/>
        </w:trPr>
        <w:tc>
          <w:tcPr>
            <w:tcW w:w="8005" w:type="dxa"/>
            <w:vAlign w:val="center"/>
          </w:tcPr>
          <w:p w14:paraId="5EC0133D" w14:textId="56A32FE6"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Documentation that the client was given prenatal vitamins, or a prescription for prenatal vitamins?</w:t>
            </w:r>
          </w:p>
        </w:tc>
        <w:tc>
          <w:tcPr>
            <w:tcW w:w="720" w:type="dxa"/>
            <w:vAlign w:val="center"/>
          </w:tcPr>
          <w:p w14:paraId="09AEFA6F" w14:textId="5070FE53"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18CA1DB0" w14:textId="06DE245E"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1CE1A69B" w14:textId="52735F68"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17C14E98" w14:textId="091AE9EA" w:rsidR="0031622A" w:rsidRPr="00415C2F" w:rsidRDefault="0031622A" w:rsidP="0031622A">
            <w:pPr>
              <w:rPr>
                <w:rFonts w:ascii="Arial" w:hAnsi="Arial" w:cs="Arial"/>
                <w:sz w:val="18"/>
                <w:szCs w:val="18"/>
              </w:rPr>
            </w:pPr>
            <w:r w:rsidRPr="000F7693">
              <w:rPr>
                <w:rFonts w:ascii="Times New Roman" w:hAnsi="Times New Roman" w:cs="Times New Roman"/>
              </w:rPr>
              <w:fldChar w:fldCharType="begin">
                <w:ffData>
                  <w:name w:val="Text1"/>
                  <w:enabled/>
                  <w:calcOnExit w:val="0"/>
                  <w:textInput/>
                </w:ffData>
              </w:fldChar>
            </w:r>
            <w:r w:rsidRPr="000F7693">
              <w:rPr>
                <w:rFonts w:ascii="Times New Roman" w:hAnsi="Times New Roman" w:cs="Times New Roman"/>
              </w:rPr>
              <w:instrText xml:space="preserve"> FORMTEXT </w:instrText>
            </w:r>
            <w:r w:rsidRPr="000F7693">
              <w:rPr>
                <w:rFonts w:ascii="Times New Roman" w:hAnsi="Times New Roman" w:cs="Times New Roman"/>
              </w:rPr>
            </w:r>
            <w:r w:rsidRPr="000F7693">
              <w:rPr>
                <w:rFonts w:ascii="Times New Roman" w:hAnsi="Times New Roman" w:cs="Times New Roman"/>
              </w:rPr>
              <w:fldChar w:fldCharType="separate"/>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noProof/>
              </w:rPr>
              <w:t> </w:t>
            </w:r>
            <w:r w:rsidRPr="000F7693">
              <w:rPr>
                <w:rFonts w:ascii="Times New Roman" w:hAnsi="Times New Roman" w:cs="Times New Roman"/>
              </w:rPr>
              <w:fldChar w:fldCharType="end"/>
            </w:r>
          </w:p>
        </w:tc>
      </w:tr>
      <w:tr w:rsidR="00017448" w:rsidRPr="00415C2F" w14:paraId="6B52BBB8" w14:textId="77777777" w:rsidTr="0089370B">
        <w:trPr>
          <w:trHeight w:val="288"/>
        </w:trPr>
        <w:tc>
          <w:tcPr>
            <w:tcW w:w="13670" w:type="dxa"/>
            <w:gridSpan w:val="5"/>
            <w:vAlign w:val="center"/>
          </w:tcPr>
          <w:p w14:paraId="0159C121" w14:textId="57B6882C" w:rsidR="00017448" w:rsidRPr="00415C2F" w:rsidRDefault="00017448" w:rsidP="0089370B">
            <w:pPr>
              <w:spacing w:before="20" w:after="20"/>
              <w:rPr>
                <w:rFonts w:ascii="Arial" w:hAnsi="Arial" w:cs="Arial"/>
                <w:sz w:val="18"/>
                <w:szCs w:val="18"/>
              </w:rPr>
            </w:pPr>
            <w:r w:rsidRPr="0089370B">
              <w:rPr>
                <w:rFonts w:ascii="Arial" w:hAnsi="Arial" w:cs="Arial"/>
                <w:b/>
                <w:sz w:val="18"/>
                <w:szCs w:val="18"/>
              </w:rPr>
              <w:t>Prior to the visit</w:t>
            </w:r>
            <w:r w:rsidRPr="00415C2F">
              <w:rPr>
                <w:rFonts w:ascii="Arial" w:hAnsi="Arial" w:cs="Arial"/>
                <w:sz w:val="18"/>
                <w:szCs w:val="18"/>
              </w:rPr>
              <w:t>, did the client have (i.e., come to the visit with) pregnancy coverage (pay source)?</w:t>
            </w:r>
          </w:p>
        </w:tc>
      </w:tr>
      <w:tr w:rsidR="0031622A" w:rsidRPr="00415C2F" w14:paraId="7831B6CA" w14:textId="77777777" w:rsidTr="0031622A">
        <w:trPr>
          <w:trHeight w:val="288"/>
        </w:trPr>
        <w:tc>
          <w:tcPr>
            <w:tcW w:w="8005" w:type="dxa"/>
            <w:vAlign w:val="center"/>
          </w:tcPr>
          <w:p w14:paraId="5FF86C8B" w14:textId="52385A8E"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 xml:space="preserve">           </w:t>
            </w:r>
            <w:r w:rsidRPr="00415C2F">
              <w:rPr>
                <w:rFonts w:ascii="Arial" w:hAnsi="Arial" w:cs="Arial"/>
                <w:b/>
                <w:i/>
                <w:sz w:val="18"/>
                <w:szCs w:val="18"/>
              </w:rPr>
              <w:t xml:space="preserve">If no, </w:t>
            </w:r>
            <w:r w:rsidRPr="00415C2F">
              <w:rPr>
                <w:rFonts w:ascii="Arial" w:hAnsi="Arial" w:cs="Arial"/>
                <w:sz w:val="18"/>
                <w:szCs w:val="18"/>
              </w:rPr>
              <w:t>was the client screened for eligibility for express enrollment (EE) in BadgerCare Plus for pregnant women?</w:t>
            </w:r>
          </w:p>
        </w:tc>
        <w:tc>
          <w:tcPr>
            <w:tcW w:w="720" w:type="dxa"/>
            <w:vAlign w:val="center"/>
          </w:tcPr>
          <w:p w14:paraId="5868E8AF" w14:textId="6CEE9508"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4BB379C2" w14:textId="39149878"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3F52EECE" w14:textId="44470EF5"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6BA01AD1" w14:textId="078F6AC8" w:rsidR="0031622A" w:rsidRPr="00415C2F" w:rsidRDefault="0031622A" w:rsidP="0031622A">
            <w:pPr>
              <w:rPr>
                <w:rFonts w:ascii="Arial" w:hAnsi="Arial" w:cs="Arial"/>
                <w:sz w:val="18"/>
                <w:szCs w:val="18"/>
              </w:rPr>
            </w:pPr>
            <w:r w:rsidRPr="006119E6">
              <w:rPr>
                <w:rFonts w:ascii="Times New Roman" w:hAnsi="Times New Roman" w:cs="Times New Roman"/>
              </w:rPr>
              <w:fldChar w:fldCharType="begin">
                <w:ffData>
                  <w:name w:val="Text1"/>
                  <w:enabled/>
                  <w:calcOnExit w:val="0"/>
                  <w:textInput/>
                </w:ffData>
              </w:fldChar>
            </w:r>
            <w:r w:rsidRPr="006119E6">
              <w:rPr>
                <w:rFonts w:ascii="Times New Roman" w:hAnsi="Times New Roman" w:cs="Times New Roman"/>
              </w:rPr>
              <w:instrText xml:space="preserve"> FORMTEXT </w:instrText>
            </w:r>
            <w:r w:rsidRPr="006119E6">
              <w:rPr>
                <w:rFonts w:ascii="Times New Roman" w:hAnsi="Times New Roman" w:cs="Times New Roman"/>
              </w:rPr>
            </w:r>
            <w:r w:rsidRPr="006119E6">
              <w:rPr>
                <w:rFonts w:ascii="Times New Roman" w:hAnsi="Times New Roman" w:cs="Times New Roman"/>
              </w:rPr>
              <w:fldChar w:fldCharType="separate"/>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rPr>
              <w:fldChar w:fldCharType="end"/>
            </w:r>
          </w:p>
        </w:tc>
      </w:tr>
      <w:tr w:rsidR="0031622A" w:rsidRPr="00415C2F" w14:paraId="43C87E40" w14:textId="77777777" w:rsidTr="0031622A">
        <w:trPr>
          <w:trHeight w:val="288"/>
        </w:trPr>
        <w:tc>
          <w:tcPr>
            <w:tcW w:w="8005" w:type="dxa"/>
            <w:vAlign w:val="center"/>
          </w:tcPr>
          <w:p w14:paraId="263E4EC2" w14:textId="77F78E80" w:rsidR="0031622A" w:rsidRPr="00415C2F" w:rsidRDefault="0031622A" w:rsidP="0031622A">
            <w:pPr>
              <w:spacing w:before="20" w:after="20"/>
              <w:ind w:left="720"/>
              <w:rPr>
                <w:rFonts w:ascii="Arial" w:hAnsi="Arial" w:cs="Arial"/>
                <w:sz w:val="18"/>
                <w:szCs w:val="18"/>
              </w:rPr>
            </w:pPr>
            <w:r w:rsidRPr="00415C2F">
              <w:rPr>
                <w:rFonts w:ascii="Arial" w:hAnsi="Arial" w:cs="Arial"/>
                <w:sz w:val="18"/>
                <w:szCs w:val="18"/>
              </w:rPr>
              <w:t>Was express enrollment done at the time of the pregnancy test, when applicable?</w:t>
            </w:r>
          </w:p>
        </w:tc>
        <w:tc>
          <w:tcPr>
            <w:tcW w:w="720" w:type="dxa"/>
            <w:vAlign w:val="center"/>
          </w:tcPr>
          <w:p w14:paraId="3F602731" w14:textId="17D8358A"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66CC5DE9" w14:textId="662A02DE"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493BAF0D" w14:textId="7515B24E"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11B765C9" w14:textId="24001DCD" w:rsidR="0031622A" w:rsidRPr="00415C2F" w:rsidRDefault="0031622A" w:rsidP="0031622A">
            <w:pPr>
              <w:rPr>
                <w:rFonts w:ascii="Arial" w:hAnsi="Arial" w:cs="Arial"/>
                <w:sz w:val="18"/>
                <w:szCs w:val="18"/>
              </w:rPr>
            </w:pPr>
            <w:r w:rsidRPr="006119E6">
              <w:rPr>
                <w:rFonts w:ascii="Times New Roman" w:hAnsi="Times New Roman" w:cs="Times New Roman"/>
              </w:rPr>
              <w:fldChar w:fldCharType="begin">
                <w:ffData>
                  <w:name w:val="Text1"/>
                  <w:enabled/>
                  <w:calcOnExit w:val="0"/>
                  <w:textInput/>
                </w:ffData>
              </w:fldChar>
            </w:r>
            <w:r w:rsidRPr="006119E6">
              <w:rPr>
                <w:rFonts w:ascii="Times New Roman" w:hAnsi="Times New Roman" w:cs="Times New Roman"/>
              </w:rPr>
              <w:instrText xml:space="preserve"> FORMTEXT </w:instrText>
            </w:r>
            <w:r w:rsidRPr="006119E6">
              <w:rPr>
                <w:rFonts w:ascii="Times New Roman" w:hAnsi="Times New Roman" w:cs="Times New Roman"/>
              </w:rPr>
            </w:r>
            <w:r w:rsidRPr="006119E6">
              <w:rPr>
                <w:rFonts w:ascii="Times New Roman" w:hAnsi="Times New Roman" w:cs="Times New Roman"/>
              </w:rPr>
              <w:fldChar w:fldCharType="separate"/>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rPr>
              <w:fldChar w:fldCharType="end"/>
            </w:r>
          </w:p>
        </w:tc>
      </w:tr>
      <w:tr w:rsidR="0031622A" w:rsidRPr="00415C2F" w14:paraId="15D9D51E" w14:textId="77777777" w:rsidTr="0031622A">
        <w:trPr>
          <w:trHeight w:val="288"/>
        </w:trPr>
        <w:tc>
          <w:tcPr>
            <w:tcW w:w="8005" w:type="dxa"/>
            <w:vAlign w:val="center"/>
          </w:tcPr>
          <w:p w14:paraId="7DA039DC" w14:textId="2306DEB1" w:rsidR="0031622A" w:rsidRPr="00415C2F" w:rsidRDefault="0031622A" w:rsidP="0031622A">
            <w:pPr>
              <w:spacing w:before="20" w:after="20"/>
              <w:ind w:left="720"/>
              <w:rPr>
                <w:rFonts w:ascii="Arial" w:hAnsi="Arial" w:cs="Arial"/>
                <w:sz w:val="18"/>
                <w:szCs w:val="18"/>
              </w:rPr>
            </w:pPr>
            <w:r w:rsidRPr="00415C2F">
              <w:rPr>
                <w:rFonts w:ascii="Arial" w:hAnsi="Arial" w:cs="Arial"/>
                <w:sz w:val="18"/>
                <w:szCs w:val="18"/>
              </w:rPr>
              <w:t>Was the client informed about BadgerCare Plus enrollment?</w:t>
            </w:r>
          </w:p>
        </w:tc>
        <w:tc>
          <w:tcPr>
            <w:tcW w:w="720" w:type="dxa"/>
            <w:vAlign w:val="center"/>
          </w:tcPr>
          <w:p w14:paraId="06D89A3F" w14:textId="5C8ABCAF"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3EA216F6" w14:textId="74BCDF3A"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6B57BE6C" w14:textId="5C664A5A"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20311405" w14:textId="3383FC38" w:rsidR="0031622A" w:rsidRPr="00415C2F" w:rsidRDefault="0031622A" w:rsidP="0031622A">
            <w:pPr>
              <w:rPr>
                <w:rFonts w:ascii="Arial" w:hAnsi="Arial" w:cs="Arial"/>
                <w:sz w:val="18"/>
                <w:szCs w:val="18"/>
              </w:rPr>
            </w:pPr>
            <w:r w:rsidRPr="006119E6">
              <w:rPr>
                <w:rFonts w:ascii="Times New Roman" w:hAnsi="Times New Roman" w:cs="Times New Roman"/>
              </w:rPr>
              <w:fldChar w:fldCharType="begin">
                <w:ffData>
                  <w:name w:val="Text1"/>
                  <w:enabled/>
                  <w:calcOnExit w:val="0"/>
                  <w:textInput/>
                </w:ffData>
              </w:fldChar>
            </w:r>
            <w:r w:rsidRPr="006119E6">
              <w:rPr>
                <w:rFonts w:ascii="Times New Roman" w:hAnsi="Times New Roman" w:cs="Times New Roman"/>
              </w:rPr>
              <w:instrText xml:space="preserve"> FORMTEXT </w:instrText>
            </w:r>
            <w:r w:rsidRPr="006119E6">
              <w:rPr>
                <w:rFonts w:ascii="Times New Roman" w:hAnsi="Times New Roman" w:cs="Times New Roman"/>
              </w:rPr>
            </w:r>
            <w:r w:rsidRPr="006119E6">
              <w:rPr>
                <w:rFonts w:ascii="Times New Roman" w:hAnsi="Times New Roman" w:cs="Times New Roman"/>
              </w:rPr>
              <w:fldChar w:fldCharType="separate"/>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rPr>
              <w:fldChar w:fldCharType="end"/>
            </w:r>
          </w:p>
        </w:tc>
      </w:tr>
      <w:tr w:rsidR="0031622A" w:rsidRPr="00415C2F" w14:paraId="0B3C9C0C" w14:textId="77777777" w:rsidTr="0031622A">
        <w:trPr>
          <w:trHeight w:val="288"/>
        </w:trPr>
        <w:tc>
          <w:tcPr>
            <w:tcW w:w="8005" w:type="dxa"/>
            <w:vAlign w:val="center"/>
          </w:tcPr>
          <w:p w14:paraId="60D19672" w14:textId="27D7C899" w:rsidR="0031622A" w:rsidRPr="00415C2F" w:rsidRDefault="0031622A" w:rsidP="0031622A">
            <w:pPr>
              <w:spacing w:before="20" w:after="20"/>
              <w:rPr>
                <w:rFonts w:ascii="Arial" w:hAnsi="Arial" w:cs="Arial"/>
                <w:sz w:val="18"/>
                <w:szCs w:val="18"/>
              </w:rPr>
            </w:pPr>
            <w:r w:rsidRPr="0089370B">
              <w:rPr>
                <w:rFonts w:ascii="Arial" w:hAnsi="Arial" w:cs="Arial"/>
                <w:b/>
                <w:sz w:val="18"/>
                <w:szCs w:val="18"/>
              </w:rPr>
              <w:t>By the end of visit</w:t>
            </w:r>
            <w:r w:rsidRPr="00415C2F">
              <w:rPr>
                <w:rFonts w:ascii="Arial" w:hAnsi="Arial" w:cs="Arial"/>
                <w:sz w:val="18"/>
                <w:szCs w:val="18"/>
              </w:rPr>
              <w:t>, did client have a pay source (e.g. BadgerCare/FPOS or Private Insurance)?</w:t>
            </w:r>
          </w:p>
        </w:tc>
        <w:tc>
          <w:tcPr>
            <w:tcW w:w="720" w:type="dxa"/>
            <w:vAlign w:val="center"/>
          </w:tcPr>
          <w:p w14:paraId="6385763E" w14:textId="51755F56"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121618C5" w14:textId="0CCCB972"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74C0F4C9" w14:textId="5B3F4DD0"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297BBE34" w14:textId="696FB367" w:rsidR="0031622A" w:rsidRPr="00415C2F" w:rsidRDefault="0031622A" w:rsidP="0031622A">
            <w:pPr>
              <w:rPr>
                <w:rFonts w:ascii="Arial" w:hAnsi="Arial" w:cs="Arial"/>
                <w:sz w:val="18"/>
                <w:szCs w:val="18"/>
              </w:rPr>
            </w:pPr>
            <w:r w:rsidRPr="006119E6">
              <w:rPr>
                <w:rFonts w:ascii="Times New Roman" w:hAnsi="Times New Roman" w:cs="Times New Roman"/>
              </w:rPr>
              <w:fldChar w:fldCharType="begin">
                <w:ffData>
                  <w:name w:val="Text1"/>
                  <w:enabled/>
                  <w:calcOnExit w:val="0"/>
                  <w:textInput/>
                </w:ffData>
              </w:fldChar>
            </w:r>
            <w:r w:rsidRPr="006119E6">
              <w:rPr>
                <w:rFonts w:ascii="Times New Roman" w:hAnsi="Times New Roman" w:cs="Times New Roman"/>
              </w:rPr>
              <w:instrText xml:space="preserve"> FORMTEXT </w:instrText>
            </w:r>
            <w:r w:rsidRPr="006119E6">
              <w:rPr>
                <w:rFonts w:ascii="Times New Roman" w:hAnsi="Times New Roman" w:cs="Times New Roman"/>
              </w:rPr>
            </w:r>
            <w:r w:rsidRPr="006119E6">
              <w:rPr>
                <w:rFonts w:ascii="Times New Roman" w:hAnsi="Times New Roman" w:cs="Times New Roman"/>
              </w:rPr>
              <w:fldChar w:fldCharType="separate"/>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rPr>
              <w:fldChar w:fldCharType="end"/>
            </w:r>
          </w:p>
        </w:tc>
      </w:tr>
      <w:tr w:rsidR="0031622A" w:rsidRPr="00415C2F" w14:paraId="0B3A6D14" w14:textId="77777777" w:rsidTr="0031622A">
        <w:trPr>
          <w:trHeight w:val="288"/>
        </w:trPr>
        <w:tc>
          <w:tcPr>
            <w:tcW w:w="8005" w:type="dxa"/>
            <w:vAlign w:val="center"/>
          </w:tcPr>
          <w:p w14:paraId="22CE1FF7" w14:textId="0AA5E3C1"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Did the PNCC client receive a 3</w:t>
            </w:r>
            <w:r w:rsidRPr="00415C2F">
              <w:rPr>
                <w:rFonts w:ascii="Arial" w:hAnsi="Arial" w:cs="Arial"/>
                <w:sz w:val="18"/>
                <w:szCs w:val="18"/>
                <w:vertAlign w:val="superscript"/>
              </w:rPr>
              <w:t>rd</w:t>
            </w:r>
            <w:r w:rsidRPr="00415C2F">
              <w:rPr>
                <w:rFonts w:ascii="Arial" w:hAnsi="Arial" w:cs="Arial"/>
                <w:sz w:val="18"/>
                <w:szCs w:val="18"/>
              </w:rPr>
              <w:t xml:space="preserve"> trimester intervention consultation through the clinic?</w:t>
            </w:r>
          </w:p>
        </w:tc>
        <w:tc>
          <w:tcPr>
            <w:tcW w:w="720" w:type="dxa"/>
            <w:vAlign w:val="center"/>
          </w:tcPr>
          <w:p w14:paraId="58ACFA6E" w14:textId="1ED75750"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7F103489" w14:textId="24F30A2E"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2BBC5F29" w14:textId="26990CB7"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749B773E" w14:textId="7D42660F" w:rsidR="0031622A" w:rsidRPr="00415C2F" w:rsidRDefault="0031622A" w:rsidP="0031622A">
            <w:pPr>
              <w:rPr>
                <w:rFonts w:ascii="Arial" w:hAnsi="Arial" w:cs="Arial"/>
                <w:sz w:val="18"/>
                <w:szCs w:val="18"/>
              </w:rPr>
            </w:pPr>
            <w:r w:rsidRPr="006119E6">
              <w:rPr>
                <w:rFonts w:ascii="Times New Roman" w:hAnsi="Times New Roman" w:cs="Times New Roman"/>
              </w:rPr>
              <w:fldChar w:fldCharType="begin">
                <w:ffData>
                  <w:name w:val="Text1"/>
                  <w:enabled/>
                  <w:calcOnExit w:val="0"/>
                  <w:textInput/>
                </w:ffData>
              </w:fldChar>
            </w:r>
            <w:r w:rsidRPr="006119E6">
              <w:rPr>
                <w:rFonts w:ascii="Times New Roman" w:hAnsi="Times New Roman" w:cs="Times New Roman"/>
              </w:rPr>
              <w:instrText xml:space="preserve"> FORMTEXT </w:instrText>
            </w:r>
            <w:r w:rsidRPr="006119E6">
              <w:rPr>
                <w:rFonts w:ascii="Times New Roman" w:hAnsi="Times New Roman" w:cs="Times New Roman"/>
              </w:rPr>
            </w:r>
            <w:r w:rsidRPr="006119E6">
              <w:rPr>
                <w:rFonts w:ascii="Times New Roman" w:hAnsi="Times New Roman" w:cs="Times New Roman"/>
              </w:rPr>
              <w:fldChar w:fldCharType="separate"/>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rPr>
              <w:fldChar w:fldCharType="end"/>
            </w:r>
          </w:p>
        </w:tc>
      </w:tr>
      <w:tr w:rsidR="0031622A" w:rsidRPr="00415C2F" w14:paraId="54993904" w14:textId="77777777" w:rsidTr="0031622A">
        <w:trPr>
          <w:trHeight w:val="288"/>
        </w:trPr>
        <w:tc>
          <w:tcPr>
            <w:tcW w:w="8005" w:type="dxa"/>
            <w:vAlign w:val="center"/>
          </w:tcPr>
          <w:p w14:paraId="48AB5BF9" w14:textId="495DE7D0"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Did the client return to the clinic for contraceptive supplies post pregnancy?</w:t>
            </w:r>
          </w:p>
        </w:tc>
        <w:tc>
          <w:tcPr>
            <w:tcW w:w="720" w:type="dxa"/>
            <w:vAlign w:val="center"/>
          </w:tcPr>
          <w:p w14:paraId="70F448CE" w14:textId="463D4F36"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6699EF82" w14:textId="1ADA504B"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3A8644FD" w14:textId="58898E63" w:rsidR="0031622A" w:rsidRPr="00415C2F" w:rsidRDefault="0031622A" w:rsidP="0031622A">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4C1173ED" w14:textId="77524003" w:rsidR="0031622A" w:rsidRPr="00415C2F" w:rsidRDefault="0031622A" w:rsidP="0031622A">
            <w:pPr>
              <w:rPr>
                <w:rFonts w:ascii="Arial" w:hAnsi="Arial" w:cs="Arial"/>
                <w:sz w:val="18"/>
                <w:szCs w:val="18"/>
              </w:rPr>
            </w:pPr>
            <w:r w:rsidRPr="006119E6">
              <w:rPr>
                <w:rFonts w:ascii="Times New Roman" w:hAnsi="Times New Roman" w:cs="Times New Roman"/>
              </w:rPr>
              <w:fldChar w:fldCharType="begin">
                <w:ffData>
                  <w:name w:val="Text1"/>
                  <w:enabled/>
                  <w:calcOnExit w:val="0"/>
                  <w:textInput/>
                </w:ffData>
              </w:fldChar>
            </w:r>
            <w:r w:rsidRPr="006119E6">
              <w:rPr>
                <w:rFonts w:ascii="Times New Roman" w:hAnsi="Times New Roman" w:cs="Times New Roman"/>
              </w:rPr>
              <w:instrText xml:space="preserve"> FORMTEXT </w:instrText>
            </w:r>
            <w:r w:rsidRPr="006119E6">
              <w:rPr>
                <w:rFonts w:ascii="Times New Roman" w:hAnsi="Times New Roman" w:cs="Times New Roman"/>
              </w:rPr>
            </w:r>
            <w:r w:rsidRPr="006119E6">
              <w:rPr>
                <w:rFonts w:ascii="Times New Roman" w:hAnsi="Times New Roman" w:cs="Times New Roman"/>
              </w:rPr>
              <w:fldChar w:fldCharType="separate"/>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noProof/>
              </w:rPr>
              <w:t> </w:t>
            </w:r>
            <w:r w:rsidRPr="006119E6">
              <w:rPr>
                <w:rFonts w:ascii="Times New Roman" w:hAnsi="Times New Roman" w:cs="Times New Roman"/>
              </w:rPr>
              <w:fldChar w:fldCharType="end"/>
            </w:r>
          </w:p>
        </w:tc>
      </w:tr>
      <w:tr w:rsidR="00017448" w:rsidRPr="00415C2F" w14:paraId="56C508C3" w14:textId="77777777" w:rsidTr="0089370B">
        <w:trPr>
          <w:trHeight w:val="288"/>
        </w:trPr>
        <w:tc>
          <w:tcPr>
            <w:tcW w:w="13670" w:type="dxa"/>
            <w:gridSpan w:val="5"/>
            <w:shd w:val="clear" w:color="auto" w:fill="9CC2E5" w:themeFill="accent1" w:themeFillTint="99"/>
            <w:vAlign w:val="center"/>
          </w:tcPr>
          <w:p w14:paraId="0DFDA58F" w14:textId="77777777" w:rsidR="00017448" w:rsidRPr="00415C2F" w:rsidRDefault="00017448" w:rsidP="0089370B">
            <w:pPr>
              <w:spacing w:before="20" w:after="20"/>
              <w:rPr>
                <w:rFonts w:ascii="Arial" w:hAnsi="Arial" w:cs="Arial"/>
                <w:sz w:val="18"/>
                <w:szCs w:val="18"/>
              </w:rPr>
            </w:pPr>
            <w:r w:rsidRPr="00415C2F">
              <w:rPr>
                <w:rFonts w:ascii="Arial" w:hAnsi="Arial" w:cs="Arial"/>
                <w:sz w:val="18"/>
                <w:szCs w:val="18"/>
              </w:rPr>
              <w:t>Link to QFP</w:t>
            </w:r>
            <w:r w:rsidRPr="00415C2F">
              <w:rPr>
                <w:rFonts w:ascii="Arial" w:hAnsi="Arial" w:cs="Arial"/>
                <w:i/>
                <w:sz w:val="18"/>
                <w:szCs w:val="18"/>
              </w:rPr>
              <w:t xml:space="preserve"> These criteria will be assessed via observation of counseling process when possible, with staff interviews and review of educational materials as an alternative when direct observation is not possible. Reviewers should note method for determining compliance with the principles of the QFP.</w:t>
            </w:r>
          </w:p>
        </w:tc>
      </w:tr>
      <w:tr w:rsidR="00017448" w:rsidRPr="00415C2F" w14:paraId="7FD8CD3D" w14:textId="77777777" w:rsidTr="0031622A">
        <w:trPr>
          <w:trHeight w:val="288"/>
        </w:trPr>
        <w:tc>
          <w:tcPr>
            <w:tcW w:w="8005" w:type="dxa"/>
            <w:vAlign w:val="center"/>
          </w:tcPr>
          <w:p w14:paraId="5FEDF8F4" w14:textId="77777777" w:rsidR="00017448" w:rsidRPr="00415C2F" w:rsidRDefault="00017448" w:rsidP="0089370B">
            <w:pPr>
              <w:spacing w:before="20" w:after="20"/>
              <w:rPr>
                <w:rFonts w:ascii="Arial" w:hAnsi="Arial" w:cs="Arial"/>
                <w:sz w:val="18"/>
                <w:szCs w:val="18"/>
              </w:rPr>
            </w:pPr>
            <w:r w:rsidRPr="00415C2F">
              <w:rPr>
                <w:rFonts w:ascii="Arial" w:hAnsi="Arial" w:cs="Arial"/>
                <w:sz w:val="18"/>
                <w:szCs w:val="18"/>
              </w:rPr>
              <w:t>Review of medical record demonstrates that client received appropriate counseling and are assessed regarding their social support</w:t>
            </w:r>
          </w:p>
        </w:tc>
        <w:tc>
          <w:tcPr>
            <w:tcW w:w="720" w:type="dxa"/>
            <w:vAlign w:val="center"/>
          </w:tcPr>
          <w:p w14:paraId="477499DB" w14:textId="22D3ABC0" w:rsidR="00017448" w:rsidRPr="00415C2F" w:rsidRDefault="00017448" w:rsidP="00017448">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5F3F5201" w14:textId="2D70B7D9" w:rsidR="00017448" w:rsidRPr="00415C2F" w:rsidRDefault="00017448" w:rsidP="00017448">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1B39DC56" w14:textId="5849C42A" w:rsidR="00017448" w:rsidRPr="00415C2F" w:rsidRDefault="00017448" w:rsidP="00017448">
            <w:pPr>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15C69F45" w14:textId="7906D2BD" w:rsidR="00017448" w:rsidRPr="00415C2F" w:rsidRDefault="0031622A" w:rsidP="0031622A">
            <w:pPr>
              <w:rPr>
                <w:rFonts w:ascii="Arial" w:hAnsi="Arial" w:cs="Arial"/>
                <w:sz w:val="18"/>
                <w:szCs w:val="18"/>
              </w:rPr>
            </w:pPr>
            <w:r w:rsidRPr="00204A44">
              <w:rPr>
                <w:rFonts w:ascii="Times New Roman" w:hAnsi="Times New Roman" w:cs="Times New Roman"/>
              </w:rPr>
              <w:fldChar w:fldCharType="begin">
                <w:ffData>
                  <w:name w:val="Text1"/>
                  <w:enabled/>
                  <w:calcOnExit w:val="0"/>
                  <w:textInput/>
                </w:ffData>
              </w:fldChar>
            </w:r>
            <w:r w:rsidRPr="00204A44">
              <w:rPr>
                <w:rFonts w:ascii="Times New Roman" w:hAnsi="Times New Roman" w:cs="Times New Roman"/>
              </w:rPr>
              <w:instrText xml:space="preserve"> FORMTEXT </w:instrText>
            </w:r>
            <w:r w:rsidRPr="00204A44">
              <w:rPr>
                <w:rFonts w:ascii="Times New Roman" w:hAnsi="Times New Roman" w:cs="Times New Roman"/>
              </w:rPr>
            </w:r>
            <w:r w:rsidRPr="00204A44">
              <w:rPr>
                <w:rFonts w:ascii="Times New Roman" w:hAnsi="Times New Roman" w:cs="Times New Roman"/>
              </w:rPr>
              <w:fldChar w:fldCharType="separate"/>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rPr>
              <w:fldChar w:fldCharType="end"/>
            </w:r>
          </w:p>
        </w:tc>
      </w:tr>
      <w:tr w:rsidR="00017448" w:rsidRPr="00415C2F" w14:paraId="21DA3A1D" w14:textId="77777777" w:rsidTr="0089370B">
        <w:trPr>
          <w:trHeight w:val="288"/>
        </w:trPr>
        <w:tc>
          <w:tcPr>
            <w:tcW w:w="13670" w:type="dxa"/>
            <w:gridSpan w:val="5"/>
            <w:shd w:val="clear" w:color="auto" w:fill="F4B083" w:themeFill="accent2" w:themeFillTint="99"/>
            <w:vAlign w:val="center"/>
          </w:tcPr>
          <w:p w14:paraId="2B34C0EE" w14:textId="77777777" w:rsidR="00017448" w:rsidRPr="00415C2F" w:rsidRDefault="00017448" w:rsidP="0089370B">
            <w:pPr>
              <w:keepNext/>
              <w:spacing w:before="20" w:after="20"/>
              <w:rPr>
                <w:rFonts w:ascii="Arial" w:hAnsi="Arial" w:cs="Arial"/>
                <w:sz w:val="18"/>
                <w:szCs w:val="18"/>
              </w:rPr>
            </w:pPr>
            <w:r w:rsidRPr="00415C2F">
              <w:rPr>
                <w:rFonts w:ascii="Arial" w:hAnsi="Arial" w:cs="Arial"/>
                <w:sz w:val="18"/>
                <w:szCs w:val="18"/>
              </w:rPr>
              <w:lastRenderedPageBreak/>
              <w:t>Title X General Criteria</w:t>
            </w:r>
          </w:p>
        </w:tc>
      </w:tr>
      <w:tr w:rsidR="0031622A" w:rsidRPr="00415C2F" w14:paraId="77B3FAE2" w14:textId="77777777" w:rsidTr="0031622A">
        <w:trPr>
          <w:trHeight w:val="288"/>
        </w:trPr>
        <w:tc>
          <w:tcPr>
            <w:tcW w:w="8005" w:type="dxa"/>
            <w:vAlign w:val="center"/>
          </w:tcPr>
          <w:p w14:paraId="27E9EE36" w14:textId="1DA6B90B"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 xml:space="preserve">Pregnant clients should be offered the opportunity to be provided information and counseling regarding pregnancy options. </w:t>
            </w:r>
          </w:p>
        </w:tc>
        <w:tc>
          <w:tcPr>
            <w:tcW w:w="720" w:type="dxa"/>
            <w:vAlign w:val="center"/>
          </w:tcPr>
          <w:p w14:paraId="5464430A" w14:textId="6503AC4B" w:rsidR="0031622A" w:rsidRPr="00415C2F" w:rsidRDefault="0031622A" w:rsidP="0031622A">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256CC408" w14:textId="6400D7A8" w:rsidR="0031622A" w:rsidRPr="00415C2F" w:rsidRDefault="0031622A" w:rsidP="0031622A">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58A921E0" w14:textId="2CC15198" w:rsidR="0031622A" w:rsidRPr="00415C2F" w:rsidRDefault="0031622A" w:rsidP="0031622A">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6B856657" w14:textId="0A6854E4" w:rsidR="0031622A" w:rsidRPr="00415C2F" w:rsidRDefault="0031622A" w:rsidP="0031622A">
            <w:pPr>
              <w:spacing w:before="20" w:after="20"/>
              <w:rPr>
                <w:rFonts w:ascii="Arial" w:hAnsi="Arial" w:cs="Arial"/>
                <w:sz w:val="18"/>
                <w:szCs w:val="18"/>
              </w:rPr>
            </w:pPr>
            <w:r w:rsidRPr="00774414">
              <w:rPr>
                <w:rFonts w:ascii="Times New Roman" w:hAnsi="Times New Roman" w:cs="Times New Roman"/>
              </w:rPr>
              <w:fldChar w:fldCharType="begin">
                <w:ffData>
                  <w:name w:val="Text1"/>
                  <w:enabled/>
                  <w:calcOnExit w:val="0"/>
                  <w:textInput/>
                </w:ffData>
              </w:fldChar>
            </w:r>
            <w:r w:rsidRPr="00774414">
              <w:rPr>
                <w:rFonts w:ascii="Times New Roman" w:hAnsi="Times New Roman" w:cs="Times New Roman"/>
              </w:rPr>
              <w:instrText xml:space="preserve"> FORMTEXT </w:instrText>
            </w:r>
            <w:r w:rsidRPr="00774414">
              <w:rPr>
                <w:rFonts w:ascii="Times New Roman" w:hAnsi="Times New Roman" w:cs="Times New Roman"/>
              </w:rPr>
            </w:r>
            <w:r w:rsidRPr="00774414">
              <w:rPr>
                <w:rFonts w:ascii="Times New Roman" w:hAnsi="Times New Roman" w:cs="Times New Roman"/>
              </w:rPr>
              <w:fldChar w:fldCharType="separate"/>
            </w:r>
            <w:r w:rsidRPr="00774414">
              <w:rPr>
                <w:rFonts w:ascii="Times New Roman" w:hAnsi="Times New Roman" w:cs="Times New Roman"/>
                <w:noProof/>
              </w:rPr>
              <w:t> </w:t>
            </w:r>
            <w:r w:rsidRPr="00774414">
              <w:rPr>
                <w:rFonts w:ascii="Times New Roman" w:hAnsi="Times New Roman" w:cs="Times New Roman"/>
                <w:noProof/>
              </w:rPr>
              <w:t> </w:t>
            </w:r>
            <w:r w:rsidRPr="00774414">
              <w:rPr>
                <w:rFonts w:ascii="Times New Roman" w:hAnsi="Times New Roman" w:cs="Times New Roman"/>
                <w:noProof/>
              </w:rPr>
              <w:t> </w:t>
            </w:r>
            <w:r w:rsidRPr="00774414">
              <w:rPr>
                <w:rFonts w:ascii="Times New Roman" w:hAnsi="Times New Roman" w:cs="Times New Roman"/>
                <w:noProof/>
              </w:rPr>
              <w:t> </w:t>
            </w:r>
            <w:r w:rsidRPr="00774414">
              <w:rPr>
                <w:rFonts w:ascii="Times New Roman" w:hAnsi="Times New Roman" w:cs="Times New Roman"/>
                <w:noProof/>
              </w:rPr>
              <w:t> </w:t>
            </w:r>
            <w:r w:rsidRPr="00774414">
              <w:rPr>
                <w:rFonts w:ascii="Times New Roman" w:hAnsi="Times New Roman" w:cs="Times New Roman"/>
              </w:rPr>
              <w:fldChar w:fldCharType="end"/>
            </w:r>
          </w:p>
        </w:tc>
      </w:tr>
      <w:tr w:rsidR="0031622A" w:rsidRPr="00415C2F" w14:paraId="399E3374" w14:textId="77777777" w:rsidTr="0031622A">
        <w:trPr>
          <w:trHeight w:val="288"/>
        </w:trPr>
        <w:tc>
          <w:tcPr>
            <w:tcW w:w="8005" w:type="dxa"/>
            <w:vAlign w:val="center"/>
          </w:tcPr>
          <w:p w14:paraId="6748A879" w14:textId="091A9C55"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 xml:space="preserve">If requested to provide such information and counseling, provide neutral, factual information and nondirective counseling. </w:t>
            </w:r>
          </w:p>
        </w:tc>
        <w:tc>
          <w:tcPr>
            <w:tcW w:w="720" w:type="dxa"/>
            <w:vAlign w:val="center"/>
          </w:tcPr>
          <w:p w14:paraId="69740A8A" w14:textId="58F5AD29" w:rsidR="0031622A" w:rsidRPr="00415C2F" w:rsidRDefault="0031622A" w:rsidP="0031622A">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23C52F25" w14:textId="0F5E391A" w:rsidR="0031622A" w:rsidRPr="00415C2F" w:rsidRDefault="0031622A" w:rsidP="0031622A">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5EAE5E34" w14:textId="0F640213" w:rsidR="0031622A" w:rsidRPr="00415C2F" w:rsidRDefault="0031622A" w:rsidP="0031622A">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6260E0D5" w14:textId="5F8D69F2" w:rsidR="0031622A" w:rsidRPr="00415C2F" w:rsidRDefault="0031622A" w:rsidP="0031622A">
            <w:pPr>
              <w:spacing w:before="20" w:after="20"/>
              <w:rPr>
                <w:rFonts w:ascii="Arial" w:hAnsi="Arial" w:cs="Arial"/>
                <w:sz w:val="18"/>
                <w:szCs w:val="18"/>
              </w:rPr>
            </w:pPr>
            <w:r w:rsidRPr="00774414">
              <w:rPr>
                <w:rFonts w:ascii="Times New Roman" w:hAnsi="Times New Roman" w:cs="Times New Roman"/>
              </w:rPr>
              <w:fldChar w:fldCharType="begin">
                <w:ffData>
                  <w:name w:val="Text1"/>
                  <w:enabled/>
                  <w:calcOnExit w:val="0"/>
                  <w:textInput/>
                </w:ffData>
              </w:fldChar>
            </w:r>
            <w:r w:rsidRPr="00774414">
              <w:rPr>
                <w:rFonts w:ascii="Times New Roman" w:hAnsi="Times New Roman" w:cs="Times New Roman"/>
              </w:rPr>
              <w:instrText xml:space="preserve"> FORMTEXT </w:instrText>
            </w:r>
            <w:r w:rsidRPr="00774414">
              <w:rPr>
                <w:rFonts w:ascii="Times New Roman" w:hAnsi="Times New Roman" w:cs="Times New Roman"/>
              </w:rPr>
            </w:r>
            <w:r w:rsidRPr="00774414">
              <w:rPr>
                <w:rFonts w:ascii="Times New Roman" w:hAnsi="Times New Roman" w:cs="Times New Roman"/>
              </w:rPr>
              <w:fldChar w:fldCharType="separate"/>
            </w:r>
            <w:r w:rsidRPr="00774414">
              <w:rPr>
                <w:rFonts w:ascii="Times New Roman" w:hAnsi="Times New Roman" w:cs="Times New Roman"/>
                <w:noProof/>
              </w:rPr>
              <w:t> </w:t>
            </w:r>
            <w:r w:rsidRPr="00774414">
              <w:rPr>
                <w:rFonts w:ascii="Times New Roman" w:hAnsi="Times New Roman" w:cs="Times New Roman"/>
                <w:noProof/>
              </w:rPr>
              <w:t> </w:t>
            </w:r>
            <w:r w:rsidRPr="00774414">
              <w:rPr>
                <w:rFonts w:ascii="Times New Roman" w:hAnsi="Times New Roman" w:cs="Times New Roman"/>
                <w:noProof/>
              </w:rPr>
              <w:t> </w:t>
            </w:r>
            <w:r w:rsidRPr="00774414">
              <w:rPr>
                <w:rFonts w:ascii="Times New Roman" w:hAnsi="Times New Roman" w:cs="Times New Roman"/>
                <w:noProof/>
              </w:rPr>
              <w:t> </w:t>
            </w:r>
            <w:r w:rsidRPr="00774414">
              <w:rPr>
                <w:rFonts w:ascii="Times New Roman" w:hAnsi="Times New Roman" w:cs="Times New Roman"/>
                <w:noProof/>
              </w:rPr>
              <w:t> </w:t>
            </w:r>
            <w:r w:rsidRPr="00774414">
              <w:rPr>
                <w:rFonts w:ascii="Times New Roman" w:hAnsi="Times New Roman" w:cs="Times New Roman"/>
              </w:rPr>
              <w:fldChar w:fldCharType="end"/>
            </w:r>
          </w:p>
        </w:tc>
      </w:tr>
    </w:tbl>
    <w:p w14:paraId="02049433" w14:textId="6720C300" w:rsidR="007368B9" w:rsidRPr="00415C2F" w:rsidRDefault="007368B9" w:rsidP="009A55C9">
      <w:pPr>
        <w:spacing w:line="240" w:lineRule="auto"/>
        <w:rPr>
          <w:rFonts w:ascii="Arial" w:hAnsi="Arial" w:cs="Arial"/>
          <w:sz w:val="18"/>
          <w:szCs w:val="18"/>
        </w:rPr>
      </w:pPr>
    </w:p>
    <w:tbl>
      <w:tblPr>
        <w:tblStyle w:val="TableGrid"/>
        <w:tblW w:w="0" w:type="auto"/>
        <w:tblLook w:val="04A0" w:firstRow="1" w:lastRow="0" w:firstColumn="1" w:lastColumn="0" w:noHBand="0" w:noVBand="1"/>
      </w:tblPr>
      <w:tblGrid>
        <w:gridCol w:w="8005"/>
        <w:gridCol w:w="720"/>
        <w:gridCol w:w="630"/>
        <w:gridCol w:w="630"/>
        <w:gridCol w:w="3685"/>
      </w:tblGrid>
      <w:tr w:rsidR="007368B9" w:rsidRPr="00415C2F" w14:paraId="04654D52" w14:textId="77777777" w:rsidTr="00743A31">
        <w:trPr>
          <w:trHeight w:val="440"/>
        </w:trPr>
        <w:tc>
          <w:tcPr>
            <w:tcW w:w="13670" w:type="dxa"/>
            <w:gridSpan w:val="5"/>
            <w:shd w:val="clear" w:color="auto" w:fill="E7E6E6" w:themeFill="background2"/>
            <w:vAlign w:val="center"/>
          </w:tcPr>
          <w:p w14:paraId="5B73CBFB" w14:textId="77777777" w:rsidR="007368B9" w:rsidRPr="00017448" w:rsidRDefault="007368B9" w:rsidP="006A0DEF">
            <w:pPr>
              <w:spacing w:before="20" w:after="20"/>
              <w:jc w:val="center"/>
              <w:rPr>
                <w:rFonts w:ascii="Arial" w:hAnsi="Arial" w:cs="Arial"/>
                <w:b/>
                <w:smallCaps/>
                <w:sz w:val="18"/>
                <w:szCs w:val="18"/>
              </w:rPr>
            </w:pPr>
            <w:r w:rsidRPr="00017448">
              <w:rPr>
                <w:rFonts w:ascii="Arial" w:hAnsi="Arial" w:cs="Arial"/>
                <w:b/>
                <w:sz w:val="18"/>
                <w:szCs w:val="18"/>
              </w:rPr>
              <w:t>Negative</w:t>
            </w:r>
            <w:r w:rsidRPr="00017448">
              <w:rPr>
                <w:rFonts w:ascii="Arial" w:hAnsi="Arial" w:cs="Arial"/>
                <w:b/>
                <w:smallCaps/>
                <w:sz w:val="18"/>
                <w:szCs w:val="18"/>
              </w:rPr>
              <w:t xml:space="preserve"> </w:t>
            </w:r>
            <w:r w:rsidRPr="00017448">
              <w:rPr>
                <w:rFonts w:ascii="Arial" w:hAnsi="Arial" w:cs="Arial"/>
                <w:b/>
                <w:sz w:val="18"/>
                <w:szCs w:val="18"/>
              </w:rPr>
              <w:t>Pregnancy</w:t>
            </w:r>
            <w:r w:rsidRPr="00017448">
              <w:rPr>
                <w:rFonts w:ascii="Arial" w:hAnsi="Arial" w:cs="Arial"/>
                <w:b/>
                <w:smallCaps/>
                <w:sz w:val="18"/>
                <w:szCs w:val="18"/>
              </w:rPr>
              <w:t xml:space="preserve"> </w:t>
            </w:r>
            <w:r w:rsidRPr="00017448">
              <w:rPr>
                <w:rFonts w:ascii="Arial" w:hAnsi="Arial" w:cs="Arial"/>
                <w:b/>
                <w:sz w:val="18"/>
                <w:szCs w:val="18"/>
              </w:rPr>
              <w:t>Test</w:t>
            </w:r>
          </w:p>
        </w:tc>
      </w:tr>
      <w:tr w:rsidR="005618CA" w:rsidRPr="00017448" w14:paraId="6A64ADD5" w14:textId="77777777" w:rsidTr="00017448">
        <w:tc>
          <w:tcPr>
            <w:tcW w:w="8005" w:type="dxa"/>
            <w:vAlign w:val="center"/>
          </w:tcPr>
          <w:p w14:paraId="3D53F19F" w14:textId="77777777" w:rsidR="005618CA" w:rsidRPr="00017448" w:rsidRDefault="005618CA" w:rsidP="0089370B">
            <w:pPr>
              <w:spacing w:before="20" w:after="20"/>
              <w:rPr>
                <w:rFonts w:ascii="Arial" w:hAnsi="Arial" w:cs="Arial"/>
                <w:b/>
                <w:sz w:val="18"/>
                <w:szCs w:val="18"/>
              </w:rPr>
            </w:pPr>
            <w:r w:rsidRPr="00017448">
              <w:rPr>
                <w:rFonts w:ascii="Arial" w:hAnsi="Arial" w:cs="Arial"/>
                <w:b/>
                <w:sz w:val="18"/>
                <w:szCs w:val="18"/>
              </w:rPr>
              <w:t>Quality Indicator</w:t>
            </w:r>
          </w:p>
        </w:tc>
        <w:tc>
          <w:tcPr>
            <w:tcW w:w="720" w:type="dxa"/>
            <w:vAlign w:val="center"/>
          </w:tcPr>
          <w:p w14:paraId="58692864" w14:textId="77777777" w:rsidR="005618CA" w:rsidRPr="00017448" w:rsidRDefault="005618CA" w:rsidP="0089370B">
            <w:pPr>
              <w:spacing w:before="20" w:after="20"/>
              <w:jc w:val="center"/>
              <w:rPr>
                <w:rFonts w:ascii="Arial" w:hAnsi="Arial" w:cs="Arial"/>
                <w:b/>
                <w:sz w:val="18"/>
                <w:szCs w:val="18"/>
              </w:rPr>
            </w:pPr>
            <w:r w:rsidRPr="00017448">
              <w:rPr>
                <w:rFonts w:ascii="Arial" w:hAnsi="Arial" w:cs="Arial"/>
                <w:b/>
                <w:sz w:val="18"/>
                <w:szCs w:val="18"/>
              </w:rPr>
              <w:t>Met</w:t>
            </w:r>
          </w:p>
        </w:tc>
        <w:tc>
          <w:tcPr>
            <w:tcW w:w="630" w:type="dxa"/>
            <w:vAlign w:val="center"/>
          </w:tcPr>
          <w:p w14:paraId="553F770B" w14:textId="77777777" w:rsidR="005618CA" w:rsidRPr="00017448" w:rsidRDefault="005618CA" w:rsidP="0089370B">
            <w:pPr>
              <w:spacing w:before="20" w:after="20"/>
              <w:jc w:val="center"/>
              <w:rPr>
                <w:rFonts w:ascii="Arial" w:hAnsi="Arial" w:cs="Arial"/>
                <w:b/>
                <w:sz w:val="18"/>
                <w:szCs w:val="18"/>
              </w:rPr>
            </w:pPr>
            <w:r w:rsidRPr="00017448">
              <w:rPr>
                <w:rFonts w:ascii="Arial" w:hAnsi="Arial" w:cs="Arial"/>
                <w:b/>
                <w:sz w:val="18"/>
                <w:szCs w:val="18"/>
              </w:rPr>
              <w:t>Not Met</w:t>
            </w:r>
          </w:p>
        </w:tc>
        <w:tc>
          <w:tcPr>
            <w:tcW w:w="630" w:type="dxa"/>
            <w:vAlign w:val="center"/>
          </w:tcPr>
          <w:p w14:paraId="7EC6BE5A" w14:textId="77777777" w:rsidR="005618CA" w:rsidRPr="00017448" w:rsidRDefault="005618CA" w:rsidP="0089370B">
            <w:pPr>
              <w:spacing w:before="20" w:after="20"/>
              <w:jc w:val="center"/>
              <w:rPr>
                <w:rFonts w:ascii="Arial" w:hAnsi="Arial" w:cs="Arial"/>
                <w:b/>
                <w:sz w:val="18"/>
                <w:szCs w:val="18"/>
              </w:rPr>
            </w:pPr>
            <w:r w:rsidRPr="00017448">
              <w:rPr>
                <w:rFonts w:ascii="Arial" w:hAnsi="Arial" w:cs="Arial"/>
                <w:b/>
                <w:sz w:val="18"/>
                <w:szCs w:val="18"/>
              </w:rPr>
              <w:t>N/A</w:t>
            </w:r>
          </w:p>
        </w:tc>
        <w:tc>
          <w:tcPr>
            <w:tcW w:w="3685" w:type="dxa"/>
            <w:vAlign w:val="center"/>
          </w:tcPr>
          <w:p w14:paraId="29818F56" w14:textId="77777777" w:rsidR="005618CA" w:rsidRPr="00017448" w:rsidRDefault="005618CA" w:rsidP="0089370B">
            <w:pPr>
              <w:spacing w:before="20" w:after="20"/>
              <w:rPr>
                <w:rFonts w:ascii="Arial" w:hAnsi="Arial" w:cs="Arial"/>
                <w:b/>
                <w:sz w:val="18"/>
                <w:szCs w:val="18"/>
              </w:rPr>
            </w:pPr>
            <w:r w:rsidRPr="00017448">
              <w:rPr>
                <w:rFonts w:ascii="Arial" w:hAnsi="Arial" w:cs="Arial"/>
                <w:b/>
                <w:sz w:val="18"/>
                <w:szCs w:val="18"/>
              </w:rPr>
              <w:t>Comments</w:t>
            </w:r>
          </w:p>
        </w:tc>
      </w:tr>
      <w:tr w:rsidR="007368B9" w:rsidRPr="00415C2F" w14:paraId="114CE5A5" w14:textId="77777777" w:rsidTr="0089370B">
        <w:tc>
          <w:tcPr>
            <w:tcW w:w="13670" w:type="dxa"/>
            <w:gridSpan w:val="5"/>
            <w:shd w:val="clear" w:color="auto" w:fill="A8D08D" w:themeFill="accent6" w:themeFillTint="99"/>
            <w:vAlign w:val="center"/>
          </w:tcPr>
          <w:p w14:paraId="336DAB2E" w14:textId="77777777" w:rsidR="007368B9" w:rsidRPr="00415C2F" w:rsidRDefault="007368B9" w:rsidP="0089370B">
            <w:pPr>
              <w:spacing w:before="20" w:after="20"/>
              <w:rPr>
                <w:rFonts w:ascii="Arial" w:hAnsi="Arial" w:cs="Arial"/>
                <w:b/>
                <w:sz w:val="18"/>
                <w:szCs w:val="18"/>
              </w:rPr>
            </w:pPr>
            <w:r w:rsidRPr="00415C2F">
              <w:rPr>
                <w:rFonts w:ascii="Arial" w:hAnsi="Arial" w:cs="Arial"/>
                <w:b/>
                <w:sz w:val="18"/>
                <w:szCs w:val="18"/>
              </w:rPr>
              <w:t>Wisconsin RHFP Criteria</w:t>
            </w:r>
          </w:p>
        </w:tc>
      </w:tr>
      <w:tr w:rsidR="00017448" w:rsidRPr="00415C2F" w14:paraId="33594BB3" w14:textId="77777777" w:rsidTr="0031622A">
        <w:tc>
          <w:tcPr>
            <w:tcW w:w="8005" w:type="dxa"/>
            <w:vAlign w:val="center"/>
          </w:tcPr>
          <w:p w14:paraId="4E12ADED" w14:textId="77777777" w:rsidR="00017448" w:rsidRPr="00415C2F" w:rsidRDefault="00017448" w:rsidP="0089370B">
            <w:pPr>
              <w:spacing w:before="20" w:after="20"/>
              <w:rPr>
                <w:rFonts w:ascii="Arial" w:hAnsi="Arial" w:cs="Arial"/>
                <w:sz w:val="18"/>
                <w:szCs w:val="18"/>
              </w:rPr>
            </w:pPr>
            <w:r w:rsidRPr="00415C2F">
              <w:rPr>
                <w:rFonts w:ascii="Arial" w:hAnsi="Arial" w:cs="Arial"/>
                <w:sz w:val="18"/>
                <w:szCs w:val="18"/>
              </w:rPr>
              <w:t>Is there documentation indicating the pregnancy test was needed?</w:t>
            </w:r>
          </w:p>
        </w:tc>
        <w:tc>
          <w:tcPr>
            <w:tcW w:w="720" w:type="dxa"/>
            <w:vAlign w:val="center"/>
          </w:tcPr>
          <w:p w14:paraId="3DA745C6" w14:textId="024C530A" w:rsidR="00017448" w:rsidRPr="00415C2F" w:rsidRDefault="00017448" w:rsidP="0089370B">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552C8D40" w14:textId="5FDA40BA" w:rsidR="00017448" w:rsidRPr="00415C2F" w:rsidRDefault="00017448" w:rsidP="0089370B">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2933C5AA" w14:textId="674DEBA9" w:rsidR="00017448" w:rsidRPr="00415C2F" w:rsidRDefault="00017448" w:rsidP="0089370B">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4232D670" w14:textId="0D532D45" w:rsidR="00017448" w:rsidRPr="00415C2F" w:rsidRDefault="0031622A" w:rsidP="0031622A">
            <w:pPr>
              <w:spacing w:before="20" w:after="20"/>
              <w:rPr>
                <w:rFonts w:ascii="Arial" w:hAnsi="Arial" w:cs="Arial"/>
                <w:sz w:val="18"/>
                <w:szCs w:val="18"/>
              </w:rPr>
            </w:pPr>
            <w:r w:rsidRPr="00204A44">
              <w:rPr>
                <w:rFonts w:ascii="Times New Roman" w:hAnsi="Times New Roman" w:cs="Times New Roman"/>
              </w:rPr>
              <w:fldChar w:fldCharType="begin">
                <w:ffData>
                  <w:name w:val="Text1"/>
                  <w:enabled/>
                  <w:calcOnExit w:val="0"/>
                  <w:textInput/>
                </w:ffData>
              </w:fldChar>
            </w:r>
            <w:r w:rsidRPr="00204A44">
              <w:rPr>
                <w:rFonts w:ascii="Times New Roman" w:hAnsi="Times New Roman" w:cs="Times New Roman"/>
              </w:rPr>
              <w:instrText xml:space="preserve"> FORMTEXT </w:instrText>
            </w:r>
            <w:r w:rsidRPr="00204A44">
              <w:rPr>
                <w:rFonts w:ascii="Times New Roman" w:hAnsi="Times New Roman" w:cs="Times New Roman"/>
              </w:rPr>
            </w:r>
            <w:r w:rsidRPr="00204A44">
              <w:rPr>
                <w:rFonts w:ascii="Times New Roman" w:hAnsi="Times New Roman" w:cs="Times New Roman"/>
              </w:rPr>
              <w:fldChar w:fldCharType="separate"/>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rPr>
              <w:fldChar w:fldCharType="end"/>
            </w:r>
          </w:p>
        </w:tc>
      </w:tr>
      <w:tr w:rsidR="0031622A" w:rsidRPr="00415C2F" w14:paraId="5F985A5C" w14:textId="77777777" w:rsidTr="0031622A">
        <w:tc>
          <w:tcPr>
            <w:tcW w:w="8005" w:type="dxa"/>
            <w:vAlign w:val="center"/>
          </w:tcPr>
          <w:p w14:paraId="03B9D0AC" w14:textId="0B3D39C4"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 xml:space="preserve">Was the client screened for pregnancy desires? </w:t>
            </w:r>
          </w:p>
        </w:tc>
        <w:tc>
          <w:tcPr>
            <w:tcW w:w="720" w:type="dxa"/>
            <w:vAlign w:val="center"/>
          </w:tcPr>
          <w:p w14:paraId="0A870445" w14:textId="451A547E"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78BB7DDD" w14:textId="52F1F91C"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4BD88D55" w14:textId="335692C1"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4DB2CE12" w14:textId="26B52130" w:rsidR="0031622A" w:rsidRPr="00415C2F" w:rsidRDefault="0031622A" w:rsidP="0031622A">
            <w:pPr>
              <w:spacing w:before="20" w:after="20"/>
              <w:rPr>
                <w:rFonts w:ascii="Arial" w:hAnsi="Arial" w:cs="Arial"/>
                <w:sz w:val="18"/>
                <w:szCs w:val="18"/>
              </w:rPr>
            </w:pPr>
            <w:r w:rsidRPr="00483023">
              <w:rPr>
                <w:rFonts w:ascii="Times New Roman" w:hAnsi="Times New Roman" w:cs="Times New Roman"/>
              </w:rPr>
              <w:fldChar w:fldCharType="begin">
                <w:ffData>
                  <w:name w:val="Text1"/>
                  <w:enabled/>
                  <w:calcOnExit w:val="0"/>
                  <w:textInput/>
                </w:ffData>
              </w:fldChar>
            </w:r>
            <w:r w:rsidRPr="00483023">
              <w:rPr>
                <w:rFonts w:ascii="Times New Roman" w:hAnsi="Times New Roman" w:cs="Times New Roman"/>
              </w:rPr>
              <w:instrText xml:space="preserve"> FORMTEXT </w:instrText>
            </w:r>
            <w:r w:rsidRPr="00483023">
              <w:rPr>
                <w:rFonts w:ascii="Times New Roman" w:hAnsi="Times New Roman" w:cs="Times New Roman"/>
              </w:rPr>
            </w:r>
            <w:r w:rsidRPr="00483023">
              <w:rPr>
                <w:rFonts w:ascii="Times New Roman" w:hAnsi="Times New Roman" w:cs="Times New Roman"/>
              </w:rPr>
              <w:fldChar w:fldCharType="separate"/>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rPr>
              <w:fldChar w:fldCharType="end"/>
            </w:r>
          </w:p>
        </w:tc>
      </w:tr>
      <w:tr w:rsidR="0031622A" w:rsidRPr="00415C2F" w14:paraId="4EF4DA99" w14:textId="77777777" w:rsidTr="0031622A">
        <w:tc>
          <w:tcPr>
            <w:tcW w:w="8005" w:type="dxa"/>
            <w:vAlign w:val="center"/>
          </w:tcPr>
          <w:p w14:paraId="72CF62BF" w14:textId="0821EB2A"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Did the client receive education/anticipatory guidance on the following:</w:t>
            </w:r>
          </w:p>
        </w:tc>
        <w:tc>
          <w:tcPr>
            <w:tcW w:w="720" w:type="dxa"/>
            <w:vAlign w:val="center"/>
          </w:tcPr>
          <w:p w14:paraId="190C25BC" w14:textId="1E28368B"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021069F4" w14:textId="27EE8356"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4ABD6226" w14:textId="1B48C038"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5E6B2199" w14:textId="0DC6F121" w:rsidR="0031622A" w:rsidRPr="00415C2F" w:rsidRDefault="0031622A" w:rsidP="0031622A">
            <w:pPr>
              <w:spacing w:before="20" w:after="20"/>
              <w:rPr>
                <w:rFonts w:ascii="Arial" w:hAnsi="Arial" w:cs="Arial"/>
                <w:sz w:val="18"/>
                <w:szCs w:val="18"/>
              </w:rPr>
            </w:pPr>
            <w:r w:rsidRPr="00483023">
              <w:rPr>
                <w:rFonts w:ascii="Times New Roman" w:hAnsi="Times New Roman" w:cs="Times New Roman"/>
              </w:rPr>
              <w:fldChar w:fldCharType="begin">
                <w:ffData>
                  <w:name w:val="Text1"/>
                  <w:enabled/>
                  <w:calcOnExit w:val="0"/>
                  <w:textInput/>
                </w:ffData>
              </w:fldChar>
            </w:r>
            <w:r w:rsidRPr="00483023">
              <w:rPr>
                <w:rFonts w:ascii="Times New Roman" w:hAnsi="Times New Roman" w:cs="Times New Roman"/>
              </w:rPr>
              <w:instrText xml:space="preserve"> FORMTEXT </w:instrText>
            </w:r>
            <w:r w:rsidRPr="00483023">
              <w:rPr>
                <w:rFonts w:ascii="Times New Roman" w:hAnsi="Times New Roman" w:cs="Times New Roman"/>
              </w:rPr>
            </w:r>
            <w:r w:rsidRPr="00483023">
              <w:rPr>
                <w:rFonts w:ascii="Times New Roman" w:hAnsi="Times New Roman" w:cs="Times New Roman"/>
              </w:rPr>
              <w:fldChar w:fldCharType="separate"/>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rPr>
              <w:fldChar w:fldCharType="end"/>
            </w:r>
          </w:p>
        </w:tc>
      </w:tr>
      <w:tr w:rsidR="0031622A" w:rsidRPr="00415C2F" w14:paraId="2D6C2483" w14:textId="77777777" w:rsidTr="0031622A">
        <w:tc>
          <w:tcPr>
            <w:tcW w:w="8005" w:type="dxa"/>
            <w:vAlign w:val="center"/>
          </w:tcPr>
          <w:p w14:paraId="22730EA1" w14:textId="77777777" w:rsidR="0031622A" w:rsidRPr="00415C2F" w:rsidRDefault="0031622A" w:rsidP="0031622A">
            <w:pPr>
              <w:spacing w:before="20" w:after="20"/>
              <w:ind w:left="720"/>
              <w:rPr>
                <w:rFonts w:ascii="Arial" w:hAnsi="Arial" w:cs="Arial"/>
                <w:sz w:val="18"/>
                <w:szCs w:val="18"/>
              </w:rPr>
            </w:pPr>
            <w:r w:rsidRPr="00415C2F">
              <w:rPr>
                <w:rFonts w:ascii="Arial" w:hAnsi="Arial" w:cs="Arial"/>
                <w:sz w:val="18"/>
                <w:szCs w:val="18"/>
              </w:rPr>
              <w:t>Test validity?</w:t>
            </w:r>
          </w:p>
        </w:tc>
        <w:tc>
          <w:tcPr>
            <w:tcW w:w="720" w:type="dxa"/>
            <w:vAlign w:val="center"/>
          </w:tcPr>
          <w:p w14:paraId="3304F14F" w14:textId="07C13D5A"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5FAA2DBA" w14:textId="04313DC2"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1EA92418" w14:textId="5102F078"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59DA794B" w14:textId="241D256E" w:rsidR="0031622A" w:rsidRPr="00415C2F" w:rsidRDefault="0031622A" w:rsidP="0031622A">
            <w:pPr>
              <w:spacing w:before="20" w:after="20"/>
              <w:rPr>
                <w:rFonts w:ascii="Arial" w:hAnsi="Arial" w:cs="Arial"/>
                <w:sz w:val="18"/>
                <w:szCs w:val="18"/>
              </w:rPr>
            </w:pPr>
            <w:r w:rsidRPr="00483023">
              <w:rPr>
                <w:rFonts w:ascii="Times New Roman" w:hAnsi="Times New Roman" w:cs="Times New Roman"/>
              </w:rPr>
              <w:fldChar w:fldCharType="begin">
                <w:ffData>
                  <w:name w:val="Text1"/>
                  <w:enabled/>
                  <w:calcOnExit w:val="0"/>
                  <w:textInput/>
                </w:ffData>
              </w:fldChar>
            </w:r>
            <w:r w:rsidRPr="00483023">
              <w:rPr>
                <w:rFonts w:ascii="Times New Roman" w:hAnsi="Times New Roman" w:cs="Times New Roman"/>
              </w:rPr>
              <w:instrText xml:space="preserve"> FORMTEXT </w:instrText>
            </w:r>
            <w:r w:rsidRPr="00483023">
              <w:rPr>
                <w:rFonts w:ascii="Times New Roman" w:hAnsi="Times New Roman" w:cs="Times New Roman"/>
              </w:rPr>
            </w:r>
            <w:r w:rsidRPr="00483023">
              <w:rPr>
                <w:rFonts w:ascii="Times New Roman" w:hAnsi="Times New Roman" w:cs="Times New Roman"/>
              </w:rPr>
              <w:fldChar w:fldCharType="separate"/>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rPr>
              <w:fldChar w:fldCharType="end"/>
            </w:r>
          </w:p>
        </w:tc>
      </w:tr>
      <w:tr w:rsidR="0031622A" w:rsidRPr="00415C2F" w14:paraId="710CC8BF" w14:textId="77777777" w:rsidTr="0031622A">
        <w:tc>
          <w:tcPr>
            <w:tcW w:w="8005" w:type="dxa"/>
            <w:vAlign w:val="center"/>
          </w:tcPr>
          <w:p w14:paraId="28C18F81" w14:textId="77777777" w:rsidR="0031622A" w:rsidRPr="00415C2F" w:rsidRDefault="0031622A" w:rsidP="0031622A">
            <w:pPr>
              <w:spacing w:before="20" w:after="20"/>
              <w:ind w:left="720"/>
              <w:rPr>
                <w:rFonts w:ascii="Arial" w:hAnsi="Arial" w:cs="Arial"/>
                <w:sz w:val="18"/>
                <w:szCs w:val="18"/>
              </w:rPr>
            </w:pPr>
            <w:r w:rsidRPr="00415C2F">
              <w:rPr>
                <w:rFonts w:ascii="Arial" w:hAnsi="Arial" w:cs="Arial"/>
                <w:sz w:val="18"/>
                <w:szCs w:val="18"/>
              </w:rPr>
              <w:t>Preconception Planning?</w:t>
            </w:r>
          </w:p>
        </w:tc>
        <w:tc>
          <w:tcPr>
            <w:tcW w:w="720" w:type="dxa"/>
            <w:vAlign w:val="center"/>
          </w:tcPr>
          <w:p w14:paraId="24AB2081" w14:textId="1B5B6AC8"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540ACA21" w14:textId="701AE1D6"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3CF948F4" w14:textId="78D01A69"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427080DF" w14:textId="0D31A769" w:rsidR="0031622A" w:rsidRPr="00415C2F" w:rsidRDefault="0031622A" w:rsidP="0031622A">
            <w:pPr>
              <w:spacing w:before="20" w:after="20"/>
              <w:rPr>
                <w:rFonts w:ascii="Arial" w:hAnsi="Arial" w:cs="Arial"/>
                <w:sz w:val="18"/>
                <w:szCs w:val="18"/>
              </w:rPr>
            </w:pPr>
            <w:r w:rsidRPr="00483023">
              <w:rPr>
                <w:rFonts w:ascii="Times New Roman" w:hAnsi="Times New Roman" w:cs="Times New Roman"/>
              </w:rPr>
              <w:fldChar w:fldCharType="begin">
                <w:ffData>
                  <w:name w:val="Text1"/>
                  <w:enabled/>
                  <w:calcOnExit w:val="0"/>
                  <w:textInput/>
                </w:ffData>
              </w:fldChar>
            </w:r>
            <w:r w:rsidRPr="00483023">
              <w:rPr>
                <w:rFonts w:ascii="Times New Roman" w:hAnsi="Times New Roman" w:cs="Times New Roman"/>
              </w:rPr>
              <w:instrText xml:space="preserve"> FORMTEXT </w:instrText>
            </w:r>
            <w:r w:rsidRPr="00483023">
              <w:rPr>
                <w:rFonts w:ascii="Times New Roman" w:hAnsi="Times New Roman" w:cs="Times New Roman"/>
              </w:rPr>
            </w:r>
            <w:r w:rsidRPr="00483023">
              <w:rPr>
                <w:rFonts w:ascii="Times New Roman" w:hAnsi="Times New Roman" w:cs="Times New Roman"/>
              </w:rPr>
              <w:fldChar w:fldCharType="separate"/>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rPr>
              <w:fldChar w:fldCharType="end"/>
            </w:r>
          </w:p>
        </w:tc>
      </w:tr>
      <w:tr w:rsidR="0031622A" w:rsidRPr="00415C2F" w14:paraId="16900844" w14:textId="77777777" w:rsidTr="0031622A">
        <w:tc>
          <w:tcPr>
            <w:tcW w:w="8005" w:type="dxa"/>
            <w:vAlign w:val="center"/>
          </w:tcPr>
          <w:p w14:paraId="4FE3EE54" w14:textId="4D7F7143" w:rsidR="0031622A" w:rsidRPr="00415C2F" w:rsidRDefault="0031622A" w:rsidP="0031622A">
            <w:pPr>
              <w:spacing w:before="20" w:after="20"/>
              <w:ind w:left="720"/>
              <w:rPr>
                <w:rFonts w:ascii="Arial" w:hAnsi="Arial" w:cs="Arial"/>
                <w:sz w:val="18"/>
                <w:szCs w:val="18"/>
              </w:rPr>
            </w:pPr>
            <w:r w:rsidRPr="00415C2F">
              <w:rPr>
                <w:rFonts w:ascii="Arial" w:hAnsi="Arial" w:cs="Arial"/>
                <w:sz w:val="18"/>
                <w:szCs w:val="18"/>
              </w:rPr>
              <w:t>Reproductive Life Plan/client-centered counseling</w:t>
            </w:r>
          </w:p>
        </w:tc>
        <w:tc>
          <w:tcPr>
            <w:tcW w:w="720" w:type="dxa"/>
            <w:vAlign w:val="center"/>
          </w:tcPr>
          <w:p w14:paraId="763ADBDD" w14:textId="1D1C4044" w:rsidR="0031622A" w:rsidRPr="00415C2F" w:rsidRDefault="0031622A" w:rsidP="0031622A">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4B1194D6" w14:textId="5256CEF2" w:rsidR="0031622A" w:rsidRPr="00415C2F" w:rsidRDefault="0031622A" w:rsidP="0031622A">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7C87B0C7" w14:textId="629220C8" w:rsidR="0031622A" w:rsidRPr="00415C2F" w:rsidRDefault="0031622A" w:rsidP="0031622A">
            <w:pPr>
              <w:spacing w:before="20" w:after="20"/>
              <w:jc w:val="center"/>
              <w:rPr>
                <w:rFonts w:ascii="Arial" w:eastAsia="Times New Roman" w:hAnsi="Arial" w:cs="Arial"/>
                <w:color w:val="000000"/>
                <w:sz w:val="18"/>
                <w:szCs w:val="18"/>
                <w:lang w:val="en-029" w:eastAsia="en-029"/>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7C95B6BA" w14:textId="44F00E55" w:rsidR="0031622A" w:rsidRPr="00415C2F" w:rsidRDefault="0031622A" w:rsidP="0031622A">
            <w:pPr>
              <w:spacing w:before="20" w:after="20"/>
              <w:rPr>
                <w:rFonts w:ascii="Arial" w:hAnsi="Arial" w:cs="Arial"/>
                <w:sz w:val="18"/>
                <w:szCs w:val="18"/>
              </w:rPr>
            </w:pPr>
            <w:r w:rsidRPr="00483023">
              <w:rPr>
                <w:rFonts w:ascii="Times New Roman" w:hAnsi="Times New Roman" w:cs="Times New Roman"/>
              </w:rPr>
              <w:fldChar w:fldCharType="begin">
                <w:ffData>
                  <w:name w:val="Text1"/>
                  <w:enabled/>
                  <w:calcOnExit w:val="0"/>
                  <w:textInput/>
                </w:ffData>
              </w:fldChar>
            </w:r>
            <w:r w:rsidRPr="00483023">
              <w:rPr>
                <w:rFonts w:ascii="Times New Roman" w:hAnsi="Times New Roman" w:cs="Times New Roman"/>
              </w:rPr>
              <w:instrText xml:space="preserve"> FORMTEXT </w:instrText>
            </w:r>
            <w:r w:rsidRPr="00483023">
              <w:rPr>
                <w:rFonts w:ascii="Times New Roman" w:hAnsi="Times New Roman" w:cs="Times New Roman"/>
              </w:rPr>
            </w:r>
            <w:r w:rsidRPr="00483023">
              <w:rPr>
                <w:rFonts w:ascii="Times New Roman" w:hAnsi="Times New Roman" w:cs="Times New Roman"/>
              </w:rPr>
              <w:fldChar w:fldCharType="separate"/>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noProof/>
              </w:rPr>
              <w:t> </w:t>
            </w:r>
            <w:r w:rsidRPr="00483023">
              <w:rPr>
                <w:rFonts w:ascii="Times New Roman" w:hAnsi="Times New Roman" w:cs="Times New Roman"/>
              </w:rPr>
              <w:fldChar w:fldCharType="end"/>
            </w:r>
          </w:p>
        </w:tc>
      </w:tr>
      <w:tr w:rsidR="000C1D57" w:rsidRPr="00415C2F" w14:paraId="20BE184E" w14:textId="77777777" w:rsidTr="0089370B">
        <w:tc>
          <w:tcPr>
            <w:tcW w:w="13670" w:type="dxa"/>
            <w:gridSpan w:val="5"/>
            <w:vAlign w:val="center"/>
          </w:tcPr>
          <w:p w14:paraId="4848825D" w14:textId="5AF99785" w:rsidR="000C1D57" w:rsidRPr="00415C2F" w:rsidRDefault="00831578" w:rsidP="0089370B">
            <w:pPr>
              <w:spacing w:before="20" w:after="20"/>
              <w:rPr>
                <w:rFonts w:ascii="Arial" w:hAnsi="Arial" w:cs="Arial"/>
                <w:sz w:val="18"/>
                <w:szCs w:val="18"/>
                <w:u w:val="single"/>
              </w:rPr>
            </w:pPr>
            <w:r w:rsidRPr="00415C2F">
              <w:rPr>
                <w:rFonts w:ascii="Arial" w:hAnsi="Arial" w:cs="Arial"/>
                <w:sz w:val="18"/>
                <w:szCs w:val="18"/>
              </w:rPr>
              <w:t>Was the client</w:t>
            </w:r>
            <w:r w:rsidR="000C1D57" w:rsidRPr="00415C2F">
              <w:rPr>
                <w:rFonts w:ascii="Arial" w:hAnsi="Arial" w:cs="Arial"/>
                <w:sz w:val="18"/>
                <w:szCs w:val="18"/>
              </w:rPr>
              <w:t xml:space="preserve"> currently using a method of birth control </w:t>
            </w:r>
            <w:r w:rsidR="000C1D57" w:rsidRPr="00415C2F">
              <w:rPr>
                <w:rFonts w:ascii="Arial" w:hAnsi="Arial" w:cs="Arial"/>
                <w:sz w:val="18"/>
                <w:szCs w:val="18"/>
                <w:u w:val="single"/>
              </w:rPr>
              <w:t>at the time</w:t>
            </w:r>
            <w:r w:rsidR="000C1D57" w:rsidRPr="00415C2F">
              <w:rPr>
                <w:rFonts w:ascii="Arial" w:hAnsi="Arial" w:cs="Arial"/>
                <w:sz w:val="18"/>
                <w:szCs w:val="18"/>
              </w:rPr>
              <w:t xml:space="preserve"> of the pregnancy test?</w:t>
            </w:r>
          </w:p>
        </w:tc>
      </w:tr>
      <w:tr w:rsidR="0031622A" w:rsidRPr="00415C2F" w14:paraId="55D56D5F" w14:textId="77777777" w:rsidTr="0031622A">
        <w:tc>
          <w:tcPr>
            <w:tcW w:w="8005" w:type="dxa"/>
            <w:vAlign w:val="center"/>
          </w:tcPr>
          <w:p w14:paraId="37B73F1B" w14:textId="1757D78D"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 xml:space="preserve">           </w:t>
            </w:r>
            <w:r w:rsidRPr="00415C2F">
              <w:rPr>
                <w:rFonts w:ascii="Arial" w:hAnsi="Arial" w:cs="Arial"/>
                <w:b/>
                <w:i/>
                <w:sz w:val="18"/>
                <w:szCs w:val="18"/>
              </w:rPr>
              <w:t xml:space="preserve">If no, </w:t>
            </w:r>
            <w:r w:rsidRPr="00415C2F">
              <w:rPr>
                <w:rFonts w:ascii="Arial" w:hAnsi="Arial" w:cs="Arial"/>
                <w:sz w:val="18"/>
                <w:szCs w:val="18"/>
              </w:rPr>
              <w:t xml:space="preserve">did the client receive a birth control method of their choice at the time of the pregnancy test (same-day contraception)? </w:t>
            </w:r>
          </w:p>
        </w:tc>
        <w:tc>
          <w:tcPr>
            <w:tcW w:w="720" w:type="dxa"/>
            <w:vAlign w:val="center"/>
          </w:tcPr>
          <w:p w14:paraId="0BFCAF53" w14:textId="4F894425"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77DEC5B0" w14:textId="313796E8"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3852D62B" w14:textId="256B407A"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5CEEF261" w14:textId="78F8F07C" w:rsidR="0031622A" w:rsidRPr="00415C2F" w:rsidRDefault="0031622A" w:rsidP="0031622A">
            <w:pPr>
              <w:spacing w:before="20" w:after="20"/>
              <w:rPr>
                <w:rFonts w:ascii="Arial" w:hAnsi="Arial" w:cs="Arial"/>
                <w:sz w:val="18"/>
                <w:szCs w:val="18"/>
              </w:rPr>
            </w:pPr>
            <w:r w:rsidRPr="00B94EA8">
              <w:rPr>
                <w:rFonts w:ascii="Times New Roman" w:hAnsi="Times New Roman" w:cs="Times New Roman"/>
              </w:rPr>
              <w:fldChar w:fldCharType="begin">
                <w:ffData>
                  <w:name w:val="Text1"/>
                  <w:enabled/>
                  <w:calcOnExit w:val="0"/>
                  <w:textInput/>
                </w:ffData>
              </w:fldChar>
            </w:r>
            <w:r w:rsidRPr="00B94EA8">
              <w:rPr>
                <w:rFonts w:ascii="Times New Roman" w:hAnsi="Times New Roman" w:cs="Times New Roman"/>
              </w:rPr>
              <w:instrText xml:space="preserve"> FORMTEXT </w:instrText>
            </w:r>
            <w:r w:rsidRPr="00B94EA8">
              <w:rPr>
                <w:rFonts w:ascii="Times New Roman" w:hAnsi="Times New Roman" w:cs="Times New Roman"/>
              </w:rPr>
            </w:r>
            <w:r w:rsidRPr="00B94EA8">
              <w:rPr>
                <w:rFonts w:ascii="Times New Roman" w:hAnsi="Times New Roman" w:cs="Times New Roman"/>
              </w:rPr>
              <w:fldChar w:fldCharType="separate"/>
            </w:r>
            <w:r w:rsidRPr="00B94EA8">
              <w:rPr>
                <w:rFonts w:ascii="Times New Roman" w:hAnsi="Times New Roman" w:cs="Times New Roman"/>
                <w:noProof/>
              </w:rPr>
              <w:t> </w:t>
            </w:r>
            <w:r w:rsidRPr="00B94EA8">
              <w:rPr>
                <w:rFonts w:ascii="Times New Roman" w:hAnsi="Times New Roman" w:cs="Times New Roman"/>
                <w:noProof/>
              </w:rPr>
              <w:t> </w:t>
            </w:r>
            <w:r w:rsidRPr="00B94EA8">
              <w:rPr>
                <w:rFonts w:ascii="Times New Roman" w:hAnsi="Times New Roman" w:cs="Times New Roman"/>
                <w:noProof/>
              </w:rPr>
              <w:t> </w:t>
            </w:r>
            <w:r w:rsidRPr="00B94EA8">
              <w:rPr>
                <w:rFonts w:ascii="Times New Roman" w:hAnsi="Times New Roman" w:cs="Times New Roman"/>
                <w:noProof/>
              </w:rPr>
              <w:t> </w:t>
            </w:r>
            <w:r w:rsidRPr="00B94EA8">
              <w:rPr>
                <w:rFonts w:ascii="Times New Roman" w:hAnsi="Times New Roman" w:cs="Times New Roman"/>
                <w:noProof/>
              </w:rPr>
              <w:t> </w:t>
            </w:r>
            <w:r w:rsidRPr="00B94EA8">
              <w:rPr>
                <w:rFonts w:ascii="Times New Roman" w:hAnsi="Times New Roman" w:cs="Times New Roman"/>
              </w:rPr>
              <w:fldChar w:fldCharType="end"/>
            </w:r>
          </w:p>
        </w:tc>
      </w:tr>
      <w:tr w:rsidR="0031622A" w:rsidRPr="00415C2F" w14:paraId="0F9B51C6" w14:textId="77777777" w:rsidTr="0031622A">
        <w:tc>
          <w:tcPr>
            <w:tcW w:w="8005" w:type="dxa"/>
            <w:vAlign w:val="center"/>
          </w:tcPr>
          <w:p w14:paraId="77D1B232" w14:textId="1158A9B2"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 xml:space="preserve">           </w:t>
            </w:r>
            <w:r w:rsidRPr="00415C2F">
              <w:rPr>
                <w:rFonts w:ascii="Arial" w:hAnsi="Arial" w:cs="Arial"/>
                <w:b/>
                <w:i/>
                <w:sz w:val="18"/>
                <w:szCs w:val="18"/>
              </w:rPr>
              <w:t xml:space="preserve">If no, </w:t>
            </w:r>
            <w:r w:rsidRPr="00415C2F">
              <w:rPr>
                <w:rFonts w:ascii="Arial" w:hAnsi="Arial" w:cs="Arial"/>
                <w:i/>
                <w:sz w:val="18"/>
                <w:szCs w:val="18"/>
              </w:rPr>
              <w:t>w</w:t>
            </w:r>
            <w:r w:rsidRPr="00415C2F">
              <w:rPr>
                <w:rFonts w:ascii="Arial" w:hAnsi="Arial" w:cs="Arial"/>
                <w:sz w:val="18"/>
                <w:szCs w:val="18"/>
              </w:rPr>
              <w:t>as Quick Start used to start birth control?</w:t>
            </w:r>
          </w:p>
        </w:tc>
        <w:tc>
          <w:tcPr>
            <w:tcW w:w="720" w:type="dxa"/>
            <w:vAlign w:val="center"/>
          </w:tcPr>
          <w:p w14:paraId="42AE1C74" w14:textId="600815C2"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2C866462" w14:textId="3CA51D8B"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30" w:type="dxa"/>
            <w:vAlign w:val="center"/>
          </w:tcPr>
          <w:p w14:paraId="3AC5E010" w14:textId="1E956023"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685" w:type="dxa"/>
            <w:vAlign w:val="center"/>
          </w:tcPr>
          <w:p w14:paraId="5431A532" w14:textId="012ED0A4" w:rsidR="0031622A" w:rsidRPr="00415C2F" w:rsidRDefault="0031622A" w:rsidP="0031622A">
            <w:pPr>
              <w:spacing w:before="20" w:after="20"/>
              <w:rPr>
                <w:rFonts w:ascii="Arial" w:hAnsi="Arial" w:cs="Arial"/>
                <w:sz w:val="18"/>
                <w:szCs w:val="18"/>
              </w:rPr>
            </w:pPr>
            <w:r w:rsidRPr="00B94EA8">
              <w:rPr>
                <w:rFonts w:ascii="Times New Roman" w:hAnsi="Times New Roman" w:cs="Times New Roman"/>
              </w:rPr>
              <w:fldChar w:fldCharType="begin">
                <w:ffData>
                  <w:name w:val="Text1"/>
                  <w:enabled/>
                  <w:calcOnExit w:val="0"/>
                  <w:textInput/>
                </w:ffData>
              </w:fldChar>
            </w:r>
            <w:r w:rsidRPr="00B94EA8">
              <w:rPr>
                <w:rFonts w:ascii="Times New Roman" w:hAnsi="Times New Roman" w:cs="Times New Roman"/>
              </w:rPr>
              <w:instrText xml:space="preserve"> FORMTEXT </w:instrText>
            </w:r>
            <w:r w:rsidRPr="00B94EA8">
              <w:rPr>
                <w:rFonts w:ascii="Times New Roman" w:hAnsi="Times New Roman" w:cs="Times New Roman"/>
              </w:rPr>
            </w:r>
            <w:r w:rsidRPr="00B94EA8">
              <w:rPr>
                <w:rFonts w:ascii="Times New Roman" w:hAnsi="Times New Roman" w:cs="Times New Roman"/>
              </w:rPr>
              <w:fldChar w:fldCharType="separate"/>
            </w:r>
            <w:r w:rsidRPr="00B94EA8">
              <w:rPr>
                <w:rFonts w:ascii="Times New Roman" w:hAnsi="Times New Roman" w:cs="Times New Roman"/>
                <w:noProof/>
              </w:rPr>
              <w:t> </w:t>
            </w:r>
            <w:r w:rsidRPr="00B94EA8">
              <w:rPr>
                <w:rFonts w:ascii="Times New Roman" w:hAnsi="Times New Roman" w:cs="Times New Roman"/>
                <w:noProof/>
              </w:rPr>
              <w:t> </w:t>
            </w:r>
            <w:r w:rsidRPr="00B94EA8">
              <w:rPr>
                <w:rFonts w:ascii="Times New Roman" w:hAnsi="Times New Roman" w:cs="Times New Roman"/>
                <w:noProof/>
              </w:rPr>
              <w:t> </w:t>
            </w:r>
            <w:r w:rsidRPr="00B94EA8">
              <w:rPr>
                <w:rFonts w:ascii="Times New Roman" w:hAnsi="Times New Roman" w:cs="Times New Roman"/>
                <w:noProof/>
              </w:rPr>
              <w:t> </w:t>
            </w:r>
            <w:r w:rsidRPr="00B94EA8">
              <w:rPr>
                <w:rFonts w:ascii="Times New Roman" w:hAnsi="Times New Roman" w:cs="Times New Roman"/>
                <w:noProof/>
              </w:rPr>
              <w:t> </w:t>
            </w:r>
            <w:r w:rsidRPr="00B94EA8">
              <w:rPr>
                <w:rFonts w:ascii="Times New Roman" w:hAnsi="Times New Roman" w:cs="Times New Roman"/>
              </w:rPr>
              <w:fldChar w:fldCharType="end"/>
            </w:r>
          </w:p>
        </w:tc>
      </w:tr>
      <w:tr w:rsidR="00CA36CD" w:rsidRPr="00415C2F" w14:paraId="671A8C66" w14:textId="77777777" w:rsidTr="0089370B">
        <w:tc>
          <w:tcPr>
            <w:tcW w:w="13670" w:type="dxa"/>
            <w:gridSpan w:val="5"/>
            <w:shd w:val="clear" w:color="auto" w:fill="9CC2E5" w:themeFill="accent1" w:themeFillTint="99"/>
            <w:vAlign w:val="center"/>
          </w:tcPr>
          <w:p w14:paraId="04DE817F" w14:textId="77777777" w:rsidR="00CA36CD" w:rsidRPr="00415C2F" w:rsidRDefault="00CA36CD" w:rsidP="0089370B">
            <w:pPr>
              <w:spacing w:before="20" w:after="20"/>
              <w:rPr>
                <w:rFonts w:ascii="Arial" w:hAnsi="Arial" w:cs="Arial"/>
                <w:sz w:val="18"/>
                <w:szCs w:val="18"/>
              </w:rPr>
            </w:pPr>
            <w:r w:rsidRPr="00415C2F">
              <w:rPr>
                <w:rFonts w:ascii="Arial" w:hAnsi="Arial" w:cs="Arial"/>
                <w:sz w:val="18"/>
                <w:szCs w:val="18"/>
              </w:rPr>
              <w:t>Link to QFP</w:t>
            </w:r>
            <w:r w:rsidRPr="00415C2F">
              <w:rPr>
                <w:rFonts w:ascii="Arial" w:hAnsi="Arial" w:cs="Arial"/>
                <w:i/>
                <w:sz w:val="18"/>
                <w:szCs w:val="18"/>
              </w:rPr>
              <w:t xml:space="preserve"> These criteria will be assessed via observation of counseling process when possible, with staff interviews and review of educational materials as an alternative when direct observation is not possible. Reviewers should note method for determining compliance with the principles of the QFP.</w:t>
            </w:r>
          </w:p>
        </w:tc>
      </w:tr>
      <w:tr w:rsidR="000C1D57" w:rsidRPr="00415C2F" w14:paraId="7FFEA4A7" w14:textId="77777777" w:rsidTr="0089370B">
        <w:tc>
          <w:tcPr>
            <w:tcW w:w="13670" w:type="dxa"/>
            <w:gridSpan w:val="5"/>
            <w:vAlign w:val="center"/>
          </w:tcPr>
          <w:p w14:paraId="59612CC0" w14:textId="656D0F17" w:rsidR="000C1D57" w:rsidRPr="00415C2F" w:rsidRDefault="000C1D57" w:rsidP="0089370B">
            <w:pPr>
              <w:spacing w:before="20" w:after="20"/>
              <w:rPr>
                <w:rFonts w:ascii="Arial" w:hAnsi="Arial" w:cs="Arial"/>
                <w:sz w:val="18"/>
                <w:szCs w:val="18"/>
              </w:rPr>
            </w:pPr>
            <w:r w:rsidRPr="00415C2F">
              <w:rPr>
                <w:rFonts w:ascii="Arial" w:hAnsi="Arial" w:cs="Arial"/>
                <w:sz w:val="18"/>
                <w:szCs w:val="18"/>
              </w:rPr>
              <w:t>Please see above criteria</w:t>
            </w:r>
          </w:p>
        </w:tc>
      </w:tr>
      <w:tr w:rsidR="00CA36CD" w:rsidRPr="00415C2F" w14:paraId="758C3E46" w14:textId="77777777" w:rsidTr="0089370B">
        <w:tc>
          <w:tcPr>
            <w:tcW w:w="13670" w:type="dxa"/>
            <w:gridSpan w:val="5"/>
            <w:shd w:val="clear" w:color="auto" w:fill="F4B083" w:themeFill="accent2" w:themeFillTint="99"/>
            <w:vAlign w:val="center"/>
          </w:tcPr>
          <w:p w14:paraId="66FF91E0" w14:textId="77777777" w:rsidR="00CA36CD" w:rsidRPr="00415C2F" w:rsidRDefault="00CA36CD" w:rsidP="0089370B">
            <w:pPr>
              <w:spacing w:before="20" w:after="20"/>
              <w:rPr>
                <w:rFonts w:ascii="Arial" w:hAnsi="Arial" w:cs="Arial"/>
                <w:sz w:val="18"/>
                <w:szCs w:val="18"/>
              </w:rPr>
            </w:pPr>
            <w:r w:rsidRPr="00415C2F">
              <w:rPr>
                <w:rFonts w:ascii="Arial" w:hAnsi="Arial" w:cs="Arial"/>
                <w:sz w:val="18"/>
                <w:szCs w:val="18"/>
              </w:rPr>
              <w:t>Title X General Criteria</w:t>
            </w:r>
          </w:p>
        </w:tc>
      </w:tr>
      <w:tr w:rsidR="000C1D57" w:rsidRPr="00415C2F" w14:paraId="2D3012D2" w14:textId="77777777" w:rsidTr="0089370B">
        <w:trPr>
          <w:trHeight w:val="305"/>
        </w:trPr>
        <w:tc>
          <w:tcPr>
            <w:tcW w:w="13670" w:type="dxa"/>
            <w:gridSpan w:val="5"/>
            <w:vAlign w:val="center"/>
          </w:tcPr>
          <w:p w14:paraId="2FBE28CD" w14:textId="033AAB92" w:rsidR="000C1D57" w:rsidRPr="00415C2F" w:rsidRDefault="000C1D57" w:rsidP="0089370B">
            <w:pPr>
              <w:spacing w:before="20" w:after="20"/>
              <w:rPr>
                <w:rFonts w:ascii="Arial" w:hAnsi="Arial" w:cs="Arial"/>
                <w:sz w:val="18"/>
                <w:szCs w:val="18"/>
              </w:rPr>
            </w:pPr>
            <w:r w:rsidRPr="00415C2F">
              <w:rPr>
                <w:rFonts w:ascii="Arial" w:hAnsi="Arial" w:cs="Arial"/>
                <w:sz w:val="18"/>
                <w:szCs w:val="18"/>
              </w:rPr>
              <w:t xml:space="preserve">Please see above criteria </w:t>
            </w:r>
          </w:p>
        </w:tc>
      </w:tr>
    </w:tbl>
    <w:p w14:paraId="7B27E3B2" w14:textId="0DACB1E4" w:rsidR="0094668E" w:rsidRPr="00415C2F" w:rsidRDefault="0094668E" w:rsidP="009A55C9">
      <w:pPr>
        <w:spacing w:line="240" w:lineRule="auto"/>
        <w:rPr>
          <w:rFonts w:ascii="Arial" w:hAnsi="Arial" w:cs="Arial"/>
          <w:sz w:val="18"/>
          <w:szCs w:val="18"/>
        </w:rPr>
      </w:pPr>
    </w:p>
    <w:tbl>
      <w:tblPr>
        <w:tblStyle w:val="TableGrid"/>
        <w:tblW w:w="5000" w:type="pct"/>
        <w:jc w:val="center"/>
        <w:tblLook w:val="04A0" w:firstRow="1" w:lastRow="0" w:firstColumn="1" w:lastColumn="0" w:noHBand="0" w:noVBand="1"/>
      </w:tblPr>
      <w:tblGrid>
        <w:gridCol w:w="8427"/>
        <w:gridCol w:w="758"/>
        <w:gridCol w:w="663"/>
        <w:gridCol w:w="663"/>
        <w:gridCol w:w="3879"/>
      </w:tblGrid>
      <w:tr w:rsidR="0094668E" w:rsidRPr="00415C2F" w14:paraId="603D7C83" w14:textId="77777777" w:rsidTr="0031622A">
        <w:trPr>
          <w:trHeight w:val="432"/>
          <w:jc w:val="center"/>
        </w:trPr>
        <w:tc>
          <w:tcPr>
            <w:tcW w:w="14390" w:type="dxa"/>
            <w:gridSpan w:val="5"/>
            <w:shd w:val="clear" w:color="auto" w:fill="E7E6E6" w:themeFill="background2"/>
            <w:vAlign w:val="center"/>
          </w:tcPr>
          <w:p w14:paraId="5CFC906D" w14:textId="77777777" w:rsidR="0094668E" w:rsidRPr="00017448" w:rsidRDefault="0094668E" w:rsidP="00254F2E">
            <w:pPr>
              <w:pageBreakBefore/>
              <w:spacing w:before="20" w:after="20"/>
              <w:jc w:val="center"/>
              <w:rPr>
                <w:rFonts w:ascii="Arial" w:hAnsi="Arial" w:cs="Arial"/>
                <w:b/>
                <w:sz w:val="18"/>
                <w:szCs w:val="18"/>
              </w:rPr>
            </w:pPr>
            <w:r w:rsidRPr="00017448">
              <w:rPr>
                <w:rFonts w:ascii="Arial" w:hAnsi="Arial" w:cs="Arial"/>
                <w:b/>
                <w:sz w:val="18"/>
                <w:szCs w:val="18"/>
              </w:rPr>
              <w:lastRenderedPageBreak/>
              <w:t xml:space="preserve">Checklist of Family Planning and Related Preventive Health Services for </w:t>
            </w:r>
            <w:r w:rsidR="00743A31" w:rsidRPr="00017448">
              <w:rPr>
                <w:rFonts w:ascii="Arial" w:hAnsi="Arial" w:cs="Arial"/>
                <w:b/>
                <w:sz w:val="18"/>
                <w:szCs w:val="18"/>
              </w:rPr>
              <w:t>Female</w:t>
            </w:r>
          </w:p>
        </w:tc>
      </w:tr>
      <w:tr w:rsidR="00947A9E" w:rsidRPr="0089370B" w14:paraId="3E663429" w14:textId="77777777" w:rsidTr="0031622A">
        <w:trPr>
          <w:trHeight w:val="288"/>
          <w:jc w:val="center"/>
        </w:trPr>
        <w:tc>
          <w:tcPr>
            <w:tcW w:w="8427" w:type="dxa"/>
            <w:vAlign w:val="center"/>
          </w:tcPr>
          <w:p w14:paraId="31DEA267" w14:textId="77777777" w:rsidR="00947A9E" w:rsidRPr="0089370B" w:rsidRDefault="00947A9E" w:rsidP="0089370B">
            <w:pPr>
              <w:spacing w:before="20" w:after="20"/>
              <w:rPr>
                <w:rFonts w:ascii="Arial" w:hAnsi="Arial" w:cs="Arial"/>
                <w:b/>
                <w:sz w:val="18"/>
                <w:szCs w:val="18"/>
              </w:rPr>
            </w:pPr>
            <w:r w:rsidRPr="0089370B">
              <w:rPr>
                <w:rFonts w:ascii="Arial" w:hAnsi="Arial" w:cs="Arial"/>
                <w:b/>
                <w:sz w:val="18"/>
                <w:szCs w:val="18"/>
              </w:rPr>
              <w:t>Quality Indicator</w:t>
            </w:r>
          </w:p>
        </w:tc>
        <w:tc>
          <w:tcPr>
            <w:tcW w:w="758" w:type="dxa"/>
            <w:vAlign w:val="center"/>
          </w:tcPr>
          <w:p w14:paraId="45092A13" w14:textId="77777777" w:rsidR="00947A9E" w:rsidRPr="0089370B" w:rsidRDefault="00947A9E" w:rsidP="0089370B">
            <w:pPr>
              <w:spacing w:before="20" w:after="20"/>
              <w:jc w:val="center"/>
              <w:rPr>
                <w:rFonts w:ascii="Arial" w:hAnsi="Arial" w:cs="Arial"/>
                <w:b/>
                <w:sz w:val="18"/>
                <w:szCs w:val="18"/>
              </w:rPr>
            </w:pPr>
            <w:r w:rsidRPr="0089370B">
              <w:rPr>
                <w:rFonts w:ascii="Arial" w:hAnsi="Arial" w:cs="Arial"/>
                <w:b/>
                <w:sz w:val="18"/>
                <w:szCs w:val="18"/>
              </w:rPr>
              <w:t>Met</w:t>
            </w:r>
          </w:p>
        </w:tc>
        <w:tc>
          <w:tcPr>
            <w:tcW w:w="663" w:type="dxa"/>
            <w:vAlign w:val="center"/>
          </w:tcPr>
          <w:p w14:paraId="0BA000E2" w14:textId="77777777" w:rsidR="00947A9E" w:rsidRPr="0089370B" w:rsidRDefault="00947A9E" w:rsidP="0089370B">
            <w:pPr>
              <w:spacing w:before="20" w:after="20"/>
              <w:jc w:val="center"/>
              <w:rPr>
                <w:rFonts w:ascii="Arial" w:hAnsi="Arial" w:cs="Arial"/>
                <w:b/>
                <w:sz w:val="18"/>
                <w:szCs w:val="18"/>
              </w:rPr>
            </w:pPr>
            <w:r w:rsidRPr="0089370B">
              <w:rPr>
                <w:rFonts w:ascii="Arial" w:hAnsi="Arial" w:cs="Arial"/>
                <w:b/>
                <w:sz w:val="18"/>
                <w:szCs w:val="18"/>
              </w:rPr>
              <w:t>Not Met</w:t>
            </w:r>
          </w:p>
        </w:tc>
        <w:tc>
          <w:tcPr>
            <w:tcW w:w="663" w:type="dxa"/>
            <w:vAlign w:val="center"/>
          </w:tcPr>
          <w:p w14:paraId="144E99BF" w14:textId="77777777" w:rsidR="00947A9E" w:rsidRPr="0089370B" w:rsidRDefault="00947A9E" w:rsidP="0089370B">
            <w:pPr>
              <w:spacing w:before="20" w:after="20"/>
              <w:jc w:val="center"/>
              <w:rPr>
                <w:rFonts w:ascii="Arial" w:hAnsi="Arial" w:cs="Arial"/>
                <w:b/>
                <w:sz w:val="18"/>
                <w:szCs w:val="18"/>
              </w:rPr>
            </w:pPr>
            <w:r w:rsidRPr="0089370B">
              <w:rPr>
                <w:rFonts w:ascii="Arial" w:hAnsi="Arial" w:cs="Arial"/>
                <w:b/>
                <w:sz w:val="18"/>
                <w:szCs w:val="18"/>
              </w:rPr>
              <w:t>N/A</w:t>
            </w:r>
          </w:p>
        </w:tc>
        <w:tc>
          <w:tcPr>
            <w:tcW w:w="3879" w:type="dxa"/>
            <w:vAlign w:val="center"/>
          </w:tcPr>
          <w:p w14:paraId="266CFE58" w14:textId="77777777" w:rsidR="00947A9E" w:rsidRPr="0089370B" w:rsidRDefault="00947A9E" w:rsidP="0089370B">
            <w:pPr>
              <w:spacing w:before="20" w:after="20"/>
              <w:rPr>
                <w:rFonts w:ascii="Arial" w:hAnsi="Arial" w:cs="Arial"/>
                <w:b/>
                <w:sz w:val="18"/>
                <w:szCs w:val="18"/>
              </w:rPr>
            </w:pPr>
            <w:r w:rsidRPr="0089370B">
              <w:rPr>
                <w:rFonts w:ascii="Arial" w:hAnsi="Arial" w:cs="Arial"/>
                <w:b/>
                <w:sz w:val="18"/>
                <w:szCs w:val="18"/>
              </w:rPr>
              <w:t>Comments</w:t>
            </w:r>
          </w:p>
        </w:tc>
      </w:tr>
      <w:tr w:rsidR="0094668E" w:rsidRPr="00415C2F" w14:paraId="000767C0" w14:textId="77777777" w:rsidTr="0031622A">
        <w:trPr>
          <w:trHeight w:val="288"/>
          <w:jc w:val="center"/>
        </w:trPr>
        <w:tc>
          <w:tcPr>
            <w:tcW w:w="14390" w:type="dxa"/>
            <w:gridSpan w:val="5"/>
            <w:shd w:val="clear" w:color="auto" w:fill="A8D08D" w:themeFill="accent6" w:themeFillTint="99"/>
            <w:vAlign w:val="center"/>
          </w:tcPr>
          <w:p w14:paraId="71EBD997" w14:textId="77777777" w:rsidR="0094668E" w:rsidRPr="00415C2F" w:rsidRDefault="0094668E" w:rsidP="002052E1">
            <w:pPr>
              <w:spacing w:before="20" w:after="20"/>
              <w:rPr>
                <w:rFonts w:ascii="Arial" w:hAnsi="Arial" w:cs="Arial"/>
                <w:b/>
                <w:sz w:val="18"/>
                <w:szCs w:val="18"/>
              </w:rPr>
            </w:pPr>
            <w:r w:rsidRPr="00415C2F">
              <w:rPr>
                <w:rFonts w:ascii="Arial" w:hAnsi="Arial" w:cs="Arial"/>
                <w:b/>
                <w:sz w:val="18"/>
                <w:szCs w:val="18"/>
              </w:rPr>
              <w:t>Wisconsin RHFP Criteria</w:t>
            </w:r>
          </w:p>
        </w:tc>
      </w:tr>
      <w:tr w:rsidR="008E42EA" w:rsidRPr="00415C2F" w14:paraId="7850D100" w14:textId="77777777" w:rsidTr="0031622A">
        <w:trPr>
          <w:trHeight w:val="288"/>
          <w:jc w:val="center"/>
        </w:trPr>
        <w:tc>
          <w:tcPr>
            <w:tcW w:w="14390" w:type="dxa"/>
            <w:gridSpan w:val="5"/>
            <w:vAlign w:val="center"/>
          </w:tcPr>
          <w:p w14:paraId="4DEF81BB" w14:textId="415DC7FB" w:rsidR="008E42EA" w:rsidRPr="00415C2F" w:rsidRDefault="008E42EA" w:rsidP="002052E1">
            <w:pPr>
              <w:spacing w:before="20" w:after="20"/>
              <w:rPr>
                <w:rFonts w:ascii="Arial" w:hAnsi="Arial" w:cs="Arial"/>
                <w:sz w:val="18"/>
                <w:szCs w:val="18"/>
              </w:rPr>
            </w:pPr>
            <w:r w:rsidRPr="00415C2F">
              <w:rPr>
                <w:rFonts w:ascii="Arial" w:hAnsi="Arial" w:cs="Arial"/>
                <w:sz w:val="18"/>
                <w:szCs w:val="18"/>
              </w:rPr>
              <w:t xml:space="preserve">Per the </w:t>
            </w:r>
            <w:hyperlink r:id="rId27" w:anchor="p4" w:history="1">
              <w:r w:rsidR="00663860" w:rsidRPr="00415C2F">
                <w:rPr>
                  <w:rStyle w:val="Hyperlink"/>
                  <w:rFonts w:ascii="Arial" w:hAnsi="Arial" w:cs="Arial"/>
                  <w:sz w:val="18"/>
                  <w:szCs w:val="18"/>
                </w:rPr>
                <w:t xml:space="preserve">ASCCP Risk-Based </w:t>
              </w:r>
              <w:r w:rsidRPr="00415C2F">
                <w:rPr>
                  <w:rStyle w:val="Hyperlink"/>
                  <w:rFonts w:ascii="Arial" w:hAnsi="Arial" w:cs="Arial"/>
                  <w:sz w:val="18"/>
                  <w:szCs w:val="18"/>
                </w:rPr>
                <w:t xml:space="preserve">Management </w:t>
              </w:r>
              <w:r w:rsidR="00663860" w:rsidRPr="00415C2F">
                <w:rPr>
                  <w:rStyle w:val="Hyperlink"/>
                  <w:rFonts w:ascii="Arial" w:hAnsi="Arial" w:cs="Arial"/>
                  <w:sz w:val="18"/>
                  <w:szCs w:val="18"/>
                </w:rPr>
                <w:t xml:space="preserve">Consensus </w:t>
              </w:r>
              <w:r w:rsidRPr="00415C2F">
                <w:rPr>
                  <w:rStyle w:val="Hyperlink"/>
                  <w:rFonts w:ascii="Arial" w:hAnsi="Arial" w:cs="Arial"/>
                  <w:sz w:val="18"/>
                  <w:szCs w:val="18"/>
                </w:rPr>
                <w:t>Guidelines</w:t>
              </w:r>
            </w:hyperlink>
            <w:r w:rsidRPr="00415C2F">
              <w:rPr>
                <w:rFonts w:ascii="Arial" w:hAnsi="Arial" w:cs="Arial"/>
                <w:sz w:val="18"/>
                <w:szCs w:val="18"/>
              </w:rPr>
              <w:t>,</w:t>
            </w:r>
            <w:r w:rsidR="00DD529D" w:rsidRPr="00415C2F">
              <w:rPr>
                <w:rStyle w:val="FootnoteReference"/>
                <w:rFonts w:ascii="Arial" w:hAnsi="Arial" w:cs="Arial"/>
                <w:sz w:val="18"/>
                <w:szCs w:val="18"/>
              </w:rPr>
              <w:footnoteReference w:id="13"/>
            </w:r>
            <w:r w:rsidRPr="00415C2F">
              <w:rPr>
                <w:rFonts w:ascii="Arial" w:hAnsi="Arial" w:cs="Arial"/>
                <w:sz w:val="18"/>
                <w:szCs w:val="18"/>
              </w:rPr>
              <w:t xml:space="preserve"> </w:t>
            </w:r>
            <w:r w:rsidR="00831578" w:rsidRPr="00415C2F">
              <w:rPr>
                <w:rFonts w:ascii="Arial" w:hAnsi="Arial" w:cs="Arial"/>
                <w:sz w:val="18"/>
                <w:szCs w:val="18"/>
              </w:rPr>
              <w:t>did the clien</w:t>
            </w:r>
            <w:r w:rsidRPr="00415C2F">
              <w:rPr>
                <w:rFonts w:ascii="Arial" w:hAnsi="Arial" w:cs="Arial"/>
                <w:sz w:val="18"/>
                <w:szCs w:val="18"/>
              </w:rPr>
              <w:t>t require a pap?</w:t>
            </w:r>
          </w:p>
        </w:tc>
      </w:tr>
      <w:tr w:rsidR="0031622A" w:rsidRPr="00415C2F" w14:paraId="0C63D512" w14:textId="77777777" w:rsidTr="0031622A">
        <w:trPr>
          <w:trHeight w:val="288"/>
          <w:jc w:val="center"/>
        </w:trPr>
        <w:tc>
          <w:tcPr>
            <w:tcW w:w="8427" w:type="dxa"/>
            <w:vAlign w:val="center"/>
          </w:tcPr>
          <w:p w14:paraId="4F6EE6AF" w14:textId="4CEF8930"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 xml:space="preserve">   </w:t>
            </w:r>
            <w:r w:rsidRPr="00415C2F">
              <w:rPr>
                <w:rFonts w:ascii="Arial" w:hAnsi="Arial" w:cs="Arial"/>
                <w:b/>
                <w:i/>
                <w:sz w:val="18"/>
                <w:szCs w:val="18"/>
              </w:rPr>
              <w:t>If Yes</w:t>
            </w:r>
            <w:r w:rsidRPr="00415C2F">
              <w:rPr>
                <w:rFonts w:ascii="Arial" w:hAnsi="Arial" w:cs="Arial"/>
                <w:i/>
                <w:sz w:val="18"/>
                <w:szCs w:val="18"/>
              </w:rPr>
              <w:t xml:space="preserve">, </w:t>
            </w:r>
            <w:r w:rsidRPr="00415C2F">
              <w:rPr>
                <w:rFonts w:ascii="Arial" w:hAnsi="Arial" w:cs="Arial"/>
                <w:sz w:val="18"/>
                <w:szCs w:val="18"/>
              </w:rPr>
              <w:t>was a pap done?</w:t>
            </w:r>
          </w:p>
        </w:tc>
        <w:tc>
          <w:tcPr>
            <w:tcW w:w="758" w:type="dxa"/>
            <w:vAlign w:val="center"/>
          </w:tcPr>
          <w:p w14:paraId="6C94A0D0" w14:textId="2A1C252D"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1CEA3237" w14:textId="6A073CED"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F953C20" w14:textId="0A061427"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879" w:type="dxa"/>
            <w:vAlign w:val="center"/>
          </w:tcPr>
          <w:p w14:paraId="7B3070C9" w14:textId="66E88C45" w:rsidR="0031622A" w:rsidRPr="00415C2F" w:rsidRDefault="0031622A" w:rsidP="0031622A">
            <w:pPr>
              <w:spacing w:before="20" w:after="20"/>
              <w:rPr>
                <w:rFonts w:ascii="Arial" w:hAnsi="Arial" w:cs="Arial"/>
                <w:sz w:val="18"/>
                <w:szCs w:val="18"/>
              </w:rPr>
            </w:pPr>
            <w:r w:rsidRPr="00A5734A">
              <w:rPr>
                <w:rFonts w:ascii="Times New Roman" w:hAnsi="Times New Roman" w:cs="Times New Roman"/>
              </w:rPr>
              <w:fldChar w:fldCharType="begin">
                <w:ffData>
                  <w:name w:val="Text1"/>
                  <w:enabled/>
                  <w:calcOnExit w:val="0"/>
                  <w:textInput/>
                </w:ffData>
              </w:fldChar>
            </w:r>
            <w:r w:rsidRPr="00A5734A">
              <w:rPr>
                <w:rFonts w:ascii="Times New Roman" w:hAnsi="Times New Roman" w:cs="Times New Roman"/>
              </w:rPr>
              <w:instrText xml:space="preserve"> FORMTEXT </w:instrText>
            </w:r>
            <w:r w:rsidRPr="00A5734A">
              <w:rPr>
                <w:rFonts w:ascii="Times New Roman" w:hAnsi="Times New Roman" w:cs="Times New Roman"/>
              </w:rPr>
            </w:r>
            <w:r w:rsidRPr="00A5734A">
              <w:rPr>
                <w:rFonts w:ascii="Times New Roman" w:hAnsi="Times New Roman" w:cs="Times New Roman"/>
              </w:rPr>
              <w:fldChar w:fldCharType="separate"/>
            </w:r>
            <w:r w:rsidRPr="00A5734A">
              <w:rPr>
                <w:rFonts w:ascii="Times New Roman" w:hAnsi="Times New Roman" w:cs="Times New Roman"/>
                <w:noProof/>
              </w:rPr>
              <w:t> </w:t>
            </w:r>
            <w:r w:rsidRPr="00A5734A">
              <w:rPr>
                <w:rFonts w:ascii="Times New Roman" w:hAnsi="Times New Roman" w:cs="Times New Roman"/>
                <w:noProof/>
              </w:rPr>
              <w:t> </w:t>
            </w:r>
            <w:r w:rsidRPr="00A5734A">
              <w:rPr>
                <w:rFonts w:ascii="Times New Roman" w:hAnsi="Times New Roman" w:cs="Times New Roman"/>
                <w:noProof/>
              </w:rPr>
              <w:t> </w:t>
            </w:r>
            <w:r w:rsidRPr="00A5734A">
              <w:rPr>
                <w:rFonts w:ascii="Times New Roman" w:hAnsi="Times New Roman" w:cs="Times New Roman"/>
                <w:noProof/>
              </w:rPr>
              <w:t> </w:t>
            </w:r>
            <w:r w:rsidRPr="00A5734A">
              <w:rPr>
                <w:rFonts w:ascii="Times New Roman" w:hAnsi="Times New Roman" w:cs="Times New Roman"/>
                <w:noProof/>
              </w:rPr>
              <w:t> </w:t>
            </w:r>
            <w:r w:rsidRPr="00A5734A">
              <w:rPr>
                <w:rFonts w:ascii="Times New Roman" w:hAnsi="Times New Roman" w:cs="Times New Roman"/>
              </w:rPr>
              <w:fldChar w:fldCharType="end"/>
            </w:r>
          </w:p>
        </w:tc>
      </w:tr>
      <w:tr w:rsidR="0031622A" w:rsidRPr="00415C2F" w14:paraId="574C2382" w14:textId="77777777" w:rsidTr="0031622A">
        <w:trPr>
          <w:trHeight w:val="288"/>
          <w:jc w:val="center"/>
        </w:trPr>
        <w:tc>
          <w:tcPr>
            <w:tcW w:w="8427" w:type="dxa"/>
            <w:vAlign w:val="center"/>
          </w:tcPr>
          <w:p w14:paraId="6CF1C55D" w14:textId="75F4A9AC"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Is a completed Education/Counseling/Coordination of Care form in the record?</w:t>
            </w:r>
          </w:p>
        </w:tc>
        <w:tc>
          <w:tcPr>
            <w:tcW w:w="758" w:type="dxa"/>
            <w:vAlign w:val="center"/>
          </w:tcPr>
          <w:p w14:paraId="122D78F9" w14:textId="14CAF7CE"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7586A96B" w14:textId="32B93A7F"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4A1E5A38" w14:textId="263FCA1A"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879" w:type="dxa"/>
            <w:vAlign w:val="center"/>
          </w:tcPr>
          <w:p w14:paraId="0977E300" w14:textId="025A2E7A" w:rsidR="0031622A" w:rsidRPr="00415C2F" w:rsidRDefault="0031622A" w:rsidP="0031622A">
            <w:pPr>
              <w:spacing w:before="20" w:after="20"/>
              <w:rPr>
                <w:rFonts w:ascii="Arial" w:hAnsi="Arial" w:cs="Arial"/>
                <w:sz w:val="18"/>
                <w:szCs w:val="18"/>
              </w:rPr>
            </w:pPr>
            <w:r w:rsidRPr="00A5734A">
              <w:rPr>
                <w:rFonts w:ascii="Times New Roman" w:hAnsi="Times New Roman" w:cs="Times New Roman"/>
              </w:rPr>
              <w:fldChar w:fldCharType="begin">
                <w:ffData>
                  <w:name w:val="Text1"/>
                  <w:enabled/>
                  <w:calcOnExit w:val="0"/>
                  <w:textInput/>
                </w:ffData>
              </w:fldChar>
            </w:r>
            <w:r w:rsidRPr="00A5734A">
              <w:rPr>
                <w:rFonts w:ascii="Times New Roman" w:hAnsi="Times New Roman" w:cs="Times New Roman"/>
              </w:rPr>
              <w:instrText xml:space="preserve"> FORMTEXT </w:instrText>
            </w:r>
            <w:r w:rsidRPr="00A5734A">
              <w:rPr>
                <w:rFonts w:ascii="Times New Roman" w:hAnsi="Times New Roman" w:cs="Times New Roman"/>
              </w:rPr>
            </w:r>
            <w:r w:rsidRPr="00A5734A">
              <w:rPr>
                <w:rFonts w:ascii="Times New Roman" w:hAnsi="Times New Roman" w:cs="Times New Roman"/>
              </w:rPr>
              <w:fldChar w:fldCharType="separate"/>
            </w:r>
            <w:r w:rsidRPr="00A5734A">
              <w:rPr>
                <w:rFonts w:ascii="Times New Roman" w:hAnsi="Times New Roman" w:cs="Times New Roman"/>
                <w:noProof/>
              </w:rPr>
              <w:t> </w:t>
            </w:r>
            <w:r w:rsidRPr="00A5734A">
              <w:rPr>
                <w:rFonts w:ascii="Times New Roman" w:hAnsi="Times New Roman" w:cs="Times New Roman"/>
                <w:noProof/>
              </w:rPr>
              <w:t> </w:t>
            </w:r>
            <w:r w:rsidRPr="00A5734A">
              <w:rPr>
                <w:rFonts w:ascii="Times New Roman" w:hAnsi="Times New Roman" w:cs="Times New Roman"/>
                <w:noProof/>
              </w:rPr>
              <w:t> </w:t>
            </w:r>
            <w:r w:rsidRPr="00A5734A">
              <w:rPr>
                <w:rFonts w:ascii="Times New Roman" w:hAnsi="Times New Roman" w:cs="Times New Roman"/>
                <w:noProof/>
              </w:rPr>
              <w:t> </w:t>
            </w:r>
            <w:r w:rsidRPr="00A5734A">
              <w:rPr>
                <w:rFonts w:ascii="Times New Roman" w:hAnsi="Times New Roman" w:cs="Times New Roman"/>
                <w:noProof/>
              </w:rPr>
              <w:t> </w:t>
            </w:r>
            <w:r w:rsidRPr="00A5734A">
              <w:rPr>
                <w:rFonts w:ascii="Times New Roman" w:hAnsi="Times New Roman" w:cs="Times New Roman"/>
              </w:rPr>
              <w:fldChar w:fldCharType="end"/>
            </w:r>
          </w:p>
        </w:tc>
      </w:tr>
      <w:tr w:rsidR="0031622A" w:rsidRPr="00415C2F" w14:paraId="5870CB83" w14:textId="77777777" w:rsidTr="0031622A">
        <w:trPr>
          <w:trHeight w:val="288"/>
          <w:jc w:val="center"/>
        </w:trPr>
        <w:tc>
          <w:tcPr>
            <w:tcW w:w="8427" w:type="dxa"/>
            <w:vAlign w:val="center"/>
          </w:tcPr>
          <w:p w14:paraId="72684A24" w14:textId="494A17AB"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If indicated, was Quick Start used to start birth control?</w:t>
            </w:r>
          </w:p>
        </w:tc>
        <w:tc>
          <w:tcPr>
            <w:tcW w:w="758" w:type="dxa"/>
            <w:vAlign w:val="center"/>
          </w:tcPr>
          <w:p w14:paraId="25F12E42" w14:textId="4991661D"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30885219" w14:textId="0705F148"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78C264CB" w14:textId="7839082E"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879" w:type="dxa"/>
            <w:vAlign w:val="center"/>
          </w:tcPr>
          <w:p w14:paraId="54A1A62C" w14:textId="58B5B804" w:rsidR="0031622A" w:rsidRPr="00415C2F" w:rsidRDefault="0031622A" w:rsidP="0031622A">
            <w:pPr>
              <w:spacing w:before="20" w:after="20"/>
              <w:rPr>
                <w:rFonts w:ascii="Arial" w:hAnsi="Arial" w:cs="Arial"/>
                <w:sz w:val="18"/>
                <w:szCs w:val="18"/>
              </w:rPr>
            </w:pPr>
            <w:r w:rsidRPr="00A5734A">
              <w:rPr>
                <w:rFonts w:ascii="Times New Roman" w:hAnsi="Times New Roman" w:cs="Times New Roman"/>
              </w:rPr>
              <w:fldChar w:fldCharType="begin">
                <w:ffData>
                  <w:name w:val="Text1"/>
                  <w:enabled/>
                  <w:calcOnExit w:val="0"/>
                  <w:textInput/>
                </w:ffData>
              </w:fldChar>
            </w:r>
            <w:r w:rsidRPr="00A5734A">
              <w:rPr>
                <w:rFonts w:ascii="Times New Roman" w:hAnsi="Times New Roman" w:cs="Times New Roman"/>
              </w:rPr>
              <w:instrText xml:space="preserve"> FORMTEXT </w:instrText>
            </w:r>
            <w:r w:rsidRPr="00A5734A">
              <w:rPr>
                <w:rFonts w:ascii="Times New Roman" w:hAnsi="Times New Roman" w:cs="Times New Roman"/>
              </w:rPr>
            </w:r>
            <w:r w:rsidRPr="00A5734A">
              <w:rPr>
                <w:rFonts w:ascii="Times New Roman" w:hAnsi="Times New Roman" w:cs="Times New Roman"/>
              </w:rPr>
              <w:fldChar w:fldCharType="separate"/>
            </w:r>
            <w:r w:rsidRPr="00A5734A">
              <w:rPr>
                <w:rFonts w:ascii="Times New Roman" w:hAnsi="Times New Roman" w:cs="Times New Roman"/>
                <w:noProof/>
              </w:rPr>
              <w:t> </w:t>
            </w:r>
            <w:r w:rsidRPr="00A5734A">
              <w:rPr>
                <w:rFonts w:ascii="Times New Roman" w:hAnsi="Times New Roman" w:cs="Times New Roman"/>
                <w:noProof/>
              </w:rPr>
              <w:t> </w:t>
            </w:r>
            <w:r w:rsidRPr="00A5734A">
              <w:rPr>
                <w:rFonts w:ascii="Times New Roman" w:hAnsi="Times New Roman" w:cs="Times New Roman"/>
                <w:noProof/>
              </w:rPr>
              <w:t> </w:t>
            </w:r>
            <w:r w:rsidRPr="00A5734A">
              <w:rPr>
                <w:rFonts w:ascii="Times New Roman" w:hAnsi="Times New Roman" w:cs="Times New Roman"/>
                <w:noProof/>
              </w:rPr>
              <w:t> </w:t>
            </w:r>
            <w:r w:rsidRPr="00A5734A">
              <w:rPr>
                <w:rFonts w:ascii="Times New Roman" w:hAnsi="Times New Roman" w:cs="Times New Roman"/>
                <w:noProof/>
              </w:rPr>
              <w:t> </w:t>
            </w:r>
            <w:r w:rsidRPr="00A5734A">
              <w:rPr>
                <w:rFonts w:ascii="Times New Roman" w:hAnsi="Times New Roman" w:cs="Times New Roman"/>
              </w:rPr>
              <w:fldChar w:fldCharType="end"/>
            </w:r>
          </w:p>
        </w:tc>
      </w:tr>
      <w:tr w:rsidR="008E42EA" w:rsidRPr="00415C2F" w14:paraId="6A1A0482" w14:textId="77777777" w:rsidTr="0031622A">
        <w:trPr>
          <w:trHeight w:val="288"/>
          <w:jc w:val="center"/>
        </w:trPr>
        <w:tc>
          <w:tcPr>
            <w:tcW w:w="14390" w:type="dxa"/>
            <w:gridSpan w:val="5"/>
            <w:vAlign w:val="center"/>
          </w:tcPr>
          <w:p w14:paraId="072D2611" w14:textId="44BD01D5" w:rsidR="008E42EA" w:rsidRPr="00415C2F" w:rsidRDefault="006E3E9A" w:rsidP="002052E1">
            <w:pPr>
              <w:spacing w:before="20" w:after="20"/>
              <w:rPr>
                <w:rFonts w:ascii="Arial" w:hAnsi="Arial" w:cs="Arial"/>
                <w:sz w:val="18"/>
                <w:szCs w:val="18"/>
              </w:rPr>
            </w:pPr>
            <w:r w:rsidRPr="00415C2F">
              <w:rPr>
                <w:rFonts w:ascii="Arial" w:hAnsi="Arial" w:cs="Arial"/>
                <w:sz w:val="18"/>
                <w:szCs w:val="18"/>
              </w:rPr>
              <w:t>If indicated,</w:t>
            </w:r>
            <w:r w:rsidR="005161BF" w:rsidRPr="00415C2F">
              <w:rPr>
                <w:rFonts w:ascii="Arial" w:hAnsi="Arial" w:cs="Arial"/>
                <w:sz w:val="18"/>
                <w:szCs w:val="18"/>
              </w:rPr>
              <w:t xml:space="preserve"> a prescription number</w:t>
            </w:r>
            <w:r w:rsidR="008E42EA" w:rsidRPr="00415C2F">
              <w:rPr>
                <w:rFonts w:ascii="Arial" w:hAnsi="Arial" w:cs="Arial"/>
                <w:sz w:val="18"/>
                <w:szCs w:val="18"/>
              </w:rPr>
              <w:t xml:space="preserve"> &amp; order is in the chart for: </w:t>
            </w:r>
          </w:p>
        </w:tc>
      </w:tr>
      <w:tr w:rsidR="0031622A" w:rsidRPr="00415C2F" w14:paraId="75C67724" w14:textId="77777777" w:rsidTr="0031622A">
        <w:trPr>
          <w:trHeight w:val="288"/>
          <w:jc w:val="center"/>
        </w:trPr>
        <w:tc>
          <w:tcPr>
            <w:tcW w:w="8427" w:type="dxa"/>
            <w:vAlign w:val="center"/>
          </w:tcPr>
          <w:p w14:paraId="032BE11F" w14:textId="7D089547" w:rsidR="0031622A" w:rsidRPr="00415C2F" w:rsidRDefault="0031622A" w:rsidP="0031622A">
            <w:pPr>
              <w:spacing w:before="20" w:after="20"/>
              <w:ind w:left="720"/>
              <w:rPr>
                <w:rFonts w:ascii="Arial" w:hAnsi="Arial" w:cs="Arial"/>
                <w:sz w:val="18"/>
                <w:szCs w:val="18"/>
              </w:rPr>
            </w:pPr>
            <w:r w:rsidRPr="00415C2F">
              <w:rPr>
                <w:rFonts w:ascii="Arial" w:hAnsi="Arial" w:cs="Arial"/>
                <w:sz w:val="18"/>
                <w:szCs w:val="18"/>
              </w:rPr>
              <w:t xml:space="preserve">Emergency contraception </w:t>
            </w:r>
          </w:p>
        </w:tc>
        <w:tc>
          <w:tcPr>
            <w:tcW w:w="758" w:type="dxa"/>
            <w:vAlign w:val="center"/>
          </w:tcPr>
          <w:p w14:paraId="45681956" w14:textId="53F07EA3"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45A0BF20" w14:textId="58540E42"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42D11906" w14:textId="593DFAF5"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879" w:type="dxa"/>
            <w:vAlign w:val="center"/>
          </w:tcPr>
          <w:p w14:paraId="6AB9D252" w14:textId="0045DF87" w:rsidR="0031622A" w:rsidRPr="00415C2F" w:rsidRDefault="0031622A" w:rsidP="0031622A">
            <w:pPr>
              <w:spacing w:before="20" w:after="20"/>
              <w:rPr>
                <w:rFonts w:ascii="Arial" w:hAnsi="Arial" w:cs="Arial"/>
                <w:sz w:val="18"/>
                <w:szCs w:val="18"/>
              </w:rPr>
            </w:pPr>
            <w:r w:rsidRPr="00A67362">
              <w:rPr>
                <w:rFonts w:ascii="Times New Roman" w:hAnsi="Times New Roman" w:cs="Times New Roman"/>
              </w:rPr>
              <w:fldChar w:fldCharType="begin">
                <w:ffData>
                  <w:name w:val="Text1"/>
                  <w:enabled/>
                  <w:calcOnExit w:val="0"/>
                  <w:textInput/>
                </w:ffData>
              </w:fldChar>
            </w:r>
            <w:r w:rsidRPr="00A67362">
              <w:rPr>
                <w:rFonts w:ascii="Times New Roman" w:hAnsi="Times New Roman" w:cs="Times New Roman"/>
              </w:rPr>
              <w:instrText xml:space="preserve"> FORMTEXT </w:instrText>
            </w:r>
            <w:r w:rsidRPr="00A67362">
              <w:rPr>
                <w:rFonts w:ascii="Times New Roman" w:hAnsi="Times New Roman" w:cs="Times New Roman"/>
              </w:rPr>
            </w:r>
            <w:r w:rsidRPr="00A67362">
              <w:rPr>
                <w:rFonts w:ascii="Times New Roman" w:hAnsi="Times New Roman" w:cs="Times New Roman"/>
              </w:rPr>
              <w:fldChar w:fldCharType="separate"/>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rPr>
              <w:fldChar w:fldCharType="end"/>
            </w:r>
          </w:p>
        </w:tc>
      </w:tr>
      <w:tr w:rsidR="0031622A" w:rsidRPr="00415C2F" w14:paraId="3BD7B81B" w14:textId="77777777" w:rsidTr="0031622A">
        <w:trPr>
          <w:trHeight w:val="288"/>
          <w:jc w:val="center"/>
        </w:trPr>
        <w:tc>
          <w:tcPr>
            <w:tcW w:w="8427" w:type="dxa"/>
            <w:vAlign w:val="center"/>
          </w:tcPr>
          <w:p w14:paraId="59D59ABC" w14:textId="177405DE" w:rsidR="0031622A" w:rsidRPr="00415C2F" w:rsidRDefault="0031622A" w:rsidP="0031622A">
            <w:pPr>
              <w:spacing w:before="20" w:after="20"/>
              <w:ind w:left="720"/>
              <w:rPr>
                <w:rFonts w:ascii="Arial" w:hAnsi="Arial" w:cs="Arial"/>
                <w:sz w:val="18"/>
                <w:szCs w:val="18"/>
              </w:rPr>
            </w:pPr>
            <w:r w:rsidRPr="00415C2F">
              <w:rPr>
                <w:rFonts w:ascii="Arial" w:hAnsi="Arial" w:cs="Arial"/>
                <w:sz w:val="18"/>
                <w:szCs w:val="18"/>
              </w:rPr>
              <w:t xml:space="preserve">External (male) condoms </w:t>
            </w:r>
          </w:p>
        </w:tc>
        <w:tc>
          <w:tcPr>
            <w:tcW w:w="758" w:type="dxa"/>
            <w:vAlign w:val="center"/>
          </w:tcPr>
          <w:p w14:paraId="729E0578" w14:textId="4C37136C"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3344D15E" w14:textId="2BB3DB4F"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7220D7E4" w14:textId="39D1743A"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879" w:type="dxa"/>
            <w:vAlign w:val="center"/>
          </w:tcPr>
          <w:p w14:paraId="71073060" w14:textId="139CE755" w:rsidR="0031622A" w:rsidRPr="00415C2F" w:rsidRDefault="0031622A" w:rsidP="0031622A">
            <w:pPr>
              <w:spacing w:before="20" w:after="20"/>
              <w:rPr>
                <w:rFonts w:ascii="Arial" w:hAnsi="Arial" w:cs="Arial"/>
                <w:sz w:val="18"/>
                <w:szCs w:val="18"/>
              </w:rPr>
            </w:pPr>
            <w:r w:rsidRPr="00A67362">
              <w:rPr>
                <w:rFonts w:ascii="Times New Roman" w:hAnsi="Times New Roman" w:cs="Times New Roman"/>
              </w:rPr>
              <w:fldChar w:fldCharType="begin">
                <w:ffData>
                  <w:name w:val="Text1"/>
                  <w:enabled/>
                  <w:calcOnExit w:val="0"/>
                  <w:textInput/>
                </w:ffData>
              </w:fldChar>
            </w:r>
            <w:r w:rsidRPr="00A67362">
              <w:rPr>
                <w:rFonts w:ascii="Times New Roman" w:hAnsi="Times New Roman" w:cs="Times New Roman"/>
              </w:rPr>
              <w:instrText xml:space="preserve"> FORMTEXT </w:instrText>
            </w:r>
            <w:r w:rsidRPr="00A67362">
              <w:rPr>
                <w:rFonts w:ascii="Times New Roman" w:hAnsi="Times New Roman" w:cs="Times New Roman"/>
              </w:rPr>
            </w:r>
            <w:r w:rsidRPr="00A67362">
              <w:rPr>
                <w:rFonts w:ascii="Times New Roman" w:hAnsi="Times New Roman" w:cs="Times New Roman"/>
              </w:rPr>
              <w:fldChar w:fldCharType="separate"/>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rPr>
              <w:fldChar w:fldCharType="end"/>
            </w:r>
          </w:p>
        </w:tc>
      </w:tr>
      <w:tr w:rsidR="0031622A" w:rsidRPr="00415C2F" w14:paraId="1A495A65" w14:textId="77777777" w:rsidTr="0031622A">
        <w:trPr>
          <w:trHeight w:val="288"/>
          <w:jc w:val="center"/>
        </w:trPr>
        <w:tc>
          <w:tcPr>
            <w:tcW w:w="8427" w:type="dxa"/>
            <w:vAlign w:val="center"/>
          </w:tcPr>
          <w:p w14:paraId="5DBEA691" w14:textId="5DF55380" w:rsidR="0031622A" w:rsidRPr="00415C2F" w:rsidRDefault="0031622A" w:rsidP="0031622A">
            <w:pPr>
              <w:spacing w:before="20" w:after="20"/>
              <w:ind w:left="720"/>
              <w:rPr>
                <w:rFonts w:ascii="Arial" w:hAnsi="Arial" w:cs="Arial"/>
                <w:sz w:val="18"/>
                <w:szCs w:val="18"/>
              </w:rPr>
            </w:pPr>
            <w:r w:rsidRPr="00415C2F">
              <w:rPr>
                <w:rFonts w:ascii="Arial" w:hAnsi="Arial" w:cs="Arial"/>
                <w:sz w:val="18"/>
                <w:szCs w:val="18"/>
              </w:rPr>
              <w:t xml:space="preserve">Internal (female) condoms </w:t>
            </w:r>
          </w:p>
        </w:tc>
        <w:tc>
          <w:tcPr>
            <w:tcW w:w="758" w:type="dxa"/>
            <w:vAlign w:val="center"/>
          </w:tcPr>
          <w:p w14:paraId="760902CE" w14:textId="77F0F8C3"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2BD9BE2" w14:textId="2DF13DAB"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4F122177" w14:textId="3364AC23"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879" w:type="dxa"/>
            <w:vAlign w:val="center"/>
          </w:tcPr>
          <w:p w14:paraId="059AAF72" w14:textId="05635E95" w:rsidR="0031622A" w:rsidRPr="00415C2F" w:rsidRDefault="0031622A" w:rsidP="0031622A">
            <w:pPr>
              <w:spacing w:before="20" w:after="20"/>
              <w:rPr>
                <w:rFonts w:ascii="Arial" w:hAnsi="Arial" w:cs="Arial"/>
                <w:sz w:val="18"/>
                <w:szCs w:val="18"/>
              </w:rPr>
            </w:pPr>
            <w:r w:rsidRPr="00A67362">
              <w:rPr>
                <w:rFonts w:ascii="Times New Roman" w:hAnsi="Times New Roman" w:cs="Times New Roman"/>
              </w:rPr>
              <w:fldChar w:fldCharType="begin">
                <w:ffData>
                  <w:name w:val="Text1"/>
                  <w:enabled/>
                  <w:calcOnExit w:val="0"/>
                  <w:textInput/>
                </w:ffData>
              </w:fldChar>
            </w:r>
            <w:r w:rsidRPr="00A67362">
              <w:rPr>
                <w:rFonts w:ascii="Times New Roman" w:hAnsi="Times New Roman" w:cs="Times New Roman"/>
              </w:rPr>
              <w:instrText xml:space="preserve"> FORMTEXT </w:instrText>
            </w:r>
            <w:r w:rsidRPr="00A67362">
              <w:rPr>
                <w:rFonts w:ascii="Times New Roman" w:hAnsi="Times New Roman" w:cs="Times New Roman"/>
              </w:rPr>
            </w:r>
            <w:r w:rsidRPr="00A67362">
              <w:rPr>
                <w:rFonts w:ascii="Times New Roman" w:hAnsi="Times New Roman" w:cs="Times New Roman"/>
              </w:rPr>
              <w:fldChar w:fldCharType="separate"/>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rPr>
              <w:fldChar w:fldCharType="end"/>
            </w:r>
          </w:p>
        </w:tc>
      </w:tr>
      <w:tr w:rsidR="0031622A" w:rsidRPr="00415C2F" w14:paraId="277B3E6D" w14:textId="77777777" w:rsidTr="0031622A">
        <w:trPr>
          <w:trHeight w:val="288"/>
          <w:jc w:val="center"/>
        </w:trPr>
        <w:tc>
          <w:tcPr>
            <w:tcW w:w="8427" w:type="dxa"/>
            <w:vAlign w:val="center"/>
          </w:tcPr>
          <w:p w14:paraId="0B1D8E17" w14:textId="60B6B160" w:rsidR="0031622A" w:rsidRPr="00415C2F" w:rsidRDefault="0031622A" w:rsidP="0031622A">
            <w:pPr>
              <w:spacing w:before="20" w:after="20"/>
              <w:ind w:left="720"/>
              <w:rPr>
                <w:rFonts w:ascii="Arial" w:hAnsi="Arial" w:cs="Arial"/>
                <w:sz w:val="18"/>
                <w:szCs w:val="18"/>
              </w:rPr>
            </w:pPr>
            <w:r w:rsidRPr="00415C2F">
              <w:rPr>
                <w:rFonts w:ascii="Arial" w:hAnsi="Arial" w:cs="Arial"/>
                <w:sz w:val="18"/>
                <w:szCs w:val="18"/>
              </w:rPr>
              <w:t xml:space="preserve">Birth control method of patient choosing, unless medically contraindicated </w:t>
            </w:r>
            <w:hyperlink r:id="rId28" w:history="1">
              <w:r w:rsidRPr="00415C2F">
                <w:rPr>
                  <w:rStyle w:val="Hyperlink"/>
                  <w:rFonts w:ascii="Arial" w:hAnsi="Arial" w:cs="Arial"/>
                  <w:sz w:val="18"/>
                  <w:szCs w:val="18"/>
                </w:rPr>
                <w:t>US Medical Eligibility Criteria (US MEC) for Contraceptive Use, 2016</w:t>
              </w:r>
            </w:hyperlink>
            <w:r w:rsidRPr="00415C2F">
              <w:rPr>
                <w:rFonts w:ascii="Arial" w:hAnsi="Arial" w:cs="Arial"/>
                <w:sz w:val="18"/>
                <w:szCs w:val="18"/>
              </w:rPr>
              <w:t xml:space="preserve"> </w:t>
            </w:r>
            <w:r w:rsidRPr="00415C2F">
              <w:rPr>
                <w:rStyle w:val="FootnoteReference"/>
                <w:rFonts w:ascii="Arial" w:hAnsi="Arial" w:cs="Arial"/>
                <w:sz w:val="18"/>
                <w:szCs w:val="18"/>
              </w:rPr>
              <w:footnoteReference w:id="14"/>
            </w:r>
          </w:p>
        </w:tc>
        <w:tc>
          <w:tcPr>
            <w:tcW w:w="758" w:type="dxa"/>
            <w:vAlign w:val="center"/>
          </w:tcPr>
          <w:p w14:paraId="07E0C114" w14:textId="72844B92"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45BE2FF" w14:textId="1AD7860A"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64203C75" w14:textId="382C971A"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879" w:type="dxa"/>
            <w:vAlign w:val="center"/>
          </w:tcPr>
          <w:p w14:paraId="43BC3CF4" w14:textId="50302C89" w:rsidR="0031622A" w:rsidRPr="00415C2F" w:rsidRDefault="0031622A" w:rsidP="0031622A">
            <w:pPr>
              <w:spacing w:before="20" w:after="20"/>
              <w:rPr>
                <w:rFonts w:ascii="Arial" w:hAnsi="Arial" w:cs="Arial"/>
                <w:sz w:val="18"/>
                <w:szCs w:val="18"/>
              </w:rPr>
            </w:pPr>
            <w:r w:rsidRPr="00A67362">
              <w:rPr>
                <w:rFonts w:ascii="Times New Roman" w:hAnsi="Times New Roman" w:cs="Times New Roman"/>
              </w:rPr>
              <w:fldChar w:fldCharType="begin">
                <w:ffData>
                  <w:name w:val="Text1"/>
                  <w:enabled/>
                  <w:calcOnExit w:val="0"/>
                  <w:textInput/>
                </w:ffData>
              </w:fldChar>
            </w:r>
            <w:r w:rsidRPr="00A67362">
              <w:rPr>
                <w:rFonts w:ascii="Times New Roman" w:hAnsi="Times New Roman" w:cs="Times New Roman"/>
              </w:rPr>
              <w:instrText xml:space="preserve"> FORMTEXT </w:instrText>
            </w:r>
            <w:r w:rsidRPr="00A67362">
              <w:rPr>
                <w:rFonts w:ascii="Times New Roman" w:hAnsi="Times New Roman" w:cs="Times New Roman"/>
              </w:rPr>
            </w:r>
            <w:r w:rsidRPr="00A67362">
              <w:rPr>
                <w:rFonts w:ascii="Times New Roman" w:hAnsi="Times New Roman" w:cs="Times New Roman"/>
              </w:rPr>
              <w:fldChar w:fldCharType="separate"/>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noProof/>
              </w:rPr>
              <w:t> </w:t>
            </w:r>
            <w:r w:rsidRPr="00A67362">
              <w:rPr>
                <w:rFonts w:ascii="Times New Roman" w:hAnsi="Times New Roman" w:cs="Times New Roman"/>
              </w:rPr>
              <w:fldChar w:fldCharType="end"/>
            </w:r>
          </w:p>
        </w:tc>
      </w:tr>
      <w:tr w:rsidR="008E42EA" w:rsidRPr="00415C2F" w14:paraId="6F1052ED" w14:textId="77777777" w:rsidTr="0031622A">
        <w:trPr>
          <w:trHeight w:val="288"/>
          <w:jc w:val="center"/>
        </w:trPr>
        <w:tc>
          <w:tcPr>
            <w:tcW w:w="14390" w:type="dxa"/>
            <w:gridSpan w:val="5"/>
            <w:vAlign w:val="center"/>
          </w:tcPr>
          <w:p w14:paraId="236183F7" w14:textId="28BE56E2" w:rsidR="008E42EA" w:rsidRPr="00415C2F" w:rsidRDefault="005161BF" w:rsidP="002052E1">
            <w:pPr>
              <w:spacing w:before="20" w:after="20"/>
              <w:rPr>
                <w:rFonts w:ascii="Arial" w:hAnsi="Arial" w:cs="Arial"/>
                <w:sz w:val="18"/>
                <w:szCs w:val="18"/>
              </w:rPr>
            </w:pPr>
            <w:r w:rsidRPr="00415C2F">
              <w:rPr>
                <w:rFonts w:ascii="Arial" w:hAnsi="Arial" w:cs="Arial"/>
                <w:sz w:val="18"/>
                <w:szCs w:val="18"/>
              </w:rPr>
              <w:t xml:space="preserve">Were the following </w:t>
            </w:r>
            <w:r w:rsidR="00E40661" w:rsidRPr="00415C2F">
              <w:rPr>
                <w:rFonts w:ascii="Arial" w:hAnsi="Arial" w:cs="Arial"/>
                <w:sz w:val="18"/>
                <w:szCs w:val="18"/>
              </w:rPr>
              <w:t xml:space="preserve">female-specific </w:t>
            </w:r>
            <w:r w:rsidRPr="00415C2F">
              <w:rPr>
                <w:rFonts w:ascii="Arial" w:hAnsi="Arial" w:cs="Arial"/>
                <w:sz w:val="18"/>
                <w:szCs w:val="18"/>
              </w:rPr>
              <w:t>h</w:t>
            </w:r>
            <w:r w:rsidR="00035BEE" w:rsidRPr="00415C2F">
              <w:rPr>
                <w:rFonts w:ascii="Arial" w:hAnsi="Arial" w:cs="Arial"/>
                <w:sz w:val="18"/>
                <w:szCs w:val="18"/>
              </w:rPr>
              <w:t>istory/</w:t>
            </w:r>
            <w:r w:rsidRPr="00415C2F">
              <w:rPr>
                <w:rFonts w:ascii="Arial" w:hAnsi="Arial" w:cs="Arial"/>
                <w:sz w:val="18"/>
                <w:szCs w:val="18"/>
              </w:rPr>
              <w:t>assessment/education/anticipatory g</w:t>
            </w:r>
            <w:r w:rsidR="008E42EA" w:rsidRPr="00415C2F">
              <w:rPr>
                <w:rFonts w:ascii="Arial" w:hAnsi="Arial" w:cs="Arial"/>
                <w:sz w:val="18"/>
                <w:szCs w:val="18"/>
              </w:rPr>
              <w:t>uidance completed and documented</w:t>
            </w:r>
            <w:r w:rsidR="00DD529D" w:rsidRPr="00415C2F">
              <w:rPr>
                <w:rFonts w:ascii="Arial" w:hAnsi="Arial" w:cs="Arial"/>
                <w:sz w:val="18"/>
                <w:szCs w:val="18"/>
              </w:rPr>
              <w:t>, when necessary</w:t>
            </w:r>
            <w:r w:rsidR="008E42EA" w:rsidRPr="00415C2F">
              <w:rPr>
                <w:rFonts w:ascii="Arial" w:hAnsi="Arial" w:cs="Arial"/>
                <w:sz w:val="18"/>
                <w:szCs w:val="18"/>
              </w:rPr>
              <w:t>?</w:t>
            </w:r>
          </w:p>
        </w:tc>
      </w:tr>
      <w:tr w:rsidR="0031622A" w:rsidRPr="00415C2F" w14:paraId="7EF111A1" w14:textId="77777777" w:rsidTr="0031622A">
        <w:trPr>
          <w:trHeight w:val="288"/>
          <w:jc w:val="center"/>
        </w:trPr>
        <w:tc>
          <w:tcPr>
            <w:tcW w:w="8427" w:type="dxa"/>
            <w:vAlign w:val="center"/>
          </w:tcPr>
          <w:p w14:paraId="19F08F28" w14:textId="166BD857" w:rsidR="0031622A" w:rsidRPr="00415C2F" w:rsidRDefault="0031622A" w:rsidP="0031622A">
            <w:pPr>
              <w:spacing w:before="20" w:after="20"/>
              <w:ind w:left="720"/>
              <w:rPr>
                <w:rFonts w:ascii="Arial" w:hAnsi="Arial" w:cs="Arial"/>
                <w:sz w:val="18"/>
                <w:szCs w:val="18"/>
              </w:rPr>
            </w:pPr>
            <w:r w:rsidRPr="00415C2F">
              <w:rPr>
                <w:rFonts w:ascii="Arial" w:hAnsi="Arial" w:cs="Arial"/>
                <w:sz w:val="18"/>
                <w:szCs w:val="18"/>
              </w:rPr>
              <w:t xml:space="preserve">ACHES (Nursing Screening for patients on OCs: Abdominal pain, Chest pain, Headache, Eye problems, Severe calf or thigh pain) </w:t>
            </w:r>
          </w:p>
        </w:tc>
        <w:tc>
          <w:tcPr>
            <w:tcW w:w="758" w:type="dxa"/>
            <w:vAlign w:val="center"/>
          </w:tcPr>
          <w:p w14:paraId="3CB0BEDC" w14:textId="5B96376A"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6396C2C7" w14:textId="154011FE"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29BB49BA" w14:textId="31FC1530"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879" w:type="dxa"/>
            <w:vAlign w:val="center"/>
          </w:tcPr>
          <w:p w14:paraId="11081A99" w14:textId="392F80D4" w:rsidR="0031622A" w:rsidRPr="00415C2F" w:rsidRDefault="0031622A" w:rsidP="0031622A">
            <w:pPr>
              <w:spacing w:before="20" w:after="20"/>
              <w:rPr>
                <w:rFonts w:ascii="Arial" w:hAnsi="Arial" w:cs="Arial"/>
                <w:sz w:val="18"/>
                <w:szCs w:val="18"/>
              </w:rPr>
            </w:pPr>
            <w:r w:rsidRPr="00843AAD">
              <w:rPr>
                <w:rFonts w:ascii="Times New Roman" w:hAnsi="Times New Roman" w:cs="Times New Roman"/>
              </w:rPr>
              <w:fldChar w:fldCharType="begin">
                <w:ffData>
                  <w:name w:val="Text1"/>
                  <w:enabled/>
                  <w:calcOnExit w:val="0"/>
                  <w:textInput/>
                </w:ffData>
              </w:fldChar>
            </w:r>
            <w:r w:rsidRPr="00843AAD">
              <w:rPr>
                <w:rFonts w:ascii="Times New Roman" w:hAnsi="Times New Roman" w:cs="Times New Roman"/>
              </w:rPr>
              <w:instrText xml:space="preserve"> FORMTEXT </w:instrText>
            </w:r>
            <w:r w:rsidRPr="00843AAD">
              <w:rPr>
                <w:rFonts w:ascii="Times New Roman" w:hAnsi="Times New Roman" w:cs="Times New Roman"/>
              </w:rPr>
            </w:r>
            <w:r w:rsidRPr="00843AAD">
              <w:rPr>
                <w:rFonts w:ascii="Times New Roman" w:hAnsi="Times New Roman" w:cs="Times New Roman"/>
              </w:rPr>
              <w:fldChar w:fldCharType="separate"/>
            </w:r>
            <w:r w:rsidRPr="00843AAD">
              <w:rPr>
                <w:rFonts w:ascii="Times New Roman" w:hAnsi="Times New Roman" w:cs="Times New Roman"/>
                <w:noProof/>
              </w:rPr>
              <w:t> </w:t>
            </w:r>
            <w:r w:rsidRPr="00843AAD">
              <w:rPr>
                <w:rFonts w:ascii="Times New Roman" w:hAnsi="Times New Roman" w:cs="Times New Roman"/>
                <w:noProof/>
              </w:rPr>
              <w:t> </w:t>
            </w:r>
            <w:r w:rsidRPr="00843AAD">
              <w:rPr>
                <w:rFonts w:ascii="Times New Roman" w:hAnsi="Times New Roman" w:cs="Times New Roman"/>
                <w:noProof/>
              </w:rPr>
              <w:t> </w:t>
            </w:r>
            <w:r w:rsidRPr="00843AAD">
              <w:rPr>
                <w:rFonts w:ascii="Times New Roman" w:hAnsi="Times New Roman" w:cs="Times New Roman"/>
                <w:noProof/>
              </w:rPr>
              <w:t> </w:t>
            </w:r>
            <w:r w:rsidRPr="00843AAD">
              <w:rPr>
                <w:rFonts w:ascii="Times New Roman" w:hAnsi="Times New Roman" w:cs="Times New Roman"/>
                <w:noProof/>
              </w:rPr>
              <w:t> </w:t>
            </w:r>
            <w:r w:rsidRPr="00843AAD">
              <w:rPr>
                <w:rFonts w:ascii="Times New Roman" w:hAnsi="Times New Roman" w:cs="Times New Roman"/>
              </w:rPr>
              <w:fldChar w:fldCharType="end"/>
            </w:r>
          </w:p>
        </w:tc>
      </w:tr>
      <w:tr w:rsidR="0031622A" w:rsidRPr="00415C2F" w14:paraId="17D0F26B" w14:textId="77777777" w:rsidTr="0031622A">
        <w:trPr>
          <w:trHeight w:val="288"/>
          <w:jc w:val="center"/>
        </w:trPr>
        <w:tc>
          <w:tcPr>
            <w:tcW w:w="8427" w:type="dxa"/>
            <w:vAlign w:val="center"/>
          </w:tcPr>
          <w:p w14:paraId="013E5A95" w14:textId="77777777" w:rsidR="0031622A" w:rsidRPr="00415C2F" w:rsidRDefault="0031622A" w:rsidP="0031622A">
            <w:pPr>
              <w:spacing w:before="20" w:after="20"/>
              <w:ind w:left="720"/>
              <w:rPr>
                <w:rFonts w:ascii="Arial" w:hAnsi="Arial" w:cs="Arial"/>
                <w:sz w:val="18"/>
                <w:szCs w:val="18"/>
              </w:rPr>
            </w:pPr>
            <w:r w:rsidRPr="00415C2F">
              <w:rPr>
                <w:rFonts w:ascii="Arial" w:hAnsi="Arial" w:cs="Arial"/>
                <w:sz w:val="18"/>
                <w:szCs w:val="18"/>
              </w:rPr>
              <w:t>Package insert provided for method of birth control</w:t>
            </w:r>
          </w:p>
        </w:tc>
        <w:tc>
          <w:tcPr>
            <w:tcW w:w="758" w:type="dxa"/>
            <w:vAlign w:val="center"/>
          </w:tcPr>
          <w:p w14:paraId="5025BACE" w14:textId="2CD8D3BF"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527C3EE9" w14:textId="55FEFB50"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0386604B" w14:textId="2EC5A635"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879" w:type="dxa"/>
            <w:vAlign w:val="center"/>
          </w:tcPr>
          <w:p w14:paraId="5528C315" w14:textId="6E6E121D" w:rsidR="0031622A" w:rsidRPr="00415C2F" w:rsidRDefault="0031622A" w:rsidP="0031622A">
            <w:pPr>
              <w:spacing w:before="20" w:after="20"/>
              <w:rPr>
                <w:rFonts w:ascii="Arial" w:hAnsi="Arial" w:cs="Arial"/>
                <w:sz w:val="18"/>
                <w:szCs w:val="18"/>
              </w:rPr>
            </w:pPr>
            <w:r w:rsidRPr="00843AAD">
              <w:rPr>
                <w:rFonts w:ascii="Times New Roman" w:hAnsi="Times New Roman" w:cs="Times New Roman"/>
              </w:rPr>
              <w:fldChar w:fldCharType="begin">
                <w:ffData>
                  <w:name w:val="Text1"/>
                  <w:enabled/>
                  <w:calcOnExit w:val="0"/>
                  <w:textInput/>
                </w:ffData>
              </w:fldChar>
            </w:r>
            <w:r w:rsidRPr="00843AAD">
              <w:rPr>
                <w:rFonts w:ascii="Times New Roman" w:hAnsi="Times New Roman" w:cs="Times New Roman"/>
              </w:rPr>
              <w:instrText xml:space="preserve"> FORMTEXT </w:instrText>
            </w:r>
            <w:r w:rsidRPr="00843AAD">
              <w:rPr>
                <w:rFonts w:ascii="Times New Roman" w:hAnsi="Times New Roman" w:cs="Times New Roman"/>
              </w:rPr>
            </w:r>
            <w:r w:rsidRPr="00843AAD">
              <w:rPr>
                <w:rFonts w:ascii="Times New Roman" w:hAnsi="Times New Roman" w:cs="Times New Roman"/>
              </w:rPr>
              <w:fldChar w:fldCharType="separate"/>
            </w:r>
            <w:r w:rsidRPr="00843AAD">
              <w:rPr>
                <w:rFonts w:ascii="Times New Roman" w:hAnsi="Times New Roman" w:cs="Times New Roman"/>
                <w:noProof/>
              </w:rPr>
              <w:t> </w:t>
            </w:r>
            <w:r w:rsidRPr="00843AAD">
              <w:rPr>
                <w:rFonts w:ascii="Times New Roman" w:hAnsi="Times New Roman" w:cs="Times New Roman"/>
                <w:noProof/>
              </w:rPr>
              <w:t> </w:t>
            </w:r>
            <w:r w:rsidRPr="00843AAD">
              <w:rPr>
                <w:rFonts w:ascii="Times New Roman" w:hAnsi="Times New Roman" w:cs="Times New Roman"/>
                <w:noProof/>
              </w:rPr>
              <w:t> </w:t>
            </w:r>
            <w:r w:rsidRPr="00843AAD">
              <w:rPr>
                <w:rFonts w:ascii="Times New Roman" w:hAnsi="Times New Roman" w:cs="Times New Roman"/>
                <w:noProof/>
              </w:rPr>
              <w:t> </w:t>
            </w:r>
            <w:r w:rsidRPr="00843AAD">
              <w:rPr>
                <w:rFonts w:ascii="Times New Roman" w:hAnsi="Times New Roman" w:cs="Times New Roman"/>
                <w:noProof/>
              </w:rPr>
              <w:t> </w:t>
            </w:r>
            <w:r w:rsidRPr="00843AAD">
              <w:rPr>
                <w:rFonts w:ascii="Times New Roman" w:hAnsi="Times New Roman" w:cs="Times New Roman"/>
              </w:rPr>
              <w:fldChar w:fldCharType="end"/>
            </w:r>
          </w:p>
        </w:tc>
      </w:tr>
      <w:tr w:rsidR="008E42EA" w:rsidRPr="00415C2F" w14:paraId="3469CF7D" w14:textId="77777777" w:rsidTr="0031622A">
        <w:trPr>
          <w:trHeight w:val="288"/>
          <w:jc w:val="center"/>
        </w:trPr>
        <w:tc>
          <w:tcPr>
            <w:tcW w:w="14390" w:type="dxa"/>
            <w:gridSpan w:val="5"/>
            <w:shd w:val="clear" w:color="auto" w:fill="9CC2E5" w:themeFill="accent1" w:themeFillTint="99"/>
            <w:vAlign w:val="center"/>
          </w:tcPr>
          <w:p w14:paraId="1217C193" w14:textId="77777777" w:rsidR="008E42EA" w:rsidRPr="00415C2F" w:rsidRDefault="008E42EA" w:rsidP="002052E1">
            <w:pPr>
              <w:spacing w:before="20" w:after="20"/>
              <w:rPr>
                <w:rFonts w:ascii="Arial" w:hAnsi="Arial" w:cs="Arial"/>
                <w:sz w:val="18"/>
                <w:szCs w:val="18"/>
              </w:rPr>
            </w:pPr>
            <w:r w:rsidRPr="00415C2F">
              <w:rPr>
                <w:rFonts w:ascii="Arial" w:hAnsi="Arial" w:cs="Arial"/>
                <w:sz w:val="18"/>
                <w:szCs w:val="18"/>
              </w:rPr>
              <w:t>Link to QFP</w:t>
            </w:r>
            <w:r w:rsidRPr="00415C2F">
              <w:rPr>
                <w:rFonts w:ascii="Arial" w:hAnsi="Arial" w:cs="Arial"/>
                <w:i/>
                <w:sz w:val="18"/>
                <w:szCs w:val="18"/>
              </w:rPr>
              <w:t xml:space="preserve"> These criteria will be assessed via observation of counseling process when possible, with staff interviews and review of educational materials as an alternative when direct observation is not possible. Reviewers should note method for determining compliance with the principles of the QFP.</w:t>
            </w:r>
          </w:p>
        </w:tc>
      </w:tr>
      <w:tr w:rsidR="00017448" w:rsidRPr="00415C2F" w14:paraId="14F1A0BA" w14:textId="77777777" w:rsidTr="0031622A">
        <w:trPr>
          <w:trHeight w:val="288"/>
          <w:jc w:val="center"/>
        </w:trPr>
        <w:tc>
          <w:tcPr>
            <w:tcW w:w="8427" w:type="dxa"/>
            <w:vAlign w:val="center"/>
          </w:tcPr>
          <w:p w14:paraId="7245C465" w14:textId="77777777" w:rsidR="00017448" w:rsidRPr="00415C2F" w:rsidRDefault="00017448" w:rsidP="002052E1">
            <w:pPr>
              <w:spacing w:before="20" w:after="20"/>
              <w:rPr>
                <w:rFonts w:ascii="Arial" w:hAnsi="Arial" w:cs="Arial"/>
                <w:sz w:val="18"/>
                <w:szCs w:val="18"/>
              </w:rPr>
            </w:pPr>
            <w:r w:rsidRPr="00415C2F">
              <w:rPr>
                <w:rFonts w:ascii="Arial" w:hAnsi="Arial" w:cs="Arial"/>
                <w:sz w:val="18"/>
                <w:szCs w:val="18"/>
              </w:rPr>
              <w:t xml:space="preserve">Screenings, lab tests, physical exams, and assessments (whether comprehensive or focused), were provided as necessary according to clinical need and indication. </w:t>
            </w:r>
          </w:p>
          <w:p w14:paraId="64119058" w14:textId="3171EAEC" w:rsidR="00017448" w:rsidRPr="00415C2F" w:rsidRDefault="00017448" w:rsidP="002052E1">
            <w:pPr>
              <w:spacing w:before="20" w:after="20"/>
              <w:rPr>
                <w:rFonts w:ascii="Arial" w:hAnsi="Arial" w:cs="Arial"/>
                <w:sz w:val="18"/>
                <w:szCs w:val="18"/>
              </w:rPr>
            </w:pPr>
            <w:r w:rsidRPr="00415C2F">
              <w:rPr>
                <w:rFonts w:ascii="Arial" w:hAnsi="Arial" w:cs="Arial"/>
                <w:sz w:val="18"/>
                <w:szCs w:val="18"/>
              </w:rPr>
              <w:t>The services noted above should be provided in accordance with the appropriate clinical recommendation, considering purpose of visit: Contraceptive services, pregnancy testing and counseling, basic infertility services, preconception health services, STD services, and/or related preventive health services.</w:t>
            </w:r>
          </w:p>
          <w:p w14:paraId="09FDB384" w14:textId="1AF63886" w:rsidR="00017448" w:rsidRPr="00415C2F" w:rsidRDefault="00017448" w:rsidP="002052E1">
            <w:pPr>
              <w:spacing w:before="20" w:after="20"/>
              <w:rPr>
                <w:rFonts w:ascii="Arial" w:hAnsi="Arial" w:cs="Arial"/>
                <w:sz w:val="18"/>
                <w:szCs w:val="18"/>
              </w:rPr>
            </w:pPr>
            <w:r w:rsidRPr="00415C2F">
              <w:rPr>
                <w:rFonts w:ascii="Arial" w:hAnsi="Arial" w:cs="Arial"/>
                <w:sz w:val="18"/>
                <w:szCs w:val="18"/>
              </w:rPr>
              <w:t xml:space="preserve">These recommendations can be found in </w:t>
            </w:r>
            <w:hyperlink r:id="rId29" w:anchor="Tab1" w:history="1">
              <w:r w:rsidRPr="00415C2F">
                <w:rPr>
                  <w:rStyle w:val="Hyperlink"/>
                  <w:rFonts w:ascii="Arial" w:hAnsi="Arial" w:cs="Arial"/>
                  <w:sz w:val="18"/>
                  <w:szCs w:val="18"/>
                </w:rPr>
                <w:t>QFP Table 1</w:t>
              </w:r>
            </w:hyperlink>
            <w:r w:rsidRPr="00415C2F">
              <w:rPr>
                <w:rStyle w:val="FootnoteReference"/>
                <w:rFonts w:ascii="Arial" w:hAnsi="Arial" w:cs="Arial"/>
                <w:sz w:val="18"/>
                <w:szCs w:val="18"/>
              </w:rPr>
              <w:footnoteReference w:id="15"/>
            </w:r>
            <w:r w:rsidRPr="00415C2F">
              <w:rPr>
                <w:rFonts w:ascii="Arial" w:hAnsi="Arial" w:cs="Arial"/>
                <w:sz w:val="18"/>
                <w:szCs w:val="18"/>
              </w:rPr>
              <w:t xml:space="preserve"> (exams and lab tests indicated for visits to initiate a new method of reversible contraception) and </w:t>
            </w:r>
            <w:hyperlink r:id="rId30" w:anchor="Tab2" w:history="1">
              <w:r w:rsidRPr="00415C2F">
                <w:rPr>
                  <w:rStyle w:val="Hyperlink"/>
                  <w:rFonts w:ascii="Arial" w:hAnsi="Arial" w:cs="Arial"/>
                  <w:sz w:val="18"/>
                  <w:szCs w:val="18"/>
                </w:rPr>
                <w:t>QFP Table 2</w:t>
              </w:r>
            </w:hyperlink>
            <w:r w:rsidRPr="00415C2F">
              <w:rPr>
                <w:rFonts w:ascii="Arial" w:hAnsi="Arial" w:cs="Arial"/>
                <w:sz w:val="18"/>
                <w:szCs w:val="18"/>
              </w:rPr>
              <w:t xml:space="preserve"> </w:t>
            </w:r>
            <w:r w:rsidRPr="00415C2F">
              <w:rPr>
                <w:rStyle w:val="FootnoteReference"/>
                <w:rFonts w:ascii="Arial" w:hAnsi="Arial" w:cs="Arial"/>
                <w:sz w:val="18"/>
                <w:szCs w:val="18"/>
              </w:rPr>
              <w:footnoteReference w:id="16"/>
            </w:r>
            <w:r w:rsidRPr="00415C2F">
              <w:rPr>
                <w:rFonts w:ascii="Arial" w:hAnsi="Arial" w:cs="Arial"/>
                <w:sz w:val="18"/>
                <w:szCs w:val="18"/>
              </w:rPr>
              <w:t>(Checklist of Family Planning Related Preventive Health Services).</w:t>
            </w:r>
          </w:p>
          <w:p w14:paraId="192DBF5C" w14:textId="430B4BC0" w:rsidR="00017448" w:rsidRPr="00415C2F" w:rsidRDefault="00017448" w:rsidP="002052E1">
            <w:pPr>
              <w:spacing w:before="20" w:after="20"/>
              <w:rPr>
                <w:rFonts w:ascii="Arial" w:hAnsi="Arial" w:cs="Arial"/>
                <w:sz w:val="18"/>
                <w:szCs w:val="18"/>
              </w:rPr>
            </w:pPr>
            <w:r w:rsidRPr="00415C2F">
              <w:rPr>
                <w:rFonts w:ascii="Arial" w:hAnsi="Arial" w:cs="Arial"/>
                <w:sz w:val="18"/>
                <w:szCs w:val="18"/>
              </w:rPr>
              <w:t xml:space="preserve">A summary of the checklist can also be found </w:t>
            </w:r>
            <w:hyperlink r:id="rId31" w:history="1">
              <w:r w:rsidRPr="00415C2F">
                <w:rPr>
                  <w:rStyle w:val="Hyperlink"/>
                  <w:rFonts w:ascii="Arial" w:hAnsi="Arial" w:cs="Arial"/>
                  <w:sz w:val="18"/>
                  <w:szCs w:val="18"/>
                </w:rPr>
                <w:t>here</w:t>
              </w:r>
            </w:hyperlink>
            <w:r w:rsidRPr="00415C2F">
              <w:rPr>
                <w:rFonts w:ascii="Arial" w:hAnsi="Arial" w:cs="Arial"/>
                <w:sz w:val="18"/>
                <w:szCs w:val="18"/>
              </w:rPr>
              <w:t>.</w:t>
            </w:r>
            <w:r w:rsidRPr="00415C2F">
              <w:rPr>
                <w:rStyle w:val="FootnoteReference"/>
                <w:rFonts w:ascii="Arial" w:hAnsi="Arial" w:cs="Arial"/>
                <w:sz w:val="18"/>
                <w:szCs w:val="18"/>
              </w:rPr>
              <w:footnoteReference w:id="17"/>
            </w:r>
          </w:p>
        </w:tc>
        <w:tc>
          <w:tcPr>
            <w:tcW w:w="758" w:type="dxa"/>
          </w:tcPr>
          <w:p w14:paraId="0B12F743" w14:textId="155B5496" w:rsidR="00017448" w:rsidRPr="00415C2F" w:rsidRDefault="00017448" w:rsidP="0089370B">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tcPr>
          <w:p w14:paraId="71A46BE8" w14:textId="10A7A301" w:rsidR="00017448" w:rsidRPr="00415C2F" w:rsidRDefault="00017448" w:rsidP="0089370B">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tcPr>
          <w:p w14:paraId="4BCC99E0" w14:textId="370E983C" w:rsidR="00017448" w:rsidRPr="00415C2F" w:rsidRDefault="00017448" w:rsidP="0089370B">
            <w:pPr>
              <w:spacing w:before="20" w:after="20"/>
              <w:jc w:val="center"/>
              <w:rPr>
                <w:rFonts w:ascii="Arial" w:hAnsi="Arial" w:cs="Arial"/>
                <w:sz w:val="18"/>
                <w:szCs w:val="18"/>
              </w:rPr>
            </w:pPr>
            <w:r w:rsidRPr="00415C2F">
              <w:rPr>
                <w:rFonts w:ascii="Arial" w:eastAsia="MS Gothic" w:hAnsi="Arial" w:cs="Arial"/>
                <w:color w:val="000000"/>
                <w:sz w:val="18"/>
                <w:szCs w:val="18"/>
                <w:lang w:val="en-029" w:eastAsia="en-029"/>
              </w:rPr>
              <w:t>-</w:t>
            </w:r>
          </w:p>
        </w:tc>
        <w:tc>
          <w:tcPr>
            <w:tcW w:w="3879" w:type="dxa"/>
          </w:tcPr>
          <w:p w14:paraId="0337F654" w14:textId="77FCC5D3" w:rsidR="00017448" w:rsidRPr="00415C2F" w:rsidRDefault="0031622A" w:rsidP="0089370B">
            <w:pPr>
              <w:spacing w:before="20" w:after="20"/>
              <w:rPr>
                <w:rFonts w:ascii="Arial" w:hAnsi="Arial" w:cs="Arial"/>
                <w:sz w:val="18"/>
                <w:szCs w:val="18"/>
              </w:rPr>
            </w:pPr>
            <w:r w:rsidRPr="00204A44">
              <w:rPr>
                <w:rFonts w:ascii="Times New Roman" w:hAnsi="Times New Roman" w:cs="Times New Roman"/>
              </w:rPr>
              <w:fldChar w:fldCharType="begin">
                <w:ffData>
                  <w:name w:val="Text1"/>
                  <w:enabled/>
                  <w:calcOnExit w:val="0"/>
                  <w:textInput/>
                </w:ffData>
              </w:fldChar>
            </w:r>
            <w:r w:rsidRPr="00204A44">
              <w:rPr>
                <w:rFonts w:ascii="Times New Roman" w:hAnsi="Times New Roman" w:cs="Times New Roman"/>
              </w:rPr>
              <w:instrText xml:space="preserve"> FORMTEXT </w:instrText>
            </w:r>
            <w:r w:rsidRPr="00204A44">
              <w:rPr>
                <w:rFonts w:ascii="Times New Roman" w:hAnsi="Times New Roman" w:cs="Times New Roman"/>
              </w:rPr>
            </w:r>
            <w:r w:rsidRPr="00204A44">
              <w:rPr>
                <w:rFonts w:ascii="Times New Roman" w:hAnsi="Times New Roman" w:cs="Times New Roman"/>
              </w:rPr>
              <w:fldChar w:fldCharType="separate"/>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rPr>
              <w:fldChar w:fldCharType="end"/>
            </w:r>
          </w:p>
        </w:tc>
      </w:tr>
      <w:tr w:rsidR="00630A80" w:rsidRPr="00415C2F" w14:paraId="5860D5C7" w14:textId="77777777" w:rsidTr="0031622A">
        <w:trPr>
          <w:jc w:val="center"/>
        </w:trPr>
        <w:tc>
          <w:tcPr>
            <w:tcW w:w="14390" w:type="dxa"/>
            <w:gridSpan w:val="5"/>
            <w:shd w:val="clear" w:color="auto" w:fill="F4B083" w:themeFill="accent2" w:themeFillTint="99"/>
            <w:vAlign w:val="center"/>
          </w:tcPr>
          <w:p w14:paraId="5A49B2E5" w14:textId="77777777" w:rsidR="00630A80" w:rsidRPr="00415C2F" w:rsidRDefault="00630A80" w:rsidP="002052E1">
            <w:pPr>
              <w:keepNext/>
              <w:spacing w:before="20" w:after="20"/>
              <w:rPr>
                <w:rFonts w:ascii="Arial" w:hAnsi="Arial" w:cs="Arial"/>
                <w:sz w:val="18"/>
                <w:szCs w:val="18"/>
              </w:rPr>
            </w:pPr>
            <w:r w:rsidRPr="00415C2F">
              <w:rPr>
                <w:rFonts w:ascii="Arial" w:hAnsi="Arial" w:cs="Arial"/>
                <w:sz w:val="18"/>
                <w:szCs w:val="18"/>
              </w:rPr>
              <w:t>Title X General Criteria</w:t>
            </w:r>
          </w:p>
        </w:tc>
      </w:tr>
      <w:tr w:rsidR="00630A80" w:rsidRPr="00415C2F" w14:paraId="5655D792" w14:textId="77777777" w:rsidTr="0031622A">
        <w:trPr>
          <w:jc w:val="center"/>
        </w:trPr>
        <w:tc>
          <w:tcPr>
            <w:tcW w:w="14390" w:type="dxa"/>
            <w:gridSpan w:val="5"/>
            <w:vAlign w:val="center"/>
          </w:tcPr>
          <w:p w14:paraId="72E1AA79" w14:textId="07BCF52B" w:rsidR="00630A80" w:rsidRPr="00415C2F" w:rsidRDefault="00E2039A" w:rsidP="002052E1">
            <w:pPr>
              <w:spacing w:before="20" w:after="20"/>
              <w:rPr>
                <w:rFonts w:ascii="Arial" w:hAnsi="Arial" w:cs="Arial"/>
                <w:sz w:val="18"/>
                <w:szCs w:val="18"/>
              </w:rPr>
            </w:pPr>
            <w:r w:rsidRPr="00415C2F">
              <w:rPr>
                <w:rFonts w:ascii="Arial" w:hAnsi="Arial" w:cs="Arial"/>
                <w:sz w:val="18"/>
                <w:szCs w:val="18"/>
              </w:rPr>
              <w:t>Please see above criteria</w:t>
            </w:r>
          </w:p>
        </w:tc>
      </w:tr>
      <w:tr w:rsidR="00193E89" w:rsidRPr="00415C2F" w14:paraId="39CEDC59" w14:textId="77777777" w:rsidTr="0031622A">
        <w:trPr>
          <w:trHeight w:val="530"/>
          <w:jc w:val="center"/>
        </w:trPr>
        <w:tc>
          <w:tcPr>
            <w:tcW w:w="14390" w:type="dxa"/>
            <w:gridSpan w:val="5"/>
            <w:shd w:val="clear" w:color="auto" w:fill="E7E6E6" w:themeFill="background2"/>
            <w:vAlign w:val="center"/>
          </w:tcPr>
          <w:p w14:paraId="4D3D0AA9" w14:textId="77777777" w:rsidR="00193E89" w:rsidRPr="00017448" w:rsidRDefault="00193E89" w:rsidP="00254F2E">
            <w:pPr>
              <w:pageBreakBefore/>
              <w:jc w:val="center"/>
              <w:rPr>
                <w:rFonts w:ascii="Arial" w:hAnsi="Arial" w:cs="Arial"/>
                <w:b/>
                <w:sz w:val="18"/>
                <w:szCs w:val="18"/>
              </w:rPr>
            </w:pPr>
            <w:r w:rsidRPr="00017448">
              <w:rPr>
                <w:rFonts w:ascii="Arial" w:hAnsi="Arial" w:cs="Arial"/>
                <w:b/>
                <w:sz w:val="18"/>
                <w:szCs w:val="18"/>
              </w:rPr>
              <w:lastRenderedPageBreak/>
              <w:t>Checklist of Family Planning and Related Preventive Health Services for Male</w:t>
            </w:r>
          </w:p>
        </w:tc>
      </w:tr>
      <w:tr w:rsidR="00193E89" w:rsidRPr="00254F2E" w14:paraId="76C16022" w14:textId="77777777" w:rsidTr="0031622A">
        <w:trPr>
          <w:trHeight w:val="288"/>
          <w:jc w:val="center"/>
        </w:trPr>
        <w:tc>
          <w:tcPr>
            <w:tcW w:w="8427" w:type="dxa"/>
            <w:vAlign w:val="center"/>
          </w:tcPr>
          <w:p w14:paraId="4FE80BD6" w14:textId="77777777" w:rsidR="00193E89" w:rsidRPr="00254F2E" w:rsidRDefault="00193E89" w:rsidP="0089370B">
            <w:pPr>
              <w:spacing w:before="20" w:after="20"/>
              <w:rPr>
                <w:rFonts w:ascii="Arial" w:hAnsi="Arial" w:cs="Arial"/>
                <w:b/>
                <w:sz w:val="18"/>
                <w:szCs w:val="18"/>
              </w:rPr>
            </w:pPr>
            <w:r w:rsidRPr="00254F2E">
              <w:rPr>
                <w:rFonts w:ascii="Arial" w:hAnsi="Arial" w:cs="Arial"/>
                <w:b/>
                <w:sz w:val="18"/>
                <w:szCs w:val="18"/>
              </w:rPr>
              <w:t>Quality Indicator</w:t>
            </w:r>
          </w:p>
        </w:tc>
        <w:tc>
          <w:tcPr>
            <w:tcW w:w="758" w:type="dxa"/>
            <w:vAlign w:val="center"/>
          </w:tcPr>
          <w:p w14:paraId="141AF1DA" w14:textId="77777777" w:rsidR="00193E89" w:rsidRPr="00254F2E" w:rsidRDefault="00193E89" w:rsidP="0089370B">
            <w:pPr>
              <w:spacing w:before="20" w:after="20"/>
              <w:jc w:val="center"/>
              <w:rPr>
                <w:rFonts w:ascii="Arial" w:hAnsi="Arial" w:cs="Arial"/>
                <w:b/>
                <w:sz w:val="18"/>
                <w:szCs w:val="18"/>
              </w:rPr>
            </w:pPr>
            <w:r w:rsidRPr="00254F2E">
              <w:rPr>
                <w:rFonts w:ascii="Arial" w:hAnsi="Arial" w:cs="Arial"/>
                <w:b/>
                <w:sz w:val="18"/>
                <w:szCs w:val="18"/>
              </w:rPr>
              <w:t>Met</w:t>
            </w:r>
          </w:p>
        </w:tc>
        <w:tc>
          <w:tcPr>
            <w:tcW w:w="663" w:type="dxa"/>
            <w:vAlign w:val="center"/>
          </w:tcPr>
          <w:p w14:paraId="68BCFB41" w14:textId="77777777" w:rsidR="00193E89" w:rsidRPr="00254F2E" w:rsidRDefault="00193E89" w:rsidP="0089370B">
            <w:pPr>
              <w:spacing w:before="20" w:after="20"/>
              <w:jc w:val="center"/>
              <w:rPr>
                <w:rFonts w:ascii="Arial" w:hAnsi="Arial" w:cs="Arial"/>
                <w:b/>
                <w:sz w:val="18"/>
                <w:szCs w:val="18"/>
              </w:rPr>
            </w:pPr>
            <w:r w:rsidRPr="00254F2E">
              <w:rPr>
                <w:rFonts w:ascii="Arial" w:hAnsi="Arial" w:cs="Arial"/>
                <w:b/>
                <w:sz w:val="18"/>
                <w:szCs w:val="18"/>
              </w:rPr>
              <w:t>Not Met</w:t>
            </w:r>
          </w:p>
        </w:tc>
        <w:tc>
          <w:tcPr>
            <w:tcW w:w="663" w:type="dxa"/>
            <w:vAlign w:val="center"/>
          </w:tcPr>
          <w:p w14:paraId="34FFDC42" w14:textId="77777777" w:rsidR="00193E89" w:rsidRPr="00254F2E" w:rsidRDefault="00193E89" w:rsidP="0089370B">
            <w:pPr>
              <w:spacing w:before="20" w:after="20"/>
              <w:jc w:val="center"/>
              <w:rPr>
                <w:rFonts w:ascii="Arial" w:hAnsi="Arial" w:cs="Arial"/>
                <w:b/>
                <w:sz w:val="18"/>
                <w:szCs w:val="18"/>
              </w:rPr>
            </w:pPr>
            <w:r w:rsidRPr="00254F2E">
              <w:rPr>
                <w:rFonts w:ascii="Arial" w:hAnsi="Arial" w:cs="Arial"/>
                <w:b/>
                <w:sz w:val="18"/>
                <w:szCs w:val="18"/>
              </w:rPr>
              <w:t>N/A</w:t>
            </w:r>
          </w:p>
        </w:tc>
        <w:tc>
          <w:tcPr>
            <w:tcW w:w="3879" w:type="dxa"/>
            <w:vAlign w:val="center"/>
          </w:tcPr>
          <w:p w14:paraId="56B19C2D" w14:textId="77777777" w:rsidR="00193E89" w:rsidRPr="00254F2E" w:rsidRDefault="00193E89" w:rsidP="0089370B">
            <w:pPr>
              <w:spacing w:before="20" w:after="20"/>
              <w:rPr>
                <w:rFonts w:ascii="Arial" w:hAnsi="Arial" w:cs="Arial"/>
                <w:b/>
                <w:sz w:val="18"/>
                <w:szCs w:val="18"/>
              </w:rPr>
            </w:pPr>
            <w:r w:rsidRPr="00254F2E">
              <w:rPr>
                <w:rFonts w:ascii="Arial" w:hAnsi="Arial" w:cs="Arial"/>
                <w:b/>
                <w:sz w:val="18"/>
                <w:szCs w:val="18"/>
              </w:rPr>
              <w:t>Comments</w:t>
            </w:r>
          </w:p>
        </w:tc>
      </w:tr>
      <w:tr w:rsidR="00193E89" w:rsidRPr="00415C2F" w14:paraId="3F52CFDB" w14:textId="77777777" w:rsidTr="0031622A">
        <w:trPr>
          <w:trHeight w:val="288"/>
          <w:jc w:val="center"/>
        </w:trPr>
        <w:tc>
          <w:tcPr>
            <w:tcW w:w="14390" w:type="dxa"/>
            <w:gridSpan w:val="5"/>
            <w:shd w:val="clear" w:color="auto" w:fill="A8D08D" w:themeFill="accent6" w:themeFillTint="99"/>
          </w:tcPr>
          <w:p w14:paraId="7391E6DE" w14:textId="77777777" w:rsidR="00193E89" w:rsidRPr="00415C2F" w:rsidRDefault="00193E89" w:rsidP="0089370B">
            <w:pPr>
              <w:spacing w:before="20" w:after="20"/>
              <w:rPr>
                <w:rFonts w:ascii="Arial" w:hAnsi="Arial" w:cs="Arial"/>
                <w:b/>
                <w:sz w:val="18"/>
                <w:szCs w:val="18"/>
              </w:rPr>
            </w:pPr>
            <w:r w:rsidRPr="00415C2F">
              <w:rPr>
                <w:rFonts w:ascii="Arial" w:hAnsi="Arial" w:cs="Arial"/>
                <w:b/>
                <w:sz w:val="18"/>
                <w:szCs w:val="18"/>
              </w:rPr>
              <w:t>Wisconsin RHFP Criteria</w:t>
            </w:r>
          </w:p>
        </w:tc>
      </w:tr>
      <w:tr w:rsidR="0031622A" w:rsidRPr="00415C2F" w14:paraId="76A4FC43" w14:textId="77777777" w:rsidTr="0031622A">
        <w:trPr>
          <w:trHeight w:val="288"/>
          <w:jc w:val="center"/>
        </w:trPr>
        <w:tc>
          <w:tcPr>
            <w:tcW w:w="8427" w:type="dxa"/>
          </w:tcPr>
          <w:p w14:paraId="66FCCC1D" w14:textId="77777777"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Is a completed Education/Counseling/Coordination of Care form in the record?</w:t>
            </w:r>
          </w:p>
        </w:tc>
        <w:tc>
          <w:tcPr>
            <w:tcW w:w="758" w:type="dxa"/>
            <w:tcBorders>
              <w:top w:val="single" w:sz="4" w:space="0" w:color="000000"/>
              <w:left w:val="single" w:sz="4" w:space="0" w:color="000000"/>
              <w:bottom w:val="single" w:sz="4" w:space="0" w:color="000000"/>
              <w:right w:val="single" w:sz="4" w:space="0" w:color="000000"/>
            </w:tcBorders>
            <w:vAlign w:val="center"/>
          </w:tcPr>
          <w:p w14:paraId="0B2F6049" w14:textId="06A9CDEA"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tcBorders>
              <w:top w:val="single" w:sz="4" w:space="0" w:color="000000"/>
              <w:left w:val="single" w:sz="4" w:space="0" w:color="000000"/>
              <w:bottom w:val="single" w:sz="4" w:space="0" w:color="000000"/>
              <w:right w:val="single" w:sz="4" w:space="0" w:color="000000"/>
            </w:tcBorders>
            <w:vAlign w:val="center"/>
          </w:tcPr>
          <w:p w14:paraId="338D8BA4" w14:textId="60D75846"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tcBorders>
              <w:top w:val="single" w:sz="4" w:space="0" w:color="000000"/>
              <w:left w:val="single" w:sz="4" w:space="0" w:color="000000"/>
              <w:bottom w:val="single" w:sz="4" w:space="0" w:color="000000"/>
              <w:right w:val="single" w:sz="4" w:space="0" w:color="000000"/>
            </w:tcBorders>
            <w:vAlign w:val="center"/>
          </w:tcPr>
          <w:p w14:paraId="5832D21E" w14:textId="58169E9B"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879" w:type="dxa"/>
            <w:vAlign w:val="center"/>
          </w:tcPr>
          <w:p w14:paraId="30B3A3F0" w14:textId="230D6C8F" w:rsidR="0031622A" w:rsidRPr="00415C2F" w:rsidRDefault="0031622A" w:rsidP="0031622A">
            <w:pPr>
              <w:spacing w:before="20" w:after="20"/>
              <w:rPr>
                <w:rFonts w:ascii="Arial" w:hAnsi="Arial" w:cs="Arial"/>
                <w:sz w:val="18"/>
                <w:szCs w:val="18"/>
              </w:rPr>
            </w:pPr>
            <w:r w:rsidRPr="00C2772B">
              <w:rPr>
                <w:rFonts w:ascii="Times New Roman" w:hAnsi="Times New Roman" w:cs="Times New Roman"/>
              </w:rPr>
              <w:fldChar w:fldCharType="begin">
                <w:ffData>
                  <w:name w:val="Text1"/>
                  <w:enabled/>
                  <w:calcOnExit w:val="0"/>
                  <w:textInput/>
                </w:ffData>
              </w:fldChar>
            </w:r>
            <w:r w:rsidRPr="00C2772B">
              <w:rPr>
                <w:rFonts w:ascii="Times New Roman" w:hAnsi="Times New Roman" w:cs="Times New Roman"/>
              </w:rPr>
              <w:instrText xml:space="preserve"> FORMTEXT </w:instrText>
            </w:r>
            <w:r w:rsidRPr="00C2772B">
              <w:rPr>
                <w:rFonts w:ascii="Times New Roman" w:hAnsi="Times New Roman" w:cs="Times New Roman"/>
              </w:rPr>
            </w:r>
            <w:r w:rsidRPr="00C2772B">
              <w:rPr>
                <w:rFonts w:ascii="Times New Roman" w:hAnsi="Times New Roman" w:cs="Times New Roman"/>
              </w:rPr>
              <w:fldChar w:fldCharType="separate"/>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rPr>
              <w:fldChar w:fldCharType="end"/>
            </w:r>
          </w:p>
        </w:tc>
      </w:tr>
      <w:tr w:rsidR="0031622A" w:rsidRPr="00415C2F" w14:paraId="08512BBF" w14:textId="77777777" w:rsidTr="0031622A">
        <w:trPr>
          <w:trHeight w:val="288"/>
          <w:jc w:val="center"/>
        </w:trPr>
        <w:tc>
          <w:tcPr>
            <w:tcW w:w="8427" w:type="dxa"/>
          </w:tcPr>
          <w:p w14:paraId="052ED677" w14:textId="776B81EF" w:rsidR="0031622A" w:rsidRPr="00415C2F" w:rsidRDefault="0031622A" w:rsidP="0031622A">
            <w:pPr>
              <w:spacing w:before="20" w:after="20"/>
              <w:rPr>
                <w:rFonts w:ascii="Arial" w:hAnsi="Arial" w:cs="Arial"/>
                <w:sz w:val="18"/>
                <w:szCs w:val="18"/>
              </w:rPr>
            </w:pPr>
            <w:r w:rsidRPr="00415C2F">
              <w:rPr>
                <w:rFonts w:ascii="Arial" w:hAnsi="Arial" w:cs="Arial"/>
                <w:sz w:val="18"/>
                <w:szCs w:val="18"/>
              </w:rPr>
              <w:t xml:space="preserve">A prescription number &amp; order is in the chart for: </w:t>
            </w:r>
          </w:p>
        </w:tc>
        <w:tc>
          <w:tcPr>
            <w:tcW w:w="758" w:type="dxa"/>
            <w:tcBorders>
              <w:top w:val="single" w:sz="4" w:space="0" w:color="000000"/>
              <w:left w:val="single" w:sz="4" w:space="0" w:color="000000"/>
              <w:bottom w:val="single" w:sz="4" w:space="0" w:color="000000"/>
              <w:right w:val="single" w:sz="4" w:space="0" w:color="000000"/>
            </w:tcBorders>
            <w:vAlign w:val="center"/>
          </w:tcPr>
          <w:p w14:paraId="70E633AC" w14:textId="1F2DD959"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tcBorders>
              <w:top w:val="single" w:sz="4" w:space="0" w:color="000000"/>
              <w:left w:val="single" w:sz="4" w:space="0" w:color="000000"/>
              <w:bottom w:val="single" w:sz="4" w:space="0" w:color="000000"/>
              <w:right w:val="single" w:sz="4" w:space="0" w:color="000000"/>
            </w:tcBorders>
            <w:vAlign w:val="center"/>
          </w:tcPr>
          <w:p w14:paraId="4A594046" w14:textId="18342879"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tcBorders>
              <w:top w:val="single" w:sz="4" w:space="0" w:color="000000"/>
              <w:left w:val="single" w:sz="4" w:space="0" w:color="000000"/>
              <w:bottom w:val="single" w:sz="4" w:space="0" w:color="000000"/>
              <w:right w:val="single" w:sz="4" w:space="0" w:color="000000"/>
            </w:tcBorders>
            <w:vAlign w:val="center"/>
          </w:tcPr>
          <w:p w14:paraId="5D03A1C2" w14:textId="14D50435"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879" w:type="dxa"/>
            <w:vAlign w:val="center"/>
          </w:tcPr>
          <w:p w14:paraId="6F6171A1" w14:textId="550A7DB8" w:rsidR="0031622A" w:rsidRPr="00415C2F" w:rsidRDefault="0031622A" w:rsidP="0031622A">
            <w:pPr>
              <w:spacing w:before="20" w:after="20"/>
              <w:rPr>
                <w:rFonts w:ascii="Arial" w:hAnsi="Arial" w:cs="Arial"/>
                <w:sz w:val="18"/>
                <w:szCs w:val="18"/>
              </w:rPr>
            </w:pPr>
            <w:r w:rsidRPr="00C2772B">
              <w:rPr>
                <w:rFonts w:ascii="Times New Roman" w:hAnsi="Times New Roman" w:cs="Times New Roman"/>
              </w:rPr>
              <w:fldChar w:fldCharType="begin">
                <w:ffData>
                  <w:name w:val="Text1"/>
                  <w:enabled/>
                  <w:calcOnExit w:val="0"/>
                  <w:textInput/>
                </w:ffData>
              </w:fldChar>
            </w:r>
            <w:r w:rsidRPr="00C2772B">
              <w:rPr>
                <w:rFonts w:ascii="Times New Roman" w:hAnsi="Times New Roman" w:cs="Times New Roman"/>
              </w:rPr>
              <w:instrText xml:space="preserve"> FORMTEXT </w:instrText>
            </w:r>
            <w:r w:rsidRPr="00C2772B">
              <w:rPr>
                <w:rFonts w:ascii="Times New Roman" w:hAnsi="Times New Roman" w:cs="Times New Roman"/>
              </w:rPr>
            </w:r>
            <w:r w:rsidRPr="00C2772B">
              <w:rPr>
                <w:rFonts w:ascii="Times New Roman" w:hAnsi="Times New Roman" w:cs="Times New Roman"/>
              </w:rPr>
              <w:fldChar w:fldCharType="separate"/>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rPr>
              <w:fldChar w:fldCharType="end"/>
            </w:r>
          </w:p>
        </w:tc>
      </w:tr>
      <w:tr w:rsidR="0031622A" w:rsidRPr="00415C2F" w14:paraId="0225CD2B" w14:textId="77777777" w:rsidTr="0031622A">
        <w:trPr>
          <w:trHeight w:val="288"/>
          <w:jc w:val="center"/>
        </w:trPr>
        <w:tc>
          <w:tcPr>
            <w:tcW w:w="8427" w:type="dxa"/>
          </w:tcPr>
          <w:p w14:paraId="2D07F469" w14:textId="08389960" w:rsidR="0031622A" w:rsidRPr="00415C2F" w:rsidRDefault="0031622A" w:rsidP="0031622A">
            <w:pPr>
              <w:spacing w:before="20" w:after="20"/>
              <w:ind w:left="720"/>
              <w:rPr>
                <w:rFonts w:ascii="Arial" w:hAnsi="Arial" w:cs="Arial"/>
                <w:sz w:val="18"/>
                <w:szCs w:val="18"/>
              </w:rPr>
            </w:pPr>
            <w:r w:rsidRPr="00415C2F">
              <w:rPr>
                <w:rFonts w:ascii="Arial" w:hAnsi="Arial" w:cs="Arial"/>
                <w:sz w:val="18"/>
                <w:szCs w:val="18"/>
              </w:rPr>
              <w:t>External (male) condoms</w:t>
            </w:r>
          </w:p>
        </w:tc>
        <w:tc>
          <w:tcPr>
            <w:tcW w:w="758" w:type="dxa"/>
            <w:tcBorders>
              <w:top w:val="single" w:sz="4" w:space="0" w:color="000000"/>
              <w:left w:val="single" w:sz="4" w:space="0" w:color="000000"/>
              <w:bottom w:val="single" w:sz="4" w:space="0" w:color="000000"/>
              <w:right w:val="single" w:sz="4" w:space="0" w:color="000000"/>
            </w:tcBorders>
            <w:vAlign w:val="center"/>
          </w:tcPr>
          <w:p w14:paraId="25383890" w14:textId="0E7E821B"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tcBorders>
              <w:top w:val="single" w:sz="4" w:space="0" w:color="000000"/>
              <w:left w:val="single" w:sz="4" w:space="0" w:color="000000"/>
              <w:bottom w:val="single" w:sz="4" w:space="0" w:color="000000"/>
              <w:right w:val="single" w:sz="4" w:space="0" w:color="000000"/>
            </w:tcBorders>
            <w:vAlign w:val="center"/>
          </w:tcPr>
          <w:p w14:paraId="78DEACAC" w14:textId="63505E28"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tcBorders>
              <w:top w:val="single" w:sz="4" w:space="0" w:color="000000"/>
              <w:left w:val="single" w:sz="4" w:space="0" w:color="000000"/>
              <w:bottom w:val="single" w:sz="4" w:space="0" w:color="000000"/>
              <w:right w:val="single" w:sz="4" w:space="0" w:color="000000"/>
            </w:tcBorders>
            <w:vAlign w:val="center"/>
          </w:tcPr>
          <w:p w14:paraId="119343D0" w14:textId="1D908B78"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879" w:type="dxa"/>
            <w:vAlign w:val="center"/>
          </w:tcPr>
          <w:p w14:paraId="599D49D1" w14:textId="0E85D889" w:rsidR="0031622A" w:rsidRPr="00415C2F" w:rsidRDefault="0031622A" w:rsidP="0031622A">
            <w:pPr>
              <w:spacing w:before="20" w:after="20"/>
              <w:rPr>
                <w:rFonts w:ascii="Arial" w:hAnsi="Arial" w:cs="Arial"/>
                <w:sz w:val="18"/>
                <w:szCs w:val="18"/>
              </w:rPr>
            </w:pPr>
            <w:r w:rsidRPr="00C2772B">
              <w:rPr>
                <w:rFonts w:ascii="Times New Roman" w:hAnsi="Times New Roman" w:cs="Times New Roman"/>
              </w:rPr>
              <w:fldChar w:fldCharType="begin">
                <w:ffData>
                  <w:name w:val="Text1"/>
                  <w:enabled/>
                  <w:calcOnExit w:val="0"/>
                  <w:textInput/>
                </w:ffData>
              </w:fldChar>
            </w:r>
            <w:r w:rsidRPr="00C2772B">
              <w:rPr>
                <w:rFonts w:ascii="Times New Roman" w:hAnsi="Times New Roman" w:cs="Times New Roman"/>
              </w:rPr>
              <w:instrText xml:space="preserve"> FORMTEXT </w:instrText>
            </w:r>
            <w:r w:rsidRPr="00C2772B">
              <w:rPr>
                <w:rFonts w:ascii="Times New Roman" w:hAnsi="Times New Roman" w:cs="Times New Roman"/>
              </w:rPr>
            </w:r>
            <w:r w:rsidRPr="00C2772B">
              <w:rPr>
                <w:rFonts w:ascii="Times New Roman" w:hAnsi="Times New Roman" w:cs="Times New Roman"/>
              </w:rPr>
              <w:fldChar w:fldCharType="separate"/>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rPr>
              <w:fldChar w:fldCharType="end"/>
            </w:r>
          </w:p>
        </w:tc>
      </w:tr>
      <w:tr w:rsidR="0031622A" w:rsidRPr="00415C2F" w14:paraId="02060829" w14:textId="77777777" w:rsidTr="0031622A">
        <w:trPr>
          <w:trHeight w:val="288"/>
          <w:jc w:val="center"/>
        </w:trPr>
        <w:tc>
          <w:tcPr>
            <w:tcW w:w="8427" w:type="dxa"/>
          </w:tcPr>
          <w:p w14:paraId="298F1F79" w14:textId="77777777" w:rsidR="0031622A" w:rsidRPr="00415C2F" w:rsidRDefault="0031622A" w:rsidP="0031622A">
            <w:pPr>
              <w:spacing w:before="20" w:after="20"/>
              <w:ind w:left="720"/>
              <w:rPr>
                <w:rFonts w:ascii="Arial" w:hAnsi="Arial" w:cs="Arial"/>
                <w:sz w:val="18"/>
                <w:szCs w:val="18"/>
              </w:rPr>
            </w:pPr>
            <w:r w:rsidRPr="00415C2F">
              <w:rPr>
                <w:rFonts w:ascii="Arial" w:hAnsi="Arial" w:cs="Arial"/>
                <w:sz w:val="18"/>
                <w:szCs w:val="18"/>
              </w:rPr>
              <w:t xml:space="preserve">Internal (female) condoms </w:t>
            </w:r>
          </w:p>
        </w:tc>
        <w:tc>
          <w:tcPr>
            <w:tcW w:w="758" w:type="dxa"/>
            <w:vAlign w:val="center"/>
          </w:tcPr>
          <w:p w14:paraId="72B7229F" w14:textId="3068279E"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76B81A68" w14:textId="3400F4F2"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vAlign w:val="center"/>
          </w:tcPr>
          <w:p w14:paraId="0FD9F04F" w14:textId="2875D5BE" w:rsidR="0031622A" w:rsidRPr="00415C2F" w:rsidRDefault="0031622A" w:rsidP="0031622A">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879" w:type="dxa"/>
            <w:vAlign w:val="center"/>
          </w:tcPr>
          <w:p w14:paraId="36E4C929" w14:textId="3FD0A755" w:rsidR="0031622A" w:rsidRPr="00415C2F" w:rsidRDefault="0031622A" w:rsidP="0031622A">
            <w:pPr>
              <w:spacing w:before="20" w:after="20"/>
              <w:rPr>
                <w:rFonts w:ascii="Arial" w:hAnsi="Arial" w:cs="Arial"/>
                <w:sz w:val="18"/>
                <w:szCs w:val="18"/>
              </w:rPr>
            </w:pPr>
            <w:r w:rsidRPr="00C2772B">
              <w:rPr>
                <w:rFonts w:ascii="Times New Roman" w:hAnsi="Times New Roman" w:cs="Times New Roman"/>
              </w:rPr>
              <w:fldChar w:fldCharType="begin">
                <w:ffData>
                  <w:name w:val="Text1"/>
                  <w:enabled/>
                  <w:calcOnExit w:val="0"/>
                  <w:textInput/>
                </w:ffData>
              </w:fldChar>
            </w:r>
            <w:r w:rsidRPr="00C2772B">
              <w:rPr>
                <w:rFonts w:ascii="Times New Roman" w:hAnsi="Times New Roman" w:cs="Times New Roman"/>
              </w:rPr>
              <w:instrText xml:space="preserve"> FORMTEXT </w:instrText>
            </w:r>
            <w:r w:rsidRPr="00C2772B">
              <w:rPr>
                <w:rFonts w:ascii="Times New Roman" w:hAnsi="Times New Roman" w:cs="Times New Roman"/>
              </w:rPr>
            </w:r>
            <w:r w:rsidRPr="00C2772B">
              <w:rPr>
                <w:rFonts w:ascii="Times New Roman" w:hAnsi="Times New Roman" w:cs="Times New Roman"/>
              </w:rPr>
              <w:fldChar w:fldCharType="separate"/>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noProof/>
              </w:rPr>
              <w:t> </w:t>
            </w:r>
            <w:r w:rsidRPr="00C2772B">
              <w:rPr>
                <w:rFonts w:ascii="Times New Roman" w:hAnsi="Times New Roman" w:cs="Times New Roman"/>
              </w:rPr>
              <w:fldChar w:fldCharType="end"/>
            </w:r>
          </w:p>
        </w:tc>
      </w:tr>
      <w:tr w:rsidR="00E40661" w:rsidRPr="00415C2F" w14:paraId="367D8461" w14:textId="77777777" w:rsidTr="0031622A">
        <w:trPr>
          <w:trHeight w:val="288"/>
          <w:jc w:val="center"/>
        </w:trPr>
        <w:tc>
          <w:tcPr>
            <w:tcW w:w="14390" w:type="dxa"/>
            <w:gridSpan w:val="5"/>
          </w:tcPr>
          <w:p w14:paraId="4D64FE53" w14:textId="3CDDF519" w:rsidR="00E40661" w:rsidRPr="00415C2F" w:rsidRDefault="00E40661" w:rsidP="0089370B">
            <w:pPr>
              <w:spacing w:before="20" w:after="20"/>
              <w:rPr>
                <w:rFonts w:ascii="Arial" w:hAnsi="Arial" w:cs="Arial"/>
                <w:sz w:val="18"/>
                <w:szCs w:val="18"/>
              </w:rPr>
            </w:pPr>
            <w:r w:rsidRPr="00415C2F">
              <w:rPr>
                <w:rFonts w:ascii="Arial" w:hAnsi="Arial" w:cs="Arial"/>
                <w:sz w:val="18"/>
                <w:szCs w:val="18"/>
              </w:rPr>
              <w:t>Were the following male-specific history/assessment/education/anticipatory guidance completed and documented?</w:t>
            </w:r>
          </w:p>
        </w:tc>
      </w:tr>
      <w:tr w:rsidR="00017448" w:rsidRPr="00415C2F" w14:paraId="35636669" w14:textId="77777777" w:rsidTr="0031622A">
        <w:trPr>
          <w:trHeight w:val="288"/>
          <w:jc w:val="center"/>
        </w:trPr>
        <w:tc>
          <w:tcPr>
            <w:tcW w:w="8427" w:type="dxa"/>
          </w:tcPr>
          <w:p w14:paraId="63B89152" w14:textId="25CFE5A7" w:rsidR="00017448" w:rsidRPr="00415C2F" w:rsidRDefault="00017448" w:rsidP="0089370B">
            <w:pPr>
              <w:spacing w:before="20" w:after="20"/>
              <w:ind w:left="720"/>
              <w:rPr>
                <w:rFonts w:ascii="Arial" w:hAnsi="Arial" w:cs="Arial"/>
                <w:sz w:val="18"/>
                <w:szCs w:val="18"/>
              </w:rPr>
            </w:pPr>
            <w:r w:rsidRPr="00415C2F">
              <w:rPr>
                <w:rFonts w:ascii="Arial" w:hAnsi="Arial" w:cs="Arial"/>
                <w:sz w:val="18"/>
                <w:szCs w:val="18"/>
              </w:rPr>
              <w:t>Self-testicular exam information</w:t>
            </w:r>
          </w:p>
        </w:tc>
        <w:tc>
          <w:tcPr>
            <w:tcW w:w="758" w:type="dxa"/>
            <w:tcBorders>
              <w:top w:val="single" w:sz="4" w:space="0" w:color="000000"/>
              <w:left w:val="single" w:sz="4" w:space="0" w:color="000000"/>
              <w:bottom w:val="single" w:sz="4" w:space="0" w:color="000000"/>
              <w:right w:val="single" w:sz="4" w:space="0" w:color="000000"/>
            </w:tcBorders>
            <w:vAlign w:val="center"/>
          </w:tcPr>
          <w:p w14:paraId="3AABE982" w14:textId="2D2AE475" w:rsidR="00017448" w:rsidRPr="00415C2F" w:rsidRDefault="00017448" w:rsidP="0089370B">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tcBorders>
              <w:top w:val="single" w:sz="4" w:space="0" w:color="000000"/>
              <w:left w:val="single" w:sz="4" w:space="0" w:color="000000"/>
              <w:bottom w:val="single" w:sz="4" w:space="0" w:color="000000"/>
              <w:right w:val="single" w:sz="4" w:space="0" w:color="000000"/>
            </w:tcBorders>
            <w:vAlign w:val="center"/>
          </w:tcPr>
          <w:p w14:paraId="7029E2AF" w14:textId="35011C05" w:rsidR="00017448" w:rsidRPr="00415C2F" w:rsidRDefault="00017448" w:rsidP="0089370B">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tcBorders>
              <w:top w:val="single" w:sz="4" w:space="0" w:color="000000"/>
              <w:left w:val="single" w:sz="4" w:space="0" w:color="000000"/>
              <w:bottom w:val="single" w:sz="4" w:space="0" w:color="000000"/>
              <w:right w:val="single" w:sz="4" w:space="0" w:color="000000"/>
            </w:tcBorders>
            <w:vAlign w:val="center"/>
          </w:tcPr>
          <w:p w14:paraId="11EA5833" w14:textId="473AD0FF" w:rsidR="00017448" w:rsidRPr="00415C2F" w:rsidRDefault="00017448" w:rsidP="0089370B">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3879" w:type="dxa"/>
          </w:tcPr>
          <w:p w14:paraId="6646637C" w14:textId="60C760DD" w:rsidR="00017448" w:rsidRPr="00415C2F" w:rsidRDefault="0031622A" w:rsidP="0089370B">
            <w:pPr>
              <w:spacing w:before="20" w:after="20"/>
              <w:rPr>
                <w:rFonts w:ascii="Arial" w:hAnsi="Arial" w:cs="Arial"/>
                <w:sz w:val="18"/>
                <w:szCs w:val="18"/>
              </w:rPr>
            </w:pPr>
            <w:r w:rsidRPr="00204A44">
              <w:rPr>
                <w:rFonts w:ascii="Times New Roman" w:hAnsi="Times New Roman" w:cs="Times New Roman"/>
              </w:rPr>
              <w:fldChar w:fldCharType="begin">
                <w:ffData>
                  <w:name w:val="Text1"/>
                  <w:enabled/>
                  <w:calcOnExit w:val="0"/>
                  <w:textInput/>
                </w:ffData>
              </w:fldChar>
            </w:r>
            <w:r w:rsidRPr="00204A44">
              <w:rPr>
                <w:rFonts w:ascii="Times New Roman" w:hAnsi="Times New Roman" w:cs="Times New Roman"/>
              </w:rPr>
              <w:instrText xml:space="preserve"> FORMTEXT </w:instrText>
            </w:r>
            <w:r w:rsidRPr="00204A44">
              <w:rPr>
                <w:rFonts w:ascii="Times New Roman" w:hAnsi="Times New Roman" w:cs="Times New Roman"/>
              </w:rPr>
            </w:r>
            <w:r w:rsidRPr="00204A44">
              <w:rPr>
                <w:rFonts w:ascii="Times New Roman" w:hAnsi="Times New Roman" w:cs="Times New Roman"/>
              </w:rPr>
              <w:fldChar w:fldCharType="separate"/>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rPr>
              <w:fldChar w:fldCharType="end"/>
            </w:r>
          </w:p>
        </w:tc>
      </w:tr>
      <w:tr w:rsidR="00193E89" w:rsidRPr="00415C2F" w14:paraId="428D3C4D" w14:textId="77777777" w:rsidTr="0031622A">
        <w:trPr>
          <w:trHeight w:val="288"/>
          <w:jc w:val="center"/>
        </w:trPr>
        <w:tc>
          <w:tcPr>
            <w:tcW w:w="14390" w:type="dxa"/>
            <w:gridSpan w:val="5"/>
            <w:shd w:val="clear" w:color="auto" w:fill="9CC2E5" w:themeFill="accent1" w:themeFillTint="99"/>
          </w:tcPr>
          <w:p w14:paraId="281180F7" w14:textId="77777777" w:rsidR="00193E89" w:rsidRPr="00415C2F" w:rsidRDefault="00193E89" w:rsidP="0089370B">
            <w:pPr>
              <w:spacing w:before="20" w:after="20"/>
              <w:rPr>
                <w:rFonts w:ascii="Arial" w:hAnsi="Arial" w:cs="Arial"/>
                <w:sz w:val="18"/>
                <w:szCs w:val="18"/>
              </w:rPr>
            </w:pPr>
            <w:r w:rsidRPr="00415C2F">
              <w:rPr>
                <w:rFonts w:ascii="Arial" w:hAnsi="Arial" w:cs="Arial"/>
                <w:sz w:val="18"/>
                <w:szCs w:val="18"/>
              </w:rPr>
              <w:t>Link to QFP</w:t>
            </w:r>
            <w:r w:rsidRPr="00415C2F">
              <w:rPr>
                <w:rFonts w:ascii="Arial" w:hAnsi="Arial" w:cs="Arial"/>
                <w:i/>
                <w:sz w:val="18"/>
                <w:szCs w:val="18"/>
              </w:rPr>
              <w:t xml:space="preserve"> These criteria will be assessed via observation of counseling process when possible, with staff interviews and review of educational materials as an alternative when direct observation is not possible. Reviewers should note method for determining compliance with the principles of the QFP.</w:t>
            </w:r>
          </w:p>
        </w:tc>
      </w:tr>
      <w:tr w:rsidR="00017448" w:rsidRPr="00415C2F" w14:paraId="728BE7DE" w14:textId="77777777" w:rsidTr="0031622A">
        <w:trPr>
          <w:trHeight w:val="288"/>
          <w:jc w:val="center"/>
        </w:trPr>
        <w:tc>
          <w:tcPr>
            <w:tcW w:w="8427" w:type="dxa"/>
          </w:tcPr>
          <w:p w14:paraId="2CBA5AD3" w14:textId="56C608BF" w:rsidR="00017448" w:rsidRPr="00415C2F" w:rsidRDefault="00017448" w:rsidP="0089370B">
            <w:pPr>
              <w:spacing w:before="20" w:after="20"/>
              <w:rPr>
                <w:rFonts w:ascii="Arial" w:hAnsi="Arial" w:cs="Arial"/>
                <w:sz w:val="18"/>
                <w:szCs w:val="18"/>
              </w:rPr>
            </w:pPr>
            <w:r w:rsidRPr="00415C2F">
              <w:rPr>
                <w:rFonts w:ascii="Arial" w:hAnsi="Arial" w:cs="Arial"/>
                <w:sz w:val="18"/>
                <w:szCs w:val="18"/>
              </w:rPr>
              <w:t xml:space="preserve">Physical exams, and assessments (whether comprehensive or focused), as well as lab tests, were provided as necessary according to clinical need and indication. </w:t>
            </w:r>
          </w:p>
          <w:p w14:paraId="32C385AF" w14:textId="2724A628" w:rsidR="00017448" w:rsidRPr="00415C2F" w:rsidRDefault="00017448" w:rsidP="0089370B">
            <w:pPr>
              <w:spacing w:before="20" w:after="20"/>
              <w:rPr>
                <w:rFonts w:ascii="Arial" w:hAnsi="Arial" w:cs="Arial"/>
                <w:sz w:val="18"/>
                <w:szCs w:val="18"/>
              </w:rPr>
            </w:pPr>
            <w:r w:rsidRPr="00415C2F">
              <w:rPr>
                <w:rFonts w:ascii="Arial" w:hAnsi="Arial" w:cs="Arial"/>
                <w:sz w:val="18"/>
                <w:szCs w:val="18"/>
              </w:rPr>
              <w:t>The services noted above should be provided in accordance with the appropriate clinical recommendation, considering purpose of visit: Contraceptive services, pregnancy testing and counseling, basic infertility services, preconception health services, STD services, and/or related preventive health services.</w:t>
            </w:r>
          </w:p>
          <w:p w14:paraId="6CD71592" w14:textId="7159211F" w:rsidR="00017448" w:rsidRPr="00415C2F" w:rsidRDefault="00017448" w:rsidP="0089370B">
            <w:pPr>
              <w:spacing w:before="20" w:after="20"/>
              <w:rPr>
                <w:rFonts w:ascii="Arial" w:hAnsi="Arial" w:cs="Arial"/>
                <w:sz w:val="18"/>
                <w:szCs w:val="18"/>
              </w:rPr>
            </w:pPr>
            <w:r w:rsidRPr="00415C2F">
              <w:rPr>
                <w:rFonts w:ascii="Arial" w:hAnsi="Arial" w:cs="Arial"/>
                <w:sz w:val="18"/>
                <w:szCs w:val="18"/>
              </w:rPr>
              <w:t xml:space="preserve">Note: clinical indication for exams and assessments derive from </w:t>
            </w:r>
            <w:hyperlink r:id="rId32" w:anchor="Tab3" w:history="1">
              <w:r w:rsidRPr="00415C2F">
                <w:rPr>
                  <w:rStyle w:val="Hyperlink"/>
                  <w:rFonts w:ascii="Arial" w:hAnsi="Arial" w:cs="Arial"/>
                  <w:sz w:val="18"/>
                  <w:szCs w:val="18"/>
                </w:rPr>
                <w:t>QFP Table 3</w:t>
              </w:r>
            </w:hyperlink>
            <w:r w:rsidRPr="00415C2F">
              <w:rPr>
                <w:rStyle w:val="FootnoteReference"/>
                <w:rFonts w:ascii="Arial" w:hAnsi="Arial" w:cs="Arial"/>
                <w:sz w:val="18"/>
                <w:szCs w:val="18"/>
              </w:rPr>
              <w:footnoteReference w:id="18"/>
            </w:r>
            <w:r w:rsidRPr="00415C2F">
              <w:rPr>
                <w:rFonts w:ascii="Arial" w:hAnsi="Arial" w:cs="Arial"/>
                <w:sz w:val="18"/>
                <w:szCs w:val="18"/>
              </w:rPr>
              <w:t xml:space="preserve"> (Checklist of Family Planning Related Preventive Health Services).</w:t>
            </w:r>
          </w:p>
          <w:p w14:paraId="0F152FDD" w14:textId="77777777" w:rsidR="00017448" w:rsidRPr="00415C2F" w:rsidRDefault="00017448" w:rsidP="0089370B">
            <w:pPr>
              <w:spacing w:before="20" w:after="20"/>
              <w:rPr>
                <w:rFonts w:ascii="Arial" w:hAnsi="Arial" w:cs="Arial"/>
                <w:sz w:val="18"/>
                <w:szCs w:val="18"/>
              </w:rPr>
            </w:pPr>
            <w:r w:rsidRPr="00415C2F">
              <w:rPr>
                <w:rFonts w:ascii="Arial" w:hAnsi="Arial" w:cs="Arial"/>
                <w:sz w:val="18"/>
                <w:szCs w:val="18"/>
              </w:rPr>
              <w:t xml:space="preserve">A summary of the checklist can also be found </w:t>
            </w:r>
            <w:hyperlink r:id="rId33" w:history="1">
              <w:r w:rsidRPr="00415C2F">
                <w:rPr>
                  <w:rStyle w:val="Hyperlink"/>
                  <w:rFonts w:ascii="Arial" w:hAnsi="Arial" w:cs="Arial"/>
                  <w:sz w:val="18"/>
                  <w:szCs w:val="18"/>
                </w:rPr>
                <w:t>here</w:t>
              </w:r>
            </w:hyperlink>
            <w:r w:rsidRPr="00415C2F">
              <w:rPr>
                <w:rFonts w:ascii="Arial" w:hAnsi="Arial" w:cs="Arial"/>
                <w:sz w:val="18"/>
                <w:szCs w:val="18"/>
              </w:rPr>
              <w:t>.</w:t>
            </w:r>
          </w:p>
        </w:tc>
        <w:tc>
          <w:tcPr>
            <w:tcW w:w="758" w:type="dxa"/>
          </w:tcPr>
          <w:p w14:paraId="3AD9DA32" w14:textId="28705B7D" w:rsidR="00017448" w:rsidRPr="00415C2F" w:rsidRDefault="00017448" w:rsidP="0089370B">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tcPr>
          <w:p w14:paraId="529490BF" w14:textId="3BB85815" w:rsidR="00017448" w:rsidRPr="00415C2F" w:rsidRDefault="00017448" w:rsidP="0089370B">
            <w:pPr>
              <w:spacing w:before="20" w:after="20"/>
              <w:jc w:val="center"/>
              <w:rPr>
                <w:rFonts w:ascii="Arial" w:hAnsi="Arial" w:cs="Arial"/>
                <w:sz w:val="18"/>
                <w:szCs w:val="18"/>
              </w:rPr>
            </w:pPr>
            <w:r w:rsidRPr="002B731E">
              <w:rPr>
                <w:rFonts w:ascii="Arial" w:hAnsi="Arial" w:cs="Arial"/>
                <w:sz w:val="20"/>
                <w:szCs w:val="18"/>
              </w:rPr>
              <w:fldChar w:fldCharType="begin">
                <w:ffData>
                  <w:name w:val="Check1"/>
                  <w:enabled/>
                  <w:calcOnExit w:val="0"/>
                  <w:checkBox>
                    <w:sizeAuto/>
                    <w:default w:val="0"/>
                  </w:checkBox>
                </w:ffData>
              </w:fldChar>
            </w:r>
            <w:r w:rsidRPr="002B731E">
              <w:rPr>
                <w:rFonts w:ascii="Arial" w:hAnsi="Arial" w:cs="Arial"/>
                <w:sz w:val="20"/>
                <w:szCs w:val="18"/>
              </w:rPr>
              <w:instrText xml:space="preserve"> FORMCHECKBOX </w:instrText>
            </w:r>
            <w:r w:rsidR="00466767">
              <w:rPr>
                <w:rFonts w:ascii="Arial" w:hAnsi="Arial" w:cs="Arial"/>
                <w:sz w:val="20"/>
                <w:szCs w:val="18"/>
              </w:rPr>
            </w:r>
            <w:r w:rsidR="00466767">
              <w:rPr>
                <w:rFonts w:ascii="Arial" w:hAnsi="Arial" w:cs="Arial"/>
                <w:sz w:val="20"/>
                <w:szCs w:val="18"/>
              </w:rPr>
              <w:fldChar w:fldCharType="separate"/>
            </w:r>
            <w:r w:rsidRPr="002B731E">
              <w:rPr>
                <w:rFonts w:ascii="Arial" w:hAnsi="Arial" w:cs="Arial"/>
                <w:sz w:val="20"/>
                <w:szCs w:val="18"/>
              </w:rPr>
              <w:fldChar w:fldCharType="end"/>
            </w:r>
          </w:p>
        </w:tc>
        <w:tc>
          <w:tcPr>
            <w:tcW w:w="663" w:type="dxa"/>
          </w:tcPr>
          <w:p w14:paraId="2881CE66" w14:textId="77777777" w:rsidR="00017448" w:rsidRPr="00415C2F" w:rsidRDefault="00017448" w:rsidP="0089370B">
            <w:pPr>
              <w:spacing w:before="20" w:after="20"/>
              <w:jc w:val="center"/>
              <w:rPr>
                <w:rFonts w:ascii="Arial" w:hAnsi="Arial" w:cs="Arial"/>
                <w:sz w:val="18"/>
                <w:szCs w:val="18"/>
              </w:rPr>
            </w:pPr>
            <w:r w:rsidRPr="00415C2F">
              <w:rPr>
                <w:rFonts w:ascii="Arial" w:eastAsia="MS Gothic" w:hAnsi="Arial" w:cs="Arial"/>
                <w:color w:val="000000"/>
                <w:sz w:val="18"/>
                <w:szCs w:val="18"/>
                <w:lang w:val="en-029" w:eastAsia="en-029"/>
              </w:rPr>
              <w:t>-</w:t>
            </w:r>
          </w:p>
        </w:tc>
        <w:tc>
          <w:tcPr>
            <w:tcW w:w="3879" w:type="dxa"/>
          </w:tcPr>
          <w:p w14:paraId="16D7DED2" w14:textId="7A3D9A1F" w:rsidR="00017448" w:rsidRPr="00415C2F" w:rsidRDefault="0031622A" w:rsidP="0089370B">
            <w:pPr>
              <w:spacing w:before="20" w:after="20"/>
              <w:rPr>
                <w:rFonts w:ascii="Arial" w:hAnsi="Arial" w:cs="Arial"/>
                <w:sz w:val="18"/>
                <w:szCs w:val="18"/>
              </w:rPr>
            </w:pPr>
            <w:r w:rsidRPr="00204A44">
              <w:rPr>
                <w:rFonts w:ascii="Times New Roman" w:hAnsi="Times New Roman" w:cs="Times New Roman"/>
              </w:rPr>
              <w:fldChar w:fldCharType="begin">
                <w:ffData>
                  <w:name w:val="Text1"/>
                  <w:enabled/>
                  <w:calcOnExit w:val="0"/>
                  <w:textInput/>
                </w:ffData>
              </w:fldChar>
            </w:r>
            <w:r w:rsidRPr="00204A44">
              <w:rPr>
                <w:rFonts w:ascii="Times New Roman" w:hAnsi="Times New Roman" w:cs="Times New Roman"/>
              </w:rPr>
              <w:instrText xml:space="preserve"> FORMTEXT </w:instrText>
            </w:r>
            <w:r w:rsidRPr="00204A44">
              <w:rPr>
                <w:rFonts w:ascii="Times New Roman" w:hAnsi="Times New Roman" w:cs="Times New Roman"/>
              </w:rPr>
            </w:r>
            <w:r w:rsidRPr="00204A44">
              <w:rPr>
                <w:rFonts w:ascii="Times New Roman" w:hAnsi="Times New Roman" w:cs="Times New Roman"/>
              </w:rPr>
              <w:fldChar w:fldCharType="separate"/>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noProof/>
              </w:rPr>
              <w:t> </w:t>
            </w:r>
            <w:r w:rsidRPr="00204A44">
              <w:rPr>
                <w:rFonts w:ascii="Times New Roman" w:hAnsi="Times New Roman" w:cs="Times New Roman"/>
              </w:rPr>
              <w:fldChar w:fldCharType="end"/>
            </w:r>
          </w:p>
        </w:tc>
      </w:tr>
      <w:tr w:rsidR="00193E89" w:rsidRPr="00415C2F" w14:paraId="5CB6270D" w14:textId="77777777" w:rsidTr="0031622A">
        <w:trPr>
          <w:trHeight w:val="288"/>
          <w:jc w:val="center"/>
        </w:trPr>
        <w:tc>
          <w:tcPr>
            <w:tcW w:w="14390" w:type="dxa"/>
            <w:gridSpan w:val="5"/>
            <w:shd w:val="clear" w:color="auto" w:fill="F4B083" w:themeFill="accent2" w:themeFillTint="99"/>
          </w:tcPr>
          <w:p w14:paraId="3F4F3522" w14:textId="77777777" w:rsidR="00193E89" w:rsidRPr="00415C2F" w:rsidRDefault="00193E89" w:rsidP="0089370B">
            <w:pPr>
              <w:spacing w:before="20" w:after="20"/>
              <w:rPr>
                <w:rFonts w:ascii="Arial" w:hAnsi="Arial" w:cs="Arial"/>
                <w:sz w:val="18"/>
                <w:szCs w:val="18"/>
              </w:rPr>
            </w:pPr>
            <w:r w:rsidRPr="00415C2F">
              <w:rPr>
                <w:rFonts w:ascii="Arial" w:hAnsi="Arial" w:cs="Arial"/>
                <w:sz w:val="18"/>
                <w:szCs w:val="18"/>
              </w:rPr>
              <w:t>Title X General Criteria</w:t>
            </w:r>
          </w:p>
        </w:tc>
      </w:tr>
      <w:tr w:rsidR="00193E89" w:rsidRPr="00415C2F" w14:paraId="02ADE910" w14:textId="77777777" w:rsidTr="0031622A">
        <w:trPr>
          <w:trHeight w:val="288"/>
          <w:jc w:val="center"/>
        </w:trPr>
        <w:tc>
          <w:tcPr>
            <w:tcW w:w="14390" w:type="dxa"/>
            <w:gridSpan w:val="5"/>
          </w:tcPr>
          <w:p w14:paraId="5305056C" w14:textId="4FBFC4D9" w:rsidR="00193E89" w:rsidRPr="00415C2F" w:rsidRDefault="00B71521" w:rsidP="0089370B">
            <w:pPr>
              <w:spacing w:before="20" w:after="20"/>
              <w:rPr>
                <w:rFonts w:ascii="Arial" w:hAnsi="Arial" w:cs="Arial"/>
                <w:sz w:val="18"/>
                <w:szCs w:val="18"/>
              </w:rPr>
            </w:pPr>
            <w:r w:rsidRPr="00415C2F">
              <w:rPr>
                <w:rFonts w:ascii="Arial" w:hAnsi="Arial" w:cs="Arial"/>
                <w:sz w:val="18"/>
                <w:szCs w:val="18"/>
              </w:rPr>
              <w:t xml:space="preserve">Please see above criteria </w:t>
            </w:r>
          </w:p>
        </w:tc>
      </w:tr>
    </w:tbl>
    <w:p w14:paraId="529C2469" w14:textId="2BA04050" w:rsidR="00D95F1F" w:rsidRPr="00415C2F" w:rsidRDefault="00D95F1F" w:rsidP="009A55C9">
      <w:pPr>
        <w:tabs>
          <w:tab w:val="left" w:pos="5362"/>
        </w:tabs>
        <w:spacing w:line="240" w:lineRule="auto"/>
        <w:rPr>
          <w:rFonts w:ascii="Arial" w:hAnsi="Arial" w:cs="Arial"/>
          <w:sz w:val="18"/>
          <w:szCs w:val="18"/>
        </w:rPr>
      </w:pPr>
    </w:p>
    <w:sectPr w:rsidR="00D95F1F" w:rsidRPr="00415C2F" w:rsidSect="00017448">
      <w:type w:val="continuous"/>
      <w:pgSz w:w="15840" w:h="12240" w:orient="landscape"/>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FCADD" w14:textId="77777777" w:rsidR="00017448" w:rsidRDefault="00017448" w:rsidP="002227E9">
      <w:pPr>
        <w:spacing w:after="0" w:line="240" w:lineRule="auto"/>
      </w:pPr>
      <w:r>
        <w:separator/>
      </w:r>
    </w:p>
  </w:endnote>
  <w:endnote w:type="continuationSeparator" w:id="0">
    <w:p w14:paraId="005DB5C9" w14:textId="77777777" w:rsidR="00017448" w:rsidRDefault="00017448" w:rsidP="002227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136F1" w14:textId="32FB7DFC" w:rsidR="00017448" w:rsidRPr="00415C2F" w:rsidRDefault="00017448" w:rsidP="00415C2F">
    <w:pPr>
      <w:pStyle w:val="Footer"/>
      <w:spacing w:before="120"/>
      <w:jc w:val="right"/>
      <w:rPr>
        <w:rFonts w:ascii="Arial" w:hAnsi="Arial" w:cs="Arial"/>
        <w:sz w:val="18"/>
        <w:szCs w:val="18"/>
      </w:rPr>
    </w:pPr>
    <w:r w:rsidRPr="00415C2F">
      <w:rPr>
        <w:rFonts w:ascii="Arial" w:hAnsi="Arial" w:cs="Arial"/>
        <w:sz w:val="18"/>
        <w:szCs w:val="18"/>
      </w:rPr>
      <w:t xml:space="preserve">Page </w:t>
    </w:r>
    <w:r w:rsidRPr="00415C2F">
      <w:rPr>
        <w:rFonts w:ascii="Arial" w:hAnsi="Arial" w:cs="Arial"/>
        <w:bCs/>
        <w:sz w:val="18"/>
        <w:szCs w:val="18"/>
      </w:rPr>
      <w:fldChar w:fldCharType="begin"/>
    </w:r>
    <w:r w:rsidRPr="00415C2F">
      <w:rPr>
        <w:rFonts w:ascii="Arial" w:hAnsi="Arial" w:cs="Arial"/>
        <w:bCs/>
        <w:sz w:val="18"/>
        <w:szCs w:val="18"/>
      </w:rPr>
      <w:instrText xml:space="preserve"> PAGE  \* Arabic  \* MERGEFORMAT </w:instrText>
    </w:r>
    <w:r w:rsidRPr="00415C2F">
      <w:rPr>
        <w:rFonts w:ascii="Arial" w:hAnsi="Arial" w:cs="Arial"/>
        <w:bCs/>
        <w:sz w:val="18"/>
        <w:szCs w:val="18"/>
      </w:rPr>
      <w:fldChar w:fldCharType="separate"/>
    </w:r>
    <w:r w:rsidR="0006310E">
      <w:rPr>
        <w:rFonts w:ascii="Arial" w:hAnsi="Arial" w:cs="Arial"/>
        <w:bCs/>
        <w:noProof/>
        <w:sz w:val="18"/>
        <w:szCs w:val="18"/>
      </w:rPr>
      <w:t>11</w:t>
    </w:r>
    <w:r w:rsidRPr="00415C2F">
      <w:rPr>
        <w:rFonts w:ascii="Arial" w:hAnsi="Arial" w:cs="Arial"/>
        <w:bCs/>
        <w:sz w:val="18"/>
        <w:szCs w:val="18"/>
      </w:rPr>
      <w:fldChar w:fldCharType="end"/>
    </w:r>
    <w:r w:rsidRPr="00415C2F">
      <w:rPr>
        <w:rFonts w:ascii="Arial" w:hAnsi="Arial" w:cs="Arial"/>
        <w:sz w:val="18"/>
        <w:szCs w:val="18"/>
      </w:rPr>
      <w:t xml:space="preserve"> of </w:t>
    </w:r>
    <w:r w:rsidRPr="00415C2F">
      <w:rPr>
        <w:rFonts w:ascii="Arial" w:hAnsi="Arial" w:cs="Arial"/>
        <w:bCs/>
        <w:sz w:val="18"/>
        <w:szCs w:val="18"/>
      </w:rPr>
      <w:fldChar w:fldCharType="begin"/>
    </w:r>
    <w:r w:rsidRPr="00415C2F">
      <w:rPr>
        <w:rFonts w:ascii="Arial" w:hAnsi="Arial" w:cs="Arial"/>
        <w:bCs/>
        <w:sz w:val="18"/>
        <w:szCs w:val="18"/>
      </w:rPr>
      <w:instrText xml:space="preserve"> NUMPAGES  \* Arabic  \* MERGEFORMAT </w:instrText>
    </w:r>
    <w:r w:rsidRPr="00415C2F">
      <w:rPr>
        <w:rFonts w:ascii="Arial" w:hAnsi="Arial" w:cs="Arial"/>
        <w:bCs/>
        <w:sz w:val="18"/>
        <w:szCs w:val="18"/>
      </w:rPr>
      <w:fldChar w:fldCharType="separate"/>
    </w:r>
    <w:r w:rsidR="0006310E">
      <w:rPr>
        <w:rFonts w:ascii="Arial" w:hAnsi="Arial" w:cs="Arial"/>
        <w:bCs/>
        <w:noProof/>
        <w:sz w:val="18"/>
        <w:szCs w:val="18"/>
      </w:rPr>
      <w:t>11</w:t>
    </w:r>
    <w:r w:rsidRPr="00415C2F">
      <w:rPr>
        <w:rFonts w:ascii="Arial" w:hAnsi="Arial" w:cs="Arial"/>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E387A" w14:textId="2040C448" w:rsidR="00017448" w:rsidRPr="00415C2F" w:rsidRDefault="00017448" w:rsidP="00415C2F">
    <w:pPr>
      <w:pStyle w:val="Footer"/>
      <w:spacing w:before="120"/>
      <w:jc w:val="right"/>
      <w:rPr>
        <w:rFonts w:ascii="Arial" w:hAnsi="Arial" w:cs="Arial"/>
        <w:sz w:val="18"/>
        <w:szCs w:val="18"/>
      </w:rPr>
    </w:pPr>
    <w:r w:rsidRPr="00415C2F">
      <w:rPr>
        <w:rFonts w:ascii="Arial" w:hAnsi="Arial" w:cs="Arial"/>
        <w:sz w:val="18"/>
        <w:szCs w:val="18"/>
      </w:rPr>
      <w:t xml:space="preserve">Page </w:t>
    </w:r>
    <w:r w:rsidRPr="00415C2F">
      <w:rPr>
        <w:rFonts w:ascii="Arial" w:hAnsi="Arial" w:cs="Arial"/>
        <w:bCs/>
        <w:sz w:val="18"/>
        <w:szCs w:val="18"/>
      </w:rPr>
      <w:fldChar w:fldCharType="begin"/>
    </w:r>
    <w:r w:rsidRPr="00415C2F">
      <w:rPr>
        <w:rFonts w:ascii="Arial" w:hAnsi="Arial" w:cs="Arial"/>
        <w:bCs/>
        <w:sz w:val="18"/>
        <w:szCs w:val="18"/>
      </w:rPr>
      <w:instrText xml:space="preserve"> PAGE  \* Arabic  \* MERGEFORMAT </w:instrText>
    </w:r>
    <w:r w:rsidRPr="00415C2F">
      <w:rPr>
        <w:rFonts w:ascii="Arial" w:hAnsi="Arial" w:cs="Arial"/>
        <w:bCs/>
        <w:sz w:val="18"/>
        <w:szCs w:val="18"/>
      </w:rPr>
      <w:fldChar w:fldCharType="separate"/>
    </w:r>
    <w:r w:rsidR="0006310E">
      <w:rPr>
        <w:rFonts w:ascii="Arial" w:hAnsi="Arial" w:cs="Arial"/>
        <w:bCs/>
        <w:noProof/>
        <w:sz w:val="18"/>
        <w:szCs w:val="18"/>
      </w:rPr>
      <w:t>1</w:t>
    </w:r>
    <w:r w:rsidRPr="00415C2F">
      <w:rPr>
        <w:rFonts w:ascii="Arial" w:hAnsi="Arial" w:cs="Arial"/>
        <w:bCs/>
        <w:sz w:val="18"/>
        <w:szCs w:val="18"/>
      </w:rPr>
      <w:fldChar w:fldCharType="end"/>
    </w:r>
    <w:r w:rsidRPr="00415C2F">
      <w:rPr>
        <w:rFonts w:ascii="Arial" w:hAnsi="Arial" w:cs="Arial"/>
        <w:sz w:val="18"/>
        <w:szCs w:val="18"/>
      </w:rPr>
      <w:t xml:space="preserve"> of </w:t>
    </w:r>
    <w:r w:rsidRPr="00415C2F">
      <w:rPr>
        <w:rFonts w:ascii="Arial" w:hAnsi="Arial" w:cs="Arial"/>
        <w:bCs/>
        <w:sz w:val="18"/>
        <w:szCs w:val="18"/>
      </w:rPr>
      <w:fldChar w:fldCharType="begin"/>
    </w:r>
    <w:r w:rsidRPr="00415C2F">
      <w:rPr>
        <w:rFonts w:ascii="Arial" w:hAnsi="Arial" w:cs="Arial"/>
        <w:bCs/>
        <w:sz w:val="18"/>
        <w:szCs w:val="18"/>
      </w:rPr>
      <w:instrText xml:space="preserve"> NUMPAGES  \* Arabic  \* MERGEFORMAT </w:instrText>
    </w:r>
    <w:r w:rsidRPr="00415C2F">
      <w:rPr>
        <w:rFonts w:ascii="Arial" w:hAnsi="Arial" w:cs="Arial"/>
        <w:bCs/>
        <w:sz w:val="18"/>
        <w:szCs w:val="18"/>
      </w:rPr>
      <w:fldChar w:fldCharType="separate"/>
    </w:r>
    <w:r w:rsidR="0006310E">
      <w:rPr>
        <w:rFonts w:ascii="Arial" w:hAnsi="Arial" w:cs="Arial"/>
        <w:bCs/>
        <w:noProof/>
        <w:sz w:val="18"/>
        <w:szCs w:val="18"/>
      </w:rPr>
      <w:t>11</w:t>
    </w:r>
    <w:r w:rsidRPr="00415C2F">
      <w:rPr>
        <w:rFonts w:ascii="Arial" w:hAnsi="Arial" w:cs="Arial"/>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7772F" w14:textId="77777777" w:rsidR="00017448" w:rsidRDefault="00017448" w:rsidP="002227E9">
      <w:pPr>
        <w:spacing w:after="0" w:line="240" w:lineRule="auto"/>
      </w:pPr>
      <w:r>
        <w:separator/>
      </w:r>
    </w:p>
  </w:footnote>
  <w:footnote w:type="continuationSeparator" w:id="0">
    <w:p w14:paraId="7C3A2496" w14:textId="77777777" w:rsidR="00017448" w:rsidRDefault="00017448" w:rsidP="002227E9">
      <w:pPr>
        <w:spacing w:after="0" w:line="240" w:lineRule="auto"/>
      </w:pPr>
      <w:r>
        <w:continuationSeparator/>
      </w:r>
    </w:p>
  </w:footnote>
  <w:footnote w:id="1">
    <w:p w14:paraId="446AD18E" w14:textId="4D71A019" w:rsidR="00017448" w:rsidRPr="00415C2F" w:rsidRDefault="00017448" w:rsidP="009A55C9">
      <w:pPr>
        <w:pStyle w:val="Footer"/>
        <w:rPr>
          <w:rFonts w:ascii="Arial" w:hAnsi="Arial" w:cs="Arial"/>
          <w:b/>
          <w:bCs/>
          <w:sz w:val="16"/>
          <w:szCs w:val="16"/>
        </w:rPr>
      </w:pPr>
      <w:r w:rsidRPr="00415C2F">
        <w:rPr>
          <w:rStyle w:val="FootnoteReference"/>
          <w:rFonts w:ascii="Arial" w:hAnsi="Arial" w:cs="Arial"/>
          <w:sz w:val="16"/>
          <w:szCs w:val="16"/>
        </w:rPr>
        <w:footnoteRef/>
      </w:r>
      <w:r w:rsidRPr="00415C2F">
        <w:rPr>
          <w:rFonts w:ascii="Arial" w:hAnsi="Arial" w:cs="Arial"/>
          <w:sz w:val="16"/>
          <w:szCs w:val="16"/>
        </w:rPr>
        <w:t xml:space="preserve"> Electronic Code of Federal Regulations: </w:t>
      </w:r>
      <w:hyperlink r:id="rId1" w:history="1">
        <w:r w:rsidRPr="00415C2F">
          <w:rPr>
            <w:rStyle w:val="Hyperlink"/>
            <w:rFonts w:ascii="Arial" w:hAnsi="Arial" w:cs="Arial"/>
            <w:sz w:val="16"/>
            <w:szCs w:val="16"/>
          </w:rPr>
          <w:t>www.ecfr.gov</w:t>
        </w:r>
      </w:hyperlink>
      <w:r w:rsidRPr="00415C2F">
        <w:rPr>
          <w:rFonts w:ascii="Arial" w:hAnsi="Arial" w:cs="Arial"/>
          <w:sz w:val="16"/>
          <w:szCs w:val="16"/>
        </w:rPr>
        <w:t xml:space="preserve"> Title 42 </w:t>
      </w:r>
      <w:r w:rsidRPr="00415C2F">
        <w:rPr>
          <w:rFonts w:ascii="Arial" w:hAnsi="Arial" w:cs="Arial"/>
          <w:sz w:val="16"/>
          <w:szCs w:val="16"/>
        </w:rPr>
        <w:sym w:font="Wingdings" w:char="F0E0"/>
      </w:r>
      <w:r w:rsidRPr="00415C2F">
        <w:rPr>
          <w:rFonts w:ascii="Arial" w:hAnsi="Arial" w:cs="Arial"/>
          <w:sz w:val="16"/>
          <w:szCs w:val="16"/>
        </w:rPr>
        <w:t xml:space="preserve"> Chapter I </w:t>
      </w:r>
      <w:r w:rsidRPr="00415C2F">
        <w:rPr>
          <w:rFonts w:ascii="Arial" w:hAnsi="Arial" w:cs="Arial"/>
          <w:sz w:val="16"/>
          <w:szCs w:val="16"/>
        </w:rPr>
        <w:sym w:font="Wingdings" w:char="F0E0"/>
      </w:r>
      <w:r w:rsidRPr="00415C2F">
        <w:rPr>
          <w:rFonts w:ascii="Arial" w:hAnsi="Arial" w:cs="Arial"/>
          <w:sz w:val="16"/>
          <w:szCs w:val="16"/>
        </w:rPr>
        <w:t xml:space="preserve"> Subchapter D </w:t>
      </w:r>
      <w:r w:rsidRPr="00415C2F">
        <w:rPr>
          <w:rFonts w:ascii="Arial" w:hAnsi="Arial" w:cs="Arial"/>
          <w:sz w:val="16"/>
          <w:szCs w:val="16"/>
        </w:rPr>
        <w:sym w:font="Wingdings" w:char="F0E0"/>
      </w:r>
      <w:r w:rsidRPr="00415C2F">
        <w:rPr>
          <w:rFonts w:ascii="Arial" w:hAnsi="Arial" w:cs="Arial"/>
          <w:sz w:val="16"/>
          <w:szCs w:val="16"/>
        </w:rPr>
        <w:t xml:space="preserve"> Part </w:t>
      </w:r>
      <w:r w:rsidRPr="00415C2F">
        <w:rPr>
          <w:rFonts w:ascii="Arial" w:hAnsi="Arial" w:cs="Arial"/>
          <w:b/>
          <w:bCs/>
          <w:sz w:val="16"/>
          <w:szCs w:val="16"/>
        </w:rPr>
        <w:t>§</w:t>
      </w:r>
      <w:r w:rsidRPr="00415C2F">
        <w:rPr>
          <w:rFonts w:ascii="Arial" w:hAnsi="Arial" w:cs="Arial"/>
          <w:sz w:val="16"/>
          <w:szCs w:val="16"/>
        </w:rPr>
        <w:t>59.5 (other subparts as applicable may be referenced)</w:t>
      </w:r>
    </w:p>
  </w:footnote>
  <w:footnote w:id="2">
    <w:p w14:paraId="50F5FB8B" w14:textId="77777777" w:rsidR="00017448" w:rsidRPr="00415C2F" w:rsidRDefault="00017448" w:rsidP="009A55C9">
      <w:pPr>
        <w:pStyle w:val="FootnoteText"/>
        <w:rPr>
          <w:rFonts w:ascii="Arial" w:hAnsi="Arial" w:cs="Arial"/>
          <w:sz w:val="16"/>
          <w:szCs w:val="16"/>
        </w:rPr>
      </w:pPr>
      <w:r w:rsidRPr="00415C2F">
        <w:rPr>
          <w:rStyle w:val="FootnoteReference"/>
          <w:rFonts w:ascii="Arial" w:hAnsi="Arial" w:cs="Arial"/>
          <w:sz w:val="16"/>
          <w:szCs w:val="16"/>
        </w:rPr>
        <w:footnoteRef/>
      </w:r>
      <w:r w:rsidRPr="00415C2F">
        <w:rPr>
          <w:rFonts w:ascii="Arial" w:hAnsi="Arial" w:cs="Arial"/>
          <w:sz w:val="16"/>
          <w:szCs w:val="16"/>
        </w:rPr>
        <w:t xml:space="preserve"> Title X Statutes: </w:t>
      </w:r>
      <w:hyperlink r:id="rId2" w:history="1">
        <w:r w:rsidRPr="00415C2F">
          <w:rPr>
            <w:rStyle w:val="Hyperlink"/>
            <w:rFonts w:ascii="Arial" w:hAnsi="Arial" w:cs="Arial"/>
            <w:sz w:val="16"/>
            <w:szCs w:val="16"/>
          </w:rPr>
          <w:t>www.opa.hhs.gov</w:t>
        </w:r>
      </w:hyperlink>
      <w:r w:rsidRPr="00415C2F">
        <w:rPr>
          <w:rFonts w:ascii="Arial" w:hAnsi="Arial" w:cs="Arial"/>
          <w:sz w:val="16"/>
          <w:szCs w:val="16"/>
        </w:rPr>
        <w:t xml:space="preserve"> Grant programs </w:t>
      </w:r>
      <w:r w:rsidRPr="00415C2F">
        <w:rPr>
          <w:rFonts w:ascii="Arial" w:hAnsi="Arial" w:cs="Arial"/>
          <w:sz w:val="16"/>
          <w:szCs w:val="16"/>
        </w:rPr>
        <w:sym w:font="Wingdings" w:char="F0E0"/>
      </w:r>
      <w:r w:rsidRPr="00415C2F">
        <w:rPr>
          <w:rFonts w:ascii="Arial" w:hAnsi="Arial" w:cs="Arial"/>
          <w:sz w:val="16"/>
          <w:szCs w:val="16"/>
        </w:rPr>
        <w:t xml:space="preserve"> Title X Service Grants </w:t>
      </w:r>
      <w:r w:rsidRPr="00415C2F">
        <w:rPr>
          <w:rFonts w:ascii="Arial" w:hAnsi="Arial" w:cs="Arial"/>
          <w:sz w:val="16"/>
          <w:szCs w:val="16"/>
        </w:rPr>
        <w:sym w:font="Wingdings" w:char="F0E0"/>
      </w:r>
      <w:r w:rsidRPr="00415C2F">
        <w:rPr>
          <w:rFonts w:ascii="Arial" w:hAnsi="Arial" w:cs="Arial"/>
          <w:sz w:val="16"/>
          <w:szCs w:val="16"/>
        </w:rPr>
        <w:t xml:space="preserve"> Title X Statutes, Regulations, and Legislative Mandates </w:t>
      </w:r>
    </w:p>
  </w:footnote>
  <w:footnote w:id="3">
    <w:p w14:paraId="07BFDDDD" w14:textId="77777777" w:rsidR="00017448" w:rsidRPr="00415C2F" w:rsidRDefault="00017448" w:rsidP="009A55C9">
      <w:pPr>
        <w:pStyle w:val="FootnoteText"/>
        <w:rPr>
          <w:rFonts w:ascii="Arial" w:hAnsi="Arial" w:cs="Arial"/>
          <w:sz w:val="16"/>
          <w:szCs w:val="16"/>
        </w:rPr>
      </w:pPr>
      <w:r w:rsidRPr="00415C2F">
        <w:rPr>
          <w:rStyle w:val="FootnoteReference"/>
          <w:rFonts w:ascii="Arial" w:hAnsi="Arial" w:cs="Arial"/>
          <w:sz w:val="16"/>
          <w:szCs w:val="16"/>
        </w:rPr>
        <w:footnoteRef/>
      </w:r>
      <w:r w:rsidRPr="00415C2F">
        <w:rPr>
          <w:rFonts w:ascii="Arial" w:hAnsi="Arial" w:cs="Arial"/>
          <w:sz w:val="16"/>
          <w:szCs w:val="16"/>
        </w:rPr>
        <w:t xml:space="preserve"> Quality Family Planning Recommendations: </w:t>
      </w:r>
      <w:hyperlink r:id="rId3" w:history="1">
        <w:r w:rsidRPr="00415C2F">
          <w:rPr>
            <w:rStyle w:val="Hyperlink"/>
            <w:rFonts w:ascii="Arial" w:hAnsi="Arial" w:cs="Arial"/>
            <w:sz w:val="16"/>
            <w:szCs w:val="16"/>
          </w:rPr>
          <w:t>www.cdc.gov/reproductivehealth/contraception/qfp.htm</w:t>
        </w:r>
      </w:hyperlink>
    </w:p>
  </w:footnote>
  <w:footnote w:id="4">
    <w:p w14:paraId="4230DADF" w14:textId="77777777" w:rsidR="00017448" w:rsidRPr="00415C2F" w:rsidRDefault="00017448" w:rsidP="009A55C9">
      <w:pPr>
        <w:pStyle w:val="FootnoteText"/>
        <w:rPr>
          <w:rFonts w:ascii="Arial" w:hAnsi="Arial" w:cs="Arial"/>
          <w:sz w:val="16"/>
          <w:szCs w:val="16"/>
        </w:rPr>
      </w:pPr>
      <w:r w:rsidRPr="00415C2F">
        <w:rPr>
          <w:rStyle w:val="FootnoteReference"/>
          <w:rFonts w:ascii="Arial" w:hAnsi="Arial" w:cs="Arial"/>
          <w:sz w:val="16"/>
          <w:szCs w:val="16"/>
        </w:rPr>
        <w:footnoteRef/>
      </w:r>
      <w:r w:rsidRPr="00415C2F">
        <w:rPr>
          <w:rFonts w:ascii="Arial" w:hAnsi="Arial" w:cs="Arial"/>
          <w:sz w:val="16"/>
          <w:szCs w:val="16"/>
        </w:rPr>
        <w:t xml:space="preserve"> Wisconsin State Statutes and Administrative Codes </w:t>
      </w:r>
      <w:hyperlink r:id="rId4" w:history="1">
        <w:r w:rsidRPr="00415C2F">
          <w:rPr>
            <w:rStyle w:val="Hyperlink"/>
            <w:rFonts w:ascii="Arial" w:hAnsi="Arial" w:cs="Arial"/>
            <w:sz w:val="16"/>
            <w:szCs w:val="16"/>
          </w:rPr>
          <w:t>https://legis.wisconsin.gov/</w:t>
        </w:r>
      </w:hyperlink>
      <w:r w:rsidRPr="00415C2F">
        <w:rPr>
          <w:rFonts w:ascii="Arial" w:hAnsi="Arial" w:cs="Arial"/>
          <w:sz w:val="16"/>
          <w:szCs w:val="16"/>
        </w:rPr>
        <w:t xml:space="preserve"> (other subparts as applicable may be referenced)</w:t>
      </w:r>
    </w:p>
  </w:footnote>
  <w:footnote w:id="5">
    <w:p w14:paraId="0547FE91" w14:textId="1B17AEBC" w:rsidR="00017448" w:rsidRPr="00415C2F" w:rsidRDefault="00017448" w:rsidP="009A55C9">
      <w:pPr>
        <w:pStyle w:val="FootnoteText"/>
        <w:rPr>
          <w:rFonts w:ascii="Arial" w:hAnsi="Arial" w:cs="Arial"/>
          <w:sz w:val="16"/>
          <w:szCs w:val="16"/>
        </w:rPr>
      </w:pPr>
      <w:r w:rsidRPr="00415C2F">
        <w:rPr>
          <w:rStyle w:val="FootnoteReference"/>
          <w:rFonts w:ascii="Arial" w:hAnsi="Arial" w:cs="Arial"/>
          <w:sz w:val="16"/>
          <w:szCs w:val="16"/>
        </w:rPr>
        <w:footnoteRef/>
      </w:r>
      <w:r w:rsidRPr="00415C2F">
        <w:rPr>
          <w:rFonts w:ascii="Arial" w:hAnsi="Arial" w:cs="Arial"/>
          <w:sz w:val="16"/>
          <w:szCs w:val="16"/>
        </w:rPr>
        <w:t xml:space="preserve"> Electronic Code of Federal Regulations: </w:t>
      </w:r>
      <w:hyperlink r:id="rId5" w:history="1">
        <w:r w:rsidRPr="00415C2F">
          <w:rPr>
            <w:rStyle w:val="Hyperlink"/>
            <w:rFonts w:ascii="Arial" w:hAnsi="Arial" w:cs="Arial"/>
            <w:sz w:val="16"/>
            <w:szCs w:val="16"/>
          </w:rPr>
          <w:t>www.ecfr.gov</w:t>
        </w:r>
      </w:hyperlink>
      <w:r w:rsidRPr="00415C2F">
        <w:rPr>
          <w:rFonts w:ascii="Arial" w:hAnsi="Arial" w:cs="Arial"/>
          <w:sz w:val="16"/>
          <w:szCs w:val="16"/>
        </w:rPr>
        <w:t xml:space="preserve"> Title 42 </w:t>
      </w:r>
      <w:r w:rsidRPr="00415C2F">
        <w:rPr>
          <w:rFonts w:ascii="Arial" w:hAnsi="Arial" w:cs="Arial"/>
          <w:sz w:val="16"/>
          <w:szCs w:val="16"/>
        </w:rPr>
        <w:sym w:font="Wingdings" w:char="F0E0"/>
      </w:r>
      <w:r w:rsidRPr="00415C2F">
        <w:rPr>
          <w:rFonts w:ascii="Arial" w:hAnsi="Arial" w:cs="Arial"/>
          <w:sz w:val="16"/>
          <w:szCs w:val="16"/>
        </w:rPr>
        <w:t xml:space="preserve"> Chapter I </w:t>
      </w:r>
      <w:r w:rsidRPr="00415C2F">
        <w:rPr>
          <w:rFonts w:ascii="Arial" w:hAnsi="Arial" w:cs="Arial"/>
          <w:sz w:val="16"/>
          <w:szCs w:val="16"/>
        </w:rPr>
        <w:sym w:font="Wingdings" w:char="F0E0"/>
      </w:r>
      <w:r w:rsidRPr="00415C2F">
        <w:rPr>
          <w:rFonts w:ascii="Arial" w:hAnsi="Arial" w:cs="Arial"/>
          <w:sz w:val="16"/>
          <w:szCs w:val="16"/>
        </w:rPr>
        <w:t xml:space="preserve"> Subchapter D </w:t>
      </w:r>
      <w:r w:rsidRPr="00415C2F">
        <w:rPr>
          <w:rFonts w:ascii="Arial" w:hAnsi="Arial" w:cs="Arial"/>
          <w:sz w:val="16"/>
          <w:szCs w:val="16"/>
        </w:rPr>
        <w:sym w:font="Wingdings" w:char="F0E0"/>
      </w:r>
      <w:r w:rsidRPr="00415C2F">
        <w:rPr>
          <w:rFonts w:ascii="Arial" w:hAnsi="Arial" w:cs="Arial"/>
          <w:sz w:val="16"/>
          <w:szCs w:val="16"/>
        </w:rPr>
        <w:t xml:space="preserve"> Part </w:t>
      </w:r>
      <w:r w:rsidRPr="00415C2F">
        <w:rPr>
          <w:rFonts w:ascii="Arial" w:hAnsi="Arial" w:cs="Arial"/>
          <w:b/>
          <w:bCs/>
          <w:sz w:val="16"/>
          <w:szCs w:val="16"/>
        </w:rPr>
        <w:t>§</w:t>
      </w:r>
      <w:r w:rsidRPr="00415C2F">
        <w:rPr>
          <w:rFonts w:ascii="Arial" w:hAnsi="Arial" w:cs="Arial"/>
          <w:sz w:val="16"/>
          <w:szCs w:val="16"/>
        </w:rPr>
        <w:t>59.5 (other subparts as applicable may be referenced)</w:t>
      </w:r>
    </w:p>
  </w:footnote>
  <w:footnote w:id="6">
    <w:p w14:paraId="63B12306" w14:textId="6F3C06B9" w:rsidR="00017448" w:rsidRPr="0089370B" w:rsidRDefault="00017448" w:rsidP="001D2746">
      <w:pPr>
        <w:pStyle w:val="FootnoteText"/>
        <w:rPr>
          <w:rFonts w:ascii="Arial" w:hAnsi="Arial" w:cs="Arial"/>
          <w:sz w:val="16"/>
        </w:rPr>
      </w:pPr>
      <w:r w:rsidRPr="0089370B">
        <w:rPr>
          <w:rStyle w:val="FootnoteReference"/>
          <w:rFonts w:ascii="Arial" w:hAnsi="Arial" w:cs="Arial"/>
          <w:sz w:val="16"/>
        </w:rPr>
        <w:footnoteRef/>
      </w:r>
      <w:r w:rsidRPr="0089370B">
        <w:rPr>
          <w:rFonts w:ascii="Arial" w:hAnsi="Arial" w:cs="Arial"/>
          <w:sz w:val="16"/>
        </w:rPr>
        <w:t xml:space="preserve"> For SSC guidelines, please see Wisconsin State Laboratory of Hygiene (WSLH) Family Planning Form 3280, available via </w:t>
      </w:r>
      <w:hyperlink r:id="rId6" w:history="1">
        <w:r w:rsidRPr="0089370B">
          <w:rPr>
            <w:rStyle w:val="Hyperlink"/>
            <w:rFonts w:ascii="Arial" w:hAnsi="Arial" w:cs="Arial"/>
            <w:sz w:val="16"/>
          </w:rPr>
          <w:t>www.slh.wisc.edu/clinical/diseases/forms/</w:t>
        </w:r>
      </w:hyperlink>
    </w:p>
  </w:footnote>
  <w:footnote w:id="7">
    <w:p w14:paraId="1D998AF4" w14:textId="6DC5C289" w:rsidR="004B0F59" w:rsidRDefault="004B0F59" w:rsidP="004B0F59">
      <w:pPr>
        <w:pStyle w:val="FootnoteText"/>
      </w:pPr>
      <w:r w:rsidRPr="0089370B">
        <w:rPr>
          <w:rStyle w:val="FootnoteReference"/>
          <w:rFonts w:ascii="Arial" w:hAnsi="Arial" w:cs="Arial"/>
          <w:sz w:val="16"/>
        </w:rPr>
        <w:footnoteRef/>
      </w:r>
      <w:r w:rsidRPr="0089370B">
        <w:rPr>
          <w:rFonts w:ascii="Arial" w:hAnsi="Arial" w:cs="Arial"/>
          <w:sz w:val="16"/>
        </w:rPr>
        <w:t xml:space="preserve"> CDC STD Treatment Guidelines: </w:t>
      </w:r>
      <w:hyperlink r:id="rId7" w:history="1">
        <w:r w:rsidRPr="0089370B">
          <w:rPr>
            <w:rStyle w:val="Hyperlink"/>
            <w:rFonts w:ascii="Arial" w:hAnsi="Arial" w:cs="Arial"/>
            <w:sz w:val="16"/>
          </w:rPr>
          <w:t>www.cdc.gov/std/tg2015</w:t>
        </w:r>
      </w:hyperlink>
      <w:r w:rsidRPr="0089370B">
        <w:rPr>
          <w:sz w:val="16"/>
        </w:rPr>
        <w:t xml:space="preserve"> </w:t>
      </w:r>
    </w:p>
  </w:footnote>
  <w:footnote w:id="8">
    <w:p w14:paraId="75477F57" w14:textId="1BE88EA3" w:rsidR="00017448" w:rsidRPr="0089370B" w:rsidRDefault="00017448">
      <w:pPr>
        <w:pStyle w:val="FootnoteText"/>
        <w:rPr>
          <w:rFonts w:ascii="Arial" w:hAnsi="Arial" w:cs="Arial"/>
          <w:sz w:val="16"/>
          <w:szCs w:val="16"/>
        </w:rPr>
      </w:pPr>
      <w:r w:rsidRPr="0089370B">
        <w:rPr>
          <w:rStyle w:val="FootnoteReference"/>
          <w:rFonts w:ascii="Arial" w:hAnsi="Arial" w:cs="Arial"/>
          <w:sz w:val="16"/>
          <w:szCs w:val="16"/>
        </w:rPr>
        <w:footnoteRef/>
      </w:r>
      <w:r w:rsidRPr="0089370B">
        <w:rPr>
          <w:rFonts w:ascii="Arial" w:hAnsi="Arial" w:cs="Arial"/>
          <w:sz w:val="16"/>
          <w:szCs w:val="16"/>
        </w:rPr>
        <w:t xml:space="preserve"> CDC principles for providing quality counseling: </w:t>
      </w:r>
      <w:hyperlink r:id="rId8" w:anchor="AppendixC" w:history="1">
        <w:r w:rsidRPr="0089370B">
          <w:rPr>
            <w:rStyle w:val="Hyperlink"/>
            <w:rFonts w:ascii="Arial" w:hAnsi="Arial" w:cs="Arial"/>
            <w:sz w:val="16"/>
            <w:szCs w:val="16"/>
          </w:rPr>
          <w:t>www.cdc.gov/mmwr/preview/mmwrhtml/rr6304a4.htm#AppendixC</w:t>
        </w:r>
      </w:hyperlink>
      <w:r w:rsidRPr="0089370B">
        <w:rPr>
          <w:rFonts w:ascii="Arial" w:hAnsi="Arial" w:cs="Arial"/>
          <w:sz w:val="16"/>
          <w:szCs w:val="16"/>
        </w:rPr>
        <w:t xml:space="preserve"> </w:t>
      </w:r>
    </w:p>
  </w:footnote>
  <w:footnote w:id="9">
    <w:p w14:paraId="6009540D" w14:textId="68EA393B" w:rsidR="004B0F59" w:rsidRDefault="004B0F59" w:rsidP="004B0F59">
      <w:pPr>
        <w:pStyle w:val="FootnoteText"/>
      </w:pPr>
      <w:r w:rsidRPr="0089370B">
        <w:rPr>
          <w:rStyle w:val="FootnoteReference"/>
          <w:rFonts w:ascii="Arial" w:hAnsi="Arial" w:cs="Arial"/>
          <w:sz w:val="16"/>
          <w:szCs w:val="16"/>
        </w:rPr>
        <w:footnoteRef/>
      </w:r>
      <w:r w:rsidRPr="0089370B">
        <w:rPr>
          <w:rFonts w:ascii="Arial" w:hAnsi="Arial" w:cs="Arial"/>
          <w:sz w:val="16"/>
          <w:szCs w:val="16"/>
        </w:rPr>
        <w:t xml:space="preserve"> Person-Centered Contraceptive Counseling framework: </w:t>
      </w:r>
      <w:hyperlink r:id="rId9" w:history="1">
        <w:r w:rsidRPr="0089370B">
          <w:rPr>
            <w:rStyle w:val="Hyperlink"/>
            <w:rFonts w:ascii="Arial" w:hAnsi="Arial" w:cs="Arial"/>
            <w:sz w:val="16"/>
            <w:szCs w:val="16"/>
          </w:rPr>
          <w:t>www.pcccmeasure.ucsf.edu</w:t>
        </w:r>
      </w:hyperlink>
      <w:r>
        <w:t xml:space="preserve"> </w:t>
      </w:r>
    </w:p>
  </w:footnote>
  <w:footnote w:id="10">
    <w:p w14:paraId="5D245E4C" w14:textId="7BD09B6D" w:rsidR="00017448" w:rsidRPr="00254F2E" w:rsidRDefault="00017448">
      <w:pPr>
        <w:pStyle w:val="FootnoteText"/>
        <w:rPr>
          <w:rFonts w:ascii="Arial" w:hAnsi="Arial" w:cs="Arial"/>
          <w:sz w:val="16"/>
          <w:szCs w:val="16"/>
        </w:rPr>
      </w:pPr>
      <w:r w:rsidRPr="00254F2E">
        <w:rPr>
          <w:rStyle w:val="FootnoteReference"/>
          <w:rFonts w:ascii="Arial" w:hAnsi="Arial" w:cs="Arial"/>
          <w:sz w:val="16"/>
          <w:szCs w:val="16"/>
        </w:rPr>
        <w:footnoteRef/>
      </w:r>
      <w:r w:rsidRPr="00254F2E">
        <w:rPr>
          <w:rFonts w:ascii="Arial" w:hAnsi="Arial" w:cs="Arial"/>
          <w:sz w:val="16"/>
          <w:szCs w:val="16"/>
        </w:rPr>
        <w:t xml:space="preserve"> </w:t>
      </w:r>
      <w:hyperlink r:id="rId10" w:history="1">
        <w:r w:rsidRPr="00254F2E">
          <w:rPr>
            <w:rStyle w:val="Hyperlink"/>
            <w:rFonts w:ascii="Arial" w:hAnsi="Arial" w:cs="Arial"/>
            <w:color w:val="auto"/>
            <w:sz w:val="16"/>
            <w:szCs w:val="16"/>
            <w:u w:val="none"/>
          </w:rPr>
          <w:t>Wisconsin State Statute on Mandatory Reporting Requirements:</w:t>
        </w:r>
        <w:r w:rsidRPr="00254F2E">
          <w:rPr>
            <w:rStyle w:val="Hyperlink"/>
            <w:rFonts w:ascii="Arial" w:hAnsi="Arial" w:cs="Arial"/>
            <w:sz w:val="16"/>
            <w:szCs w:val="16"/>
          </w:rPr>
          <w:t xml:space="preserve"> https://docs.legis.wisconsin.gov/statutes/statutes/48/xxi/981/2m</w:t>
        </w:r>
      </w:hyperlink>
      <w:r w:rsidRPr="00254F2E">
        <w:rPr>
          <w:rFonts w:ascii="Arial" w:hAnsi="Arial" w:cs="Arial"/>
          <w:sz w:val="16"/>
          <w:szCs w:val="16"/>
        </w:rPr>
        <w:t xml:space="preserve"> </w:t>
      </w:r>
    </w:p>
  </w:footnote>
  <w:footnote w:id="11">
    <w:p w14:paraId="00B7DDBA" w14:textId="54F69324" w:rsidR="004B0F59" w:rsidRPr="00254F2E" w:rsidRDefault="004B0F59" w:rsidP="004B0F59">
      <w:pPr>
        <w:pStyle w:val="FootnoteText"/>
        <w:rPr>
          <w:rFonts w:ascii="Arial" w:hAnsi="Arial" w:cs="Arial"/>
          <w:sz w:val="16"/>
          <w:szCs w:val="16"/>
        </w:rPr>
      </w:pPr>
      <w:r w:rsidRPr="00254F2E">
        <w:rPr>
          <w:rStyle w:val="FootnoteReference"/>
          <w:rFonts w:ascii="Arial" w:hAnsi="Arial" w:cs="Arial"/>
          <w:sz w:val="16"/>
          <w:szCs w:val="16"/>
        </w:rPr>
        <w:footnoteRef/>
      </w:r>
      <w:r w:rsidRPr="00254F2E">
        <w:rPr>
          <w:rFonts w:ascii="Arial" w:hAnsi="Arial" w:cs="Arial"/>
          <w:sz w:val="16"/>
          <w:szCs w:val="16"/>
        </w:rPr>
        <w:t xml:space="preserve"> RHNTC Webinar on Promoting Youth Friendly Environments: </w:t>
      </w:r>
      <w:hyperlink r:id="rId11" w:history="1">
        <w:r w:rsidRPr="00254F2E">
          <w:rPr>
            <w:rStyle w:val="Hyperlink"/>
            <w:rFonts w:ascii="Arial" w:hAnsi="Arial" w:cs="Arial"/>
            <w:sz w:val="16"/>
            <w:szCs w:val="16"/>
          </w:rPr>
          <w:t>https://rhntc.org/resources/promoting-youth-friendly-environments-family-planning-clinics-webinar</w:t>
        </w:r>
      </w:hyperlink>
      <w:r w:rsidRPr="00254F2E">
        <w:rPr>
          <w:rFonts w:ascii="Arial" w:hAnsi="Arial" w:cs="Arial"/>
          <w:sz w:val="16"/>
          <w:szCs w:val="16"/>
        </w:rPr>
        <w:t xml:space="preserve"> </w:t>
      </w:r>
    </w:p>
  </w:footnote>
  <w:footnote w:id="12">
    <w:p w14:paraId="534AC94E" w14:textId="4D708CC1" w:rsidR="0031622A" w:rsidRPr="0089370B" w:rsidRDefault="0031622A" w:rsidP="0031622A">
      <w:pPr>
        <w:pStyle w:val="FootnoteText"/>
        <w:rPr>
          <w:rFonts w:ascii="Arial" w:hAnsi="Arial" w:cs="Arial"/>
          <w:sz w:val="16"/>
          <w:szCs w:val="16"/>
        </w:rPr>
      </w:pPr>
      <w:r w:rsidRPr="0089370B">
        <w:rPr>
          <w:rStyle w:val="FootnoteReference"/>
          <w:rFonts w:ascii="Arial" w:hAnsi="Arial" w:cs="Arial"/>
          <w:sz w:val="16"/>
          <w:szCs w:val="16"/>
        </w:rPr>
        <w:footnoteRef/>
      </w:r>
      <w:r w:rsidRPr="0089370B">
        <w:rPr>
          <w:rFonts w:ascii="Arial" w:hAnsi="Arial" w:cs="Arial"/>
          <w:sz w:val="16"/>
          <w:szCs w:val="16"/>
        </w:rPr>
        <w:t xml:space="preserve">Prenatal Care Coordination Pregnancy Questionnaire: </w:t>
      </w:r>
      <w:hyperlink r:id="rId12" w:history="1">
        <w:r w:rsidRPr="0089370B">
          <w:rPr>
            <w:rStyle w:val="Hyperlink"/>
            <w:rFonts w:ascii="Arial" w:hAnsi="Arial" w:cs="Arial"/>
            <w:sz w:val="16"/>
            <w:szCs w:val="16"/>
          </w:rPr>
          <w:t>https://www.forwardhealth.wi.gov/kw/html/PNCCPregnancyQuestionnaire.html</w:t>
        </w:r>
      </w:hyperlink>
      <w:r w:rsidRPr="0089370B">
        <w:rPr>
          <w:rFonts w:ascii="Arial" w:hAnsi="Arial" w:cs="Arial"/>
          <w:sz w:val="16"/>
          <w:szCs w:val="16"/>
        </w:rPr>
        <w:t xml:space="preserve"> </w:t>
      </w:r>
    </w:p>
  </w:footnote>
  <w:footnote w:id="13">
    <w:p w14:paraId="45CDB2AA" w14:textId="13B3F922" w:rsidR="00017448" w:rsidRPr="00254F2E" w:rsidRDefault="00017448">
      <w:pPr>
        <w:pStyle w:val="FootnoteText"/>
        <w:rPr>
          <w:rFonts w:ascii="Arial" w:hAnsi="Arial" w:cs="Arial"/>
          <w:sz w:val="16"/>
          <w:szCs w:val="16"/>
        </w:rPr>
      </w:pPr>
      <w:r w:rsidRPr="00254F2E">
        <w:rPr>
          <w:rStyle w:val="FootnoteReference"/>
          <w:rFonts w:ascii="Arial" w:hAnsi="Arial" w:cs="Arial"/>
          <w:sz w:val="16"/>
          <w:szCs w:val="16"/>
        </w:rPr>
        <w:footnoteRef/>
      </w:r>
      <w:r w:rsidRPr="00254F2E">
        <w:rPr>
          <w:rFonts w:ascii="Arial" w:hAnsi="Arial" w:cs="Arial"/>
          <w:sz w:val="16"/>
          <w:szCs w:val="16"/>
        </w:rPr>
        <w:t xml:space="preserve"> ASCCP Risk-Based Management Consensus Guidelines: </w:t>
      </w:r>
      <w:hyperlink r:id="rId13" w:history="1">
        <w:r w:rsidRPr="00254F2E">
          <w:rPr>
            <w:rStyle w:val="Hyperlink"/>
            <w:rFonts w:ascii="Arial" w:hAnsi="Arial" w:cs="Arial"/>
            <w:sz w:val="16"/>
            <w:szCs w:val="16"/>
          </w:rPr>
          <w:t>www.asccp.org/mobile-app</w:t>
        </w:r>
      </w:hyperlink>
      <w:r w:rsidRPr="00254F2E">
        <w:rPr>
          <w:rFonts w:ascii="Arial" w:hAnsi="Arial" w:cs="Arial"/>
          <w:sz w:val="16"/>
          <w:szCs w:val="16"/>
        </w:rPr>
        <w:t xml:space="preserve"> </w:t>
      </w:r>
    </w:p>
  </w:footnote>
  <w:footnote w:id="14">
    <w:p w14:paraId="31398842" w14:textId="0EE2BA89" w:rsidR="0031622A" w:rsidRPr="00254F2E" w:rsidRDefault="0031622A" w:rsidP="0031622A">
      <w:pPr>
        <w:pStyle w:val="FootnoteText"/>
        <w:rPr>
          <w:rFonts w:ascii="Arial" w:hAnsi="Arial" w:cs="Arial"/>
          <w:sz w:val="16"/>
          <w:szCs w:val="16"/>
        </w:rPr>
      </w:pPr>
      <w:r w:rsidRPr="00254F2E">
        <w:rPr>
          <w:rStyle w:val="FootnoteReference"/>
          <w:rFonts w:ascii="Arial" w:hAnsi="Arial" w:cs="Arial"/>
          <w:sz w:val="16"/>
          <w:szCs w:val="16"/>
        </w:rPr>
        <w:footnoteRef/>
      </w:r>
      <w:r w:rsidRPr="00254F2E">
        <w:rPr>
          <w:rFonts w:ascii="Arial" w:hAnsi="Arial" w:cs="Arial"/>
          <w:sz w:val="16"/>
          <w:szCs w:val="16"/>
        </w:rPr>
        <w:t xml:space="preserve"> US Medical Eligibility Criteria (US MEC) for Contraceptive Use, 2016: </w:t>
      </w:r>
      <w:hyperlink r:id="rId14" w:history="1">
        <w:r w:rsidRPr="00254F2E">
          <w:rPr>
            <w:rStyle w:val="Hyperlink"/>
            <w:rFonts w:ascii="Arial" w:hAnsi="Arial" w:cs="Arial"/>
            <w:sz w:val="16"/>
            <w:szCs w:val="16"/>
          </w:rPr>
          <w:t>https://www.cdc.gov/reproductivehealth/contraception/mmwr/mec/summary.html</w:t>
        </w:r>
      </w:hyperlink>
    </w:p>
  </w:footnote>
  <w:footnote w:id="15">
    <w:p w14:paraId="054598D4" w14:textId="2B79462D" w:rsidR="00017448" w:rsidRPr="00254F2E" w:rsidRDefault="00017448">
      <w:pPr>
        <w:pStyle w:val="FootnoteText"/>
        <w:rPr>
          <w:rFonts w:ascii="Arial" w:hAnsi="Arial" w:cs="Arial"/>
          <w:sz w:val="16"/>
          <w:szCs w:val="16"/>
        </w:rPr>
      </w:pPr>
      <w:r w:rsidRPr="00254F2E">
        <w:rPr>
          <w:rStyle w:val="FootnoteReference"/>
          <w:rFonts w:ascii="Arial" w:hAnsi="Arial" w:cs="Arial"/>
          <w:sz w:val="16"/>
          <w:szCs w:val="16"/>
        </w:rPr>
        <w:footnoteRef/>
      </w:r>
      <w:r w:rsidRPr="00254F2E">
        <w:rPr>
          <w:rFonts w:ascii="Arial" w:hAnsi="Arial" w:cs="Arial"/>
          <w:sz w:val="16"/>
          <w:szCs w:val="16"/>
        </w:rPr>
        <w:t xml:space="preserve"> Quality Family Planning Recommendations: </w:t>
      </w:r>
      <w:hyperlink r:id="rId15" w:history="1">
        <w:r w:rsidRPr="00254F2E">
          <w:rPr>
            <w:rStyle w:val="Hyperlink"/>
            <w:rFonts w:ascii="Arial" w:hAnsi="Arial" w:cs="Arial"/>
            <w:sz w:val="16"/>
            <w:szCs w:val="16"/>
          </w:rPr>
          <w:t>www.cdc.gov/mmwr/pdf/rr/rr6304.pdf</w:t>
        </w:r>
      </w:hyperlink>
      <w:r w:rsidRPr="00254F2E">
        <w:rPr>
          <w:rFonts w:ascii="Arial" w:hAnsi="Arial" w:cs="Arial"/>
          <w:sz w:val="16"/>
          <w:szCs w:val="16"/>
        </w:rPr>
        <w:t xml:space="preserve">, page 12 </w:t>
      </w:r>
    </w:p>
  </w:footnote>
  <w:footnote w:id="16">
    <w:p w14:paraId="4AD55050" w14:textId="7655BE96" w:rsidR="00017448" w:rsidRPr="00254F2E" w:rsidRDefault="00017448">
      <w:pPr>
        <w:pStyle w:val="FootnoteText"/>
        <w:rPr>
          <w:rFonts w:ascii="Arial" w:hAnsi="Arial" w:cs="Arial"/>
          <w:sz w:val="16"/>
          <w:szCs w:val="16"/>
        </w:rPr>
      </w:pPr>
      <w:r w:rsidRPr="00254F2E">
        <w:rPr>
          <w:rStyle w:val="FootnoteReference"/>
          <w:rFonts w:ascii="Arial" w:hAnsi="Arial" w:cs="Arial"/>
          <w:sz w:val="16"/>
          <w:szCs w:val="16"/>
        </w:rPr>
        <w:footnoteRef/>
      </w:r>
      <w:r w:rsidRPr="00254F2E">
        <w:rPr>
          <w:rFonts w:ascii="Arial" w:hAnsi="Arial" w:cs="Arial"/>
          <w:sz w:val="16"/>
          <w:szCs w:val="16"/>
        </w:rPr>
        <w:t xml:space="preserve"> Quality Family Planning Recommendations: </w:t>
      </w:r>
      <w:hyperlink r:id="rId16" w:history="1">
        <w:r w:rsidRPr="00254F2E">
          <w:rPr>
            <w:rStyle w:val="Hyperlink"/>
            <w:rFonts w:ascii="Arial" w:hAnsi="Arial" w:cs="Arial"/>
            <w:sz w:val="16"/>
            <w:szCs w:val="16"/>
          </w:rPr>
          <w:t>www.cdc.gov/mmwr/pdf/rr/rr6304.pdf</w:t>
        </w:r>
      </w:hyperlink>
      <w:r w:rsidRPr="00254F2E">
        <w:rPr>
          <w:rFonts w:ascii="Arial" w:hAnsi="Arial" w:cs="Arial"/>
          <w:sz w:val="16"/>
          <w:szCs w:val="16"/>
        </w:rPr>
        <w:t>, page 22</w:t>
      </w:r>
    </w:p>
  </w:footnote>
  <w:footnote w:id="17">
    <w:p w14:paraId="2365E9E8" w14:textId="391B0799" w:rsidR="00017448" w:rsidRDefault="00017448">
      <w:pPr>
        <w:pStyle w:val="FootnoteText"/>
      </w:pPr>
      <w:r w:rsidRPr="00254F2E">
        <w:rPr>
          <w:rStyle w:val="FootnoteReference"/>
          <w:rFonts w:ascii="Arial" w:hAnsi="Arial" w:cs="Arial"/>
          <w:sz w:val="16"/>
          <w:szCs w:val="16"/>
        </w:rPr>
        <w:footnoteRef/>
      </w:r>
      <w:r w:rsidRPr="00254F2E">
        <w:rPr>
          <w:rFonts w:ascii="Arial" w:hAnsi="Arial" w:cs="Arial"/>
          <w:sz w:val="16"/>
          <w:szCs w:val="16"/>
        </w:rPr>
        <w:t xml:space="preserve"> Checklist, Family planning and related preventive health services: </w:t>
      </w:r>
      <w:hyperlink r:id="rId17" w:history="1">
        <w:r w:rsidRPr="00254F2E">
          <w:rPr>
            <w:rStyle w:val="Hyperlink"/>
            <w:rFonts w:ascii="Arial" w:hAnsi="Arial" w:cs="Arial"/>
            <w:sz w:val="16"/>
            <w:szCs w:val="16"/>
          </w:rPr>
          <w:t>www.rhntc.org/sites/default/files/resources/fpntc_fp_prvhlth_checklist.pdf</w:t>
        </w:r>
      </w:hyperlink>
      <w:r>
        <w:t xml:space="preserve">  </w:t>
      </w:r>
    </w:p>
  </w:footnote>
  <w:footnote w:id="18">
    <w:p w14:paraId="67D9F995" w14:textId="5DAAAFCA" w:rsidR="00017448" w:rsidRPr="00254F2E" w:rsidRDefault="00017448" w:rsidP="00B71521">
      <w:pPr>
        <w:pStyle w:val="FootnoteText"/>
        <w:rPr>
          <w:rFonts w:ascii="Arial" w:hAnsi="Arial" w:cs="Arial"/>
          <w:sz w:val="16"/>
          <w:szCs w:val="16"/>
        </w:rPr>
      </w:pPr>
      <w:r w:rsidRPr="00254F2E">
        <w:rPr>
          <w:rStyle w:val="FootnoteReference"/>
          <w:rFonts w:ascii="Arial" w:hAnsi="Arial" w:cs="Arial"/>
          <w:sz w:val="16"/>
          <w:szCs w:val="16"/>
        </w:rPr>
        <w:footnoteRef/>
      </w:r>
      <w:r w:rsidRPr="00254F2E">
        <w:rPr>
          <w:rFonts w:ascii="Arial" w:hAnsi="Arial" w:cs="Arial"/>
          <w:sz w:val="16"/>
          <w:szCs w:val="16"/>
        </w:rPr>
        <w:t xml:space="preserve"> </w:t>
      </w:r>
      <w:hyperlink r:id="rId18" w:history="1">
        <w:r w:rsidRPr="00254F2E">
          <w:rPr>
            <w:rStyle w:val="Hyperlink"/>
            <w:rFonts w:ascii="Arial" w:hAnsi="Arial" w:cs="Arial"/>
            <w:sz w:val="16"/>
            <w:szCs w:val="16"/>
          </w:rPr>
          <w:t>www.cdc.gov/mmwr/pdf/rr/rr6304.pdf</w:t>
        </w:r>
      </w:hyperlink>
      <w:r w:rsidRPr="00254F2E">
        <w:rPr>
          <w:rFonts w:ascii="Arial" w:hAnsi="Arial" w:cs="Arial"/>
          <w:sz w:val="16"/>
          <w:szCs w:val="16"/>
        </w:rPr>
        <w:t>, page 23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E0B38" w14:textId="05391453" w:rsidR="00017448" w:rsidRPr="00415C2F" w:rsidRDefault="00017448" w:rsidP="00415C2F">
    <w:pPr>
      <w:pStyle w:val="Header"/>
      <w:spacing w:after="60"/>
      <w:jc w:val="center"/>
      <w:rPr>
        <w:rFonts w:ascii="Arial" w:hAnsi="Arial" w:cs="Arial"/>
        <w:b/>
        <w:sz w:val="24"/>
      </w:rPr>
    </w:pPr>
    <w:r w:rsidRPr="00415C2F">
      <w:rPr>
        <w:rFonts w:ascii="Arial" w:hAnsi="Arial" w:cs="Arial"/>
        <w:b/>
        <w:sz w:val="24"/>
      </w:rPr>
      <w:t>CLINICAL CHART REVIEW TOOL</w:t>
    </w:r>
  </w:p>
  <w:p w14:paraId="134C1DD0" w14:textId="07994E77" w:rsidR="00017448" w:rsidRDefault="00017448" w:rsidP="00415C2F">
    <w:pPr>
      <w:pStyle w:val="Header"/>
      <w:spacing w:after="120"/>
      <w:jc w:val="center"/>
    </w:pPr>
    <w:r>
      <w:fldChar w:fldCharType="begin"/>
    </w:r>
    <w:r>
      <w:instrText xml:space="preserve"> REF ClinicName \h </w:instrText>
    </w:r>
    <w:r>
      <w:fldChar w:fldCharType="separate"/>
    </w:r>
    <w:r w:rsidRPr="009A55C9">
      <w:rPr>
        <w:rFonts w:ascii="Times New Roman" w:hAnsi="Times New Roman" w:cs="Times New Roman"/>
        <w:noProof/>
        <w:sz w:val="24"/>
      </w:rPr>
      <w:t>Clinic/Agency Name</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75EF7"/>
    <w:multiLevelType w:val="hybridMultilevel"/>
    <w:tmpl w:val="9ACE4092"/>
    <w:lvl w:ilvl="0" w:tplc="A4F6213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9520860"/>
    <w:multiLevelType w:val="hybridMultilevel"/>
    <w:tmpl w:val="DE68F4E6"/>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E93743"/>
    <w:multiLevelType w:val="hybridMultilevel"/>
    <w:tmpl w:val="1BD03A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2E56593"/>
    <w:multiLevelType w:val="hybridMultilevel"/>
    <w:tmpl w:val="15C22D1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1B95258"/>
    <w:multiLevelType w:val="hybridMultilevel"/>
    <w:tmpl w:val="A79A3A16"/>
    <w:lvl w:ilvl="0" w:tplc="6AFCC5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4FF0023C"/>
    <w:multiLevelType w:val="hybridMultilevel"/>
    <w:tmpl w:val="CA62C4DE"/>
    <w:lvl w:ilvl="0" w:tplc="51324F3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8707E5B"/>
    <w:multiLevelType w:val="multilevel"/>
    <w:tmpl w:val="7118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4E3268C"/>
    <w:multiLevelType w:val="hybridMultilevel"/>
    <w:tmpl w:val="A030DCA8"/>
    <w:lvl w:ilvl="0" w:tplc="BF8296B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7"/>
  </w:num>
  <w:num w:numId="3">
    <w:abstractNumId w:val="4"/>
  </w:num>
  <w:num w:numId="4">
    <w:abstractNumId w:val="0"/>
  </w:num>
  <w:num w:numId="5">
    <w:abstractNumId w:val="1"/>
  </w:num>
  <w:num w:numId="6">
    <w:abstractNumId w:val="3"/>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1" w:cryptProviderType="rsaAES" w:cryptAlgorithmClass="hash" w:cryptAlgorithmType="typeAny" w:cryptAlgorithmSid="14" w:cryptSpinCount="100000" w:hash="NQCXGagIN5CSlrmBdJJLFOA9fO2wdOzIpfVAL3Y6xIrJLSAZ9fNI3p58dm+dfKQ5vNEDATsNpuBTP2nYUH2CJA==" w:salt="fA002Cwzgxu2ogQ8I/OeCA=="/>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27E9"/>
    <w:rsid w:val="00000627"/>
    <w:rsid w:val="00001C3E"/>
    <w:rsid w:val="0000268A"/>
    <w:rsid w:val="00006CDB"/>
    <w:rsid w:val="00007881"/>
    <w:rsid w:val="00016A7D"/>
    <w:rsid w:val="00017448"/>
    <w:rsid w:val="00022069"/>
    <w:rsid w:val="00035BEE"/>
    <w:rsid w:val="00040D29"/>
    <w:rsid w:val="00062169"/>
    <w:rsid w:val="0006310E"/>
    <w:rsid w:val="000B5175"/>
    <w:rsid w:val="000C1D57"/>
    <w:rsid w:val="0011423A"/>
    <w:rsid w:val="001423D3"/>
    <w:rsid w:val="0014341C"/>
    <w:rsid w:val="00155F37"/>
    <w:rsid w:val="001833DF"/>
    <w:rsid w:val="00184643"/>
    <w:rsid w:val="00193E21"/>
    <w:rsid w:val="00193E89"/>
    <w:rsid w:val="00197FED"/>
    <w:rsid w:val="001B4B69"/>
    <w:rsid w:val="001B631F"/>
    <w:rsid w:val="001C263A"/>
    <w:rsid w:val="001D2746"/>
    <w:rsid w:val="001F5797"/>
    <w:rsid w:val="002052E1"/>
    <w:rsid w:val="002227E9"/>
    <w:rsid w:val="002348A1"/>
    <w:rsid w:val="00235B1C"/>
    <w:rsid w:val="00237B0D"/>
    <w:rsid w:val="00254F2E"/>
    <w:rsid w:val="002860D2"/>
    <w:rsid w:val="00293474"/>
    <w:rsid w:val="002B731E"/>
    <w:rsid w:val="002D0C5A"/>
    <w:rsid w:val="0031622A"/>
    <w:rsid w:val="00316CD5"/>
    <w:rsid w:val="003579B3"/>
    <w:rsid w:val="0037270B"/>
    <w:rsid w:val="00372F10"/>
    <w:rsid w:val="00383456"/>
    <w:rsid w:val="00385EBB"/>
    <w:rsid w:val="00395699"/>
    <w:rsid w:val="00396E7A"/>
    <w:rsid w:val="003B28DB"/>
    <w:rsid w:val="003B5C00"/>
    <w:rsid w:val="003F2CB2"/>
    <w:rsid w:val="004041FC"/>
    <w:rsid w:val="00415C2F"/>
    <w:rsid w:val="0045466A"/>
    <w:rsid w:val="00466767"/>
    <w:rsid w:val="004B0F59"/>
    <w:rsid w:val="004C2D1C"/>
    <w:rsid w:val="0050058F"/>
    <w:rsid w:val="0051119C"/>
    <w:rsid w:val="0051240A"/>
    <w:rsid w:val="00513DBE"/>
    <w:rsid w:val="005161BF"/>
    <w:rsid w:val="00534E39"/>
    <w:rsid w:val="00546666"/>
    <w:rsid w:val="005615AE"/>
    <w:rsid w:val="005618CA"/>
    <w:rsid w:val="005638AD"/>
    <w:rsid w:val="0059119F"/>
    <w:rsid w:val="005A5C71"/>
    <w:rsid w:val="005A648E"/>
    <w:rsid w:val="005C4FE8"/>
    <w:rsid w:val="005C5497"/>
    <w:rsid w:val="005D037C"/>
    <w:rsid w:val="005D724A"/>
    <w:rsid w:val="005F6BF5"/>
    <w:rsid w:val="00601858"/>
    <w:rsid w:val="00605CEF"/>
    <w:rsid w:val="0061424E"/>
    <w:rsid w:val="00630A80"/>
    <w:rsid w:val="00645B7E"/>
    <w:rsid w:val="006465B6"/>
    <w:rsid w:val="00654802"/>
    <w:rsid w:val="00663860"/>
    <w:rsid w:val="00675FC8"/>
    <w:rsid w:val="00687306"/>
    <w:rsid w:val="006A0DEF"/>
    <w:rsid w:val="006B31F2"/>
    <w:rsid w:val="006D49EC"/>
    <w:rsid w:val="006E051E"/>
    <w:rsid w:val="006E3E9A"/>
    <w:rsid w:val="00701FF8"/>
    <w:rsid w:val="007238B5"/>
    <w:rsid w:val="007368B9"/>
    <w:rsid w:val="0074157D"/>
    <w:rsid w:val="00743A31"/>
    <w:rsid w:val="007518F7"/>
    <w:rsid w:val="00767E46"/>
    <w:rsid w:val="00770A63"/>
    <w:rsid w:val="00771F02"/>
    <w:rsid w:val="00774120"/>
    <w:rsid w:val="0079207F"/>
    <w:rsid w:val="007C2432"/>
    <w:rsid w:val="007E06B0"/>
    <w:rsid w:val="007E232F"/>
    <w:rsid w:val="007F3F0A"/>
    <w:rsid w:val="008116FD"/>
    <w:rsid w:val="008139D1"/>
    <w:rsid w:val="00831578"/>
    <w:rsid w:val="008602C4"/>
    <w:rsid w:val="00867304"/>
    <w:rsid w:val="00870B61"/>
    <w:rsid w:val="008711DB"/>
    <w:rsid w:val="00877346"/>
    <w:rsid w:val="0089370B"/>
    <w:rsid w:val="008950E9"/>
    <w:rsid w:val="008A1299"/>
    <w:rsid w:val="008B06A9"/>
    <w:rsid w:val="008C117C"/>
    <w:rsid w:val="008C2EF3"/>
    <w:rsid w:val="008E42EA"/>
    <w:rsid w:val="00931FD7"/>
    <w:rsid w:val="0094668E"/>
    <w:rsid w:val="00947A9E"/>
    <w:rsid w:val="00953E97"/>
    <w:rsid w:val="009A4696"/>
    <w:rsid w:val="009A55C9"/>
    <w:rsid w:val="009B1306"/>
    <w:rsid w:val="009B7B86"/>
    <w:rsid w:val="009C4DDA"/>
    <w:rsid w:val="009E38C4"/>
    <w:rsid w:val="00A01E24"/>
    <w:rsid w:val="00A13DC0"/>
    <w:rsid w:val="00A14CBC"/>
    <w:rsid w:val="00A220C1"/>
    <w:rsid w:val="00A36F28"/>
    <w:rsid w:val="00A56D92"/>
    <w:rsid w:val="00A62590"/>
    <w:rsid w:val="00A708D7"/>
    <w:rsid w:val="00A71228"/>
    <w:rsid w:val="00A827EB"/>
    <w:rsid w:val="00A85447"/>
    <w:rsid w:val="00A86B95"/>
    <w:rsid w:val="00A90698"/>
    <w:rsid w:val="00AA02F0"/>
    <w:rsid w:val="00AA0762"/>
    <w:rsid w:val="00AB41C2"/>
    <w:rsid w:val="00AC0BC8"/>
    <w:rsid w:val="00AE22BE"/>
    <w:rsid w:val="00AE3282"/>
    <w:rsid w:val="00B0476F"/>
    <w:rsid w:val="00B12808"/>
    <w:rsid w:val="00B12C4B"/>
    <w:rsid w:val="00B45478"/>
    <w:rsid w:val="00B71521"/>
    <w:rsid w:val="00BA21D6"/>
    <w:rsid w:val="00BC7F22"/>
    <w:rsid w:val="00BF1FCB"/>
    <w:rsid w:val="00C04417"/>
    <w:rsid w:val="00C06A34"/>
    <w:rsid w:val="00C25C92"/>
    <w:rsid w:val="00C4192B"/>
    <w:rsid w:val="00C55886"/>
    <w:rsid w:val="00C63EC9"/>
    <w:rsid w:val="00CA20ED"/>
    <w:rsid w:val="00CA36CD"/>
    <w:rsid w:val="00CC66F5"/>
    <w:rsid w:val="00D630DA"/>
    <w:rsid w:val="00D717C6"/>
    <w:rsid w:val="00D81B1A"/>
    <w:rsid w:val="00D9059E"/>
    <w:rsid w:val="00D95F1F"/>
    <w:rsid w:val="00DA0B98"/>
    <w:rsid w:val="00DA4067"/>
    <w:rsid w:val="00DD529D"/>
    <w:rsid w:val="00DD61E5"/>
    <w:rsid w:val="00E2039A"/>
    <w:rsid w:val="00E20CF6"/>
    <w:rsid w:val="00E23CF3"/>
    <w:rsid w:val="00E27246"/>
    <w:rsid w:val="00E3146A"/>
    <w:rsid w:val="00E40661"/>
    <w:rsid w:val="00E55702"/>
    <w:rsid w:val="00E7731F"/>
    <w:rsid w:val="00EA068B"/>
    <w:rsid w:val="00EA3BB1"/>
    <w:rsid w:val="00EB0FCA"/>
    <w:rsid w:val="00EB54AE"/>
    <w:rsid w:val="00EC0A67"/>
    <w:rsid w:val="00ED0672"/>
    <w:rsid w:val="00EF342D"/>
    <w:rsid w:val="00F179F5"/>
    <w:rsid w:val="00F21DA9"/>
    <w:rsid w:val="00F26D8A"/>
    <w:rsid w:val="00F5491D"/>
    <w:rsid w:val="00F61D30"/>
    <w:rsid w:val="00F836CC"/>
    <w:rsid w:val="00F87A52"/>
    <w:rsid w:val="00F95069"/>
    <w:rsid w:val="00F974AD"/>
    <w:rsid w:val="00FA22E7"/>
    <w:rsid w:val="00FB7C33"/>
    <w:rsid w:val="00FC0C3D"/>
    <w:rsid w:val="00FC4FEE"/>
    <w:rsid w:val="00FC708A"/>
    <w:rsid w:val="00FD2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098F9BB"/>
  <w15:chartTrackingRefBased/>
  <w15:docId w15:val="{F0AFFF58-DD3C-430B-B043-A3124606B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A55C9"/>
    <w:pPr>
      <w:keepNext/>
      <w:keepLines/>
      <w:spacing w:before="240" w:after="0" w:line="240" w:lineRule="auto"/>
      <w:outlineLvl w:val="0"/>
    </w:pPr>
    <w:rPr>
      <w:rFonts w:ascii="Arial" w:eastAsiaTheme="majorEastAsia" w:hAnsi="Arial"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B06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27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27E9"/>
  </w:style>
  <w:style w:type="paragraph" w:styleId="Footer">
    <w:name w:val="footer"/>
    <w:basedOn w:val="Normal"/>
    <w:link w:val="FooterChar"/>
    <w:uiPriority w:val="99"/>
    <w:unhideWhenUsed/>
    <w:rsid w:val="002227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27E9"/>
  </w:style>
  <w:style w:type="table" w:styleId="TableGrid">
    <w:name w:val="Table Grid"/>
    <w:basedOn w:val="TableNormal"/>
    <w:uiPriority w:val="39"/>
    <w:rsid w:val="00B12C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3E21"/>
    <w:rPr>
      <w:color w:val="0563C1" w:themeColor="hyperlink"/>
      <w:u w:val="single"/>
    </w:rPr>
  </w:style>
  <w:style w:type="character" w:styleId="PlaceholderText">
    <w:name w:val="Placeholder Text"/>
    <w:basedOn w:val="DefaultParagraphFont"/>
    <w:uiPriority w:val="99"/>
    <w:semiHidden/>
    <w:rsid w:val="00C25C92"/>
    <w:rPr>
      <w:color w:val="808080"/>
    </w:rPr>
  </w:style>
  <w:style w:type="paragraph" w:customStyle="1" w:styleId="paragraph">
    <w:name w:val="paragraph"/>
    <w:basedOn w:val="Normal"/>
    <w:rsid w:val="00701FF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01FF8"/>
  </w:style>
  <w:style w:type="character" w:customStyle="1" w:styleId="eop">
    <w:name w:val="eop"/>
    <w:basedOn w:val="DefaultParagraphFont"/>
    <w:rsid w:val="00701FF8"/>
  </w:style>
  <w:style w:type="paragraph" w:styleId="ListParagraph">
    <w:name w:val="List Paragraph"/>
    <w:basedOn w:val="Normal"/>
    <w:uiPriority w:val="34"/>
    <w:qFormat/>
    <w:rsid w:val="00CA20ED"/>
    <w:pPr>
      <w:ind w:left="720"/>
      <w:contextualSpacing/>
    </w:pPr>
  </w:style>
  <w:style w:type="character" w:styleId="FollowedHyperlink">
    <w:name w:val="FollowedHyperlink"/>
    <w:basedOn w:val="DefaultParagraphFont"/>
    <w:uiPriority w:val="99"/>
    <w:semiHidden/>
    <w:unhideWhenUsed/>
    <w:rsid w:val="00A13DC0"/>
    <w:rPr>
      <w:color w:val="954F72" w:themeColor="followedHyperlink"/>
      <w:u w:val="single"/>
    </w:rPr>
  </w:style>
  <w:style w:type="paragraph" w:styleId="NormalWeb">
    <w:name w:val="Normal (Web)"/>
    <w:basedOn w:val="Normal"/>
    <w:uiPriority w:val="99"/>
    <w:unhideWhenUsed/>
    <w:rsid w:val="00E7731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C4192B"/>
    <w:rPr>
      <w:sz w:val="16"/>
      <w:szCs w:val="16"/>
    </w:rPr>
  </w:style>
  <w:style w:type="paragraph" w:styleId="CommentText">
    <w:name w:val="annotation text"/>
    <w:basedOn w:val="Normal"/>
    <w:link w:val="CommentTextChar"/>
    <w:uiPriority w:val="99"/>
    <w:semiHidden/>
    <w:unhideWhenUsed/>
    <w:rsid w:val="00C4192B"/>
    <w:pPr>
      <w:spacing w:line="240" w:lineRule="auto"/>
    </w:pPr>
    <w:rPr>
      <w:sz w:val="20"/>
      <w:szCs w:val="20"/>
    </w:rPr>
  </w:style>
  <w:style w:type="character" w:customStyle="1" w:styleId="CommentTextChar">
    <w:name w:val="Comment Text Char"/>
    <w:basedOn w:val="DefaultParagraphFont"/>
    <w:link w:val="CommentText"/>
    <w:uiPriority w:val="99"/>
    <w:semiHidden/>
    <w:rsid w:val="00C4192B"/>
    <w:rPr>
      <w:sz w:val="20"/>
      <w:szCs w:val="20"/>
    </w:rPr>
  </w:style>
  <w:style w:type="paragraph" w:styleId="CommentSubject">
    <w:name w:val="annotation subject"/>
    <w:basedOn w:val="CommentText"/>
    <w:next w:val="CommentText"/>
    <w:link w:val="CommentSubjectChar"/>
    <w:uiPriority w:val="99"/>
    <w:semiHidden/>
    <w:unhideWhenUsed/>
    <w:rsid w:val="00C4192B"/>
    <w:rPr>
      <w:b/>
      <w:bCs/>
    </w:rPr>
  </w:style>
  <w:style w:type="character" w:customStyle="1" w:styleId="CommentSubjectChar">
    <w:name w:val="Comment Subject Char"/>
    <w:basedOn w:val="CommentTextChar"/>
    <w:link w:val="CommentSubject"/>
    <w:uiPriority w:val="99"/>
    <w:semiHidden/>
    <w:rsid w:val="00C4192B"/>
    <w:rPr>
      <w:b/>
      <w:bCs/>
      <w:sz w:val="20"/>
      <w:szCs w:val="20"/>
    </w:rPr>
  </w:style>
  <w:style w:type="paragraph" w:styleId="BalloonText">
    <w:name w:val="Balloon Text"/>
    <w:basedOn w:val="Normal"/>
    <w:link w:val="BalloonTextChar"/>
    <w:uiPriority w:val="99"/>
    <w:semiHidden/>
    <w:unhideWhenUsed/>
    <w:rsid w:val="00C419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92B"/>
    <w:rPr>
      <w:rFonts w:ascii="Segoe UI" w:hAnsi="Segoe UI" w:cs="Segoe UI"/>
      <w:sz w:val="18"/>
      <w:szCs w:val="18"/>
    </w:rPr>
  </w:style>
  <w:style w:type="paragraph" w:styleId="FootnoteText">
    <w:name w:val="footnote text"/>
    <w:basedOn w:val="Normal"/>
    <w:link w:val="FootnoteTextChar"/>
    <w:uiPriority w:val="99"/>
    <w:semiHidden/>
    <w:unhideWhenUsed/>
    <w:rsid w:val="00D95F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F1F"/>
    <w:rPr>
      <w:sz w:val="20"/>
      <w:szCs w:val="20"/>
    </w:rPr>
  </w:style>
  <w:style w:type="character" w:styleId="FootnoteReference">
    <w:name w:val="footnote reference"/>
    <w:basedOn w:val="DefaultParagraphFont"/>
    <w:uiPriority w:val="99"/>
    <w:semiHidden/>
    <w:unhideWhenUsed/>
    <w:rsid w:val="00D95F1F"/>
    <w:rPr>
      <w:vertAlign w:val="superscript"/>
    </w:rPr>
  </w:style>
  <w:style w:type="character" w:customStyle="1" w:styleId="Heading2Char">
    <w:name w:val="Heading 2 Char"/>
    <w:basedOn w:val="DefaultParagraphFont"/>
    <w:link w:val="Heading2"/>
    <w:uiPriority w:val="9"/>
    <w:semiHidden/>
    <w:rsid w:val="008B06A9"/>
    <w:rPr>
      <w:rFonts w:asciiTheme="majorHAnsi" w:eastAsiaTheme="majorEastAsia" w:hAnsiTheme="majorHAnsi" w:cstheme="majorBidi"/>
      <w:color w:val="2E74B5" w:themeColor="accent1" w:themeShade="BF"/>
      <w:sz w:val="26"/>
      <w:szCs w:val="26"/>
    </w:rPr>
  </w:style>
  <w:style w:type="paragraph" w:styleId="EndnoteText">
    <w:name w:val="endnote text"/>
    <w:basedOn w:val="Normal"/>
    <w:link w:val="EndnoteTextChar"/>
    <w:uiPriority w:val="99"/>
    <w:semiHidden/>
    <w:unhideWhenUsed/>
    <w:rsid w:val="006E3E9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3E9A"/>
    <w:rPr>
      <w:sz w:val="20"/>
      <w:szCs w:val="20"/>
    </w:rPr>
  </w:style>
  <w:style w:type="character" w:styleId="EndnoteReference">
    <w:name w:val="endnote reference"/>
    <w:basedOn w:val="DefaultParagraphFont"/>
    <w:uiPriority w:val="99"/>
    <w:semiHidden/>
    <w:unhideWhenUsed/>
    <w:rsid w:val="006E3E9A"/>
    <w:rPr>
      <w:vertAlign w:val="superscript"/>
    </w:rPr>
  </w:style>
  <w:style w:type="character" w:customStyle="1" w:styleId="Heading1Char">
    <w:name w:val="Heading 1 Char"/>
    <w:basedOn w:val="DefaultParagraphFont"/>
    <w:link w:val="Heading1"/>
    <w:uiPriority w:val="9"/>
    <w:rsid w:val="009A55C9"/>
    <w:rPr>
      <w:rFonts w:ascii="Arial" w:eastAsiaTheme="majorEastAsia" w:hAnsi="Arial"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775045">
      <w:bodyDiv w:val="1"/>
      <w:marLeft w:val="0"/>
      <w:marRight w:val="0"/>
      <w:marTop w:val="0"/>
      <w:marBottom w:val="0"/>
      <w:divBdr>
        <w:top w:val="none" w:sz="0" w:space="0" w:color="auto"/>
        <w:left w:val="none" w:sz="0" w:space="0" w:color="auto"/>
        <w:bottom w:val="none" w:sz="0" w:space="0" w:color="auto"/>
        <w:right w:val="none" w:sz="0" w:space="0" w:color="auto"/>
      </w:divBdr>
    </w:div>
    <w:div w:id="743911726">
      <w:bodyDiv w:val="1"/>
      <w:marLeft w:val="0"/>
      <w:marRight w:val="0"/>
      <w:marTop w:val="0"/>
      <w:marBottom w:val="0"/>
      <w:divBdr>
        <w:top w:val="none" w:sz="0" w:space="0" w:color="auto"/>
        <w:left w:val="none" w:sz="0" w:space="0" w:color="auto"/>
        <w:bottom w:val="none" w:sz="0" w:space="0" w:color="auto"/>
        <w:right w:val="none" w:sz="0" w:space="0" w:color="auto"/>
      </w:divBdr>
    </w:div>
    <w:div w:id="913667917">
      <w:bodyDiv w:val="1"/>
      <w:marLeft w:val="0"/>
      <w:marRight w:val="0"/>
      <w:marTop w:val="0"/>
      <w:marBottom w:val="0"/>
      <w:divBdr>
        <w:top w:val="none" w:sz="0" w:space="0" w:color="auto"/>
        <w:left w:val="none" w:sz="0" w:space="0" w:color="auto"/>
        <w:bottom w:val="none" w:sz="0" w:space="0" w:color="auto"/>
        <w:right w:val="none" w:sz="0" w:space="0" w:color="auto"/>
      </w:divBdr>
      <w:divsChild>
        <w:div w:id="249193912">
          <w:marLeft w:val="0"/>
          <w:marRight w:val="0"/>
          <w:marTop w:val="0"/>
          <w:marBottom w:val="0"/>
          <w:divBdr>
            <w:top w:val="none" w:sz="0" w:space="0" w:color="auto"/>
            <w:left w:val="none" w:sz="0" w:space="0" w:color="auto"/>
            <w:bottom w:val="none" w:sz="0" w:space="0" w:color="auto"/>
            <w:right w:val="none" w:sz="0" w:space="0" w:color="auto"/>
          </w:divBdr>
        </w:div>
        <w:div w:id="1821386786">
          <w:marLeft w:val="0"/>
          <w:marRight w:val="0"/>
          <w:marTop w:val="0"/>
          <w:marBottom w:val="0"/>
          <w:divBdr>
            <w:top w:val="none" w:sz="0" w:space="0" w:color="auto"/>
            <w:left w:val="none" w:sz="0" w:space="0" w:color="auto"/>
            <w:bottom w:val="none" w:sz="0" w:space="0" w:color="auto"/>
            <w:right w:val="none" w:sz="0" w:space="0" w:color="auto"/>
          </w:divBdr>
        </w:div>
      </w:divsChild>
    </w:div>
    <w:div w:id="919488864">
      <w:bodyDiv w:val="1"/>
      <w:marLeft w:val="0"/>
      <w:marRight w:val="0"/>
      <w:marTop w:val="0"/>
      <w:marBottom w:val="0"/>
      <w:divBdr>
        <w:top w:val="none" w:sz="0" w:space="0" w:color="auto"/>
        <w:left w:val="none" w:sz="0" w:space="0" w:color="auto"/>
        <w:bottom w:val="none" w:sz="0" w:space="0" w:color="auto"/>
        <w:right w:val="none" w:sz="0" w:space="0" w:color="auto"/>
      </w:divBdr>
    </w:div>
    <w:div w:id="1620260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cfr.gov/cgi-bin/text-idx?SID=c1cbd72e13f7230f1e8328fa52b57899&amp;mc=true&amp;node=sp42.1.59.a&amp;rgn=div6" TargetMode="External"/><Relationship Id="rId13" Type="http://schemas.openxmlformats.org/officeDocument/2006/relationships/hyperlink" Target="https://docs.legis.wisconsin.gov/code/admin_code/dhs/101/105/36" TargetMode="External"/><Relationship Id="rId18" Type="http://schemas.openxmlformats.org/officeDocument/2006/relationships/header" Target="header1.xml"/><Relationship Id="rId26" Type="http://schemas.openxmlformats.org/officeDocument/2006/relationships/hyperlink" Target="https://www.forwardhealth.wi.gov/kw/html/PNCCPregnancyQuestionnaire.html" TargetMode="External"/><Relationship Id="rId3" Type="http://schemas.openxmlformats.org/officeDocument/2006/relationships/styles" Target="styles.xml"/><Relationship Id="rId21" Type="http://schemas.openxmlformats.org/officeDocument/2006/relationships/hyperlink" Target="https://www.cdc.gov/std/tg2015/default.htm"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cs.legis.wisconsin.gov/statutes/statutes/253/075" TargetMode="External"/><Relationship Id="rId17" Type="http://schemas.openxmlformats.org/officeDocument/2006/relationships/hyperlink" Target="https://www.surveysystem.com/sscalc.htm?_sm_au_=iVV4sZ7VQZ5N5M4NBLQtvK7BJGKjp" TargetMode="External"/><Relationship Id="rId25" Type="http://schemas.openxmlformats.org/officeDocument/2006/relationships/hyperlink" Target="https://rhntc.org/resources/promoting-youth-friendly-environments-family-planning-clinics-webinar" TargetMode="External"/><Relationship Id="rId33" Type="http://schemas.openxmlformats.org/officeDocument/2006/relationships/hyperlink" Target="https://rhntc.org/sites/default/files/resources/fpntc_fp_prvhlth_checklist.pdf" TargetMode="External"/><Relationship Id="rId2" Type="http://schemas.openxmlformats.org/officeDocument/2006/relationships/numbering" Target="numbering.xml"/><Relationship Id="rId16" Type="http://schemas.openxmlformats.org/officeDocument/2006/relationships/hyperlink" Target="https://www.cdc.gov/mmwr/preview/mmwrhtml/rr6304a1.htm?s_cid=rr6304a1_w" TargetMode="External"/><Relationship Id="rId20" Type="http://schemas.openxmlformats.org/officeDocument/2006/relationships/footer" Target="footer2.xml"/><Relationship Id="rId29" Type="http://schemas.openxmlformats.org/officeDocument/2006/relationships/hyperlink" Target="https://www.cdc.gov/mmwr/preview/mmwrhtml/rr6304a1.htm?s_cid=rr6304a1_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s.legis.wisconsin.gov/statutes/statutes/253/07" TargetMode="External"/><Relationship Id="rId24" Type="http://schemas.openxmlformats.org/officeDocument/2006/relationships/hyperlink" Target="https://docs.legis.wisconsin.gov/statutes/statutes/48/xxi/981/2m" TargetMode="External"/><Relationship Id="rId32" Type="http://schemas.openxmlformats.org/officeDocument/2006/relationships/hyperlink" Target="https://www.cdc.gov/mmwr/preview/mmwrhtml/rr6304a1.htm?s_cid=rr6304a1_w" TargetMode="External"/><Relationship Id="rId5" Type="http://schemas.openxmlformats.org/officeDocument/2006/relationships/webSettings" Target="webSettings.xml"/><Relationship Id="rId15" Type="http://schemas.openxmlformats.org/officeDocument/2006/relationships/hyperlink" Target="https://www.ecfr.gov/cgi-bin/text-idx?SID=c1cbd72e13f7230f1e8328fa52b57899&amp;mc=true&amp;node=sp42.1.59.a&amp;rgn=div6" TargetMode="External"/><Relationship Id="rId23" Type="http://schemas.openxmlformats.org/officeDocument/2006/relationships/hyperlink" Target="https://pcccmeasure.ucsf.edu/" TargetMode="External"/><Relationship Id="rId28" Type="http://schemas.openxmlformats.org/officeDocument/2006/relationships/hyperlink" Target="https://www.cdc.gov/reproductivehealth/contraception/mmwr/mec/summary.html" TargetMode="External"/><Relationship Id="rId10" Type="http://schemas.openxmlformats.org/officeDocument/2006/relationships/hyperlink" Target="https://www.cdc.gov/mmwr/preview/mmwrhtml/rr6304a1.htm?s_cid=rr6304a1_w" TargetMode="External"/><Relationship Id="rId19" Type="http://schemas.openxmlformats.org/officeDocument/2006/relationships/footer" Target="footer1.xml"/><Relationship Id="rId31" Type="http://schemas.openxmlformats.org/officeDocument/2006/relationships/hyperlink" Target="https://rhntc.org/sites/default/files/resources/fpntc_fp_prvhlth_checklist.pdf" TargetMode="External"/><Relationship Id="rId4" Type="http://schemas.openxmlformats.org/officeDocument/2006/relationships/settings" Target="settings.xml"/><Relationship Id="rId9" Type="http://schemas.openxmlformats.org/officeDocument/2006/relationships/hyperlink" Target="https://opa.hhs.gov/grant-programs/title-x-service-grants/title-x-statutes-regulations-and-legislative-mandates" TargetMode="External"/><Relationship Id="rId14" Type="http://schemas.openxmlformats.org/officeDocument/2006/relationships/hyperlink" Target="https://docs.legis.wisconsin.gov/document/administrativecode/DHS%20107.21" TargetMode="External"/><Relationship Id="rId22" Type="http://schemas.openxmlformats.org/officeDocument/2006/relationships/hyperlink" Target="https://www.cdc.gov/mmwr/preview/mmwrhtml/rr6304a4.htm" TargetMode="External"/><Relationship Id="rId27" Type="http://schemas.openxmlformats.org/officeDocument/2006/relationships/hyperlink" Target="https://app.asccp.org/?token=278686f1-9e62-49ac-9e15-618c8c2ab816" TargetMode="External"/><Relationship Id="rId30" Type="http://schemas.openxmlformats.org/officeDocument/2006/relationships/hyperlink" Target="https://www.cdc.gov/mmwr/preview/mmwrhtml/rr6304a1.htm?s_cid=rr6304a1_w" TargetMode="External"/><Relationship Id="rId35"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cdc.gov/mmwr/preview/mmwrhtml/rr6304a4.htm" TargetMode="External"/><Relationship Id="rId13" Type="http://schemas.openxmlformats.org/officeDocument/2006/relationships/hyperlink" Target="http://www.asccp.org/mobile-app" TargetMode="External"/><Relationship Id="rId18" Type="http://schemas.openxmlformats.org/officeDocument/2006/relationships/hyperlink" Target="http://www.cdc.gov/mmwr/pdf/rr/rr6304.pdf" TargetMode="External"/><Relationship Id="rId3" Type="http://schemas.openxmlformats.org/officeDocument/2006/relationships/hyperlink" Target="http://www.cdc.gov/reproductivehealth/contraception/qfp.htm" TargetMode="External"/><Relationship Id="rId7" Type="http://schemas.openxmlformats.org/officeDocument/2006/relationships/hyperlink" Target="http://www.cdc.gov/std/tg2015" TargetMode="External"/><Relationship Id="rId12" Type="http://schemas.openxmlformats.org/officeDocument/2006/relationships/hyperlink" Target="https://www.forwardhealth.wi.gov/kw/html/PNCCPregnancyQuestionnaire.html" TargetMode="External"/><Relationship Id="rId17" Type="http://schemas.openxmlformats.org/officeDocument/2006/relationships/hyperlink" Target="http://www.rhntc.org/sites/default/files/resources/fpntc_fp_prvhlth_checklist.pdf" TargetMode="External"/><Relationship Id="rId2" Type="http://schemas.openxmlformats.org/officeDocument/2006/relationships/hyperlink" Target="http://www.opa.hhs.gov" TargetMode="External"/><Relationship Id="rId16" Type="http://schemas.openxmlformats.org/officeDocument/2006/relationships/hyperlink" Target="http://www.cdc.gov/mmwr/pdf/rr/rr6304.pdf" TargetMode="External"/><Relationship Id="rId1" Type="http://schemas.openxmlformats.org/officeDocument/2006/relationships/hyperlink" Target="http://www.ecfr.gov" TargetMode="External"/><Relationship Id="rId6" Type="http://schemas.openxmlformats.org/officeDocument/2006/relationships/hyperlink" Target="http://www.slh.wisc.edu/clinical/diseases/forms/" TargetMode="External"/><Relationship Id="rId11" Type="http://schemas.openxmlformats.org/officeDocument/2006/relationships/hyperlink" Target="https://rhntc.org/resources/promoting-youth-friendly-environments-family-planning-clinics-webinar" TargetMode="External"/><Relationship Id="rId5" Type="http://schemas.openxmlformats.org/officeDocument/2006/relationships/hyperlink" Target="http://www.ecfr.gov" TargetMode="External"/><Relationship Id="rId15" Type="http://schemas.openxmlformats.org/officeDocument/2006/relationships/hyperlink" Target="http://www.cdc.gov/mmwr/pdf/rr/rr6304.pdf" TargetMode="External"/><Relationship Id="rId10" Type="http://schemas.openxmlformats.org/officeDocument/2006/relationships/hyperlink" Target="file:///C:\Users\WiedeLM\AppData\Roaming\Microsoft\Word\Wisconsin%20State%20Statute%20on%20Mandatory%20Reporting%20Requirements:%20https:\docs.legis.wisconsin.gov\statutes\statutes\48\xxi\981\2m" TargetMode="External"/><Relationship Id="rId4" Type="http://schemas.openxmlformats.org/officeDocument/2006/relationships/hyperlink" Target="https://legis.wisconsin.gov/" TargetMode="External"/><Relationship Id="rId9" Type="http://schemas.openxmlformats.org/officeDocument/2006/relationships/hyperlink" Target="http://www.pcccmeasure.ucsf.edu" TargetMode="External"/><Relationship Id="rId14" Type="http://schemas.openxmlformats.org/officeDocument/2006/relationships/hyperlink" Target="https://www.cdc.gov/reproductivehealth/contraception/mmwr/mec/summar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4AEB04-0D48-410A-8169-63EA4C7BE0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4269</Words>
  <Characters>24336</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Geach, Melissa A</dc:creator>
  <cp:keywords/>
  <dc:description/>
  <cp:lastModifiedBy>Haight, Jennifer L - DHS (Jenny)</cp:lastModifiedBy>
  <cp:revision>2</cp:revision>
  <dcterms:created xsi:type="dcterms:W3CDTF">2022-03-11T13:02:00Z</dcterms:created>
  <dcterms:modified xsi:type="dcterms:W3CDTF">2022-03-11T13:02:00Z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1529593177</vt:i4>
  </property>
</Properties>
</file>