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5" w:type="dxa"/>
        <w:tblLayout w:type="fixed"/>
        <w:tblCellMar>
          <w:left w:w="115" w:type="dxa"/>
          <w:right w:w="115" w:type="dxa"/>
        </w:tblCellMar>
        <w:tblLook w:val="04A0" w:firstRow="1" w:lastRow="0" w:firstColumn="1" w:lastColumn="0" w:noHBand="0" w:noVBand="1"/>
      </w:tblPr>
      <w:tblGrid>
        <w:gridCol w:w="2016"/>
        <w:gridCol w:w="774"/>
        <w:gridCol w:w="2290"/>
        <w:gridCol w:w="410"/>
        <w:gridCol w:w="1710"/>
        <w:gridCol w:w="1440"/>
        <w:gridCol w:w="2325"/>
        <w:gridCol w:w="15"/>
      </w:tblGrid>
      <w:tr w:rsidR="00E022D3" w:rsidRPr="007A3B3B" w14:paraId="5E6D8A7B" w14:textId="77777777" w:rsidTr="00B128D8">
        <w:trPr>
          <w:trHeight w:val="576"/>
        </w:trPr>
        <w:tc>
          <w:tcPr>
            <w:tcW w:w="5490" w:type="dxa"/>
            <w:gridSpan w:val="4"/>
            <w:tcBorders>
              <w:top w:val="nil"/>
              <w:left w:val="nil"/>
              <w:bottom w:val="nil"/>
              <w:right w:val="nil"/>
            </w:tcBorders>
          </w:tcPr>
          <w:p w14:paraId="55DC4058" w14:textId="77777777" w:rsidR="00E022D3" w:rsidRPr="00862E08" w:rsidRDefault="00E022D3" w:rsidP="00164A79">
            <w:pPr>
              <w:spacing w:after="0"/>
              <w:rPr>
                <w:rFonts w:ascii="Arial" w:hAnsi="Arial" w:cs="Arial"/>
                <w:sz w:val="18"/>
                <w:szCs w:val="18"/>
              </w:rPr>
            </w:pPr>
            <w:r w:rsidRPr="00862E08">
              <w:rPr>
                <w:rFonts w:ascii="Arial" w:hAnsi="Arial" w:cs="Arial"/>
                <w:b/>
                <w:sz w:val="18"/>
                <w:szCs w:val="18"/>
              </w:rPr>
              <w:t>DEPARTMENT OF HEALTH SERVICES</w:t>
            </w:r>
          </w:p>
          <w:p w14:paraId="7D9D4B61" w14:textId="223CBFD9" w:rsidR="00E022D3" w:rsidRPr="00862E08" w:rsidRDefault="00E022D3" w:rsidP="00164A79">
            <w:pPr>
              <w:spacing w:after="0"/>
              <w:rPr>
                <w:rFonts w:ascii="Arial" w:hAnsi="Arial" w:cs="Arial"/>
                <w:sz w:val="18"/>
                <w:szCs w:val="18"/>
              </w:rPr>
            </w:pPr>
            <w:r w:rsidRPr="00862E08">
              <w:rPr>
                <w:rFonts w:ascii="Arial" w:hAnsi="Arial" w:cs="Arial"/>
                <w:sz w:val="18"/>
                <w:szCs w:val="18"/>
              </w:rPr>
              <w:t>Division of</w:t>
            </w:r>
            <w:r w:rsidR="00164A79">
              <w:rPr>
                <w:rFonts w:ascii="Arial" w:hAnsi="Arial" w:cs="Arial"/>
                <w:sz w:val="18"/>
                <w:szCs w:val="18"/>
              </w:rPr>
              <w:t xml:space="preserve"> Medicaid Services</w:t>
            </w:r>
          </w:p>
          <w:p w14:paraId="5E643DEF" w14:textId="2438720C" w:rsidR="00E022D3" w:rsidRPr="001966C7" w:rsidRDefault="00E022D3" w:rsidP="00164A79">
            <w:pPr>
              <w:spacing w:after="0"/>
              <w:rPr>
                <w:rFonts w:ascii="Arial" w:hAnsi="Arial" w:cs="Arial"/>
                <w:b/>
                <w:sz w:val="28"/>
                <w:szCs w:val="20"/>
              </w:rPr>
            </w:pPr>
            <w:r w:rsidRPr="00862E08">
              <w:rPr>
                <w:rFonts w:ascii="Arial" w:hAnsi="Arial" w:cs="Arial"/>
                <w:sz w:val="18"/>
                <w:szCs w:val="18"/>
              </w:rPr>
              <w:t>F-</w:t>
            </w:r>
            <w:r w:rsidR="00164A79">
              <w:rPr>
                <w:rFonts w:ascii="Arial" w:hAnsi="Arial" w:cs="Arial"/>
                <w:sz w:val="18"/>
                <w:szCs w:val="18"/>
              </w:rPr>
              <w:t>03044</w:t>
            </w:r>
            <w:r w:rsidRPr="00862E08">
              <w:rPr>
                <w:rFonts w:ascii="Arial" w:hAnsi="Arial" w:cs="Arial"/>
                <w:sz w:val="18"/>
                <w:szCs w:val="18"/>
              </w:rPr>
              <w:t xml:space="preserve"> (</w:t>
            </w:r>
            <w:r w:rsidR="00164A79">
              <w:rPr>
                <w:rFonts w:ascii="Arial" w:hAnsi="Arial" w:cs="Arial"/>
                <w:sz w:val="18"/>
                <w:szCs w:val="18"/>
              </w:rPr>
              <w:t>06</w:t>
            </w:r>
            <w:r w:rsidRPr="00862E08">
              <w:rPr>
                <w:rFonts w:ascii="Arial" w:hAnsi="Arial" w:cs="Arial"/>
                <w:sz w:val="18"/>
                <w:szCs w:val="18"/>
              </w:rPr>
              <w:t>/</w:t>
            </w:r>
            <w:r w:rsidR="00164A79">
              <w:rPr>
                <w:rFonts w:ascii="Arial" w:hAnsi="Arial" w:cs="Arial"/>
                <w:sz w:val="18"/>
                <w:szCs w:val="18"/>
              </w:rPr>
              <w:t>2022</w:t>
            </w:r>
            <w:r w:rsidRPr="00862E08">
              <w:rPr>
                <w:rFonts w:ascii="Arial" w:hAnsi="Arial" w:cs="Arial"/>
                <w:sz w:val="18"/>
                <w:szCs w:val="18"/>
              </w:rPr>
              <w:t>)</w:t>
            </w:r>
          </w:p>
        </w:tc>
        <w:tc>
          <w:tcPr>
            <w:tcW w:w="5490" w:type="dxa"/>
            <w:gridSpan w:val="4"/>
            <w:tcBorders>
              <w:top w:val="nil"/>
              <w:left w:val="nil"/>
              <w:bottom w:val="nil"/>
              <w:right w:val="nil"/>
            </w:tcBorders>
          </w:tcPr>
          <w:p w14:paraId="3E09032E" w14:textId="77777777" w:rsidR="00E022D3" w:rsidRPr="0048522D" w:rsidRDefault="00E022D3" w:rsidP="00164A79">
            <w:pPr>
              <w:spacing w:after="0"/>
              <w:jc w:val="right"/>
              <w:rPr>
                <w:rFonts w:ascii="Arial" w:hAnsi="Arial" w:cs="Arial"/>
                <w:b/>
                <w:sz w:val="18"/>
                <w:szCs w:val="18"/>
              </w:rPr>
            </w:pPr>
            <w:r w:rsidRPr="0048522D">
              <w:rPr>
                <w:rFonts w:ascii="Arial" w:hAnsi="Arial" w:cs="Arial"/>
                <w:b/>
                <w:sz w:val="18"/>
                <w:szCs w:val="18"/>
              </w:rPr>
              <w:t>STATE OF WISCONSIN</w:t>
            </w:r>
          </w:p>
          <w:p w14:paraId="7ACBD8C5" w14:textId="1B5C915C" w:rsidR="00E022D3" w:rsidRPr="0048522D" w:rsidRDefault="00E022D3" w:rsidP="00164A79">
            <w:pPr>
              <w:spacing w:after="0"/>
              <w:jc w:val="right"/>
              <w:rPr>
                <w:rFonts w:ascii="Arial" w:hAnsi="Arial" w:cs="Arial"/>
                <w:bCs/>
                <w:sz w:val="18"/>
                <w:szCs w:val="18"/>
              </w:rPr>
            </w:pPr>
            <w:r w:rsidRPr="0048522D">
              <w:rPr>
                <w:rFonts w:ascii="Arial" w:hAnsi="Arial" w:cs="Arial"/>
                <w:bCs/>
                <w:sz w:val="18"/>
                <w:szCs w:val="18"/>
              </w:rPr>
              <w:t xml:space="preserve">Wis. Admin Code </w:t>
            </w:r>
            <w:proofErr w:type="spellStart"/>
            <w:r w:rsidRPr="0048522D">
              <w:rPr>
                <w:rFonts w:ascii="Arial" w:hAnsi="Arial" w:cs="Arial"/>
                <w:bCs/>
                <w:sz w:val="18"/>
                <w:szCs w:val="18"/>
              </w:rPr>
              <w:t>ch</w:t>
            </w:r>
            <w:r w:rsidR="00164A79">
              <w:rPr>
                <w:rFonts w:ascii="Arial" w:hAnsi="Arial" w:cs="Arial"/>
                <w:bCs/>
                <w:sz w:val="18"/>
                <w:szCs w:val="18"/>
              </w:rPr>
              <w:t>.</w:t>
            </w:r>
            <w:proofErr w:type="spellEnd"/>
            <w:r w:rsidR="00164A79">
              <w:rPr>
                <w:rFonts w:ascii="Arial" w:hAnsi="Arial" w:cs="Arial"/>
                <w:bCs/>
                <w:sz w:val="18"/>
                <w:szCs w:val="18"/>
              </w:rPr>
              <w:t xml:space="preserve"> 12.06</w:t>
            </w:r>
          </w:p>
          <w:p w14:paraId="4B03735D" w14:textId="4A80C0AC" w:rsidR="00E022D3" w:rsidRPr="001966C7" w:rsidRDefault="00E022D3" w:rsidP="00164A79">
            <w:pPr>
              <w:spacing w:after="0"/>
              <w:jc w:val="right"/>
              <w:rPr>
                <w:rFonts w:ascii="Arial" w:hAnsi="Arial" w:cs="Arial"/>
                <w:b/>
                <w:sz w:val="28"/>
                <w:szCs w:val="20"/>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sidR="00614984">
              <w:rPr>
                <w:rFonts w:ascii="Arial" w:hAnsi="Arial" w:cs="Arial"/>
                <w:sz w:val="18"/>
                <w:szCs w:val="18"/>
              </w:rPr>
              <w:t>3</w:t>
            </w:r>
          </w:p>
        </w:tc>
      </w:tr>
      <w:tr w:rsidR="00912FBF" w:rsidRPr="007A3B3B" w14:paraId="162979F6" w14:textId="77777777" w:rsidTr="00B128D8">
        <w:trPr>
          <w:trHeight w:val="576"/>
        </w:trPr>
        <w:tc>
          <w:tcPr>
            <w:tcW w:w="10980" w:type="dxa"/>
            <w:gridSpan w:val="8"/>
            <w:tcBorders>
              <w:top w:val="nil"/>
              <w:left w:val="nil"/>
              <w:bottom w:val="nil"/>
              <w:right w:val="nil"/>
            </w:tcBorders>
            <w:vAlign w:val="center"/>
          </w:tcPr>
          <w:p w14:paraId="678FE3F7" w14:textId="3CF96325" w:rsidR="00912FBF" w:rsidRPr="007A3B3B" w:rsidRDefault="00912FBF" w:rsidP="00B128D8">
            <w:pPr>
              <w:spacing w:after="0"/>
              <w:jc w:val="center"/>
              <w:rPr>
                <w:rFonts w:ascii="Arial" w:hAnsi="Arial" w:cs="Arial"/>
                <w:b/>
                <w:sz w:val="18"/>
                <w:szCs w:val="20"/>
              </w:rPr>
            </w:pPr>
            <w:r w:rsidRPr="001966C7">
              <w:rPr>
                <w:rFonts w:ascii="Arial" w:hAnsi="Arial" w:cs="Arial"/>
                <w:b/>
                <w:sz w:val="28"/>
                <w:szCs w:val="20"/>
              </w:rPr>
              <w:t xml:space="preserve">WISCONSIN 1-2 BED ADULT FAMILY HOME (AFH) </w:t>
            </w:r>
            <w:r>
              <w:rPr>
                <w:rFonts w:ascii="Arial" w:hAnsi="Arial" w:cs="Arial"/>
                <w:b/>
                <w:sz w:val="28"/>
                <w:szCs w:val="20"/>
              </w:rPr>
              <w:t>CHANGE REPORTING</w:t>
            </w:r>
          </w:p>
        </w:tc>
      </w:tr>
      <w:tr w:rsidR="00912FBF" w:rsidRPr="001242ED" w14:paraId="684AE27B" w14:textId="77777777" w:rsidTr="002E01AD">
        <w:trPr>
          <w:trHeight w:val="1872"/>
        </w:trPr>
        <w:tc>
          <w:tcPr>
            <w:tcW w:w="10980" w:type="dxa"/>
            <w:gridSpan w:val="8"/>
            <w:tcBorders>
              <w:top w:val="nil"/>
              <w:left w:val="nil"/>
              <w:bottom w:val="single" w:sz="4" w:space="0" w:color="auto"/>
              <w:right w:val="nil"/>
            </w:tcBorders>
          </w:tcPr>
          <w:p w14:paraId="5038962D" w14:textId="77777777" w:rsidR="00912FBF" w:rsidRPr="001242ED" w:rsidRDefault="00912FBF" w:rsidP="00CB33CA">
            <w:pPr>
              <w:rPr>
                <w:rFonts w:ascii="Arial" w:hAnsi="Arial" w:cs="Arial"/>
                <w:b/>
                <w:sz w:val="20"/>
                <w:szCs w:val="20"/>
              </w:rPr>
            </w:pPr>
            <w:r w:rsidRPr="001242ED">
              <w:rPr>
                <w:rFonts w:ascii="Arial" w:hAnsi="Arial" w:cs="Arial"/>
                <w:b/>
                <w:sz w:val="20"/>
                <w:szCs w:val="20"/>
              </w:rPr>
              <w:t>INSTRUCTIONS:</w:t>
            </w:r>
          </w:p>
          <w:p w14:paraId="23A68BE6" w14:textId="2BB51495" w:rsidR="00912FBF" w:rsidRPr="00720E63" w:rsidRDefault="00912FBF" w:rsidP="00912FBF">
            <w:pPr>
              <w:pStyle w:val="NoSpacing"/>
              <w:rPr>
                <w:rFonts w:ascii="Arial" w:hAnsi="Arial" w:cs="Arial"/>
                <w:bCs/>
                <w:sz w:val="20"/>
                <w:szCs w:val="20"/>
              </w:rPr>
            </w:pPr>
            <w:r w:rsidRPr="00912FBF">
              <w:rPr>
                <w:rFonts w:ascii="Arial" w:hAnsi="Arial" w:cs="Arial"/>
                <w:sz w:val="20"/>
                <w:szCs w:val="20"/>
              </w:rPr>
              <w:t xml:space="preserve">Prior approval by the certifying agency is required for all program changes. If an AFH seeks to make any change in its program, the sponsor shall revise the program statement. When making a change in program, the sponsor shall first notify all current residents and their guardians, if any, 60 days prior to the intended change(s). The proposed changes and revised program statement shall be submitted to the certifying agency for approval 30 days prior to implementing the proposed change. A change in the program that adversely impacts one or more residents in a significant way or poses a threat to any resident’s health, safety, or welfare may be grounds for a placing agency to terminate placement. </w:t>
            </w:r>
            <w:r w:rsidRPr="00912FBF">
              <w:rPr>
                <w:rFonts w:ascii="Arial" w:hAnsi="Arial" w:cs="Arial"/>
                <w:b/>
                <w:sz w:val="20"/>
                <w:szCs w:val="20"/>
              </w:rPr>
              <w:t>(Page 18 – Wisconsin 1-2 Bed AFH Standards. Article IV. B. 6.)</w:t>
            </w:r>
            <w:r w:rsidR="00720E63" w:rsidRPr="00720E63">
              <w:rPr>
                <w:rFonts w:ascii="Arial" w:hAnsi="Arial" w:cs="Arial"/>
                <w:bCs/>
                <w:sz w:val="20"/>
                <w:szCs w:val="20"/>
              </w:rPr>
              <w:t>.</w:t>
            </w:r>
          </w:p>
          <w:p w14:paraId="4751AB01" w14:textId="77777777" w:rsidR="00912FBF" w:rsidRPr="00720E63" w:rsidRDefault="00912FBF" w:rsidP="00912FBF">
            <w:pPr>
              <w:pStyle w:val="NoSpacing"/>
              <w:rPr>
                <w:rFonts w:ascii="Arial" w:hAnsi="Arial" w:cs="Arial"/>
                <w:bCs/>
                <w:sz w:val="20"/>
                <w:szCs w:val="20"/>
              </w:rPr>
            </w:pPr>
          </w:p>
          <w:p w14:paraId="4F926DCD" w14:textId="54D7E933" w:rsidR="00221B5C" w:rsidRDefault="00221B5C" w:rsidP="00912FBF">
            <w:pPr>
              <w:pStyle w:val="NoSpacing"/>
              <w:rPr>
                <w:rFonts w:ascii="Arial" w:hAnsi="Arial" w:cs="Arial"/>
                <w:color w:val="000000" w:themeColor="text1"/>
                <w:sz w:val="20"/>
                <w:szCs w:val="20"/>
              </w:rPr>
            </w:pPr>
            <w:r>
              <w:rPr>
                <w:rFonts w:ascii="Arial" w:hAnsi="Arial" w:cs="Arial"/>
                <w:sz w:val="20"/>
                <w:szCs w:val="20"/>
              </w:rPr>
              <w:t>P</w:t>
            </w:r>
            <w:r w:rsidR="00912FBF" w:rsidRPr="00912FBF">
              <w:rPr>
                <w:rFonts w:ascii="Arial" w:hAnsi="Arial" w:cs="Arial"/>
                <w:sz w:val="20"/>
                <w:szCs w:val="20"/>
              </w:rPr>
              <w:t>rovide the following information</w:t>
            </w:r>
            <w:r>
              <w:rPr>
                <w:rFonts w:ascii="Arial" w:hAnsi="Arial" w:cs="Arial"/>
                <w:sz w:val="20"/>
                <w:szCs w:val="20"/>
              </w:rPr>
              <w:t>, c</w:t>
            </w:r>
            <w:r w:rsidR="00912FBF" w:rsidRPr="00912FBF">
              <w:rPr>
                <w:rFonts w:ascii="Arial" w:hAnsi="Arial" w:cs="Arial"/>
                <w:sz w:val="20"/>
                <w:szCs w:val="20"/>
              </w:rPr>
              <w:t>heck</w:t>
            </w:r>
            <w:r>
              <w:rPr>
                <w:rFonts w:ascii="Arial" w:hAnsi="Arial" w:cs="Arial"/>
                <w:sz w:val="20"/>
                <w:szCs w:val="20"/>
              </w:rPr>
              <w:t>ing</w:t>
            </w:r>
            <w:r w:rsidR="00912FBF" w:rsidRPr="00912FBF">
              <w:rPr>
                <w:rFonts w:ascii="Arial" w:hAnsi="Arial" w:cs="Arial"/>
                <w:sz w:val="20"/>
                <w:szCs w:val="20"/>
              </w:rPr>
              <w:t xml:space="preserve"> only the boxes for your proposed change</w:t>
            </w:r>
            <w:r w:rsidR="00720E63">
              <w:rPr>
                <w:rFonts w:ascii="Arial" w:hAnsi="Arial" w:cs="Arial"/>
                <w:sz w:val="20"/>
                <w:szCs w:val="20"/>
              </w:rPr>
              <w:t>s</w:t>
            </w:r>
            <w:r w:rsidR="00912FBF" w:rsidRPr="00912FBF">
              <w:rPr>
                <w:rFonts w:ascii="Arial" w:hAnsi="Arial" w:cs="Arial"/>
                <w:sz w:val="20"/>
                <w:szCs w:val="20"/>
              </w:rPr>
              <w:t>. You must also complete a new Wisconsin 1-2 Bed AFH Application (</w:t>
            </w:r>
            <w:hyperlink r:id="rId7" w:history="1">
              <w:r w:rsidR="00912FBF" w:rsidRPr="00912FBF">
                <w:rPr>
                  <w:rStyle w:val="Hyperlink"/>
                  <w:rFonts w:ascii="Arial" w:hAnsi="Arial" w:cs="Arial"/>
                  <w:sz w:val="20"/>
                  <w:szCs w:val="20"/>
                </w:rPr>
                <w:t>F-02601</w:t>
              </w:r>
            </w:hyperlink>
            <w:r w:rsidR="00912FBF" w:rsidRPr="00912FBF">
              <w:rPr>
                <w:rFonts w:ascii="Arial" w:hAnsi="Arial" w:cs="Arial"/>
                <w:sz w:val="20"/>
                <w:szCs w:val="20"/>
              </w:rPr>
              <w:t>) to reflect any proposed changes and submit the application with this form</w:t>
            </w:r>
            <w:r>
              <w:rPr>
                <w:rFonts w:ascii="Arial" w:hAnsi="Arial" w:cs="Arial"/>
                <w:color w:val="000000" w:themeColor="text1"/>
                <w:sz w:val="20"/>
                <w:szCs w:val="20"/>
              </w:rPr>
              <w:t xml:space="preserve"> and any</w:t>
            </w:r>
            <w:r w:rsidRPr="00221B5C">
              <w:rPr>
                <w:rFonts w:ascii="Arial" w:hAnsi="Arial" w:cs="Arial"/>
                <w:color w:val="000000" w:themeColor="text1"/>
                <w:sz w:val="20"/>
                <w:szCs w:val="20"/>
              </w:rPr>
              <w:t xml:space="preserve"> supporti</w:t>
            </w:r>
            <w:r>
              <w:rPr>
                <w:rFonts w:ascii="Arial" w:hAnsi="Arial" w:cs="Arial"/>
                <w:color w:val="000000" w:themeColor="text1"/>
                <w:sz w:val="20"/>
                <w:szCs w:val="20"/>
              </w:rPr>
              <w:t>ng</w:t>
            </w:r>
            <w:r w:rsidRPr="00221B5C">
              <w:rPr>
                <w:rFonts w:ascii="Arial" w:hAnsi="Arial" w:cs="Arial"/>
                <w:color w:val="000000" w:themeColor="text1"/>
                <w:sz w:val="20"/>
                <w:szCs w:val="20"/>
              </w:rPr>
              <w:t xml:space="preserve"> documentation via email to </w:t>
            </w:r>
            <w:hyperlink r:id="rId8" w:history="1">
              <w:r w:rsidRPr="00603558">
                <w:rPr>
                  <w:rStyle w:val="Hyperlink"/>
                  <w:rFonts w:ascii="Arial" w:hAnsi="Arial" w:cs="Arial"/>
                  <w:sz w:val="20"/>
                  <w:szCs w:val="20"/>
                </w:rPr>
                <w:t>DHSIRISAFH@dhs.wisconsin.gov</w:t>
              </w:r>
            </w:hyperlink>
            <w:r>
              <w:rPr>
                <w:rFonts w:ascii="Arial" w:hAnsi="Arial" w:cs="Arial"/>
                <w:color w:val="000000" w:themeColor="text1"/>
                <w:sz w:val="20"/>
                <w:szCs w:val="20"/>
              </w:rPr>
              <w:t xml:space="preserve">. </w:t>
            </w:r>
          </w:p>
          <w:p w14:paraId="790B66A2" w14:textId="77777777" w:rsidR="00720E63" w:rsidRPr="00912FBF" w:rsidRDefault="00720E63" w:rsidP="00912FBF">
            <w:pPr>
              <w:pStyle w:val="NoSpacing"/>
              <w:rPr>
                <w:rFonts w:ascii="Arial" w:hAnsi="Arial" w:cs="Arial"/>
                <w:sz w:val="20"/>
                <w:szCs w:val="20"/>
              </w:rPr>
            </w:pPr>
          </w:p>
          <w:p w14:paraId="59F385FD" w14:textId="77777777" w:rsidR="00912FBF" w:rsidRDefault="00912FBF" w:rsidP="00B128D8">
            <w:pPr>
              <w:spacing w:after="0"/>
              <w:rPr>
                <w:rFonts w:ascii="Arial" w:hAnsi="Arial" w:cs="Arial"/>
                <w:color w:val="000000" w:themeColor="text1"/>
                <w:sz w:val="20"/>
                <w:szCs w:val="20"/>
              </w:rPr>
            </w:pPr>
            <w:r w:rsidRPr="00912FBF">
              <w:rPr>
                <w:rFonts w:ascii="Arial" w:hAnsi="Arial" w:cs="Arial"/>
                <w:color w:val="000000" w:themeColor="text1"/>
                <w:sz w:val="20"/>
                <w:szCs w:val="20"/>
              </w:rPr>
              <w:t>Personally identifiable information on this form is collected to verify the application is complete and accurate and will be used only for this purpose.</w:t>
            </w:r>
          </w:p>
          <w:p w14:paraId="4FDCE505" w14:textId="7A1A31C0" w:rsidR="00221B5C" w:rsidRPr="001242ED" w:rsidRDefault="00221B5C" w:rsidP="00B128D8">
            <w:pPr>
              <w:spacing w:after="0"/>
              <w:rPr>
                <w:rFonts w:ascii="Arial" w:hAnsi="Arial" w:cs="Arial"/>
                <w:color w:val="000000" w:themeColor="text1"/>
                <w:sz w:val="20"/>
                <w:szCs w:val="20"/>
              </w:rPr>
            </w:pPr>
          </w:p>
        </w:tc>
      </w:tr>
      <w:tr w:rsidR="00912FBF" w:rsidRPr="00F151F3" w14:paraId="2CA40EC9" w14:textId="77777777" w:rsidTr="002E01AD">
        <w:trPr>
          <w:trHeight w:val="288"/>
        </w:trPr>
        <w:tc>
          <w:tcPr>
            <w:tcW w:w="10980" w:type="dxa"/>
            <w:gridSpan w:val="8"/>
            <w:tcBorders>
              <w:top w:val="single" w:sz="4" w:space="0" w:color="auto"/>
              <w:left w:val="nil"/>
              <w:bottom w:val="single" w:sz="4" w:space="0" w:color="auto"/>
              <w:right w:val="nil"/>
            </w:tcBorders>
            <w:shd w:val="clear" w:color="auto" w:fill="auto"/>
            <w:vAlign w:val="center"/>
          </w:tcPr>
          <w:p w14:paraId="01B8E133" w14:textId="408FA607" w:rsidR="00912FBF" w:rsidRPr="00F151F3" w:rsidRDefault="00912FBF" w:rsidP="008706F4">
            <w:pPr>
              <w:spacing w:after="0"/>
              <w:rPr>
                <w:rFonts w:ascii="Arial" w:hAnsi="Arial" w:cs="Arial"/>
                <w:b/>
                <w:sz w:val="20"/>
                <w:szCs w:val="20"/>
              </w:rPr>
            </w:pPr>
            <w:r w:rsidRPr="00653525">
              <w:rPr>
                <w:rFonts w:ascii="Arial" w:hAnsi="Arial" w:cs="Arial"/>
                <w:b/>
                <w:sz w:val="20"/>
                <w:szCs w:val="20"/>
              </w:rPr>
              <w:t>DEMOGRAPHICS</w:t>
            </w:r>
          </w:p>
        </w:tc>
      </w:tr>
      <w:tr w:rsidR="00912FBF" w:rsidRPr="00F151F3" w14:paraId="761589BC" w14:textId="77777777" w:rsidTr="00E022D3">
        <w:tc>
          <w:tcPr>
            <w:tcW w:w="10980" w:type="dxa"/>
            <w:gridSpan w:val="8"/>
            <w:tcBorders>
              <w:top w:val="single" w:sz="4" w:space="0" w:color="auto"/>
              <w:left w:val="nil"/>
              <w:bottom w:val="nil"/>
              <w:right w:val="nil"/>
            </w:tcBorders>
          </w:tcPr>
          <w:p w14:paraId="2CD803C6" w14:textId="77777777" w:rsidR="00912FBF" w:rsidRPr="00F151F3" w:rsidRDefault="00912FBF" w:rsidP="00CB33CA">
            <w:pPr>
              <w:spacing w:before="120" w:after="40"/>
              <w:rPr>
                <w:rFonts w:ascii="Arial" w:hAnsi="Arial" w:cs="Arial"/>
                <w:color w:val="000000" w:themeColor="text1"/>
                <w:sz w:val="18"/>
                <w:szCs w:val="20"/>
              </w:rPr>
            </w:pPr>
            <w:r w:rsidRPr="00653525">
              <w:rPr>
                <w:rFonts w:ascii="Arial" w:hAnsi="Arial" w:cs="Arial"/>
                <w:b/>
                <w:sz w:val="20"/>
                <w:szCs w:val="20"/>
              </w:rPr>
              <w:t>Applicant 1</w:t>
            </w:r>
          </w:p>
        </w:tc>
      </w:tr>
      <w:tr w:rsidR="000F11FE" w:rsidRPr="00E67DB5" w14:paraId="4BEE6126" w14:textId="77777777" w:rsidTr="00E022D3">
        <w:trPr>
          <w:gridAfter w:val="1"/>
          <w:wAfter w:w="15" w:type="dxa"/>
          <w:trHeight w:val="360"/>
        </w:trPr>
        <w:tc>
          <w:tcPr>
            <w:tcW w:w="2016" w:type="dxa"/>
            <w:tcBorders>
              <w:top w:val="single" w:sz="4" w:space="0" w:color="auto"/>
              <w:left w:val="nil"/>
              <w:bottom w:val="single" w:sz="4" w:space="0" w:color="auto"/>
              <w:right w:val="nil"/>
            </w:tcBorders>
            <w:vAlign w:val="center"/>
          </w:tcPr>
          <w:p w14:paraId="1F05752E" w14:textId="77777777" w:rsidR="000F11FE" w:rsidRPr="00E67DB5" w:rsidRDefault="000F11FE" w:rsidP="000F11FE">
            <w:pPr>
              <w:spacing w:after="0"/>
              <w:rPr>
                <w:rFonts w:ascii="Arial" w:hAnsi="Arial" w:cs="Arial"/>
                <w:sz w:val="20"/>
                <w:szCs w:val="20"/>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sidRPr="00E37105">
              <w:rPr>
                <w:rFonts w:ascii="Arial" w:hAnsi="Arial" w:cs="Arial"/>
                <w:sz w:val="20"/>
                <w:szCs w:val="20"/>
              </w:rPr>
              <w:t xml:space="preserve"> </w:t>
            </w:r>
            <w:r w:rsidRPr="00E67DB5">
              <w:rPr>
                <w:rFonts w:ascii="Arial" w:hAnsi="Arial" w:cs="Arial"/>
                <w:sz w:val="20"/>
                <w:szCs w:val="20"/>
              </w:rPr>
              <w:t>Name</w:t>
            </w:r>
            <w:r>
              <w:rPr>
                <w:rFonts w:ascii="Arial" w:hAnsi="Arial" w:cs="Arial"/>
                <w:sz w:val="20"/>
                <w:szCs w:val="20"/>
              </w:rPr>
              <w:t xml:space="preserve">: </w:t>
            </w:r>
          </w:p>
        </w:tc>
        <w:tc>
          <w:tcPr>
            <w:tcW w:w="3064" w:type="dxa"/>
            <w:gridSpan w:val="2"/>
            <w:tcBorders>
              <w:top w:val="single" w:sz="4" w:space="0" w:color="auto"/>
              <w:left w:val="nil"/>
              <w:bottom w:val="single" w:sz="4" w:space="0" w:color="auto"/>
              <w:right w:val="single" w:sz="4" w:space="0" w:color="auto"/>
            </w:tcBorders>
            <w:vAlign w:val="center"/>
          </w:tcPr>
          <w:p w14:paraId="3351E417" w14:textId="393188D0" w:rsidR="000F11FE" w:rsidRPr="00E67DB5" w:rsidRDefault="000F11FE" w:rsidP="000F11FE">
            <w:pPr>
              <w:spacing w:after="0"/>
              <w:rPr>
                <w:rFonts w:ascii="Arial" w:hAnsi="Arial" w:cs="Arial"/>
                <w:sz w:val="20"/>
                <w:szCs w:val="20"/>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20" w:type="dxa"/>
            <w:gridSpan w:val="2"/>
            <w:tcBorders>
              <w:top w:val="single" w:sz="4" w:space="0" w:color="auto"/>
              <w:left w:val="single" w:sz="4" w:space="0" w:color="auto"/>
              <w:bottom w:val="single" w:sz="4" w:space="0" w:color="auto"/>
              <w:right w:val="nil"/>
            </w:tcBorders>
            <w:vAlign w:val="center"/>
          </w:tcPr>
          <w:p w14:paraId="4994ACAB" w14:textId="6AEAE0F6" w:rsidR="000F11FE" w:rsidRPr="00E67DB5" w:rsidRDefault="000F11FE" w:rsidP="000F11FE">
            <w:pPr>
              <w:spacing w:after="0"/>
              <w:rPr>
                <w:rFonts w:ascii="Arial" w:hAnsi="Arial" w:cs="Arial"/>
                <w:sz w:val="20"/>
                <w:szCs w:val="20"/>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sidRPr="00E37105">
              <w:rPr>
                <w:rFonts w:ascii="Arial" w:hAnsi="Arial" w:cs="Arial"/>
                <w:sz w:val="20"/>
                <w:szCs w:val="20"/>
              </w:rPr>
              <w:t xml:space="preserve"> </w:t>
            </w:r>
            <w:r>
              <w:rPr>
                <w:rFonts w:ascii="Arial" w:hAnsi="Arial" w:cs="Arial"/>
                <w:sz w:val="20"/>
                <w:szCs w:val="20"/>
              </w:rPr>
              <w:t xml:space="preserve">Owner: </w:t>
            </w:r>
          </w:p>
        </w:tc>
        <w:tc>
          <w:tcPr>
            <w:tcW w:w="3765" w:type="dxa"/>
            <w:gridSpan w:val="2"/>
            <w:tcBorders>
              <w:top w:val="single" w:sz="4" w:space="0" w:color="auto"/>
              <w:left w:val="nil"/>
              <w:bottom w:val="single" w:sz="4" w:space="0" w:color="auto"/>
              <w:right w:val="nil"/>
            </w:tcBorders>
            <w:vAlign w:val="center"/>
          </w:tcPr>
          <w:p w14:paraId="1996DECF" w14:textId="154F21E3" w:rsidR="000F11FE" w:rsidRPr="00E67DB5" w:rsidRDefault="000F11FE" w:rsidP="000F11FE">
            <w:pPr>
              <w:spacing w:after="0"/>
              <w:rPr>
                <w:rFonts w:ascii="Arial" w:hAnsi="Arial" w:cs="Arial"/>
                <w:sz w:val="20"/>
                <w:szCs w:val="20"/>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F11FE" w:rsidRPr="00E67DB5" w14:paraId="52554714" w14:textId="77777777" w:rsidTr="00E022D3">
        <w:trPr>
          <w:gridAfter w:val="1"/>
          <w:wAfter w:w="15" w:type="dxa"/>
          <w:trHeight w:val="360"/>
        </w:trPr>
        <w:tc>
          <w:tcPr>
            <w:tcW w:w="2016" w:type="dxa"/>
            <w:tcBorders>
              <w:top w:val="single" w:sz="4" w:space="0" w:color="auto"/>
              <w:left w:val="nil"/>
              <w:bottom w:val="single" w:sz="4" w:space="0" w:color="auto"/>
              <w:right w:val="nil"/>
            </w:tcBorders>
            <w:vAlign w:val="center"/>
          </w:tcPr>
          <w:p w14:paraId="481444F0" w14:textId="423031B6" w:rsidR="000F11FE" w:rsidRPr="00E67DB5" w:rsidRDefault="000F11FE" w:rsidP="000F11FE">
            <w:pPr>
              <w:spacing w:after="0"/>
              <w:rPr>
                <w:rFonts w:ascii="Times New Roman" w:hAnsi="Times New Roman" w:cs="Times New Roman"/>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sidRPr="00E37105">
              <w:rPr>
                <w:rFonts w:ascii="Arial" w:hAnsi="Arial" w:cs="Arial"/>
                <w:sz w:val="20"/>
                <w:szCs w:val="20"/>
              </w:rPr>
              <w:t xml:space="preserve"> </w:t>
            </w:r>
            <w:r>
              <w:rPr>
                <w:rFonts w:ascii="Arial" w:hAnsi="Arial" w:cs="Arial"/>
                <w:sz w:val="20"/>
                <w:szCs w:val="20"/>
              </w:rPr>
              <w:t>Street Address:</w:t>
            </w:r>
          </w:p>
        </w:tc>
        <w:tc>
          <w:tcPr>
            <w:tcW w:w="3064" w:type="dxa"/>
            <w:gridSpan w:val="2"/>
            <w:tcBorders>
              <w:top w:val="single" w:sz="4" w:space="0" w:color="auto"/>
              <w:left w:val="nil"/>
              <w:bottom w:val="single" w:sz="4" w:space="0" w:color="auto"/>
              <w:right w:val="single" w:sz="4" w:space="0" w:color="auto"/>
            </w:tcBorders>
            <w:vAlign w:val="center"/>
          </w:tcPr>
          <w:p w14:paraId="1311C041" w14:textId="2A13A666" w:rsidR="000F11FE" w:rsidRPr="00E67DB5" w:rsidRDefault="000F11FE" w:rsidP="000F11FE">
            <w:pPr>
              <w:spacing w:after="0"/>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20" w:type="dxa"/>
            <w:gridSpan w:val="2"/>
            <w:tcBorders>
              <w:top w:val="single" w:sz="4" w:space="0" w:color="auto"/>
              <w:left w:val="single" w:sz="4" w:space="0" w:color="auto"/>
              <w:bottom w:val="single" w:sz="4" w:space="0" w:color="auto"/>
              <w:right w:val="nil"/>
            </w:tcBorders>
            <w:vAlign w:val="center"/>
          </w:tcPr>
          <w:p w14:paraId="4F22FFE6" w14:textId="5D0726EA" w:rsidR="000F11FE" w:rsidRPr="00E67DB5" w:rsidRDefault="000F11FE" w:rsidP="000F11FE">
            <w:pPr>
              <w:spacing w:after="0"/>
              <w:rPr>
                <w:rFonts w:ascii="Times New Roman" w:hAnsi="Times New Roman" w:cs="Times New Roman"/>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sidRPr="00E37105">
              <w:rPr>
                <w:rFonts w:ascii="Arial" w:hAnsi="Arial" w:cs="Arial"/>
                <w:sz w:val="20"/>
                <w:szCs w:val="20"/>
              </w:rPr>
              <w:t xml:space="preserve"> </w:t>
            </w:r>
            <w:bookmarkStart w:id="0" w:name="Text3"/>
            <w:r>
              <w:rPr>
                <w:rFonts w:ascii="Arial" w:hAnsi="Arial" w:cs="Arial"/>
                <w:sz w:val="20"/>
                <w:szCs w:val="20"/>
              </w:rPr>
              <w:t>City, Zip Code:</w:t>
            </w:r>
          </w:p>
        </w:tc>
        <w:bookmarkEnd w:id="0"/>
        <w:tc>
          <w:tcPr>
            <w:tcW w:w="3765" w:type="dxa"/>
            <w:gridSpan w:val="2"/>
            <w:tcBorders>
              <w:top w:val="single" w:sz="4" w:space="0" w:color="auto"/>
              <w:left w:val="nil"/>
              <w:bottom w:val="single" w:sz="4" w:space="0" w:color="auto"/>
              <w:right w:val="nil"/>
            </w:tcBorders>
            <w:vAlign w:val="center"/>
          </w:tcPr>
          <w:p w14:paraId="44E2F81D" w14:textId="17D3C14E" w:rsidR="000F11FE" w:rsidRPr="00E67DB5" w:rsidRDefault="000F11FE" w:rsidP="000F11FE">
            <w:pPr>
              <w:spacing w:after="0"/>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F11FE" w:rsidRPr="00E67DB5" w14:paraId="07A8CCAE" w14:textId="77777777" w:rsidTr="00E022D3">
        <w:trPr>
          <w:gridAfter w:val="1"/>
          <w:wAfter w:w="15" w:type="dxa"/>
          <w:trHeight w:val="360"/>
        </w:trPr>
        <w:tc>
          <w:tcPr>
            <w:tcW w:w="2016" w:type="dxa"/>
            <w:tcBorders>
              <w:top w:val="nil"/>
              <w:left w:val="nil"/>
              <w:bottom w:val="single" w:sz="4" w:space="0" w:color="auto"/>
              <w:right w:val="nil"/>
            </w:tcBorders>
            <w:vAlign w:val="center"/>
          </w:tcPr>
          <w:p w14:paraId="4A4F7E61" w14:textId="40B1372D" w:rsidR="000F11FE" w:rsidRPr="00E37105" w:rsidRDefault="000F11FE" w:rsidP="000F11FE">
            <w:pPr>
              <w:spacing w:after="0"/>
              <w:rPr>
                <w:rFonts w:ascii="Arial" w:hAnsi="Arial" w:cs="Arial"/>
                <w:sz w:val="20"/>
                <w:szCs w:val="20"/>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Pr>
                <w:rFonts w:ascii="Arial" w:hAnsi="Arial" w:cs="Arial"/>
                <w:sz w:val="20"/>
                <w:szCs w:val="20"/>
              </w:rPr>
              <w:t xml:space="preserve"> County:</w:t>
            </w:r>
          </w:p>
        </w:tc>
        <w:tc>
          <w:tcPr>
            <w:tcW w:w="3064" w:type="dxa"/>
            <w:gridSpan w:val="2"/>
            <w:tcBorders>
              <w:top w:val="nil"/>
              <w:left w:val="nil"/>
              <w:bottom w:val="single" w:sz="4" w:space="0" w:color="auto"/>
              <w:right w:val="single" w:sz="4" w:space="0" w:color="auto"/>
            </w:tcBorders>
            <w:vAlign w:val="center"/>
          </w:tcPr>
          <w:p w14:paraId="66B03643" w14:textId="77777777" w:rsidR="000F11FE" w:rsidRDefault="000F11FE" w:rsidP="000F11FE">
            <w:pPr>
              <w:spacing w:after="0"/>
              <w:rPr>
                <w:rFonts w:ascii="Times New Roman" w:hAnsi="Times New Roman" w:cs="Times New Roman"/>
              </w:rPr>
            </w:pPr>
          </w:p>
        </w:tc>
        <w:tc>
          <w:tcPr>
            <w:tcW w:w="2120" w:type="dxa"/>
            <w:gridSpan w:val="2"/>
            <w:tcBorders>
              <w:top w:val="single" w:sz="4" w:space="0" w:color="auto"/>
              <w:left w:val="single" w:sz="4" w:space="0" w:color="auto"/>
              <w:bottom w:val="single" w:sz="4" w:space="0" w:color="auto"/>
              <w:right w:val="nil"/>
            </w:tcBorders>
            <w:vAlign w:val="center"/>
          </w:tcPr>
          <w:p w14:paraId="111E9F2E" w14:textId="6C14CBBE" w:rsidR="000F11FE" w:rsidRPr="00E37105" w:rsidRDefault="000F11FE" w:rsidP="000F11FE">
            <w:pPr>
              <w:spacing w:after="0"/>
              <w:rPr>
                <w:rFonts w:ascii="Arial" w:hAnsi="Arial" w:cs="Arial"/>
                <w:sz w:val="20"/>
                <w:szCs w:val="20"/>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Pr>
                <w:rFonts w:ascii="Arial" w:hAnsi="Arial" w:cs="Arial"/>
                <w:sz w:val="20"/>
                <w:szCs w:val="20"/>
              </w:rPr>
              <w:t xml:space="preserve"> Email:</w:t>
            </w:r>
          </w:p>
        </w:tc>
        <w:tc>
          <w:tcPr>
            <w:tcW w:w="3765" w:type="dxa"/>
            <w:gridSpan w:val="2"/>
            <w:tcBorders>
              <w:top w:val="single" w:sz="4" w:space="0" w:color="auto"/>
              <w:left w:val="nil"/>
              <w:bottom w:val="single" w:sz="4" w:space="0" w:color="auto"/>
              <w:right w:val="nil"/>
            </w:tcBorders>
            <w:vAlign w:val="center"/>
          </w:tcPr>
          <w:p w14:paraId="5ECD5E55" w14:textId="77777777" w:rsidR="000F11FE" w:rsidRDefault="000F11FE" w:rsidP="000F11FE">
            <w:pPr>
              <w:spacing w:after="0"/>
              <w:rPr>
                <w:rFonts w:ascii="Times New Roman" w:hAnsi="Times New Roman" w:cs="Times New Roman"/>
              </w:rPr>
            </w:pPr>
          </w:p>
        </w:tc>
      </w:tr>
      <w:tr w:rsidR="005A7E6E" w:rsidRPr="00E67DB5" w14:paraId="7715162E" w14:textId="77777777" w:rsidTr="00E022D3">
        <w:trPr>
          <w:trHeight w:val="360"/>
        </w:trPr>
        <w:tc>
          <w:tcPr>
            <w:tcW w:w="2016" w:type="dxa"/>
            <w:tcBorders>
              <w:top w:val="nil"/>
              <w:left w:val="nil"/>
              <w:bottom w:val="single" w:sz="4" w:space="0" w:color="auto"/>
              <w:right w:val="nil"/>
            </w:tcBorders>
            <w:vAlign w:val="center"/>
          </w:tcPr>
          <w:p w14:paraId="75DC4A33" w14:textId="586FD74B" w:rsidR="005A7E6E" w:rsidRPr="00E37105" w:rsidRDefault="005A7E6E" w:rsidP="005A7E6E">
            <w:pPr>
              <w:spacing w:after="0"/>
              <w:rPr>
                <w:rFonts w:ascii="Arial" w:hAnsi="Arial" w:cs="Arial"/>
                <w:sz w:val="20"/>
                <w:szCs w:val="20"/>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Pr>
                <w:rFonts w:ascii="Arial" w:hAnsi="Arial" w:cs="Arial"/>
                <w:sz w:val="20"/>
                <w:szCs w:val="20"/>
              </w:rPr>
              <w:t xml:space="preserve"> Traditional AFH</w:t>
            </w:r>
          </w:p>
        </w:tc>
        <w:tc>
          <w:tcPr>
            <w:tcW w:w="3064" w:type="dxa"/>
            <w:gridSpan w:val="2"/>
            <w:tcBorders>
              <w:top w:val="nil"/>
              <w:left w:val="nil"/>
              <w:bottom w:val="single" w:sz="4" w:space="0" w:color="auto"/>
              <w:right w:val="single" w:sz="4" w:space="0" w:color="auto"/>
            </w:tcBorders>
            <w:vAlign w:val="center"/>
          </w:tcPr>
          <w:p w14:paraId="1F177799" w14:textId="06B9DFED" w:rsidR="005A7E6E" w:rsidRDefault="005A7E6E" w:rsidP="005A7E6E">
            <w:pPr>
              <w:spacing w:after="0"/>
              <w:rPr>
                <w:rFonts w:ascii="Times New Roman" w:hAnsi="Times New Roman" w:cs="Times New Roman"/>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Pr>
                <w:rFonts w:ascii="Arial" w:hAnsi="Arial" w:cs="Arial"/>
                <w:sz w:val="20"/>
                <w:szCs w:val="20"/>
              </w:rPr>
              <w:t xml:space="preserve"> Community Care Home</w:t>
            </w:r>
          </w:p>
        </w:tc>
        <w:tc>
          <w:tcPr>
            <w:tcW w:w="2120" w:type="dxa"/>
            <w:gridSpan w:val="2"/>
            <w:tcBorders>
              <w:top w:val="nil"/>
              <w:left w:val="single" w:sz="4" w:space="0" w:color="auto"/>
              <w:bottom w:val="single" w:sz="4" w:space="0" w:color="auto"/>
              <w:right w:val="nil"/>
            </w:tcBorders>
            <w:vAlign w:val="center"/>
          </w:tcPr>
          <w:p w14:paraId="753C5399" w14:textId="06C9AA7E" w:rsidR="005A7E6E" w:rsidRDefault="005A7E6E" w:rsidP="005A7E6E">
            <w:pPr>
              <w:spacing w:after="0"/>
              <w:rPr>
                <w:rFonts w:ascii="Times New Roman" w:hAnsi="Times New Roman" w:cs="Times New Roman"/>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Pr>
                <w:rFonts w:ascii="Arial" w:hAnsi="Arial" w:cs="Arial"/>
                <w:sz w:val="20"/>
                <w:szCs w:val="20"/>
              </w:rPr>
              <w:t>1-Bed AFH</w:t>
            </w:r>
          </w:p>
        </w:tc>
        <w:tc>
          <w:tcPr>
            <w:tcW w:w="3780" w:type="dxa"/>
            <w:gridSpan w:val="3"/>
            <w:tcBorders>
              <w:top w:val="nil"/>
              <w:left w:val="nil"/>
              <w:bottom w:val="single" w:sz="4" w:space="0" w:color="auto"/>
              <w:right w:val="nil"/>
            </w:tcBorders>
            <w:vAlign w:val="center"/>
          </w:tcPr>
          <w:p w14:paraId="46BDB6A8" w14:textId="019E505C" w:rsidR="005A7E6E" w:rsidRDefault="005A7E6E" w:rsidP="005A7E6E">
            <w:pPr>
              <w:spacing w:after="0"/>
              <w:rPr>
                <w:rFonts w:ascii="Times New Roman" w:hAnsi="Times New Roman" w:cs="Times New Roman"/>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Pr>
                <w:rFonts w:ascii="Arial" w:hAnsi="Arial" w:cs="Arial"/>
                <w:sz w:val="20"/>
                <w:szCs w:val="20"/>
              </w:rPr>
              <w:t xml:space="preserve"> 2-Bed AFH</w:t>
            </w:r>
          </w:p>
        </w:tc>
      </w:tr>
      <w:tr w:rsidR="000B269B" w:rsidRPr="00E67DB5" w14:paraId="06779688" w14:textId="77777777" w:rsidTr="00E022D3">
        <w:trPr>
          <w:gridAfter w:val="1"/>
          <w:wAfter w:w="15" w:type="dxa"/>
          <w:trHeight w:val="360"/>
        </w:trPr>
        <w:tc>
          <w:tcPr>
            <w:tcW w:w="2790" w:type="dxa"/>
            <w:gridSpan w:val="2"/>
            <w:tcBorders>
              <w:top w:val="nil"/>
              <w:left w:val="nil"/>
              <w:bottom w:val="single" w:sz="4" w:space="0" w:color="auto"/>
              <w:right w:val="nil"/>
            </w:tcBorders>
            <w:vAlign w:val="center"/>
          </w:tcPr>
          <w:p w14:paraId="531D7540" w14:textId="5EC76D66" w:rsidR="000B269B" w:rsidRPr="00E37105" w:rsidRDefault="000B269B" w:rsidP="000B269B">
            <w:pPr>
              <w:spacing w:after="0"/>
              <w:rPr>
                <w:rFonts w:ascii="Arial" w:hAnsi="Arial" w:cs="Arial"/>
                <w:sz w:val="20"/>
                <w:szCs w:val="20"/>
              </w:rPr>
            </w:pPr>
            <w:r>
              <w:rPr>
                <w:rFonts w:ascii="Arial" w:hAnsi="Arial" w:cs="Arial"/>
                <w:sz w:val="20"/>
                <w:szCs w:val="20"/>
              </w:rPr>
              <w:t xml:space="preserve">Number of </w:t>
            </w:r>
            <w:r w:rsidR="005A7E6E">
              <w:rPr>
                <w:rFonts w:ascii="Arial" w:hAnsi="Arial" w:cs="Arial"/>
                <w:sz w:val="20"/>
                <w:szCs w:val="20"/>
              </w:rPr>
              <w:t>IRIS</w:t>
            </w:r>
            <w:r>
              <w:rPr>
                <w:rFonts w:ascii="Arial" w:hAnsi="Arial" w:cs="Arial"/>
                <w:sz w:val="20"/>
                <w:szCs w:val="20"/>
              </w:rPr>
              <w:t xml:space="preserve"> Participants</w:t>
            </w:r>
          </w:p>
        </w:tc>
        <w:tc>
          <w:tcPr>
            <w:tcW w:w="2290" w:type="dxa"/>
            <w:tcBorders>
              <w:top w:val="nil"/>
              <w:left w:val="nil"/>
              <w:bottom w:val="single" w:sz="4" w:space="0" w:color="auto"/>
              <w:right w:val="single" w:sz="4" w:space="0" w:color="auto"/>
            </w:tcBorders>
            <w:vAlign w:val="center"/>
          </w:tcPr>
          <w:p w14:paraId="270FF27C" w14:textId="7BF62CF2" w:rsidR="000B269B" w:rsidRDefault="000B269B" w:rsidP="000B269B">
            <w:pPr>
              <w:spacing w:after="0"/>
              <w:rPr>
                <w:rFonts w:ascii="Arial" w:hAnsi="Arial" w:cs="Arial"/>
                <w:sz w:val="20"/>
                <w:szCs w:val="20"/>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Pr>
                <w:rFonts w:ascii="Arial" w:hAnsi="Arial" w:cs="Arial"/>
                <w:sz w:val="20"/>
                <w:szCs w:val="20"/>
              </w:rPr>
              <w:t xml:space="preserve"> 1</w:t>
            </w:r>
          </w:p>
          <w:p w14:paraId="2C27E966" w14:textId="2FA05594" w:rsidR="000B269B" w:rsidRDefault="000B269B" w:rsidP="000B269B">
            <w:pPr>
              <w:spacing w:after="0"/>
              <w:rPr>
                <w:rFonts w:ascii="Times New Roman" w:hAnsi="Times New Roman" w:cs="Times New Roman"/>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Pr>
                <w:rFonts w:ascii="Arial" w:hAnsi="Arial" w:cs="Arial"/>
                <w:sz w:val="20"/>
                <w:szCs w:val="20"/>
              </w:rPr>
              <w:t xml:space="preserve"> 2</w:t>
            </w:r>
          </w:p>
        </w:tc>
        <w:tc>
          <w:tcPr>
            <w:tcW w:w="3560" w:type="dxa"/>
            <w:gridSpan w:val="3"/>
            <w:tcBorders>
              <w:top w:val="nil"/>
              <w:left w:val="single" w:sz="4" w:space="0" w:color="auto"/>
              <w:bottom w:val="single" w:sz="4" w:space="0" w:color="auto"/>
              <w:right w:val="nil"/>
            </w:tcBorders>
            <w:vAlign w:val="center"/>
          </w:tcPr>
          <w:p w14:paraId="1231BD08" w14:textId="2C1B8B16" w:rsidR="000B269B" w:rsidRPr="00E37105" w:rsidRDefault="000B269B" w:rsidP="000B269B">
            <w:pPr>
              <w:spacing w:after="0"/>
              <w:rPr>
                <w:rFonts w:ascii="Arial" w:hAnsi="Arial" w:cs="Arial"/>
                <w:sz w:val="20"/>
                <w:szCs w:val="20"/>
              </w:rPr>
            </w:pPr>
            <w:r>
              <w:rPr>
                <w:rFonts w:ascii="Arial" w:hAnsi="Arial" w:cs="Arial"/>
                <w:sz w:val="20"/>
                <w:szCs w:val="20"/>
              </w:rPr>
              <w:t>Does the home provide respite care?</w:t>
            </w:r>
          </w:p>
        </w:tc>
        <w:tc>
          <w:tcPr>
            <w:tcW w:w="2325" w:type="dxa"/>
            <w:tcBorders>
              <w:top w:val="nil"/>
              <w:left w:val="nil"/>
              <w:bottom w:val="single" w:sz="4" w:space="0" w:color="auto"/>
              <w:right w:val="nil"/>
            </w:tcBorders>
            <w:vAlign w:val="center"/>
          </w:tcPr>
          <w:p w14:paraId="42F4B7C7" w14:textId="53A885E2" w:rsidR="000B269B" w:rsidRDefault="000B269B" w:rsidP="000B269B">
            <w:pPr>
              <w:spacing w:after="0"/>
              <w:rPr>
                <w:rFonts w:ascii="Arial" w:hAnsi="Arial" w:cs="Arial"/>
                <w:sz w:val="20"/>
                <w:szCs w:val="20"/>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Pr>
                <w:rFonts w:ascii="Arial" w:hAnsi="Arial" w:cs="Arial"/>
                <w:sz w:val="20"/>
                <w:szCs w:val="20"/>
              </w:rPr>
              <w:t xml:space="preserve"> Yes</w:t>
            </w:r>
          </w:p>
          <w:p w14:paraId="192DA09E" w14:textId="2EFCE315" w:rsidR="000B269B" w:rsidRDefault="000B269B" w:rsidP="000B269B">
            <w:pPr>
              <w:spacing w:after="0"/>
              <w:rPr>
                <w:rFonts w:ascii="Times New Roman" w:hAnsi="Times New Roman" w:cs="Times New Roman"/>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Pr>
                <w:rFonts w:ascii="Arial" w:hAnsi="Arial" w:cs="Arial"/>
                <w:sz w:val="20"/>
                <w:szCs w:val="20"/>
              </w:rPr>
              <w:t xml:space="preserve"> No</w:t>
            </w:r>
          </w:p>
        </w:tc>
      </w:tr>
    </w:tbl>
    <w:p w14:paraId="69CBBAC4" w14:textId="22AB6930" w:rsidR="005A7E6E" w:rsidRDefault="005A7E6E" w:rsidP="00A45D5A">
      <w:pPr>
        <w:spacing w:after="0"/>
        <w:rPr>
          <w:rFonts w:ascii="Arial" w:hAnsi="Arial" w:cs="Arial"/>
          <w:b/>
          <w:bCs/>
          <w:sz w:val="20"/>
          <w:szCs w:val="20"/>
        </w:rPr>
      </w:pPr>
    </w:p>
    <w:p w14:paraId="24EF2E41" w14:textId="77777777" w:rsidR="00614984" w:rsidRPr="00A45D5A" w:rsidRDefault="00614984" w:rsidP="00A45D5A">
      <w:pPr>
        <w:spacing w:after="0"/>
        <w:rPr>
          <w:rFonts w:ascii="Arial" w:hAnsi="Arial" w:cs="Arial"/>
          <w:b/>
          <w:bCs/>
          <w:sz w:val="20"/>
          <w:szCs w:val="20"/>
        </w:rPr>
      </w:pPr>
    </w:p>
    <w:tbl>
      <w:tblPr>
        <w:tblStyle w:val="TableGrid"/>
        <w:tblW w:w="10980" w:type="dxa"/>
        <w:tblLayout w:type="fixed"/>
        <w:tblCellMar>
          <w:left w:w="115" w:type="dxa"/>
          <w:right w:w="115" w:type="dxa"/>
        </w:tblCellMar>
        <w:tblLook w:val="04A0" w:firstRow="1" w:lastRow="0" w:firstColumn="1" w:lastColumn="0" w:noHBand="0" w:noVBand="1"/>
      </w:tblPr>
      <w:tblGrid>
        <w:gridCol w:w="3510"/>
        <w:gridCol w:w="2970"/>
        <w:gridCol w:w="4500"/>
      </w:tblGrid>
      <w:tr w:rsidR="00614984" w:rsidRPr="00E67DB5" w14:paraId="36AE2E1C" w14:textId="77777777" w:rsidTr="00614984">
        <w:trPr>
          <w:trHeight w:val="288"/>
        </w:trPr>
        <w:tc>
          <w:tcPr>
            <w:tcW w:w="10980" w:type="dxa"/>
            <w:gridSpan w:val="3"/>
            <w:tcBorders>
              <w:top w:val="single" w:sz="4" w:space="0" w:color="auto"/>
              <w:left w:val="nil"/>
              <w:bottom w:val="single" w:sz="4" w:space="0" w:color="auto"/>
              <w:right w:val="nil"/>
            </w:tcBorders>
            <w:vAlign w:val="center"/>
          </w:tcPr>
          <w:p w14:paraId="6A220888" w14:textId="45D4A4FB" w:rsidR="00614984" w:rsidRPr="005A7E6E" w:rsidRDefault="00614984" w:rsidP="00614984">
            <w:pPr>
              <w:spacing w:after="0"/>
              <w:rPr>
                <w:rFonts w:ascii="Arial" w:hAnsi="Arial" w:cs="Arial"/>
                <w:b/>
                <w:bCs/>
                <w:sz w:val="20"/>
                <w:szCs w:val="20"/>
              </w:rPr>
            </w:pPr>
            <w:r w:rsidRPr="00A45D5A">
              <w:rPr>
                <w:rFonts w:ascii="Arial" w:hAnsi="Arial" w:cs="Arial"/>
                <w:b/>
                <w:bCs/>
                <w:sz w:val="20"/>
                <w:szCs w:val="20"/>
              </w:rPr>
              <w:t>SERVICE-SPECIFIC INFORMATION</w:t>
            </w:r>
          </w:p>
        </w:tc>
      </w:tr>
      <w:tr w:rsidR="005A7E6E" w:rsidRPr="00E67DB5" w14:paraId="349CCFFF" w14:textId="77777777" w:rsidTr="00A45D5A">
        <w:trPr>
          <w:trHeight w:val="288"/>
        </w:trPr>
        <w:tc>
          <w:tcPr>
            <w:tcW w:w="3510" w:type="dxa"/>
            <w:tcBorders>
              <w:top w:val="single" w:sz="4" w:space="0" w:color="auto"/>
              <w:left w:val="nil"/>
              <w:bottom w:val="single" w:sz="4" w:space="0" w:color="auto"/>
              <w:right w:val="single" w:sz="4" w:space="0" w:color="auto"/>
            </w:tcBorders>
            <w:vAlign w:val="center"/>
          </w:tcPr>
          <w:p w14:paraId="2C949C3D" w14:textId="158BBBA3" w:rsidR="005A7E6E" w:rsidRPr="005A7E6E" w:rsidRDefault="005A7E6E" w:rsidP="005A7E6E">
            <w:pPr>
              <w:spacing w:after="0"/>
              <w:rPr>
                <w:rFonts w:ascii="Arial" w:hAnsi="Arial" w:cs="Arial"/>
                <w:b/>
                <w:bCs/>
                <w:sz w:val="20"/>
                <w:szCs w:val="20"/>
              </w:rPr>
            </w:pPr>
            <w:r w:rsidRPr="005A7E6E">
              <w:rPr>
                <w:rFonts w:ascii="Arial" w:hAnsi="Arial" w:cs="Arial"/>
                <w:b/>
                <w:bCs/>
                <w:sz w:val="20"/>
                <w:szCs w:val="20"/>
              </w:rPr>
              <w:t>Proposed Change</w:t>
            </w:r>
          </w:p>
        </w:tc>
        <w:tc>
          <w:tcPr>
            <w:tcW w:w="2970" w:type="dxa"/>
            <w:tcBorders>
              <w:top w:val="single" w:sz="4" w:space="0" w:color="auto"/>
              <w:left w:val="single" w:sz="4" w:space="0" w:color="auto"/>
              <w:bottom w:val="single" w:sz="4" w:space="0" w:color="auto"/>
              <w:right w:val="single" w:sz="4" w:space="0" w:color="auto"/>
            </w:tcBorders>
            <w:vAlign w:val="center"/>
          </w:tcPr>
          <w:p w14:paraId="4FF4E68E" w14:textId="2388D8ED" w:rsidR="005A7E6E" w:rsidRPr="005A7E6E" w:rsidRDefault="005A7E6E" w:rsidP="00A45D5A">
            <w:pPr>
              <w:spacing w:after="0"/>
              <w:jc w:val="center"/>
              <w:rPr>
                <w:rFonts w:ascii="Arial" w:hAnsi="Arial" w:cs="Arial"/>
                <w:b/>
                <w:bCs/>
                <w:sz w:val="20"/>
                <w:szCs w:val="20"/>
              </w:rPr>
            </w:pPr>
            <w:r w:rsidRPr="005A7E6E">
              <w:rPr>
                <w:rFonts w:ascii="Arial" w:hAnsi="Arial" w:cs="Arial"/>
                <w:b/>
                <w:bCs/>
                <w:sz w:val="20"/>
                <w:szCs w:val="20"/>
              </w:rPr>
              <w:t>Will change adversely affect resident(s) or other household members in need of support, or diminish ability of AFH to adequately supervise resident(s) or other household members needing support?</w:t>
            </w:r>
            <w:r w:rsidR="00A45D5A">
              <w:rPr>
                <w:rFonts w:ascii="Arial" w:hAnsi="Arial" w:cs="Arial"/>
                <w:b/>
                <w:bCs/>
                <w:sz w:val="20"/>
                <w:szCs w:val="20"/>
              </w:rPr>
              <w:t xml:space="preserve"> </w:t>
            </w:r>
            <w:r w:rsidRPr="005A7E6E">
              <w:rPr>
                <w:rFonts w:ascii="Arial" w:hAnsi="Arial" w:cs="Arial"/>
                <w:b/>
                <w:bCs/>
                <w:sz w:val="20"/>
                <w:szCs w:val="20"/>
              </w:rPr>
              <w:t xml:space="preserve">Yes or </w:t>
            </w:r>
            <w:proofErr w:type="gramStart"/>
            <w:r w:rsidRPr="005A7E6E">
              <w:rPr>
                <w:rFonts w:ascii="Arial" w:hAnsi="Arial" w:cs="Arial"/>
                <w:b/>
                <w:bCs/>
                <w:sz w:val="20"/>
                <w:szCs w:val="20"/>
              </w:rPr>
              <w:t>No</w:t>
            </w:r>
            <w:proofErr w:type="gramEnd"/>
          </w:p>
        </w:tc>
        <w:tc>
          <w:tcPr>
            <w:tcW w:w="4500" w:type="dxa"/>
            <w:tcBorders>
              <w:top w:val="single" w:sz="4" w:space="0" w:color="auto"/>
              <w:left w:val="single" w:sz="4" w:space="0" w:color="auto"/>
              <w:bottom w:val="single" w:sz="4" w:space="0" w:color="auto"/>
              <w:right w:val="nil"/>
            </w:tcBorders>
            <w:vAlign w:val="center"/>
          </w:tcPr>
          <w:p w14:paraId="013DA2D7" w14:textId="47E6515A" w:rsidR="005A7E6E" w:rsidRPr="005A7E6E" w:rsidRDefault="005A7E6E" w:rsidP="00A45D5A">
            <w:pPr>
              <w:spacing w:after="0"/>
              <w:jc w:val="center"/>
              <w:rPr>
                <w:rFonts w:ascii="Arial" w:hAnsi="Arial" w:cs="Arial"/>
                <w:b/>
                <w:bCs/>
                <w:sz w:val="20"/>
                <w:szCs w:val="20"/>
              </w:rPr>
            </w:pPr>
            <w:r w:rsidRPr="005A7E6E">
              <w:rPr>
                <w:rFonts w:ascii="Arial" w:hAnsi="Arial" w:cs="Arial"/>
                <w:b/>
                <w:bCs/>
                <w:sz w:val="20"/>
                <w:szCs w:val="20"/>
              </w:rPr>
              <w:t>Action Required</w:t>
            </w:r>
          </w:p>
        </w:tc>
      </w:tr>
      <w:tr w:rsidR="00A45D5A" w:rsidRPr="00E67DB5" w14:paraId="3F9A33D6" w14:textId="77777777" w:rsidTr="00A45D5A">
        <w:trPr>
          <w:trHeight w:val="288"/>
        </w:trPr>
        <w:tc>
          <w:tcPr>
            <w:tcW w:w="3510" w:type="dxa"/>
            <w:tcBorders>
              <w:top w:val="single" w:sz="4" w:space="0" w:color="auto"/>
              <w:left w:val="nil"/>
              <w:bottom w:val="single" w:sz="4" w:space="0" w:color="auto"/>
              <w:right w:val="single" w:sz="4" w:space="0" w:color="auto"/>
            </w:tcBorders>
            <w:vAlign w:val="center"/>
          </w:tcPr>
          <w:p w14:paraId="0CC915B9" w14:textId="49DABD52" w:rsidR="00A45D5A" w:rsidRPr="00A45D5A" w:rsidRDefault="00A45D5A" w:rsidP="00B128D8">
            <w:pPr>
              <w:spacing w:after="0"/>
              <w:ind w:left="240" w:hanging="240"/>
              <w:rPr>
                <w:rFonts w:ascii="Arial" w:hAnsi="Arial" w:cs="Arial"/>
                <w:b/>
                <w:bCs/>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Household Members Not Including Residents</w:t>
            </w:r>
          </w:p>
        </w:tc>
        <w:tc>
          <w:tcPr>
            <w:tcW w:w="2970" w:type="dxa"/>
            <w:tcBorders>
              <w:top w:val="single" w:sz="4" w:space="0" w:color="auto"/>
              <w:left w:val="single" w:sz="4" w:space="0" w:color="auto"/>
              <w:bottom w:val="single" w:sz="4" w:space="0" w:color="auto"/>
              <w:right w:val="single" w:sz="4" w:space="0" w:color="auto"/>
            </w:tcBorders>
            <w:vAlign w:val="center"/>
          </w:tcPr>
          <w:p w14:paraId="0FDDE01A" w14:textId="77777777" w:rsidR="00A45D5A" w:rsidRPr="00A45D5A" w:rsidRDefault="00A45D5A" w:rsidP="00A45D5A">
            <w:pPr>
              <w:spacing w:after="0"/>
              <w:rPr>
                <w:rFonts w:ascii="Arial" w:hAnsi="Arial" w:cs="Arial"/>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Yes</w:t>
            </w:r>
          </w:p>
          <w:p w14:paraId="19530465" w14:textId="4DEAF15A" w:rsidR="00A45D5A" w:rsidRPr="00A45D5A" w:rsidRDefault="00A45D5A" w:rsidP="00A45D5A">
            <w:pPr>
              <w:spacing w:after="0"/>
              <w:rPr>
                <w:rFonts w:ascii="Arial" w:hAnsi="Arial" w:cs="Arial"/>
                <w:b/>
                <w:bCs/>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No</w:t>
            </w:r>
          </w:p>
        </w:tc>
        <w:tc>
          <w:tcPr>
            <w:tcW w:w="4500" w:type="dxa"/>
            <w:tcBorders>
              <w:top w:val="single" w:sz="4" w:space="0" w:color="auto"/>
              <w:left w:val="single" w:sz="4" w:space="0" w:color="auto"/>
              <w:bottom w:val="single" w:sz="4" w:space="0" w:color="auto"/>
              <w:right w:val="nil"/>
            </w:tcBorders>
          </w:tcPr>
          <w:p w14:paraId="20DC5449" w14:textId="6748B257" w:rsidR="00A45D5A" w:rsidRPr="00A45D5A" w:rsidRDefault="00A45D5A" w:rsidP="00A45D5A">
            <w:pPr>
              <w:spacing w:after="0"/>
              <w:rPr>
                <w:rFonts w:ascii="Arial" w:hAnsi="Arial" w:cs="Arial"/>
                <w:b/>
                <w:bCs/>
                <w:sz w:val="20"/>
                <w:szCs w:val="20"/>
              </w:rPr>
            </w:pPr>
            <w:r w:rsidRPr="00A45D5A">
              <w:rPr>
                <w:rFonts w:ascii="Arial" w:hAnsi="Arial" w:cs="Arial"/>
                <w:sz w:val="20"/>
                <w:szCs w:val="20"/>
              </w:rPr>
              <w:t xml:space="preserve">Submit updated list of household members to DHS and include background check information for new member(s) 18 years or older. </w:t>
            </w:r>
          </w:p>
        </w:tc>
      </w:tr>
      <w:tr w:rsidR="00A45D5A" w:rsidRPr="00E67DB5" w14:paraId="42F8EA78" w14:textId="77777777" w:rsidTr="00A45D5A">
        <w:trPr>
          <w:trHeight w:val="288"/>
        </w:trPr>
        <w:tc>
          <w:tcPr>
            <w:tcW w:w="3510" w:type="dxa"/>
            <w:tcBorders>
              <w:top w:val="single" w:sz="4" w:space="0" w:color="auto"/>
              <w:left w:val="nil"/>
              <w:bottom w:val="single" w:sz="4" w:space="0" w:color="auto"/>
              <w:right w:val="single" w:sz="4" w:space="0" w:color="auto"/>
            </w:tcBorders>
            <w:vAlign w:val="center"/>
          </w:tcPr>
          <w:p w14:paraId="11EB7B56" w14:textId="3617DBE5" w:rsidR="00A45D5A" w:rsidRPr="005A7E6E" w:rsidRDefault="00A45D5A" w:rsidP="00A45D5A">
            <w:pPr>
              <w:spacing w:after="0"/>
              <w:rPr>
                <w:rFonts w:ascii="Arial" w:hAnsi="Arial" w:cs="Arial"/>
                <w:b/>
                <w:bCs/>
                <w:sz w:val="20"/>
                <w:szCs w:val="20"/>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sidRPr="00E37105">
              <w:rPr>
                <w:rFonts w:ascii="Arial" w:hAnsi="Arial" w:cs="Arial"/>
                <w:sz w:val="20"/>
                <w:szCs w:val="20"/>
              </w:rPr>
              <w:t xml:space="preserve"> </w:t>
            </w:r>
            <w:r>
              <w:rPr>
                <w:rFonts w:ascii="Arial" w:hAnsi="Arial" w:cs="Arial"/>
                <w:sz w:val="20"/>
                <w:szCs w:val="20"/>
              </w:rPr>
              <w:t>Employees of the AFH</w:t>
            </w:r>
          </w:p>
        </w:tc>
        <w:tc>
          <w:tcPr>
            <w:tcW w:w="2970" w:type="dxa"/>
            <w:tcBorders>
              <w:top w:val="single" w:sz="4" w:space="0" w:color="auto"/>
              <w:left w:val="single" w:sz="4" w:space="0" w:color="auto"/>
              <w:bottom w:val="single" w:sz="4" w:space="0" w:color="auto"/>
              <w:right w:val="single" w:sz="4" w:space="0" w:color="auto"/>
            </w:tcBorders>
            <w:vAlign w:val="center"/>
          </w:tcPr>
          <w:p w14:paraId="1FE322FF" w14:textId="77777777" w:rsidR="00A45D5A" w:rsidRPr="00A45D5A" w:rsidRDefault="00A45D5A" w:rsidP="00A45D5A">
            <w:pPr>
              <w:spacing w:after="0"/>
              <w:rPr>
                <w:rFonts w:ascii="Arial" w:hAnsi="Arial" w:cs="Arial"/>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Yes</w:t>
            </w:r>
          </w:p>
          <w:p w14:paraId="11E74B1E" w14:textId="67C25EEF" w:rsidR="00A45D5A" w:rsidRPr="005A7E6E" w:rsidRDefault="00A45D5A" w:rsidP="00A45D5A">
            <w:pPr>
              <w:spacing w:after="0"/>
              <w:rPr>
                <w:rFonts w:ascii="Arial" w:hAnsi="Arial" w:cs="Arial"/>
                <w:b/>
                <w:bCs/>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No</w:t>
            </w:r>
          </w:p>
        </w:tc>
        <w:tc>
          <w:tcPr>
            <w:tcW w:w="4500" w:type="dxa"/>
            <w:tcBorders>
              <w:top w:val="single" w:sz="4" w:space="0" w:color="auto"/>
              <w:left w:val="single" w:sz="4" w:space="0" w:color="auto"/>
              <w:bottom w:val="single" w:sz="4" w:space="0" w:color="auto"/>
              <w:right w:val="nil"/>
            </w:tcBorders>
          </w:tcPr>
          <w:p w14:paraId="71396C34" w14:textId="6AEE9349" w:rsidR="00A45D5A" w:rsidRPr="00A45D5A" w:rsidRDefault="00A45D5A" w:rsidP="00A45D5A">
            <w:pPr>
              <w:spacing w:after="0"/>
              <w:rPr>
                <w:rFonts w:ascii="Arial" w:hAnsi="Arial" w:cs="Arial"/>
                <w:b/>
                <w:bCs/>
                <w:sz w:val="20"/>
                <w:szCs w:val="20"/>
              </w:rPr>
            </w:pPr>
            <w:r w:rsidRPr="00A45D5A">
              <w:rPr>
                <w:rFonts w:ascii="Arial" w:hAnsi="Arial" w:cs="Arial"/>
                <w:sz w:val="20"/>
                <w:szCs w:val="20"/>
              </w:rPr>
              <w:t>Submit updated list of employees, including background checks for new employees. DHS may request copies of training records at their discretion.</w:t>
            </w:r>
          </w:p>
        </w:tc>
      </w:tr>
      <w:tr w:rsidR="00A45D5A" w:rsidRPr="00E67DB5" w14:paraId="128B321C" w14:textId="77777777" w:rsidTr="00A45D5A">
        <w:trPr>
          <w:trHeight w:val="288"/>
        </w:trPr>
        <w:tc>
          <w:tcPr>
            <w:tcW w:w="3510" w:type="dxa"/>
            <w:tcBorders>
              <w:top w:val="single" w:sz="4" w:space="0" w:color="auto"/>
              <w:left w:val="nil"/>
              <w:bottom w:val="single" w:sz="4" w:space="0" w:color="auto"/>
              <w:right w:val="single" w:sz="4" w:space="0" w:color="auto"/>
            </w:tcBorders>
            <w:vAlign w:val="center"/>
          </w:tcPr>
          <w:p w14:paraId="4DC8B29D" w14:textId="14A5C233" w:rsidR="00A45D5A" w:rsidRPr="005A7E6E" w:rsidRDefault="00A45D5A" w:rsidP="00A45D5A">
            <w:pPr>
              <w:spacing w:after="0"/>
              <w:rPr>
                <w:rFonts w:ascii="Arial" w:hAnsi="Arial" w:cs="Arial"/>
                <w:b/>
                <w:bCs/>
                <w:sz w:val="20"/>
                <w:szCs w:val="20"/>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sidRPr="00E37105">
              <w:rPr>
                <w:rFonts w:ascii="Arial" w:hAnsi="Arial" w:cs="Arial"/>
                <w:sz w:val="20"/>
                <w:szCs w:val="20"/>
              </w:rPr>
              <w:t xml:space="preserve"> </w:t>
            </w:r>
            <w:r>
              <w:rPr>
                <w:rFonts w:ascii="Arial" w:hAnsi="Arial" w:cs="Arial"/>
                <w:sz w:val="20"/>
                <w:szCs w:val="20"/>
              </w:rPr>
              <w:t>Target Group Served</w:t>
            </w:r>
          </w:p>
        </w:tc>
        <w:tc>
          <w:tcPr>
            <w:tcW w:w="2970" w:type="dxa"/>
            <w:tcBorders>
              <w:top w:val="single" w:sz="4" w:space="0" w:color="auto"/>
              <w:left w:val="single" w:sz="4" w:space="0" w:color="auto"/>
              <w:bottom w:val="single" w:sz="4" w:space="0" w:color="auto"/>
              <w:right w:val="single" w:sz="4" w:space="0" w:color="auto"/>
            </w:tcBorders>
            <w:vAlign w:val="center"/>
          </w:tcPr>
          <w:p w14:paraId="7DF1E05B" w14:textId="77777777" w:rsidR="00A45D5A" w:rsidRPr="00A45D5A" w:rsidRDefault="00A45D5A" w:rsidP="00A45D5A">
            <w:pPr>
              <w:spacing w:after="0"/>
              <w:rPr>
                <w:rFonts w:ascii="Arial" w:hAnsi="Arial" w:cs="Arial"/>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Yes</w:t>
            </w:r>
          </w:p>
          <w:p w14:paraId="27790734" w14:textId="4338F660" w:rsidR="00A45D5A" w:rsidRPr="005A7E6E" w:rsidRDefault="00A45D5A" w:rsidP="00A45D5A">
            <w:pPr>
              <w:spacing w:after="0"/>
              <w:rPr>
                <w:rFonts w:ascii="Arial" w:hAnsi="Arial" w:cs="Arial"/>
                <w:b/>
                <w:bCs/>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No</w:t>
            </w:r>
          </w:p>
        </w:tc>
        <w:tc>
          <w:tcPr>
            <w:tcW w:w="4500" w:type="dxa"/>
            <w:tcBorders>
              <w:top w:val="single" w:sz="4" w:space="0" w:color="auto"/>
              <w:left w:val="single" w:sz="4" w:space="0" w:color="auto"/>
              <w:bottom w:val="single" w:sz="4" w:space="0" w:color="auto"/>
              <w:right w:val="nil"/>
            </w:tcBorders>
          </w:tcPr>
          <w:p w14:paraId="69162B62" w14:textId="5D9555FF" w:rsidR="00A45D5A" w:rsidRPr="00A45D5A" w:rsidRDefault="00A45D5A" w:rsidP="00A45D5A">
            <w:pPr>
              <w:spacing w:after="0"/>
              <w:rPr>
                <w:rFonts w:ascii="Arial" w:hAnsi="Arial" w:cs="Arial"/>
                <w:b/>
                <w:bCs/>
                <w:sz w:val="20"/>
                <w:szCs w:val="20"/>
              </w:rPr>
            </w:pPr>
            <w:r w:rsidRPr="00A45D5A">
              <w:rPr>
                <w:rFonts w:ascii="Arial" w:hAnsi="Arial" w:cs="Arial"/>
                <w:sz w:val="20"/>
                <w:szCs w:val="20"/>
              </w:rPr>
              <w:t>Include all current target groups served (as identified on current certificate), as well as target groups to be added or removed from those identified.</w:t>
            </w:r>
          </w:p>
        </w:tc>
      </w:tr>
      <w:tr w:rsidR="00A45D5A" w:rsidRPr="00E67DB5" w14:paraId="2F81E7B0" w14:textId="77777777" w:rsidTr="00A45D5A">
        <w:trPr>
          <w:trHeight w:val="288"/>
        </w:trPr>
        <w:tc>
          <w:tcPr>
            <w:tcW w:w="3510" w:type="dxa"/>
            <w:tcBorders>
              <w:top w:val="single" w:sz="4" w:space="0" w:color="auto"/>
              <w:left w:val="nil"/>
              <w:bottom w:val="single" w:sz="4" w:space="0" w:color="auto"/>
              <w:right w:val="single" w:sz="4" w:space="0" w:color="auto"/>
            </w:tcBorders>
            <w:vAlign w:val="center"/>
          </w:tcPr>
          <w:p w14:paraId="76E25C0D" w14:textId="3363BF11" w:rsidR="00A45D5A" w:rsidRPr="005A7E6E" w:rsidRDefault="00A45D5A" w:rsidP="00B128D8">
            <w:pPr>
              <w:keepLines/>
              <w:spacing w:after="0"/>
              <w:ind w:left="240" w:hanging="240"/>
              <w:rPr>
                <w:rFonts w:ascii="Arial" w:hAnsi="Arial" w:cs="Arial"/>
                <w:b/>
                <w:bCs/>
                <w:sz w:val="20"/>
                <w:szCs w:val="20"/>
              </w:rPr>
            </w:pPr>
            <w:r w:rsidRPr="00E37105">
              <w:rPr>
                <w:rFonts w:ascii="Arial" w:hAnsi="Arial" w:cs="Arial"/>
                <w:sz w:val="20"/>
                <w:szCs w:val="20"/>
              </w:rPr>
              <w:lastRenderedPageBreak/>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sidRPr="00E37105">
              <w:rPr>
                <w:rFonts w:ascii="Arial" w:hAnsi="Arial" w:cs="Arial"/>
                <w:sz w:val="20"/>
                <w:szCs w:val="20"/>
              </w:rPr>
              <w:t xml:space="preserve"> </w:t>
            </w:r>
            <w:r w:rsidRPr="00A45D5A">
              <w:rPr>
                <w:rFonts w:ascii="Arial" w:hAnsi="Arial" w:cs="Arial"/>
                <w:sz w:val="20"/>
                <w:szCs w:val="20"/>
              </w:rPr>
              <w:t>Community integration policy, procedure, or practice</w:t>
            </w:r>
          </w:p>
        </w:tc>
        <w:tc>
          <w:tcPr>
            <w:tcW w:w="2970" w:type="dxa"/>
            <w:tcBorders>
              <w:top w:val="single" w:sz="4" w:space="0" w:color="auto"/>
              <w:left w:val="single" w:sz="4" w:space="0" w:color="auto"/>
              <w:bottom w:val="single" w:sz="4" w:space="0" w:color="auto"/>
              <w:right w:val="single" w:sz="4" w:space="0" w:color="auto"/>
            </w:tcBorders>
            <w:vAlign w:val="center"/>
          </w:tcPr>
          <w:p w14:paraId="708BE546" w14:textId="77777777" w:rsidR="00A45D5A" w:rsidRPr="00A45D5A" w:rsidRDefault="00A45D5A" w:rsidP="00A45D5A">
            <w:pPr>
              <w:keepLines/>
              <w:spacing w:after="0"/>
              <w:rPr>
                <w:rFonts w:ascii="Arial" w:hAnsi="Arial" w:cs="Arial"/>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Yes</w:t>
            </w:r>
          </w:p>
          <w:p w14:paraId="64F254B2" w14:textId="41E79289" w:rsidR="00A45D5A" w:rsidRPr="005A7E6E" w:rsidRDefault="00A45D5A" w:rsidP="00A45D5A">
            <w:pPr>
              <w:keepLines/>
              <w:spacing w:after="0"/>
              <w:rPr>
                <w:rFonts w:ascii="Arial" w:hAnsi="Arial" w:cs="Arial"/>
                <w:b/>
                <w:bCs/>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No</w:t>
            </w:r>
          </w:p>
        </w:tc>
        <w:tc>
          <w:tcPr>
            <w:tcW w:w="4500" w:type="dxa"/>
            <w:tcBorders>
              <w:top w:val="single" w:sz="4" w:space="0" w:color="auto"/>
              <w:left w:val="single" w:sz="4" w:space="0" w:color="auto"/>
              <w:bottom w:val="single" w:sz="4" w:space="0" w:color="auto"/>
              <w:right w:val="nil"/>
            </w:tcBorders>
          </w:tcPr>
          <w:p w14:paraId="3FA81D89" w14:textId="2B8096BD" w:rsidR="00A45D5A" w:rsidRPr="00A45D5A" w:rsidRDefault="00A45D5A" w:rsidP="00A45D5A">
            <w:pPr>
              <w:keepLines/>
              <w:spacing w:after="0"/>
              <w:rPr>
                <w:rFonts w:ascii="Arial" w:hAnsi="Arial" w:cs="Arial"/>
                <w:b/>
                <w:bCs/>
                <w:sz w:val="20"/>
                <w:szCs w:val="20"/>
              </w:rPr>
            </w:pPr>
            <w:r w:rsidRPr="00A45D5A">
              <w:rPr>
                <w:rFonts w:ascii="Arial" w:hAnsi="Arial" w:cs="Arial"/>
                <w:sz w:val="20"/>
                <w:szCs w:val="20"/>
              </w:rPr>
              <w:t>Attach a copy of revised policy, procedure, or practice highlighting the proposed changes. Include rationale for proposed changes and description of how AFH will ensure IRIS members are not adversely affected by this change. DHS may request copies of person-centered plans to reflect such changes.</w:t>
            </w:r>
          </w:p>
        </w:tc>
      </w:tr>
      <w:tr w:rsidR="00A45D5A" w:rsidRPr="00E67DB5" w14:paraId="319E1813" w14:textId="77777777" w:rsidTr="00A45D5A">
        <w:trPr>
          <w:trHeight w:val="288"/>
        </w:trPr>
        <w:tc>
          <w:tcPr>
            <w:tcW w:w="3510" w:type="dxa"/>
            <w:tcBorders>
              <w:top w:val="single" w:sz="4" w:space="0" w:color="auto"/>
              <w:left w:val="nil"/>
              <w:bottom w:val="single" w:sz="4" w:space="0" w:color="auto"/>
              <w:right w:val="single" w:sz="4" w:space="0" w:color="auto"/>
            </w:tcBorders>
            <w:vAlign w:val="center"/>
          </w:tcPr>
          <w:p w14:paraId="6DC8CCAA" w14:textId="0DF96350" w:rsidR="00A45D5A" w:rsidRPr="005A7E6E" w:rsidRDefault="00A45D5A" w:rsidP="00B128D8">
            <w:pPr>
              <w:spacing w:after="0"/>
              <w:ind w:left="240" w:hanging="240"/>
              <w:rPr>
                <w:rFonts w:ascii="Arial" w:hAnsi="Arial" w:cs="Arial"/>
                <w:b/>
                <w:bCs/>
                <w:sz w:val="20"/>
                <w:szCs w:val="20"/>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sidRPr="00E37105">
              <w:rPr>
                <w:rFonts w:ascii="Arial" w:hAnsi="Arial" w:cs="Arial"/>
                <w:sz w:val="20"/>
                <w:szCs w:val="20"/>
              </w:rPr>
              <w:t xml:space="preserve"> </w:t>
            </w:r>
            <w:r w:rsidRPr="00A45D5A">
              <w:rPr>
                <w:rFonts w:ascii="Arial" w:hAnsi="Arial" w:cs="Arial"/>
                <w:sz w:val="20"/>
                <w:szCs w:val="20"/>
              </w:rPr>
              <w:t>Resident autonomy and independence</w:t>
            </w:r>
          </w:p>
        </w:tc>
        <w:tc>
          <w:tcPr>
            <w:tcW w:w="2970" w:type="dxa"/>
            <w:tcBorders>
              <w:top w:val="single" w:sz="4" w:space="0" w:color="auto"/>
              <w:left w:val="single" w:sz="4" w:space="0" w:color="auto"/>
              <w:bottom w:val="single" w:sz="4" w:space="0" w:color="auto"/>
              <w:right w:val="single" w:sz="4" w:space="0" w:color="auto"/>
            </w:tcBorders>
            <w:vAlign w:val="center"/>
          </w:tcPr>
          <w:p w14:paraId="27F46AD9" w14:textId="77777777" w:rsidR="00A45D5A" w:rsidRPr="00A45D5A" w:rsidRDefault="00A45D5A" w:rsidP="00A45D5A">
            <w:pPr>
              <w:spacing w:after="0"/>
              <w:rPr>
                <w:rFonts w:ascii="Arial" w:hAnsi="Arial" w:cs="Arial"/>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Yes</w:t>
            </w:r>
          </w:p>
          <w:p w14:paraId="4B608613" w14:textId="66B3DC8C" w:rsidR="00A45D5A" w:rsidRPr="005A7E6E" w:rsidRDefault="00A45D5A" w:rsidP="00A45D5A">
            <w:pPr>
              <w:spacing w:after="0"/>
              <w:rPr>
                <w:rFonts w:ascii="Arial" w:hAnsi="Arial" w:cs="Arial"/>
                <w:b/>
                <w:bCs/>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No</w:t>
            </w:r>
          </w:p>
        </w:tc>
        <w:tc>
          <w:tcPr>
            <w:tcW w:w="4500" w:type="dxa"/>
            <w:tcBorders>
              <w:top w:val="single" w:sz="4" w:space="0" w:color="auto"/>
              <w:left w:val="single" w:sz="4" w:space="0" w:color="auto"/>
              <w:bottom w:val="single" w:sz="4" w:space="0" w:color="auto"/>
              <w:right w:val="nil"/>
            </w:tcBorders>
          </w:tcPr>
          <w:p w14:paraId="51046B88" w14:textId="7F238B2D" w:rsidR="00A45D5A" w:rsidRPr="00A45D5A" w:rsidRDefault="00A45D5A" w:rsidP="00A45D5A">
            <w:pPr>
              <w:spacing w:after="0"/>
              <w:rPr>
                <w:rFonts w:ascii="Arial" w:hAnsi="Arial" w:cs="Arial"/>
                <w:b/>
                <w:bCs/>
                <w:sz w:val="20"/>
                <w:szCs w:val="20"/>
              </w:rPr>
            </w:pPr>
            <w:r w:rsidRPr="00A45D5A">
              <w:rPr>
                <w:rFonts w:ascii="Arial" w:hAnsi="Arial" w:cs="Arial"/>
                <w:sz w:val="20"/>
                <w:szCs w:val="20"/>
              </w:rPr>
              <w:t>Include changes in resident rights document and submit document to DHS for approval with written explanation of how AFH will ensure IRIS members are not adversely affected by this change. DHS may request copies of person-centered plans to reflect such changes.</w:t>
            </w:r>
          </w:p>
        </w:tc>
      </w:tr>
      <w:tr w:rsidR="00A45D5A" w:rsidRPr="00E67DB5" w14:paraId="6BBB2ECD" w14:textId="77777777" w:rsidTr="00A45D5A">
        <w:trPr>
          <w:trHeight w:val="288"/>
        </w:trPr>
        <w:tc>
          <w:tcPr>
            <w:tcW w:w="3510" w:type="dxa"/>
            <w:tcBorders>
              <w:top w:val="single" w:sz="4" w:space="0" w:color="auto"/>
              <w:left w:val="nil"/>
              <w:bottom w:val="single" w:sz="4" w:space="0" w:color="auto"/>
              <w:right w:val="single" w:sz="4" w:space="0" w:color="auto"/>
            </w:tcBorders>
            <w:vAlign w:val="center"/>
          </w:tcPr>
          <w:p w14:paraId="4E1EAF6E" w14:textId="48B43D97" w:rsidR="00A45D5A" w:rsidRPr="005A7E6E" w:rsidRDefault="00A45D5A" w:rsidP="00A45D5A">
            <w:pPr>
              <w:spacing w:after="0"/>
              <w:rPr>
                <w:rFonts w:ascii="Arial" w:hAnsi="Arial" w:cs="Arial"/>
                <w:b/>
                <w:bCs/>
                <w:sz w:val="20"/>
                <w:szCs w:val="20"/>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sidRPr="00E37105">
              <w:rPr>
                <w:rFonts w:ascii="Arial" w:hAnsi="Arial" w:cs="Arial"/>
                <w:sz w:val="20"/>
                <w:szCs w:val="20"/>
              </w:rPr>
              <w:t xml:space="preserve"> </w:t>
            </w:r>
            <w:r w:rsidR="00E022D3">
              <w:rPr>
                <w:rFonts w:ascii="Arial" w:hAnsi="Arial" w:cs="Arial"/>
                <w:sz w:val="20"/>
                <w:szCs w:val="20"/>
              </w:rPr>
              <w:t>Eviction Protection</w:t>
            </w:r>
            <w:r>
              <w:rPr>
                <w:rFonts w:ascii="Arial" w:hAnsi="Arial" w:cs="Arial"/>
                <w:sz w:val="20"/>
                <w:szCs w:val="20"/>
              </w:rPr>
              <w:t xml:space="preserve"> </w:t>
            </w:r>
          </w:p>
        </w:tc>
        <w:tc>
          <w:tcPr>
            <w:tcW w:w="2970" w:type="dxa"/>
            <w:tcBorders>
              <w:top w:val="single" w:sz="4" w:space="0" w:color="auto"/>
              <w:left w:val="single" w:sz="4" w:space="0" w:color="auto"/>
              <w:bottom w:val="single" w:sz="4" w:space="0" w:color="auto"/>
              <w:right w:val="single" w:sz="4" w:space="0" w:color="auto"/>
            </w:tcBorders>
            <w:vAlign w:val="center"/>
          </w:tcPr>
          <w:p w14:paraId="5DD0E462" w14:textId="77777777" w:rsidR="00A45D5A" w:rsidRPr="00A45D5A" w:rsidRDefault="00A45D5A" w:rsidP="00A45D5A">
            <w:pPr>
              <w:spacing w:after="0"/>
              <w:rPr>
                <w:rFonts w:ascii="Arial" w:hAnsi="Arial" w:cs="Arial"/>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Yes</w:t>
            </w:r>
          </w:p>
          <w:p w14:paraId="0A3CF10C" w14:textId="31D670A0" w:rsidR="00A45D5A" w:rsidRPr="005A7E6E" w:rsidRDefault="00A45D5A" w:rsidP="00A45D5A">
            <w:pPr>
              <w:spacing w:after="0"/>
              <w:rPr>
                <w:rFonts w:ascii="Arial" w:hAnsi="Arial" w:cs="Arial"/>
                <w:b/>
                <w:bCs/>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No</w:t>
            </w:r>
          </w:p>
        </w:tc>
        <w:tc>
          <w:tcPr>
            <w:tcW w:w="4500" w:type="dxa"/>
            <w:tcBorders>
              <w:top w:val="single" w:sz="4" w:space="0" w:color="auto"/>
              <w:left w:val="single" w:sz="4" w:space="0" w:color="auto"/>
              <w:bottom w:val="single" w:sz="4" w:space="0" w:color="auto"/>
              <w:right w:val="nil"/>
            </w:tcBorders>
          </w:tcPr>
          <w:p w14:paraId="5EF803EB" w14:textId="119F383C" w:rsidR="00A45D5A" w:rsidRPr="00A45D5A" w:rsidRDefault="00A45D5A" w:rsidP="00A45D5A">
            <w:pPr>
              <w:spacing w:after="0"/>
              <w:rPr>
                <w:rFonts w:ascii="Arial" w:hAnsi="Arial" w:cs="Arial"/>
                <w:b/>
                <w:bCs/>
                <w:sz w:val="20"/>
                <w:szCs w:val="20"/>
              </w:rPr>
            </w:pPr>
            <w:r w:rsidRPr="00A45D5A">
              <w:rPr>
                <w:rFonts w:ascii="Arial" w:hAnsi="Arial" w:cs="Arial"/>
                <w:sz w:val="20"/>
                <w:szCs w:val="20"/>
              </w:rPr>
              <w:t xml:space="preserve">Include proposed change in revised lease or service agreement and submit to DHS with explanation of how setting will ensure IRIS members are not adversely affected by this change. Proposed changes must comply with local, state, and federal law (whichever provides resident with highest level of protection). </w:t>
            </w:r>
          </w:p>
        </w:tc>
      </w:tr>
      <w:tr w:rsidR="00A45D5A" w:rsidRPr="00E67DB5" w14:paraId="7F2984C5" w14:textId="77777777" w:rsidTr="00A45D5A">
        <w:trPr>
          <w:trHeight w:val="288"/>
        </w:trPr>
        <w:tc>
          <w:tcPr>
            <w:tcW w:w="3510" w:type="dxa"/>
            <w:tcBorders>
              <w:top w:val="single" w:sz="4" w:space="0" w:color="auto"/>
              <w:left w:val="nil"/>
              <w:bottom w:val="single" w:sz="4" w:space="0" w:color="auto"/>
              <w:right w:val="single" w:sz="4" w:space="0" w:color="auto"/>
            </w:tcBorders>
            <w:vAlign w:val="center"/>
          </w:tcPr>
          <w:p w14:paraId="36E4B90A" w14:textId="08CDF678" w:rsidR="00A45D5A" w:rsidRPr="005A7E6E" w:rsidRDefault="00A45D5A" w:rsidP="00A45D5A">
            <w:pPr>
              <w:spacing w:after="0"/>
              <w:rPr>
                <w:rFonts w:ascii="Arial" w:hAnsi="Arial" w:cs="Arial"/>
                <w:b/>
                <w:bCs/>
                <w:sz w:val="20"/>
                <w:szCs w:val="20"/>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sidRPr="00E37105">
              <w:rPr>
                <w:rFonts w:ascii="Arial" w:hAnsi="Arial" w:cs="Arial"/>
                <w:sz w:val="20"/>
                <w:szCs w:val="20"/>
              </w:rPr>
              <w:t xml:space="preserve"> </w:t>
            </w:r>
            <w:r w:rsidR="00E022D3">
              <w:rPr>
                <w:rFonts w:ascii="Arial" w:hAnsi="Arial" w:cs="Arial"/>
                <w:sz w:val="20"/>
                <w:szCs w:val="20"/>
              </w:rPr>
              <w:t>Description of the Home</w:t>
            </w:r>
            <w:r>
              <w:rPr>
                <w:rFonts w:ascii="Arial" w:hAnsi="Arial" w:cs="Arial"/>
                <w:sz w:val="20"/>
                <w:szCs w:val="20"/>
              </w:rPr>
              <w:t xml:space="preserve"> </w:t>
            </w:r>
          </w:p>
        </w:tc>
        <w:tc>
          <w:tcPr>
            <w:tcW w:w="2970" w:type="dxa"/>
            <w:tcBorders>
              <w:top w:val="single" w:sz="4" w:space="0" w:color="auto"/>
              <w:left w:val="single" w:sz="4" w:space="0" w:color="auto"/>
              <w:bottom w:val="single" w:sz="4" w:space="0" w:color="auto"/>
              <w:right w:val="single" w:sz="4" w:space="0" w:color="auto"/>
            </w:tcBorders>
            <w:vAlign w:val="center"/>
          </w:tcPr>
          <w:p w14:paraId="07805AAC" w14:textId="77777777" w:rsidR="00A45D5A" w:rsidRPr="00A45D5A" w:rsidRDefault="00A45D5A" w:rsidP="00A45D5A">
            <w:pPr>
              <w:spacing w:after="0"/>
              <w:rPr>
                <w:rFonts w:ascii="Arial" w:hAnsi="Arial" w:cs="Arial"/>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Yes</w:t>
            </w:r>
          </w:p>
          <w:p w14:paraId="7F9B773E" w14:textId="62231FD2" w:rsidR="00A45D5A" w:rsidRPr="005A7E6E" w:rsidRDefault="00A45D5A" w:rsidP="00A45D5A">
            <w:pPr>
              <w:spacing w:after="0"/>
              <w:rPr>
                <w:rFonts w:ascii="Arial" w:hAnsi="Arial" w:cs="Arial"/>
                <w:b/>
                <w:bCs/>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No</w:t>
            </w:r>
          </w:p>
        </w:tc>
        <w:tc>
          <w:tcPr>
            <w:tcW w:w="4500" w:type="dxa"/>
            <w:tcBorders>
              <w:top w:val="single" w:sz="4" w:space="0" w:color="auto"/>
              <w:left w:val="single" w:sz="4" w:space="0" w:color="auto"/>
              <w:bottom w:val="single" w:sz="4" w:space="0" w:color="auto"/>
              <w:right w:val="nil"/>
            </w:tcBorders>
          </w:tcPr>
          <w:p w14:paraId="0A3A71B9" w14:textId="2D74EE2F" w:rsidR="00A45D5A" w:rsidRPr="00A45D5A" w:rsidRDefault="00A45D5A" w:rsidP="00A45D5A">
            <w:pPr>
              <w:spacing w:after="0"/>
              <w:rPr>
                <w:rFonts w:ascii="Arial" w:hAnsi="Arial" w:cs="Arial"/>
                <w:b/>
                <w:bCs/>
                <w:sz w:val="20"/>
                <w:szCs w:val="20"/>
              </w:rPr>
            </w:pPr>
            <w:r w:rsidRPr="00A45D5A">
              <w:rPr>
                <w:rFonts w:ascii="Arial" w:hAnsi="Arial" w:cs="Arial"/>
                <w:sz w:val="20"/>
                <w:szCs w:val="20"/>
              </w:rPr>
              <w:t>Proposed changes must be outlined in revised program statement and submitted to DHS with written explanation of how AFH will ensure IRIS members are not adversely affected by this change.</w:t>
            </w:r>
          </w:p>
        </w:tc>
      </w:tr>
      <w:tr w:rsidR="00A45D5A" w:rsidRPr="00E67DB5" w14:paraId="6FE17F90" w14:textId="77777777" w:rsidTr="00A45D5A">
        <w:trPr>
          <w:trHeight w:val="288"/>
        </w:trPr>
        <w:tc>
          <w:tcPr>
            <w:tcW w:w="3510" w:type="dxa"/>
            <w:tcBorders>
              <w:top w:val="single" w:sz="4" w:space="0" w:color="auto"/>
              <w:left w:val="nil"/>
              <w:bottom w:val="single" w:sz="4" w:space="0" w:color="auto"/>
              <w:right w:val="single" w:sz="4" w:space="0" w:color="auto"/>
            </w:tcBorders>
            <w:vAlign w:val="center"/>
          </w:tcPr>
          <w:p w14:paraId="481245D5" w14:textId="326C4EF3" w:rsidR="00A45D5A" w:rsidRPr="005A7E6E" w:rsidRDefault="00A45D5A" w:rsidP="00A45D5A">
            <w:pPr>
              <w:spacing w:after="0"/>
              <w:rPr>
                <w:rFonts w:ascii="Arial" w:hAnsi="Arial" w:cs="Arial"/>
                <w:b/>
                <w:bCs/>
                <w:sz w:val="20"/>
                <w:szCs w:val="20"/>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sidRPr="00E37105">
              <w:rPr>
                <w:rFonts w:ascii="Arial" w:hAnsi="Arial" w:cs="Arial"/>
                <w:sz w:val="20"/>
                <w:szCs w:val="20"/>
              </w:rPr>
              <w:t xml:space="preserve"> </w:t>
            </w:r>
            <w:r w:rsidR="00E022D3">
              <w:rPr>
                <w:rFonts w:ascii="Arial" w:hAnsi="Arial" w:cs="Arial"/>
                <w:sz w:val="20"/>
                <w:szCs w:val="20"/>
              </w:rPr>
              <w:t xml:space="preserve">Type or </w:t>
            </w:r>
            <w:proofErr w:type="gramStart"/>
            <w:r w:rsidR="00E022D3">
              <w:rPr>
                <w:rFonts w:ascii="Arial" w:hAnsi="Arial" w:cs="Arial"/>
                <w:sz w:val="20"/>
                <w:szCs w:val="20"/>
              </w:rPr>
              <w:t>Amount</w:t>
            </w:r>
            <w:proofErr w:type="gramEnd"/>
            <w:r w:rsidR="00E022D3">
              <w:rPr>
                <w:rFonts w:ascii="Arial" w:hAnsi="Arial" w:cs="Arial"/>
                <w:sz w:val="20"/>
                <w:szCs w:val="20"/>
              </w:rPr>
              <w:t xml:space="preserve"> of Services</w:t>
            </w:r>
          </w:p>
        </w:tc>
        <w:tc>
          <w:tcPr>
            <w:tcW w:w="2970" w:type="dxa"/>
            <w:tcBorders>
              <w:top w:val="single" w:sz="4" w:space="0" w:color="auto"/>
              <w:left w:val="single" w:sz="4" w:space="0" w:color="auto"/>
              <w:bottom w:val="single" w:sz="4" w:space="0" w:color="auto"/>
              <w:right w:val="single" w:sz="4" w:space="0" w:color="auto"/>
            </w:tcBorders>
            <w:vAlign w:val="center"/>
          </w:tcPr>
          <w:p w14:paraId="00F862CC" w14:textId="77777777" w:rsidR="00A45D5A" w:rsidRPr="00A45D5A" w:rsidRDefault="00A45D5A" w:rsidP="00A45D5A">
            <w:pPr>
              <w:spacing w:after="0"/>
              <w:rPr>
                <w:rFonts w:ascii="Arial" w:hAnsi="Arial" w:cs="Arial"/>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Yes</w:t>
            </w:r>
          </w:p>
          <w:p w14:paraId="000DD878" w14:textId="53F2EA73" w:rsidR="00A45D5A" w:rsidRPr="005A7E6E" w:rsidRDefault="00A45D5A" w:rsidP="00A45D5A">
            <w:pPr>
              <w:spacing w:after="0"/>
              <w:rPr>
                <w:rFonts w:ascii="Arial" w:hAnsi="Arial" w:cs="Arial"/>
                <w:b/>
                <w:bCs/>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No</w:t>
            </w:r>
          </w:p>
        </w:tc>
        <w:tc>
          <w:tcPr>
            <w:tcW w:w="4500" w:type="dxa"/>
            <w:tcBorders>
              <w:top w:val="single" w:sz="4" w:space="0" w:color="auto"/>
              <w:left w:val="single" w:sz="4" w:space="0" w:color="auto"/>
              <w:bottom w:val="single" w:sz="4" w:space="0" w:color="auto"/>
              <w:right w:val="nil"/>
            </w:tcBorders>
          </w:tcPr>
          <w:p w14:paraId="2E363023" w14:textId="053FF1CD" w:rsidR="00A45D5A" w:rsidRPr="00A45D5A" w:rsidRDefault="00A45D5A" w:rsidP="00A45D5A">
            <w:pPr>
              <w:spacing w:after="0"/>
              <w:rPr>
                <w:rFonts w:ascii="Arial" w:hAnsi="Arial" w:cs="Arial"/>
                <w:b/>
                <w:bCs/>
                <w:sz w:val="20"/>
                <w:szCs w:val="20"/>
              </w:rPr>
            </w:pPr>
            <w:r w:rsidRPr="00A45D5A">
              <w:rPr>
                <w:rFonts w:ascii="Arial" w:hAnsi="Arial" w:cs="Arial"/>
                <w:sz w:val="20"/>
                <w:szCs w:val="20"/>
              </w:rPr>
              <w:t>Proposed changes must be included in revised program statement, service agreement, and/or person-centered plans. Submit these documents to DHS with a written explanation of how AFH will ensure</w:t>
            </w:r>
            <w:r w:rsidR="002E01AD">
              <w:rPr>
                <w:rFonts w:ascii="Arial" w:hAnsi="Arial" w:cs="Arial"/>
                <w:sz w:val="20"/>
                <w:szCs w:val="20"/>
              </w:rPr>
              <w:t xml:space="preserve"> </w:t>
            </w:r>
            <w:r w:rsidRPr="00A45D5A">
              <w:rPr>
                <w:rFonts w:ascii="Arial" w:hAnsi="Arial" w:cs="Arial"/>
                <w:sz w:val="20"/>
                <w:szCs w:val="20"/>
              </w:rPr>
              <w:t>IRIS members are not adversely affected by this change.</w:t>
            </w:r>
          </w:p>
        </w:tc>
      </w:tr>
      <w:tr w:rsidR="00A45D5A" w:rsidRPr="00E67DB5" w14:paraId="76FBC064" w14:textId="77777777" w:rsidTr="00A45D5A">
        <w:trPr>
          <w:trHeight w:val="288"/>
        </w:trPr>
        <w:tc>
          <w:tcPr>
            <w:tcW w:w="3510" w:type="dxa"/>
            <w:tcBorders>
              <w:top w:val="single" w:sz="4" w:space="0" w:color="auto"/>
              <w:left w:val="nil"/>
              <w:bottom w:val="single" w:sz="4" w:space="0" w:color="auto"/>
              <w:right w:val="single" w:sz="4" w:space="0" w:color="auto"/>
            </w:tcBorders>
            <w:vAlign w:val="center"/>
          </w:tcPr>
          <w:p w14:paraId="1B01FD41" w14:textId="2D37AFBB" w:rsidR="00A45D5A" w:rsidRPr="005A7E6E" w:rsidRDefault="00A45D5A" w:rsidP="00B128D8">
            <w:pPr>
              <w:spacing w:after="0"/>
              <w:ind w:left="240" w:hanging="240"/>
              <w:rPr>
                <w:rFonts w:ascii="Arial" w:hAnsi="Arial" w:cs="Arial"/>
                <w:b/>
                <w:bCs/>
                <w:sz w:val="20"/>
                <w:szCs w:val="20"/>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sidRPr="00E37105">
              <w:rPr>
                <w:rFonts w:ascii="Arial" w:hAnsi="Arial" w:cs="Arial"/>
                <w:sz w:val="20"/>
                <w:szCs w:val="20"/>
              </w:rPr>
              <w:t xml:space="preserve"> </w:t>
            </w:r>
            <w:r w:rsidR="00E022D3" w:rsidRPr="00E022D3">
              <w:rPr>
                <w:rFonts w:ascii="Arial" w:hAnsi="Arial" w:cs="Arial"/>
                <w:sz w:val="20"/>
                <w:szCs w:val="20"/>
              </w:rPr>
              <w:t>Legal status of sponsor, operator, staff, or any household member being changed with or convicted of any crimes that are substantially related to being a caregiver as stated in Wis. Admin. Code DHS 12.06</w:t>
            </w:r>
          </w:p>
        </w:tc>
        <w:tc>
          <w:tcPr>
            <w:tcW w:w="2970" w:type="dxa"/>
            <w:tcBorders>
              <w:top w:val="single" w:sz="4" w:space="0" w:color="auto"/>
              <w:left w:val="single" w:sz="4" w:space="0" w:color="auto"/>
              <w:bottom w:val="single" w:sz="4" w:space="0" w:color="auto"/>
              <w:right w:val="single" w:sz="4" w:space="0" w:color="auto"/>
            </w:tcBorders>
            <w:vAlign w:val="center"/>
          </w:tcPr>
          <w:p w14:paraId="79E2EF53" w14:textId="77777777" w:rsidR="00A45D5A" w:rsidRPr="00A45D5A" w:rsidRDefault="00A45D5A" w:rsidP="00A45D5A">
            <w:pPr>
              <w:spacing w:after="0"/>
              <w:rPr>
                <w:rFonts w:ascii="Arial" w:hAnsi="Arial" w:cs="Arial"/>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Yes</w:t>
            </w:r>
          </w:p>
          <w:p w14:paraId="365D68DA" w14:textId="12044BC0" w:rsidR="00A45D5A" w:rsidRPr="005A7E6E" w:rsidRDefault="00A45D5A" w:rsidP="00A45D5A">
            <w:pPr>
              <w:spacing w:after="0"/>
              <w:rPr>
                <w:rFonts w:ascii="Arial" w:hAnsi="Arial" w:cs="Arial"/>
                <w:b/>
                <w:bCs/>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No</w:t>
            </w:r>
          </w:p>
        </w:tc>
        <w:tc>
          <w:tcPr>
            <w:tcW w:w="4500" w:type="dxa"/>
            <w:tcBorders>
              <w:top w:val="single" w:sz="4" w:space="0" w:color="auto"/>
              <w:left w:val="single" w:sz="4" w:space="0" w:color="auto"/>
              <w:bottom w:val="single" w:sz="4" w:space="0" w:color="auto"/>
              <w:right w:val="nil"/>
            </w:tcBorders>
          </w:tcPr>
          <w:p w14:paraId="388C3C8D" w14:textId="16EEA5C3" w:rsidR="00A45D5A" w:rsidRPr="00A45D5A" w:rsidRDefault="00A45D5A" w:rsidP="00A45D5A">
            <w:pPr>
              <w:spacing w:after="0"/>
              <w:rPr>
                <w:rFonts w:ascii="Arial" w:hAnsi="Arial" w:cs="Arial"/>
                <w:b/>
                <w:bCs/>
                <w:sz w:val="20"/>
                <w:szCs w:val="20"/>
              </w:rPr>
            </w:pPr>
            <w:r w:rsidRPr="00A45D5A">
              <w:rPr>
                <w:rFonts w:ascii="Arial" w:hAnsi="Arial" w:cs="Arial"/>
                <w:sz w:val="20"/>
                <w:szCs w:val="20"/>
              </w:rPr>
              <w:t>Submit updated background checks on applicable persons other than owner. If owner, DHS must be notified and will conduct applicable background checks.</w:t>
            </w:r>
          </w:p>
        </w:tc>
      </w:tr>
      <w:tr w:rsidR="00B128D8" w:rsidRPr="00E67DB5" w14:paraId="16F89679" w14:textId="77777777" w:rsidTr="00A45D5A">
        <w:trPr>
          <w:trHeight w:val="288"/>
        </w:trPr>
        <w:tc>
          <w:tcPr>
            <w:tcW w:w="3510" w:type="dxa"/>
            <w:tcBorders>
              <w:top w:val="single" w:sz="4" w:space="0" w:color="auto"/>
              <w:left w:val="nil"/>
              <w:bottom w:val="single" w:sz="4" w:space="0" w:color="auto"/>
              <w:right w:val="single" w:sz="4" w:space="0" w:color="auto"/>
            </w:tcBorders>
            <w:vAlign w:val="center"/>
          </w:tcPr>
          <w:p w14:paraId="1B54CCD0" w14:textId="1534A269" w:rsidR="00B128D8" w:rsidRPr="005A7E6E" w:rsidRDefault="00B128D8" w:rsidP="00B128D8">
            <w:pPr>
              <w:spacing w:after="0"/>
              <w:ind w:left="240" w:hanging="240"/>
              <w:rPr>
                <w:rFonts w:ascii="Arial" w:hAnsi="Arial" w:cs="Arial"/>
                <w:b/>
                <w:bCs/>
                <w:sz w:val="20"/>
                <w:szCs w:val="20"/>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sidRPr="00E37105">
              <w:rPr>
                <w:rFonts w:ascii="Arial" w:hAnsi="Arial" w:cs="Arial"/>
                <w:sz w:val="20"/>
                <w:szCs w:val="20"/>
              </w:rPr>
              <w:t xml:space="preserve"> </w:t>
            </w:r>
            <w:r w:rsidRPr="00B128D8">
              <w:rPr>
                <w:rFonts w:ascii="Arial" w:hAnsi="Arial" w:cs="Arial"/>
                <w:sz w:val="20"/>
                <w:szCs w:val="20"/>
              </w:rPr>
              <w:t>Guardianship status of current IRIS members</w:t>
            </w:r>
          </w:p>
        </w:tc>
        <w:tc>
          <w:tcPr>
            <w:tcW w:w="2970" w:type="dxa"/>
            <w:tcBorders>
              <w:top w:val="single" w:sz="4" w:space="0" w:color="auto"/>
              <w:left w:val="single" w:sz="4" w:space="0" w:color="auto"/>
              <w:bottom w:val="single" w:sz="4" w:space="0" w:color="auto"/>
              <w:right w:val="single" w:sz="4" w:space="0" w:color="auto"/>
            </w:tcBorders>
            <w:vAlign w:val="center"/>
          </w:tcPr>
          <w:p w14:paraId="528FB4F9" w14:textId="77777777" w:rsidR="00B128D8" w:rsidRPr="00A45D5A" w:rsidRDefault="00B128D8" w:rsidP="00B128D8">
            <w:pPr>
              <w:spacing w:after="0"/>
              <w:rPr>
                <w:rFonts w:ascii="Arial" w:hAnsi="Arial" w:cs="Arial"/>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Yes</w:t>
            </w:r>
          </w:p>
          <w:p w14:paraId="1F420C59" w14:textId="6E1E994F" w:rsidR="00B128D8" w:rsidRPr="005A7E6E" w:rsidRDefault="00B128D8" w:rsidP="00B128D8">
            <w:pPr>
              <w:spacing w:after="0"/>
              <w:rPr>
                <w:rFonts w:ascii="Arial" w:hAnsi="Arial" w:cs="Arial"/>
                <w:b/>
                <w:bCs/>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No</w:t>
            </w:r>
          </w:p>
        </w:tc>
        <w:tc>
          <w:tcPr>
            <w:tcW w:w="4500" w:type="dxa"/>
            <w:tcBorders>
              <w:top w:val="single" w:sz="4" w:space="0" w:color="auto"/>
              <w:left w:val="single" w:sz="4" w:space="0" w:color="auto"/>
              <w:bottom w:val="single" w:sz="4" w:space="0" w:color="auto"/>
              <w:right w:val="nil"/>
            </w:tcBorders>
          </w:tcPr>
          <w:p w14:paraId="43E0826E" w14:textId="5C59ED59" w:rsidR="00B128D8" w:rsidRPr="00A45D5A" w:rsidRDefault="00B128D8" w:rsidP="00B128D8">
            <w:pPr>
              <w:spacing w:after="0"/>
              <w:rPr>
                <w:rFonts w:ascii="Arial" w:hAnsi="Arial" w:cs="Arial"/>
                <w:b/>
                <w:bCs/>
                <w:sz w:val="20"/>
                <w:szCs w:val="20"/>
              </w:rPr>
            </w:pPr>
            <w:r w:rsidRPr="00A45D5A">
              <w:rPr>
                <w:rFonts w:ascii="Arial" w:hAnsi="Arial" w:cs="Arial"/>
                <w:sz w:val="20"/>
                <w:szCs w:val="20"/>
              </w:rPr>
              <w:t xml:space="preserve">Submit updated guardianship documentation to DHS. DHS may request submission of person-centered plan to reflect changes in decision making authority. </w:t>
            </w:r>
          </w:p>
        </w:tc>
      </w:tr>
      <w:tr w:rsidR="00B128D8" w:rsidRPr="00E67DB5" w14:paraId="031856D1" w14:textId="77777777" w:rsidTr="00A45D5A">
        <w:trPr>
          <w:trHeight w:val="288"/>
        </w:trPr>
        <w:tc>
          <w:tcPr>
            <w:tcW w:w="3510" w:type="dxa"/>
            <w:tcBorders>
              <w:top w:val="single" w:sz="4" w:space="0" w:color="auto"/>
              <w:left w:val="nil"/>
              <w:bottom w:val="single" w:sz="4" w:space="0" w:color="auto"/>
              <w:right w:val="single" w:sz="4" w:space="0" w:color="auto"/>
            </w:tcBorders>
            <w:vAlign w:val="center"/>
          </w:tcPr>
          <w:p w14:paraId="49280FE7" w14:textId="0A169AAB" w:rsidR="00B128D8" w:rsidRPr="005A7E6E" w:rsidRDefault="00B128D8" w:rsidP="00B128D8">
            <w:pPr>
              <w:spacing w:after="0"/>
              <w:ind w:left="240" w:hanging="240"/>
              <w:rPr>
                <w:rFonts w:ascii="Arial" w:hAnsi="Arial" w:cs="Arial"/>
                <w:b/>
                <w:bCs/>
                <w:sz w:val="20"/>
                <w:szCs w:val="20"/>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Pr>
                <w:rFonts w:ascii="Arial" w:hAnsi="Arial" w:cs="Arial"/>
                <w:sz w:val="20"/>
                <w:szCs w:val="20"/>
              </w:rPr>
              <w:t xml:space="preserve"> </w:t>
            </w:r>
            <w:r>
              <w:t>Initial and/or annual training plan</w:t>
            </w:r>
          </w:p>
        </w:tc>
        <w:tc>
          <w:tcPr>
            <w:tcW w:w="2970" w:type="dxa"/>
            <w:tcBorders>
              <w:top w:val="single" w:sz="4" w:space="0" w:color="auto"/>
              <w:left w:val="single" w:sz="4" w:space="0" w:color="auto"/>
              <w:bottom w:val="single" w:sz="4" w:space="0" w:color="auto"/>
              <w:right w:val="single" w:sz="4" w:space="0" w:color="auto"/>
            </w:tcBorders>
            <w:vAlign w:val="center"/>
          </w:tcPr>
          <w:p w14:paraId="5FDE303D" w14:textId="77777777" w:rsidR="00B128D8" w:rsidRPr="00A45D5A" w:rsidRDefault="00B128D8" w:rsidP="00B128D8">
            <w:pPr>
              <w:spacing w:after="0"/>
              <w:rPr>
                <w:rFonts w:ascii="Arial" w:hAnsi="Arial" w:cs="Arial"/>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Yes</w:t>
            </w:r>
          </w:p>
          <w:p w14:paraId="20F6FB78" w14:textId="69ED78F0" w:rsidR="00B128D8" w:rsidRPr="005A7E6E" w:rsidRDefault="00B128D8" w:rsidP="00B128D8">
            <w:pPr>
              <w:spacing w:after="0"/>
              <w:rPr>
                <w:rFonts w:ascii="Arial" w:hAnsi="Arial" w:cs="Arial"/>
                <w:b/>
                <w:bCs/>
                <w:sz w:val="20"/>
                <w:szCs w:val="20"/>
              </w:rPr>
            </w:pPr>
            <w:r w:rsidRPr="00A45D5A">
              <w:rPr>
                <w:rFonts w:ascii="Arial" w:hAnsi="Arial" w:cs="Arial"/>
                <w:sz w:val="20"/>
                <w:szCs w:val="20"/>
              </w:rPr>
              <w:fldChar w:fldCharType="begin">
                <w:ffData>
                  <w:name w:val="Check3"/>
                  <w:enabled/>
                  <w:calcOnExit w:val="0"/>
                  <w:checkBox>
                    <w:sizeAuto/>
                    <w:default w:val="0"/>
                  </w:checkBox>
                </w:ffData>
              </w:fldChar>
            </w:r>
            <w:r w:rsidRPr="00A45D5A">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A45D5A">
              <w:rPr>
                <w:rFonts w:ascii="Arial" w:hAnsi="Arial" w:cs="Arial"/>
                <w:sz w:val="20"/>
                <w:szCs w:val="20"/>
              </w:rPr>
              <w:fldChar w:fldCharType="end"/>
            </w:r>
            <w:r w:rsidRPr="00A45D5A">
              <w:rPr>
                <w:rFonts w:ascii="Arial" w:hAnsi="Arial" w:cs="Arial"/>
                <w:sz w:val="20"/>
                <w:szCs w:val="20"/>
              </w:rPr>
              <w:t xml:space="preserve"> No</w:t>
            </w:r>
          </w:p>
        </w:tc>
        <w:tc>
          <w:tcPr>
            <w:tcW w:w="4500" w:type="dxa"/>
            <w:tcBorders>
              <w:top w:val="single" w:sz="4" w:space="0" w:color="auto"/>
              <w:left w:val="single" w:sz="4" w:space="0" w:color="auto"/>
              <w:bottom w:val="single" w:sz="4" w:space="0" w:color="auto"/>
              <w:right w:val="nil"/>
            </w:tcBorders>
          </w:tcPr>
          <w:p w14:paraId="3E19E94F" w14:textId="00F3626D" w:rsidR="00B128D8" w:rsidRPr="00A45D5A" w:rsidRDefault="00B128D8" w:rsidP="00B128D8">
            <w:pPr>
              <w:spacing w:after="0"/>
              <w:rPr>
                <w:rFonts w:ascii="Arial" w:hAnsi="Arial" w:cs="Arial"/>
                <w:b/>
                <w:bCs/>
                <w:sz w:val="20"/>
                <w:szCs w:val="20"/>
              </w:rPr>
            </w:pPr>
            <w:r w:rsidRPr="00A45D5A">
              <w:rPr>
                <w:rFonts w:ascii="Arial" w:hAnsi="Arial" w:cs="Arial"/>
                <w:sz w:val="20"/>
                <w:szCs w:val="20"/>
              </w:rPr>
              <w:t xml:space="preserve">Submit proposed changes with rationale for proposed changes to DHS. Proposed training plan must meet the requirements as set forth in Wisconsin 1-2 Bed AFH Standards, Article VI. 8. (Page 35-36).  </w:t>
            </w:r>
          </w:p>
        </w:tc>
      </w:tr>
      <w:tr w:rsidR="00B128D8" w:rsidRPr="00E67DB5" w14:paraId="6B4189B3" w14:textId="77777777" w:rsidTr="00A45D5A">
        <w:trPr>
          <w:trHeight w:val="288"/>
        </w:trPr>
        <w:tc>
          <w:tcPr>
            <w:tcW w:w="3510" w:type="dxa"/>
            <w:tcBorders>
              <w:top w:val="single" w:sz="4" w:space="0" w:color="auto"/>
              <w:left w:val="nil"/>
              <w:bottom w:val="single" w:sz="4" w:space="0" w:color="auto"/>
              <w:right w:val="single" w:sz="4" w:space="0" w:color="auto"/>
            </w:tcBorders>
            <w:vAlign w:val="center"/>
          </w:tcPr>
          <w:p w14:paraId="4BFD6FEE" w14:textId="44494AB4" w:rsidR="00B128D8" w:rsidRPr="005A7E6E" w:rsidRDefault="00B128D8" w:rsidP="00B128D8">
            <w:pPr>
              <w:keepNext/>
              <w:keepLines/>
              <w:spacing w:after="0"/>
              <w:rPr>
                <w:rFonts w:ascii="Arial" w:hAnsi="Arial" w:cs="Arial"/>
                <w:b/>
                <w:bCs/>
                <w:sz w:val="20"/>
                <w:szCs w:val="20"/>
              </w:rPr>
            </w:pPr>
            <w:r w:rsidRPr="00E37105">
              <w:rPr>
                <w:rFonts w:ascii="Arial" w:hAnsi="Arial" w:cs="Arial"/>
                <w:sz w:val="20"/>
                <w:szCs w:val="20"/>
              </w:rPr>
              <w:lastRenderedPageBreak/>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Pr>
                <w:rFonts w:ascii="Arial" w:hAnsi="Arial" w:cs="Arial"/>
                <w:sz w:val="20"/>
                <w:szCs w:val="20"/>
              </w:rPr>
              <w:t xml:space="preserve"> Other Changes (please specify):</w:t>
            </w:r>
          </w:p>
        </w:tc>
        <w:tc>
          <w:tcPr>
            <w:tcW w:w="2970" w:type="dxa"/>
            <w:tcBorders>
              <w:top w:val="single" w:sz="4" w:space="0" w:color="auto"/>
              <w:left w:val="single" w:sz="4" w:space="0" w:color="auto"/>
              <w:bottom w:val="single" w:sz="4" w:space="0" w:color="auto"/>
              <w:right w:val="single" w:sz="4" w:space="0" w:color="auto"/>
            </w:tcBorders>
            <w:vAlign w:val="center"/>
          </w:tcPr>
          <w:p w14:paraId="54BBEB9B" w14:textId="1E851D2B" w:rsidR="00B128D8" w:rsidRPr="005A7E6E" w:rsidRDefault="00B128D8" w:rsidP="00B128D8">
            <w:pPr>
              <w:keepNext/>
              <w:keepLines/>
              <w:spacing w:after="0"/>
              <w:rPr>
                <w:rFonts w:ascii="Arial" w:hAnsi="Arial" w:cs="Arial"/>
                <w:b/>
                <w:bCs/>
                <w:sz w:val="20"/>
                <w:szCs w:val="20"/>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500" w:type="dxa"/>
            <w:tcBorders>
              <w:top w:val="single" w:sz="4" w:space="0" w:color="auto"/>
              <w:left w:val="single" w:sz="4" w:space="0" w:color="auto"/>
              <w:bottom w:val="single" w:sz="4" w:space="0" w:color="auto"/>
              <w:right w:val="nil"/>
            </w:tcBorders>
          </w:tcPr>
          <w:p w14:paraId="1413A314" w14:textId="3A222654" w:rsidR="00B128D8" w:rsidRPr="00A45D5A" w:rsidRDefault="00B128D8" w:rsidP="00B128D8">
            <w:pPr>
              <w:pStyle w:val="NoSpacing"/>
              <w:keepNext/>
              <w:keepLines/>
              <w:rPr>
                <w:rFonts w:ascii="Arial" w:hAnsi="Arial" w:cs="Arial"/>
                <w:sz w:val="20"/>
                <w:szCs w:val="20"/>
              </w:rPr>
            </w:pPr>
            <w:r w:rsidRPr="00A45D5A">
              <w:rPr>
                <w:rFonts w:ascii="Arial" w:hAnsi="Arial" w:cs="Arial"/>
                <w:sz w:val="20"/>
                <w:szCs w:val="20"/>
              </w:rPr>
              <w:t xml:space="preserve">Rationale for other changes must be submitted in writing with rationale for proposed change and explanation of how AFH will ensure IRIS members will not be adversely affected by proposed change. DHS may require changes be reflected in one or more of the following documents: </w:t>
            </w:r>
          </w:p>
          <w:p w14:paraId="5063E193" w14:textId="77777777" w:rsidR="00B128D8" w:rsidRPr="00A45D5A" w:rsidRDefault="00B128D8" w:rsidP="00B128D8">
            <w:pPr>
              <w:pStyle w:val="NoSpacing"/>
              <w:keepNext/>
              <w:keepLines/>
              <w:numPr>
                <w:ilvl w:val="0"/>
                <w:numId w:val="1"/>
              </w:numPr>
              <w:rPr>
                <w:rFonts w:ascii="Arial" w:hAnsi="Arial" w:cs="Arial"/>
                <w:sz w:val="20"/>
                <w:szCs w:val="20"/>
              </w:rPr>
            </w:pPr>
            <w:r w:rsidRPr="00A45D5A">
              <w:rPr>
                <w:rFonts w:ascii="Arial" w:hAnsi="Arial" w:cs="Arial"/>
                <w:sz w:val="20"/>
                <w:szCs w:val="20"/>
              </w:rPr>
              <w:t>Program statement</w:t>
            </w:r>
          </w:p>
          <w:p w14:paraId="22D1A94C" w14:textId="77777777" w:rsidR="00B128D8" w:rsidRPr="00A45D5A" w:rsidRDefault="00B128D8" w:rsidP="00B128D8">
            <w:pPr>
              <w:pStyle w:val="NoSpacing"/>
              <w:keepNext/>
              <w:keepLines/>
              <w:numPr>
                <w:ilvl w:val="0"/>
                <w:numId w:val="1"/>
              </w:numPr>
              <w:rPr>
                <w:rFonts w:ascii="Arial" w:hAnsi="Arial" w:cs="Arial"/>
                <w:sz w:val="20"/>
                <w:szCs w:val="20"/>
              </w:rPr>
            </w:pPr>
            <w:r w:rsidRPr="00A45D5A">
              <w:rPr>
                <w:rFonts w:ascii="Arial" w:hAnsi="Arial" w:cs="Arial"/>
                <w:sz w:val="20"/>
                <w:szCs w:val="20"/>
              </w:rPr>
              <w:t>Lease or service agreement</w:t>
            </w:r>
          </w:p>
          <w:p w14:paraId="3E6557E5" w14:textId="77777777" w:rsidR="00B128D8" w:rsidRDefault="00B128D8" w:rsidP="00B128D8">
            <w:pPr>
              <w:pStyle w:val="NoSpacing"/>
              <w:keepNext/>
              <w:keepLines/>
              <w:numPr>
                <w:ilvl w:val="0"/>
                <w:numId w:val="1"/>
              </w:numPr>
              <w:rPr>
                <w:rFonts w:ascii="Arial" w:hAnsi="Arial" w:cs="Arial"/>
                <w:sz w:val="20"/>
                <w:szCs w:val="20"/>
              </w:rPr>
            </w:pPr>
            <w:r w:rsidRPr="00A45D5A">
              <w:rPr>
                <w:rFonts w:ascii="Arial" w:hAnsi="Arial" w:cs="Arial"/>
                <w:sz w:val="20"/>
                <w:szCs w:val="20"/>
              </w:rPr>
              <w:t xml:space="preserve">Resident rights </w:t>
            </w:r>
          </w:p>
          <w:p w14:paraId="484A7399" w14:textId="6F12C6E6" w:rsidR="00B128D8" w:rsidRPr="00E022D3" w:rsidRDefault="00B128D8" w:rsidP="00B128D8">
            <w:pPr>
              <w:pStyle w:val="NoSpacing"/>
              <w:keepNext/>
              <w:keepLines/>
              <w:numPr>
                <w:ilvl w:val="0"/>
                <w:numId w:val="1"/>
              </w:numPr>
              <w:rPr>
                <w:rFonts w:ascii="Arial" w:hAnsi="Arial" w:cs="Arial"/>
                <w:sz w:val="20"/>
                <w:szCs w:val="20"/>
              </w:rPr>
            </w:pPr>
            <w:r w:rsidRPr="00E022D3">
              <w:rPr>
                <w:rFonts w:ascii="Arial" w:hAnsi="Arial" w:cs="Arial"/>
                <w:sz w:val="20"/>
                <w:szCs w:val="20"/>
              </w:rPr>
              <w:t>Person-centered plans</w:t>
            </w:r>
          </w:p>
        </w:tc>
      </w:tr>
      <w:tr w:rsidR="00B128D8" w:rsidRPr="00E67DB5" w14:paraId="32CEF07B" w14:textId="77777777" w:rsidTr="00A45D5A">
        <w:trPr>
          <w:trHeight w:val="288"/>
        </w:trPr>
        <w:tc>
          <w:tcPr>
            <w:tcW w:w="3510" w:type="dxa"/>
            <w:tcBorders>
              <w:top w:val="single" w:sz="4" w:space="0" w:color="auto"/>
              <w:left w:val="nil"/>
              <w:bottom w:val="single" w:sz="4" w:space="0" w:color="auto"/>
              <w:right w:val="single" w:sz="4" w:space="0" w:color="auto"/>
            </w:tcBorders>
            <w:vAlign w:val="center"/>
          </w:tcPr>
          <w:p w14:paraId="01587285" w14:textId="15AA0021" w:rsidR="00B128D8" w:rsidRPr="005A7E6E" w:rsidRDefault="00B128D8" w:rsidP="00B128D8">
            <w:pPr>
              <w:spacing w:after="0"/>
              <w:rPr>
                <w:rFonts w:ascii="Arial" w:hAnsi="Arial" w:cs="Arial"/>
                <w:b/>
                <w:bCs/>
                <w:sz w:val="20"/>
                <w:szCs w:val="20"/>
              </w:rPr>
            </w:pPr>
            <w:r w:rsidRPr="00E37105">
              <w:rPr>
                <w:rFonts w:ascii="Arial" w:hAnsi="Arial" w:cs="Arial"/>
                <w:sz w:val="20"/>
                <w:szCs w:val="20"/>
              </w:rPr>
              <w:fldChar w:fldCharType="begin">
                <w:ffData>
                  <w:name w:val="Check3"/>
                  <w:enabled/>
                  <w:calcOnExit w:val="0"/>
                  <w:checkBox>
                    <w:sizeAuto/>
                    <w:default w:val="0"/>
                  </w:checkBox>
                </w:ffData>
              </w:fldChar>
            </w:r>
            <w:r w:rsidRPr="00E37105">
              <w:rPr>
                <w:rFonts w:ascii="Arial" w:hAnsi="Arial" w:cs="Arial"/>
                <w:sz w:val="20"/>
                <w:szCs w:val="20"/>
              </w:rPr>
              <w:instrText xml:space="preserve"> FORMCHECKBOX </w:instrText>
            </w:r>
            <w:r w:rsidR="00737477">
              <w:rPr>
                <w:rFonts w:ascii="Arial" w:hAnsi="Arial" w:cs="Arial"/>
                <w:sz w:val="20"/>
                <w:szCs w:val="20"/>
              </w:rPr>
            </w:r>
            <w:r w:rsidR="00737477">
              <w:rPr>
                <w:rFonts w:ascii="Arial" w:hAnsi="Arial" w:cs="Arial"/>
                <w:sz w:val="20"/>
                <w:szCs w:val="20"/>
              </w:rPr>
              <w:fldChar w:fldCharType="separate"/>
            </w:r>
            <w:r w:rsidRPr="00E37105">
              <w:rPr>
                <w:rFonts w:ascii="Arial" w:hAnsi="Arial" w:cs="Arial"/>
                <w:sz w:val="20"/>
                <w:szCs w:val="20"/>
              </w:rPr>
              <w:fldChar w:fldCharType="end"/>
            </w:r>
            <w:r>
              <w:rPr>
                <w:rFonts w:ascii="Arial" w:hAnsi="Arial" w:cs="Arial"/>
                <w:sz w:val="20"/>
                <w:szCs w:val="20"/>
              </w:rPr>
              <w:t xml:space="preserve"> Other Changes (please specify):</w:t>
            </w:r>
          </w:p>
        </w:tc>
        <w:tc>
          <w:tcPr>
            <w:tcW w:w="2970" w:type="dxa"/>
            <w:tcBorders>
              <w:top w:val="single" w:sz="4" w:space="0" w:color="auto"/>
              <w:left w:val="single" w:sz="4" w:space="0" w:color="auto"/>
              <w:bottom w:val="single" w:sz="4" w:space="0" w:color="auto"/>
              <w:right w:val="single" w:sz="4" w:space="0" w:color="auto"/>
            </w:tcBorders>
            <w:vAlign w:val="center"/>
          </w:tcPr>
          <w:p w14:paraId="392DF816" w14:textId="35D3C1DD" w:rsidR="00B128D8" w:rsidRPr="005A7E6E" w:rsidRDefault="00B128D8" w:rsidP="00B128D8">
            <w:pPr>
              <w:spacing w:after="0"/>
              <w:rPr>
                <w:rFonts w:ascii="Arial" w:hAnsi="Arial" w:cs="Arial"/>
                <w:b/>
                <w:bCs/>
                <w:sz w:val="20"/>
                <w:szCs w:val="20"/>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500" w:type="dxa"/>
            <w:tcBorders>
              <w:top w:val="single" w:sz="4" w:space="0" w:color="auto"/>
              <w:left w:val="single" w:sz="4" w:space="0" w:color="auto"/>
              <w:bottom w:val="single" w:sz="4" w:space="0" w:color="auto"/>
              <w:right w:val="nil"/>
            </w:tcBorders>
          </w:tcPr>
          <w:p w14:paraId="633216DE" w14:textId="2EBEBE7A" w:rsidR="00B128D8" w:rsidRPr="00A45D5A" w:rsidRDefault="00B128D8" w:rsidP="00B128D8">
            <w:pPr>
              <w:pStyle w:val="NoSpacing"/>
              <w:rPr>
                <w:rFonts w:ascii="Arial" w:hAnsi="Arial" w:cs="Arial"/>
                <w:sz w:val="20"/>
                <w:szCs w:val="20"/>
              </w:rPr>
            </w:pPr>
            <w:r w:rsidRPr="00A45D5A">
              <w:rPr>
                <w:rFonts w:ascii="Arial" w:hAnsi="Arial" w:cs="Arial"/>
                <w:sz w:val="20"/>
                <w:szCs w:val="20"/>
              </w:rPr>
              <w:t xml:space="preserve">Rationale for other changes must be submitted in writing with rationale for proposed change and explanation of how AFH will ensure IRIS members will not be adversely affected by proposed change. DHS may require changes be reflected in one or more of the following documents: </w:t>
            </w:r>
          </w:p>
          <w:p w14:paraId="13A42BC7" w14:textId="77777777" w:rsidR="00B128D8" w:rsidRPr="00A45D5A" w:rsidRDefault="00B128D8" w:rsidP="00B128D8">
            <w:pPr>
              <w:pStyle w:val="NoSpacing"/>
              <w:numPr>
                <w:ilvl w:val="0"/>
                <w:numId w:val="1"/>
              </w:numPr>
              <w:rPr>
                <w:rFonts w:ascii="Arial" w:hAnsi="Arial" w:cs="Arial"/>
                <w:sz w:val="20"/>
                <w:szCs w:val="20"/>
              </w:rPr>
            </w:pPr>
            <w:r w:rsidRPr="00A45D5A">
              <w:rPr>
                <w:rFonts w:ascii="Arial" w:hAnsi="Arial" w:cs="Arial"/>
                <w:sz w:val="20"/>
                <w:szCs w:val="20"/>
              </w:rPr>
              <w:t>Program statement</w:t>
            </w:r>
          </w:p>
          <w:p w14:paraId="1C301EB4" w14:textId="77777777" w:rsidR="00B128D8" w:rsidRPr="00A45D5A" w:rsidRDefault="00B128D8" w:rsidP="00B128D8">
            <w:pPr>
              <w:pStyle w:val="NoSpacing"/>
              <w:numPr>
                <w:ilvl w:val="0"/>
                <w:numId w:val="1"/>
              </w:numPr>
              <w:rPr>
                <w:rFonts w:ascii="Arial" w:hAnsi="Arial" w:cs="Arial"/>
                <w:sz w:val="20"/>
                <w:szCs w:val="20"/>
              </w:rPr>
            </w:pPr>
            <w:r w:rsidRPr="00A45D5A">
              <w:rPr>
                <w:rFonts w:ascii="Arial" w:hAnsi="Arial" w:cs="Arial"/>
                <w:sz w:val="20"/>
                <w:szCs w:val="20"/>
              </w:rPr>
              <w:t>Lease or service agreement</w:t>
            </w:r>
          </w:p>
          <w:p w14:paraId="2DCE4170" w14:textId="77777777" w:rsidR="00B128D8" w:rsidRDefault="00B128D8" w:rsidP="00B128D8">
            <w:pPr>
              <w:pStyle w:val="NoSpacing"/>
              <w:numPr>
                <w:ilvl w:val="0"/>
                <w:numId w:val="1"/>
              </w:numPr>
              <w:rPr>
                <w:rFonts w:ascii="Arial" w:hAnsi="Arial" w:cs="Arial"/>
                <w:sz w:val="20"/>
                <w:szCs w:val="20"/>
              </w:rPr>
            </w:pPr>
            <w:r w:rsidRPr="00A45D5A">
              <w:rPr>
                <w:rFonts w:ascii="Arial" w:hAnsi="Arial" w:cs="Arial"/>
                <w:sz w:val="20"/>
                <w:szCs w:val="20"/>
              </w:rPr>
              <w:t xml:space="preserve">Resident rights </w:t>
            </w:r>
          </w:p>
          <w:p w14:paraId="33933E6F" w14:textId="7CD90CD5" w:rsidR="00B128D8" w:rsidRPr="00B128D8" w:rsidRDefault="00B128D8" w:rsidP="00B128D8">
            <w:pPr>
              <w:pStyle w:val="NoSpacing"/>
              <w:numPr>
                <w:ilvl w:val="0"/>
                <w:numId w:val="1"/>
              </w:numPr>
              <w:rPr>
                <w:rFonts w:ascii="Arial" w:hAnsi="Arial" w:cs="Arial"/>
                <w:sz w:val="20"/>
                <w:szCs w:val="20"/>
              </w:rPr>
            </w:pPr>
            <w:r w:rsidRPr="00B128D8">
              <w:rPr>
                <w:rFonts w:ascii="Arial" w:hAnsi="Arial" w:cs="Arial"/>
                <w:sz w:val="20"/>
                <w:szCs w:val="20"/>
              </w:rPr>
              <w:t>Person-centered plans</w:t>
            </w:r>
          </w:p>
        </w:tc>
      </w:tr>
    </w:tbl>
    <w:p w14:paraId="620CC8FC" w14:textId="77777777" w:rsidR="00AA5901" w:rsidRDefault="00AA5901" w:rsidP="004E3513">
      <w:pPr>
        <w:pStyle w:val="NoSpacing"/>
      </w:pPr>
    </w:p>
    <w:p w14:paraId="1F87507A" w14:textId="5F839973" w:rsidR="004E3513" w:rsidRDefault="00AA5901" w:rsidP="004E3513">
      <w:pPr>
        <w:pStyle w:val="NoSpacing"/>
      </w:pPr>
      <w:r w:rsidRPr="00AA5901">
        <w:rPr>
          <w:b/>
        </w:rPr>
        <w:t>Signatures Required:</w:t>
      </w:r>
      <w:r>
        <w:t xml:space="preserve"> </w:t>
      </w:r>
      <w:r w:rsidR="00221B5C">
        <w:t>S</w:t>
      </w:r>
      <w:r>
        <w:t xml:space="preserve">ignature(s) below indicate all required information </w:t>
      </w:r>
      <w:r w:rsidR="00221B5C">
        <w:t>is</w:t>
      </w:r>
      <w:r>
        <w:t xml:space="preserve"> provided and is true, correct</w:t>
      </w:r>
      <w:r w:rsidR="002A1FA1">
        <w:t>,</w:t>
      </w:r>
      <w:r>
        <w:t xml:space="preserve"> and complete to the best of our knowledge.</w:t>
      </w:r>
    </w:p>
    <w:p w14:paraId="25272580" w14:textId="77777777" w:rsidR="00AA5901" w:rsidRDefault="00AA5901" w:rsidP="004E3513">
      <w:pPr>
        <w:pStyle w:val="NoSpacing"/>
      </w:pPr>
    </w:p>
    <w:tbl>
      <w:tblPr>
        <w:tblStyle w:val="TableGrid"/>
        <w:tblW w:w="10975" w:type="dxa"/>
        <w:tblBorders>
          <w:left w:val="none" w:sz="0" w:space="0" w:color="auto"/>
        </w:tblBorders>
        <w:tblLook w:val="04A0" w:firstRow="1" w:lastRow="0" w:firstColumn="1" w:lastColumn="0" w:noHBand="0" w:noVBand="1"/>
      </w:tblPr>
      <w:tblGrid>
        <w:gridCol w:w="6475"/>
        <w:gridCol w:w="4500"/>
      </w:tblGrid>
      <w:tr w:rsidR="00B128D8" w14:paraId="458B4C22" w14:textId="77777777" w:rsidTr="00221B5C">
        <w:trPr>
          <w:trHeight w:val="720"/>
        </w:trPr>
        <w:tc>
          <w:tcPr>
            <w:tcW w:w="6475" w:type="dxa"/>
          </w:tcPr>
          <w:p w14:paraId="22C1EC6D" w14:textId="426B11F3" w:rsidR="00B128D8" w:rsidRPr="00B128D8" w:rsidRDefault="00B128D8" w:rsidP="00B128D8">
            <w:pPr>
              <w:pStyle w:val="NoSpacing"/>
              <w:rPr>
                <w:rFonts w:ascii="Arial" w:hAnsi="Arial" w:cs="Arial"/>
                <w:sz w:val="20"/>
                <w:szCs w:val="20"/>
              </w:rPr>
            </w:pPr>
            <w:r w:rsidRPr="00221B5C">
              <w:rPr>
                <w:rFonts w:ascii="Arial" w:hAnsi="Arial" w:cs="Arial"/>
                <w:b/>
                <w:bCs/>
                <w:sz w:val="20"/>
                <w:szCs w:val="20"/>
              </w:rPr>
              <w:t>SIGNATURE</w:t>
            </w:r>
            <w:r w:rsidRPr="00B128D8">
              <w:rPr>
                <w:rFonts w:ascii="Arial" w:hAnsi="Arial" w:cs="Arial"/>
                <w:sz w:val="20"/>
                <w:szCs w:val="20"/>
              </w:rPr>
              <w:t xml:space="preserve"> — Owner</w:t>
            </w:r>
          </w:p>
          <w:p w14:paraId="69D6566C" w14:textId="1F97EF3E" w:rsidR="00B128D8" w:rsidRPr="00B128D8" w:rsidRDefault="00B128D8" w:rsidP="00B128D8">
            <w:pPr>
              <w:pStyle w:val="NoSpacing"/>
              <w:rPr>
                <w:rFonts w:ascii="Arial" w:hAnsi="Arial" w:cs="Arial"/>
                <w:sz w:val="20"/>
                <w:szCs w:val="20"/>
              </w:rPr>
            </w:pPr>
          </w:p>
        </w:tc>
        <w:tc>
          <w:tcPr>
            <w:tcW w:w="4500" w:type="dxa"/>
            <w:tcBorders>
              <w:right w:val="nil"/>
            </w:tcBorders>
          </w:tcPr>
          <w:p w14:paraId="5EBE4C8B" w14:textId="45021E2D" w:rsidR="00B128D8" w:rsidRPr="00B128D8" w:rsidRDefault="00B128D8" w:rsidP="00B128D8">
            <w:pPr>
              <w:pStyle w:val="NoSpacing"/>
              <w:rPr>
                <w:rFonts w:ascii="Arial" w:hAnsi="Arial" w:cs="Arial"/>
                <w:sz w:val="20"/>
                <w:szCs w:val="20"/>
              </w:rPr>
            </w:pPr>
            <w:r w:rsidRPr="00B128D8">
              <w:rPr>
                <w:rFonts w:ascii="Arial" w:hAnsi="Arial" w:cs="Arial"/>
                <w:sz w:val="20"/>
                <w:szCs w:val="20"/>
              </w:rPr>
              <w:t>Signature Date</w:t>
            </w:r>
          </w:p>
        </w:tc>
      </w:tr>
      <w:tr w:rsidR="00B128D8" w14:paraId="20026426" w14:textId="77777777" w:rsidTr="00221B5C">
        <w:trPr>
          <w:trHeight w:val="720"/>
        </w:trPr>
        <w:tc>
          <w:tcPr>
            <w:tcW w:w="6475" w:type="dxa"/>
          </w:tcPr>
          <w:p w14:paraId="116ACC43" w14:textId="209C5F5C" w:rsidR="00B128D8" w:rsidRPr="00B128D8" w:rsidRDefault="00221B5C" w:rsidP="00B128D8">
            <w:pPr>
              <w:pStyle w:val="NoSpacing"/>
              <w:rPr>
                <w:rFonts w:ascii="Arial" w:hAnsi="Arial" w:cs="Arial"/>
                <w:sz w:val="20"/>
                <w:szCs w:val="20"/>
              </w:rPr>
            </w:pPr>
            <w:r w:rsidRPr="00221B5C">
              <w:rPr>
                <w:rFonts w:ascii="Arial" w:hAnsi="Arial" w:cs="Arial"/>
                <w:b/>
                <w:bCs/>
                <w:sz w:val="20"/>
                <w:szCs w:val="20"/>
              </w:rPr>
              <w:t>SIGNATURE</w:t>
            </w:r>
            <w:r w:rsidR="00B128D8" w:rsidRPr="00B128D8">
              <w:rPr>
                <w:rFonts w:ascii="Arial" w:hAnsi="Arial" w:cs="Arial"/>
                <w:sz w:val="20"/>
                <w:szCs w:val="20"/>
              </w:rPr>
              <w:t xml:space="preserve"> — Co-Owner</w:t>
            </w:r>
          </w:p>
          <w:p w14:paraId="0BF493D0" w14:textId="41DE8A42" w:rsidR="00B128D8" w:rsidRPr="00B128D8" w:rsidRDefault="00B128D8" w:rsidP="00B128D8">
            <w:pPr>
              <w:pStyle w:val="NoSpacing"/>
              <w:rPr>
                <w:rFonts w:ascii="Arial" w:hAnsi="Arial" w:cs="Arial"/>
                <w:sz w:val="20"/>
                <w:szCs w:val="20"/>
              </w:rPr>
            </w:pPr>
          </w:p>
        </w:tc>
        <w:tc>
          <w:tcPr>
            <w:tcW w:w="4500" w:type="dxa"/>
            <w:tcBorders>
              <w:right w:val="nil"/>
            </w:tcBorders>
          </w:tcPr>
          <w:p w14:paraId="40D755C6" w14:textId="53A57DEF" w:rsidR="00B128D8" w:rsidRPr="00B128D8" w:rsidRDefault="00B128D8" w:rsidP="00B128D8">
            <w:pPr>
              <w:pStyle w:val="NoSpacing"/>
              <w:rPr>
                <w:rFonts w:ascii="Arial" w:hAnsi="Arial" w:cs="Arial"/>
                <w:sz w:val="20"/>
                <w:szCs w:val="20"/>
              </w:rPr>
            </w:pPr>
            <w:r w:rsidRPr="00B128D8">
              <w:rPr>
                <w:rFonts w:ascii="Arial" w:hAnsi="Arial" w:cs="Arial"/>
                <w:sz w:val="20"/>
                <w:szCs w:val="20"/>
              </w:rPr>
              <w:t>Signature Date</w:t>
            </w:r>
          </w:p>
        </w:tc>
      </w:tr>
    </w:tbl>
    <w:p w14:paraId="04C6069E" w14:textId="7610D552" w:rsidR="00AA5901" w:rsidRPr="004E3513" w:rsidRDefault="00AA5901" w:rsidP="00221B5C">
      <w:pPr>
        <w:pStyle w:val="NoSpacing"/>
      </w:pPr>
    </w:p>
    <w:sectPr w:rsidR="00AA5901" w:rsidRPr="004E3513" w:rsidSect="00614984">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F14D" w14:textId="77777777" w:rsidR="00614984" w:rsidRDefault="00614984" w:rsidP="00614984">
      <w:pPr>
        <w:spacing w:after="0" w:line="240" w:lineRule="auto"/>
      </w:pPr>
      <w:r>
        <w:separator/>
      </w:r>
    </w:p>
  </w:endnote>
  <w:endnote w:type="continuationSeparator" w:id="0">
    <w:p w14:paraId="3CA54972" w14:textId="77777777" w:rsidR="00614984" w:rsidRDefault="00614984" w:rsidP="0061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2B02" w14:textId="77777777" w:rsidR="00614984" w:rsidRDefault="00614984" w:rsidP="00614984">
      <w:pPr>
        <w:spacing w:after="0" w:line="240" w:lineRule="auto"/>
      </w:pPr>
      <w:r>
        <w:separator/>
      </w:r>
    </w:p>
  </w:footnote>
  <w:footnote w:type="continuationSeparator" w:id="0">
    <w:p w14:paraId="564F19CA" w14:textId="77777777" w:rsidR="00614984" w:rsidRDefault="00614984" w:rsidP="00614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0254" w14:textId="29A22A1D" w:rsidR="00614984" w:rsidRDefault="00614984" w:rsidP="00614984">
    <w:pPr>
      <w:pStyle w:val="Header"/>
      <w:tabs>
        <w:tab w:val="clear" w:pos="9360"/>
        <w:tab w:val="right" w:pos="9270"/>
        <w:tab w:val="left" w:pos="9810"/>
      </w:tabs>
    </w:pPr>
    <w:r w:rsidRPr="00862E08">
      <w:rPr>
        <w:rFonts w:ascii="Arial" w:hAnsi="Arial" w:cs="Arial"/>
        <w:sz w:val="18"/>
        <w:szCs w:val="18"/>
      </w:rPr>
      <w:t>F-</w:t>
    </w:r>
    <w:r>
      <w:rPr>
        <w:rFonts w:ascii="Arial" w:hAnsi="Arial" w:cs="Arial"/>
        <w:sz w:val="18"/>
        <w:szCs w:val="18"/>
      </w:rPr>
      <w:t>03044</w:t>
    </w:r>
    <w:r w:rsidRPr="00862E08">
      <w:rPr>
        <w:rFonts w:ascii="Arial" w:hAnsi="Arial" w:cs="Arial"/>
        <w:sz w:val="18"/>
        <w:szCs w:val="18"/>
      </w:rPr>
      <w:t xml:space="preserve"> (</w:t>
    </w:r>
    <w:r>
      <w:rPr>
        <w:rFonts w:ascii="Arial" w:hAnsi="Arial" w:cs="Arial"/>
        <w:sz w:val="18"/>
        <w:szCs w:val="18"/>
      </w:rPr>
      <w:t>06</w:t>
    </w:r>
    <w:r w:rsidRPr="00862E08">
      <w:rPr>
        <w:rFonts w:ascii="Arial" w:hAnsi="Arial" w:cs="Arial"/>
        <w:sz w:val="18"/>
        <w:szCs w:val="18"/>
      </w:rPr>
      <w:t>/</w:t>
    </w:r>
    <w:r>
      <w:rPr>
        <w:rFonts w:ascii="Arial" w:hAnsi="Arial" w:cs="Arial"/>
        <w:sz w:val="18"/>
        <w:szCs w:val="18"/>
      </w:rPr>
      <w:t>2022</w:t>
    </w:r>
    <w:r w:rsidRPr="00862E08">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5190D"/>
    <w:multiLevelType w:val="hybridMultilevel"/>
    <w:tmpl w:val="96E0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1J7vBRyuc0G6k6ImzwbF4GVciHsm/l84AX9hgOihS961FAlwPVddGM7OIxQDtu3DK/GT11XKQRin+bjZD1S1g==" w:salt="NPYtLL+yAX6RoCwK5HnL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13"/>
    <w:rsid w:val="00042BA5"/>
    <w:rsid w:val="00060A5F"/>
    <w:rsid w:val="000B269B"/>
    <w:rsid w:val="000F11FE"/>
    <w:rsid w:val="00164A79"/>
    <w:rsid w:val="00221B5C"/>
    <w:rsid w:val="002A1FA1"/>
    <w:rsid w:val="002E01AD"/>
    <w:rsid w:val="003C2DC3"/>
    <w:rsid w:val="00456EF3"/>
    <w:rsid w:val="004E325F"/>
    <w:rsid w:val="004E3513"/>
    <w:rsid w:val="005A7E6E"/>
    <w:rsid w:val="005B1F9E"/>
    <w:rsid w:val="00614984"/>
    <w:rsid w:val="00720E63"/>
    <w:rsid w:val="00737477"/>
    <w:rsid w:val="008706F4"/>
    <w:rsid w:val="00911E7A"/>
    <w:rsid w:val="00912FBF"/>
    <w:rsid w:val="009201AE"/>
    <w:rsid w:val="00A45D5A"/>
    <w:rsid w:val="00AA5901"/>
    <w:rsid w:val="00B128D8"/>
    <w:rsid w:val="00B33F65"/>
    <w:rsid w:val="00DE5228"/>
    <w:rsid w:val="00E022D3"/>
    <w:rsid w:val="00E2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D41D"/>
  <w15:chartTrackingRefBased/>
  <w15:docId w15:val="{F7073827-AA1F-42EC-905D-AE20C660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F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513"/>
    <w:pPr>
      <w:spacing w:after="0" w:line="240" w:lineRule="auto"/>
    </w:pPr>
  </w:style>
  <w:style w:type="table" w:styleId="TableGrid">
    <w:name w:val="Table Grid"/>
    <w:basedOn w:val="TableNormal"/>
    <w:uiPriority w:val="59"/>
    <w:rsid w:val="004E3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6EF3"/>
    <w:rPr>
      <w:sz w:val="16"/>
      <w:szCs w:val="16"/>
    </w:rPr>
  </w:style>
  <w:style w:type="paragraph" w:styleId="CommentText">
    <w:name w:val="annotation text"/>
    <w:basedOn w:val="Normal"/>
    <w:link w:val="CommentTextChar"/>
    <w:uiPriority w:val="99"/>
    <w:semiHidden/>
    <w:unhideWhenUsed/>
    <w:rsid w:val="00456EF3"/>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456EF3"/>
    <w:rPr>
      <w:sz w:val="20"/>
      <w:szCs w:val="20"/>
    </w:rPr>
  </w:style>
  <w:style w:type="paragraph" w:styleId="CommentSubject">
    <w:name w:val="annotation subject"/>
    <w:basedOn w:val="CommentText"/>
    <w:next w:val="CommentText"/>
    <w:link w:val="CommentSubjectChar"/>
    <w:uiPriority w:val="99"/>
    <w:semiHidden/>
    <w:unhideWhenUsed/>
    <w:rsid w:val="00456EF3"/>
    <w:rPr>
      <w:b/>
      <w:bCs/>
    </w:rPr>
  </w:style>
  <w:style w:type="character" w:customStyle="1" w:styleId="CommentSubjectChar">
    <w:name w:val="Comment Subject Char"/>
    <w:basedOn w:val="CommentTextChar"/>
    <w:link w:val="CommentSubject"/>
    <w:uiPriority w:val="99"/>
    <w:semiHidden/>
    <w:rsid w:val="00456EF3"/>
    <w:rPr>
      <w:b/>
      <w:bCs/>
      <w:sz w:val="20"/>
      <w:szCs w:val="20"/>
    </w:rPr>
  </w:style>
  <w:style w:type="paragraph" w:styleId="BalloonText">
    <w:name w:val="Balloon Text"/>
    <w:basedOn w:val="Normal"/>
    <w:link w:val="BalloonTextChar"/>
    <w:uiPriority w:val="99"/>
    <w:semiHidden/>
    <w:unhideWhenUsed/>
    <w:rsid w:val="00456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EF3"/>
    <w:rPr>
      <w:rFonts w:ascii="Segoe UI" w:hAnsi="Segoe UI" w:cs="Segoe UI"/>
      <w:sz w:val="18"/>
      <w:szCs w:val="18"/>
    </w:rPr>
  </w:style>
  <w:style w:type="character" w:styleId="Hyperlink">
    <w:name w:val="Hyperlink"/>
    <w:basedOn w:val="DefaultParagraphFont"/>
    <w:uiPriority w:val="99"/>
    <w:unhideWhenUsed/>
    <w:rsid w:val="00AA5901"/>
    <w:rPr>
      <w:color w:val="0563C1" w:themeColor="hyperlink"/>
      <w:u w:val="single"/>
    </w:rPr>
  </w:style>
  <w:style w:type="paragraph" w:styleId="Revision">
    <w:name w:val="Revision"/>
    <w:hidden/>
    <w:uiPriority w:val="99"/>
    <w:semiHidden/>
    <w:rsid w:val="005B1F9E"/>
    <w:pPr>
      <w:spacing w:after="0" w:line="240" w:lineRule="auto"/>
    </w:pPr>
  </w:style>
  <w:style w:type="character" w:styleId="UnresolvedMention">
    <w:name w:val="Unresolved Mention"/>
    <w:basedOn w:val="DefaultParagraphFont"/>
    <w:uiPriority w:val="99"/>
    <w:semiHidden/>
    <w:unhideWhenUsed/>
    <w:rsid w:val="005B1F9E"/>
    <w:rPr>
      <w:color w:val="605E5C"/>
      <w:shd w:val="clear" w:color="auto" w:fill="E1DFDD"/>
    </w:rPr>
  </w:style>
  <w:style w:type="paragraph" w:styleId="Header">
    <w:name w:val="header"/>
    <w:basedOn w:val="Normal"/>
    <w:link w:val="HeaderChar"/>
    <w:uiPriority w:val="99"/>
    <w:unhideWhenUsed/>
    <w:rsid w:val="00912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FBF"/>
  </w:style>
  <w:style w:type="paragraph" w:styleId="Footer">
    <w:name w:val="footer"/>
    <w:basedOn w:val="Normal"/>
    <w:link w:val="FooterChar"/>
    <w:uiPriority w:val="99"/>
    <w:unhideWhenUsed/>
    <w:rsid w:val="00614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IRISAFH@dhs.wisconsin.gov" TargetMode="External"/><Relationship Id="rId3" Type="http://schemas.openxmlformats.org/officeDocument/2006/relationships/settings" Target="settings.xml"/><Relationship Id="rId7" Type="http://schemas.openxmlformats.org/officeDocument/2006/relationships/hyperlink" Target="https://www.dhs.wisconsin.gov/forms/f0260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Kujoth, Judy L - DHS (Spherion)</dc:creator>
  <cp:keywords/>
  <dc:description/>
  <cp:lastModifiedBy>Schulte, Karla F - DHS</cp:lastModifiedBy>
  <cp:revision>8</cp:revision>
  <dcterms:created xsi:type="dcterms:W3CDTF">2022-05-19T13:57:00Z</dcterms:created>
  <dcterms:modified xsi:type="dcterms:W3CDTF">2022-06-07T13:39:00Z</dcterms:modified>
</cp:coreProperties>
</file>