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630"/>
        <w:gridCol w:w="270"/>
        <w:gridCol w:w="990"/>
        <w:gridCol w:w="1710"/>
        <w:gridCol w:w="2556"/>
      </w:tblGrid>
      <w:tr w:rsidR="006C2C85" w:rsidRPr="00AD6136" w14:paraId="41B8B585" w14:textId="77777777" w:rsidTr="00D70D5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D2A1A" w14:textId="77777777" w:rsidR="006C2C85" w:rsidRPr="00AD6136" w:rsidRDefault="006C2C85" w:rsidP="00D70D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6136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7B94EF13" w14:textId="77777777" w:rsidR="006C2C85" w:rsidRPr="00AD6136" w:rsidRDefault="006C2C85" w:rsidP="00D70D51">
            <w:pPr>
              <w:rPr>
                <w:rFonts w:ascii="Arial" w:hAnsi="Arial" w:cs="Arial"/>
                <w:sz w:val="18"/>
                <w:szCs w:val="18"/>
              </w:rPr>
            </w:pPr>
            <w:r w:rsidRPr="00AD6136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1BA49E9F" w14:textId="239419ED" w:rsidR="006C2C85" w:rsidRPr="00AD6136" w:rsidRDefault="006C2C85" w:rsidP="00D70D51">
            <w:pPr>
              <w:rPr>
                <w:rFonts w:ascii="Arial" w:hAnsi="Arial" w:cs="Arial"/>
                <w:sz w:val="18"/>
                <w:szCs w:val="18"/>
              </w:rPr>
            </w:pPr>
            <w:r w:rsidRPr="00AD6136">
              <w:rPr>
                <w:rFonts w:ascii="Arial" w:hAnsi="Arial" w:cs="Arial"/>
                <w:sz w:val="18"/>
                <w:szCs w:val="18"/>
              </w:rPr>
              <w:t>F-</w:t>
            </w:r>
            <w:r w:rsidR="006356B3">
              <w:rPr>
                <w:rFonts w:ascii="Arial" w:hAnsi="Arial" w:cs="Arial"/>
                <w:sz w:val="18"/>
                <w:szCs w:val="18"/>
              </w:rPr>
              <w:t>03122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613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E53B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/2023</w:t>
            </w:r>
            <w:r w:rsidRPr="00AD61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5F0D6" w14:textId="77777777" w:rsidR="006C2C85" w:rsidRPr="00AD6136" w:rsidRDefault="006C2C85" w:rsidP="00D70D5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6136">
              <w:rPr>
                <w:rFonts w:ascii="Arial" w:hAnsi="Arial" w:cs="Arial"/>
                <w:b/>
                <w:sz w:val="18"/>
                <w:szCs w:val="18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AD6136">
                  <w:rPr>
                    <w:rFonts w:ascii="Arial" w:hAnsi="Arial" w:cs="Arial"/>
                    <w:b/>
                    <w:sz w:val="18"/>
                    <w:szCs w:val="18"/>
                  </w:rPr>
                  <w:t>WISCONSIN</w:t>
                </w:r>
              </w:smartTag>
            </w:smartTag>
          </w:p>
          <w:p w14:paraId="02D508A1" w14:textId="77777777" w:rsidR="006C2C85" w:rsidRPr="00AD6136" w:rsidRDefault="006C2C85" w:rsidP="00D70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1 of 2</w:t>
            </w:r>
          </w:p>
        </w:tc>
      </w:tr>
      <w:tr w:rsidR="006C2C85" w:rsidRPr="00C53387" w14:paraId="57470136" w14:textId="77777777" w:rsidTr="006C2C85">
        <w:trPr>
          <w:trHeight w:val="629"/>
        </w:trPr>
        <w:tc>
          <w:tcPr>
            <w:tcW w:w="11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88F86" w14:textId="4A0EF7C5" w:rsidR="006C2C85" w:rsidRPr="00C53387" w:rsidRDefault="006C2C85" w:rsidP="006C2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ADULT DAY CARE CENTER ENVIRONMENTAL REVIEW</w:t>
            </w:r>
          </w:p>
        </w:tc>
      </w:tr>
      <w:tr w:rsidR="00C060F5" w:rsidRPr="00C53387" w14:paraId="0A194A85" w14:textId="77777777" w:rsidTr="00E54677">
        <w:trPr>
          <w:trHeight w:val="28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174931" w14:textId="6BCD251C" w:rsidR="00C060F5" w:rsidRDefault="00C060F5" w:rsidP="00E54677">
            <w:pPr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 – ADCC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6AD3F" w14:textId="3A0C4421" w:rsidR="00C060F5" w:rsidRPr="00C060F5" w:rsidRDefault="00C060F5" w:rsidP="000E53B9">
            <w:pPr>
              <w:spacing w:before="40" w:after="40"/>
              <w:rPr>
                <w:rFonts w:ascii="Arial" w:hAnsi="Arial" w:cs="Arial"/>
                <w:bCs/>
              </w:rPr>
            </w:pPr>
            <w:r w:rsidRPr="00C060F5">
              <w:rPr>
                <w:rFonts w:ascii="Arial" w:hAnsi="Arial" w:cs="Arial"/>
                <w:bCs/>
              </w:rPr>
              <w:t>License/Certification Number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B66A4F" w14:textId="63010AE8" w:rsidR="00C060F5" w:rsidRPr="000E53B9" w:rsidRDefault="00C060F5" w:rsidP="000E53B9">
            <w:pPr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Type of Survey</w:t>
            </w:r>
          </w:p>
        </w:tc>
      </w:tr>
      <w:tr w:rsidR="00E54677" w:rsidRPr="00C53387" w14:paraId="01171FBC" w14:textId="77777777" w:rsidTr="00E54677">
        <w:trPr>
          <w:trHeight w:val="360"/>
        </w:trPr>
        <w:tc>
          <w:tcPr>
            <w:tcW w:w="549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269B6E" w14:textId="12D0B56F" w:rsidR="00E54677" w:rsidRDefault="00E54677" w:rsidP="00C060F5">
            <w:pPr>
              <w:spacing w:before="40" w:after="40"/>
              <w:rPr>
                <w:rFonts w:ascii="Arial" w:hAnsi="Arial" w:cs="Arial"/>
                <w:bCs/>
              </w:rPr>
            </w:pPr>
            <w:r w:rsidRPr="000E53B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E53B9">
              <w:rPr>
                <w:bCs/>
                <w:sz w:val="22"/>
                <w:szCs w:val="22"/>
              </w:rPr>
              <w:instrText xml:space="preserve"> FORMTEXT </w:instrText>
            </w:r>
            <w:r w:rsidRPr="000E53B9">
              <w:rPr>
                <w:bCs/>
                <w:sz w:val="22"/>
                <w:szCs w:val="22"/>
              </w:rPr>
            </w:r>
            <w:r w:rsidRPr="000E53B9">
              <w:rPr>
                <w:bCs/>
                <w:sz w:val="22"/>
                <w:szCs w:val="22"/>
              </w:rPr>
              <w:fldChar w:fldCharType="separate"/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25B343" w14:textId="7F57806D" w:rsidR="00E54677" w:rsidRPr="00C060F5" w:rsidRDefault="00E54677" w:rsidP="000E53B9">
            <w:pPr>
              <w:spacing w:before="40" w:after="40"/>
              <w:rPr>
                <w:rFonts w:ascii="Arial" w:hAnsi="Arial" w:cs="Arial"/>
                <w:bCs/>
              </w:rPr>
            </w:pPr>
            <w:r w:rsidRPr="000E53B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3B9">
              <w:rPr>
                <w:bCs/>
                <w:sz w:val="22"/>
                <w:szCs w:val="22"/>
              </w:rPr>
              <w:instrText xml:space="preserve"> FORMTEXT </w:instrText>
            </w:r>
            <w:r w:rsidRPr="000E53B9">
              <w:rPr>
                <w:bCs/>
                <w:sz w:val="22"/>
                <w:szCs w:val="22"/>
              </w:rPr>
            </w:r>
            <w:r w:rsidRPr="000E53B9">
              <w:rPr>
                <w:bCs/>
                <w:sz w:val="22"/>
                <w:szCs w:val="22"/>
              </w:rPr>
              <w:fldChar w:fldCharType="separate"/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35AE52F" w14:textId="0A791AAD" w:rsidR="00E54677" w:rsidRDefault="00E54677" w:rsidP="00C060F5">
            <w:pPr>
              <w:spacing w:before="40" w:after="40"/>
              <w:rPr>
                <w:rFonts w:ascii="Arial" w:hAnsi="Arial" w:cs="Arial"/>
                <w:bCs/>
              </w:rPr>
            </w:pPr>
            <w:r w:rsidRPr="000E53B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3B9">
              <w:rPr>
                <w:bCs/>
                <w:sz w:val="22"/>
                <w:szCs w:val="22"/>
              </w:rPr>
              <w:instrText xml:space="preserve"> FORMTEXT </w:instrText>
            </w:r>
            <w:r w:rsidRPr="000E53B9">
              <w:rPr>
                <w:bCs/>
                <w:sz w:val="22"/>
                <w:szCs w:val="22"/>
              </w:rPr>
            </w:r>
            <w:r w:rsidRPr="000E53B9">
              <w:rPr>
                <w:bCs/>
                <w:sz w:val="22"/>
                <w:szCs w:val="22"/>
              </w:rPr>
              <w:fldChar w:fldCharType="separate"/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0E53B9" w:rsidRPr="00C53387" w14:paraId="64CF2AFE" w14:textId="77777777" w:rsidTr="00E54677">
        <w:trPr>
          <w:trHeight w:val="288"/>
        </w:trPr>
        <w:tc>
          <w:tcPr>
            <w:tcW w:w="67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F4E0C" w14:textId="3D6BE6DC" w:rsidR="000E53B9" w:rsidRPr="000E53B9" w:rsidRDefault="000E53B9" w:rsidP="00E54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 – Surveyor(s)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4F748" w14:textId="06DE2328" w:rsidR="000E53B9" w:rsidRPr="000E53B9" w:rsidRDefault="000E53B9" w:rsidP="00E54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/ Time</w:t>
            </w:r>
          </w:p>
        </w:tc>
      </w:tr>
      <w:tr w:rsidR="00E54677" w:rsidRPr="00C53387" w14:paraId="1503D252" w14:textId="77777777" w:rsidTr="00E54677">
        <w:trPr>
          <w:trHeight w:val="360"/>
        </w:trPr>
        <w:tc>
          <w:tcPr>
            <w:tcW w:w="675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C6BDAC" w14:textId="6F84600F" w:rsidR="00E54677" w:rsidRDefault="00E54677" w:rsidP="000E53B9">
            <w:pPr>
              <w:rPr>
                <w:rFonts w:ascii="Arial" w:hAnsi="Arial" w:cs="Arial"/>
                <w:bCs/>
              </w:rPr>
            </w:pPr>
            <w:r w:rsidRPr="000E53B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3B9">
              <w:rPr>
                <w:bCs/>
                <w:sz w:val="22"/>
                <w:szCs w:val="22"/>
              </w:rPr>
              <w:instrText xml:space="preserve"> FORMTEXT </w:instrText>
            </w:r>
            <w:r w:rsidRPr="000E53B9">
              <w:rPr>
                <w:bCs/>
                <w:sz w:val="22"/>
                <w:szCs w:val="22"/>
              </w:rPr>
            </w:r>
            <w:r w:rsidRPr="000E53B9">
              <w:rPr>
                <w:bCs/>
                <w:sz w:val="22"/>
                <w:szCs w:val="22"/>
              </w:rPr>
              <w:fldChar w:fldCharType="separate"/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6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76767BF" w14:textId="12F77C91" w:rsidR="00E54677" w:rsidRDefault="00E54677" w:rsidP="000E53B9">
            <w:pPr>
              <w:rPr>
                <w:rFonts w:ascii="Arial" w:hAnsi="Arial" w:cs="Arial"/>
                <w:bCs/>
              </w:rPr>
            </w:pPr>
            <w:r w:rsidRPr="000E53B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3B9">
              <w:rPr>
                <w:bCs/>
                <w:sz w:val="22"/>
                <w:szCs w:val="22"/>
              </w:rPr>
              <w:instrText xml:space="preserve"> FORMTEXT </w:instrText>
            </w:r>
            <w:r w:rsidRPr="000E53B9">
              <w:rPr>
                <w:bCs/>
                <w:sz w:val="22"/>
                <w:szCs w:val="22"/>
              </w:rPr>
            </w:r>
            <w:r w:rsidRPr="000E53B9">
              <w:rPr>
                <w:bCs/>
                <w:sz w:val="22"/>
                <w:szCs w:val="22"/>
              </w:rPr>
              <w:fldChar w:fldCharType="separate"/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noProof/>
                <w:sz w:val="22"/>
                <w:szCs w:val="22"/>
              </w:rPr>
              <w:t> </w:t>
            </w:r>
            <w:r w:rsidRPr="000E53B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C2C85" w:rsidRPr="00C53387" w14:paraId="144C977A" w14:textId="77777777" w:rsidTr="006C2C85">
        <w:trPr>
          <w:trHeight w:val="368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64547" w14:textId="468CE9CD" w:rsidR="006C2C85" w:rsidRPr="006C2C85" w:rsidRDefault="006C2C85" w:rsidP="006C2C85">
            <w:pPr>
              <w:jc w:val="center"/>
              <w:rPr>
                <w:rFonts w:ascii="Arial" w:hAnsi="Arial" w:cs="Arial"/>
                <w:b/>
              </w:rPr>
            </w:pPr>
            <w:r w:rsidRPr="006C2C85">
              <w:rPr>
                <w:rFonts w:ascii="Arial" w:hAnsi="Arial" w:cs="Arial"/>
                <w:b/>
              </w:rPr>
              <w:t>ADCC Tour</w:t>
            </w:r>
          </w:p>
        </w:tc>
      </w:tr>
      <w:tr w:rsidR="006C2C85" w:rsidRPr="00C53387" w14:paraId="629228E1" w14:textId="77777777" w:rsidTr="000D016B">
        <w:trPr>
          <w:trHeight w:val="1412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EA022" w14:textId="77777777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  <w:r w:rsidRPr="006C2C85">
              <w:rPr>
                <w:rFonts w:ascii="Arial" w:hAnsi="Arial" w:cs="Arial"/>
                <w:b/>
              </w:rPr>
              <w:t>Kitchen 105.14(7)</w:t>
            </w:r>
          </w:p>
          <w:p w14:paraId="5D12236C" w14:textId="41B9947E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3A6BCA">
              <w:rPr>
                <w:rFonts w:ascii="Arial" w:hAnsi="Arial" w:cs="Arial"/>
              </w:rPr>
            </w:r>
            <w:r w:rsidR="003A6BC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Pr="006C2C85">
              <w:rPr>
                <w:rFonts w:ascii="Arial" w:hAnsi="Arial" w:cs="Arial"/>
                <w:b/>
              </w:rPr>
              <w:t>Equipment and Utensils 105.14(7)(f)2</w:t>
            </w:r>
          </w:p>
          <w:p w14:paraId="1BE5D5BB" w14:textId="0AF9CA50" w:rsidR="006C2C85" w:rsidRPr="006C2C85" w:rsidRDefault="006C2C85" w:rsidP="006C2C85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C85">
              <w:rPr>
                <w:rFonts w:ascii="Arial" w:hAnsi="Arial" w:cs="Arial"/>
                <w:sz w:val="20"/>
                <w:szCs w:val="20"/>
              </w:rPr>
              <w:t>Stored in a clean manner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C2C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452533" w14:textId="7D14331D" w:rsidR="006C2C85" w:rsidRPr="006C2C85" w:rsidRDefault="006C2C85" w:rsidP="006C2C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C85">
              <w:rPr>
                <w:rFonts w:ascii="Arial" w:hAnsi="Arial" w:cs="Arial"/>
                <w:sz w:val="20"/>
                <w:szCs w:val="20"/>
              </w:rPr>
              <w:t>Utensils and equipment in good repair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E3E195" w14:textId="77777777" w:rsidR="006C2C85" w:rsidRPr="006C2C85" w:rsidRDefault="006C2C85" w:rsidP="006C2C85">
            <w:pPr>
              <w:rPr>
                <w:rFonts w:ascii="Arial" w:hAnsi="Arial" w:cs="Arial"/>
                <w:b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0D87B" w14:textId="175ABBF4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</w:rPr>
              <w:t xml:space="preserve"> </w:t>
            </w:r>
            <w:r w:rsidRPr="006C2C85">
              <w:rPr>
                <w:rFonts w:ascii="Arial" w:hAnsi="Arial" w:cs="Arial"/>
                <w:b/>
              </w:rPr>
              <w:t>Medications 105.14(7)(d)(</w:t>
            </w:r>
            <w:proofErr w:type="gramStart"/>
            <w:r w:rsidRPr="006C2C85">
              <w:rPr>
                <w:rFonts w:ascii="Arial" w:hAnsi="Arial" w:cs="Arial"/>
                <w:b/>
              </w:rPr>
              <w:t>3)(</w:t>
            </w:r>
            <w:proofErr w:type="gramEnd"/>
            <w:r w:rsidRPr="006C2C85">
              <w:rPr>
                <w:rFonts w:ascii="Arial" w:hAnsi="Arial" w:cs="Arial"/>
                <w:b/>
              </w:rPr>
              <w:t xml:space="preserve">a-f) </w:t>
            </w:r>
          </w:p>
          <w:p w14:paraId="563DC923" w14:textId="2BD30C65" w:rsidR="006C2C85" w:rsidRPr="006C2C85" w:rsidRDefault="006C2C85" w:rsidP="006C2C85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Remain in the original labeled containers</w:t>
            </w:r>
            <w:r>
              <w:rPr>
                <w:rFonts w:ascii="Arial" w:hAnsi="Arial" w:cs="Arial"/>
                <w:bCs/>
              </w:rPr>
              <w:t>.</w:t>
            </w:r>
          </w:p>
          <w:p w14:paraId="1B5A377B" w14:textId="77777777" w:rsidR="006C2C85" w:rsidRPr="006C2C85" w:rsidRDefault="006C2C85" w:rsidP="006C2C85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Stored in a locked, safe place.</w:t>
            </w:r>
          </w:p>
          <w:p w14:paraId="6F0F3582" w14:textId="77777777" w:rsidR="006C2C85" w:rsidRPr="006C2C85" w:rsidRDefault="006C2C85" w:rsidP="006C2C85">
            <w:pPr>
              <w:rPr>
                <w:rFonts w:ascii="Arial" w:hAnsi="Arial" w:cs="Arial"/>
                <w:b/>
              </w:rPr>
            </w:pPr>
          </w:p>
          <w:p w14:paraId="23D5F7DA" w14:textId="3584B589" w:rsidR="006C2C85" w:rsidRPr="006C2C85" w:rsidRDefault="006C2C85" w:rsidP="006C2C85">
            <w:pPr>
              <w:rPr>
                <w:rFonts w:ascii="Arial" w:hAnsi="Arial" w:cs="Arial"/>
                <w:b/>
              </w:rPr>
            </w:pPr>
            <w:r w:rsidRPr="006C2C85">
              <w:rPr>
                <w:rFonts w:ascii="Arial" w:hAnsi="Arial" w:cs="Arial"/>
                <w:b/>
              </w:rPr>
              <w:t>*Prescription and OTC medications</w:t>
            </w:r>
          </w:p>
        </w:tc>
      </w:tr>
      <w:tr w:rsidR="006C2C85" w:rsidRPr="00C53387" w14:paraId="6482CDE5" w14:textId="77777777" w:rsidTr="000D016B">
        <w:trPr>
          <w:trHeight w:val="1412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F812" w14:textId="5A8F5468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  <w:r w:rsidRPr="006C2C85">
              <w:rPr>
                <w:rFonts w:ascii="Arial" w:hAnsi="Arial" w:cs="Arial"/>
                <w:b/>
              </w:rPr>
              <w:t>Dishwashing 105.14(7)(f)</w:t>
            </w:r>
          </w:p>
          <w:p w14:paraId="16FFC221" w14:textId="21E3E7DF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  <w:r w:rsidRPr="006C2C85">
              <w:rPr>
                <w:rFonts w:ascii="Arial" w:hAnsi="Arial" w:cs="Arial"/>
                <w:b/>
              </w:rPr>
              <w:t xml:space="preserve"> Dishwashing Required Steps 105.14(7)(f)</w:t>
            </w:r>
            <w:proofErr w:type="gramStart"/>
            <w:r w:rsidRPr="006C2C85">
              <w:rPr>
                <w:rFonts w:ascii="Arial" w:hAnsi="Arial" w:cs="Arial"/>
                <w:b/>
              </w:rPr>
              <w:t>3.a</w:t>
            </w:r>
            <w:proofErr w:type="gramEnd"/>
          </w:p>
          <w:p w14:paraId="2D7970A1" w14:textId="6FA641CA" w:rsidR="006C2C85" w:rsidRPr="006C2C85" w:rsidRDefault="006C2C85" w:rsidP="006C2C85">
            <w:pPr>
              <w:numPr>
                <w:ilvl w:val="0"/>
                <w:numId w:val="5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Equipment and utensils cleaned using separate steps for pre-washing, washing, rinsing, and sanitizing.</w:t>
            </w:r>
          </w:p>
          <w:p w14:paraId="26E29A25" w14:textId="2927A00C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  <w:r w:rsidRPr="006C2C85">
              <w:rPr>
                <w:rFonts w:ascii="Arial" w:hAnsi="Arial" w:cs="Arial"/>
                <w:b/>
              </w:rPr>
              <w:t xml:space="preserve"> Residential Dishwasher 105.14(7)(f)(3)(b)</w:t>
            </w:r>
            <w:r w:rsidRPr="006C2C85">
              <w:rPr>
                <w:rFonts w:ascii="Arial" w:hAnsi="Arial" w:cs="Arial"/>
                <w:b/>
              </w:rPr>
              <w:tab/>
            </w:r>
          </w:p>
          <w:p w14:paraId="5E40461F" w14:textId="2A2E9733" w:rsidR="006C2C85" w:rsidRPr="006C2C85" w:rsidRDefault="006C2C85" w:rsidP="006C2C85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120 degrees</w:t>
            </w:r>
            <w:r>
              <w:rPr>
                <w:rFonts w:ascii="Arial" w:hAnsi="Arial" w:cs="Arial"/>
                <w:bCs/>
              </w:rPr>
              <w:t>.</w:t>
            </w:r>
            <w:r w:rsidRPr="006C2C85">
              <w:rPr>
                <w:rFonts w:ascii="Arial" w:hAnsi="Arial" w:cs="Arial"/>
                <w:bCs/>
              </w:rPr>
              <w:t xml:space="preserve"> </w:t>
            </w:r>
          </w:p>
          <w:p w14:paraId="38848372" w14:textId="09B612D1" w:rsidR="006C2C85" w:rsidRPr="006C2C85" w:rsidRDefault="006C2C85" w:rsidP="006C2C85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Removal of DW must have a separate process for sanitization</w:t>
            </w:r>
            <w:r>
              <w:rPr>
                <w:rFonts w:ascii="Arial" w:hAnsi="Arial" w:cs="Arial"/>
                <w:bCs/>
              </w:rPr>
              <w:t>.</w:t>
            </w:r>
            <w:r w:rsidRPr="006C2C85">
              <w:rPr>
                <w:rFonts w:ascii="Arial" w:hAnsi="Arial" w:cs="Arial"/>
                <w:bCs/>
              </w:rPr>
              <w:t xml:space="preserve"> </w:t>
            </w:r>
          </w:p>
          <w:p w14:paraId="4EB37193" w14:textId="6BCBC35F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  <w:r w:rsidRPr="006C2C85">
              <w:rPr>
                <w:rFonts w:ascii="Arial" w:hAnsi="Arial" w:cs="Arial"/>
                <w:b/>
              </w:rPr>
              <w:t xml:space="preserve"> Commercial Dishwasher 105.14(7)(f)(3)(c)</w:t>
            </w:r>
            <w:r w:rsidRPr="006C2C85">
              <w:rPr>
                <w:rFonts w:ascii="Arial" w:hAnsi="Arial" w:cs="Arial"/>
                <w:b/>
              </w:rPr>
              <w:tab/>
            </w:r>
          </w:p>
          <w:p w14:paraId="367BC916" w14:textId="2191EFE2" w:rsidR="006C2C85" w:rsidRPr="006C2C85" w:rsidRDefault="006C2C85" w:rsidP="006C2C8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6C2C85">
              <w:rPr>
                <w:rFonts w:ascii="Arial" w:hAnsi="Arial" w:cs="Arial"/>
                <w:bCs/>
              </w:rPr>
              <w:t>n accordance with manufacturer’s recommendations</w:t>
            </w:r>
            <w:r>
              <w:rPr>
                <w:rFonts w:ascii="Arial" w:hAnsi="Arial" w:cs="Arial"/>
                <w:bCs/>
              </w:rPr>
              <w:t>.</w:t>
            </w:r>
          </w:p>
          <w:p w14:paraId="45DE2AE8" w14:textId="0D58FEAB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  <w:r w:rsidRPr="006C2C85">
              <w:rPr>
                <w:rFonts w:ascii="Arial" w:hAnsi="Arial" w:cs="Arial"/>
                <w:b/>
              </w:rPr>
              <w:t xml:space="preserve"> Drying 105.14(7)(f)(3)(d)</w:t>
            </w:r>
          </w:p>
          <w:p w14:paraId="7720DEEB" w14:textId="6CA6BD19" w:rsidR="006C2C85" w:rsidRPr="006C2C85" w:rsidRDefault="006C2C85" w:rsidP="006C2C8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Air dried unless using dishwasher with drying function</w:t>
            </w:r>
            <w:r>
              <w:rPr>
                <w:rFonts w:ascii="Arial" w:hAnsi="Arial" w:cs="Arial"/>
                <w:bCs/>
              </w:rPr>
              <w:t>.</w:t>
            </w:r>
          </w:p>
          <w:p w14:paraId="3FDC4B94" w14:textId="77777777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F4D81" w14:textId="72E00669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  <w:r w:rsidRPr="006C2C85">
              <w:rPr>
                <w:rFonts w:ascii="Arial" w:hAnsi="Arial" w:cs="Arial"/>
                <w:b/>
              </w:rPr>
              <w:t>Nutrition 105.14(7)(f)(4)</w:t>
            </w:r>
          </w:p>
          <w:p w14:paraId="605D1EDC" w14:textId="4265DBEC" w:rsidR="006C2C85" w:rsidRPr="006C2C85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  <w:r w:rsidR="006C2C85" w:rsidRPr="006C2C85">
              <w:rPr>
                <w:rFonts w:ascii="Arial" w:hAnsi="Arial" w:cs="Arial"/>
                <w:b/>
              </w:rPr>
              <w:t xml:space="preserve"> Arrange or Provide Meal 105.14(7)(f)(4)(a)</w:t>
            </w:r>
          </w:p>
          <w:p w14:paraId="6F75C552" w14:textId="77777777" w:rsidR="006C2C85" w:rsidRPr="006C2C85" w:rsidRDefault="006C2C85" w:rsidP="006C2C8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 xml:space="preserve">Arrange/provide a meal for participants at ADCC more than 5 hours. </w:t>
            </w:r>
          </w:p>
          <w:p w14:paraId="2332AA44" w14:textId="63FB0E30" w:rsidR="006C2C85" w:rsidRPr="006C2C85" w:rsidRDefault="006C2C85" w:rsidP="006C2C8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Meals shall provide at least one-third of an adult’s daily nutritional requirements</w:t>
            </w:r>
            <w:r w:rsidR="000D016B">
              <w:rPr>
                <w:rFonts w:ascii="Arial" w:hAnsi="Arial" w:cs="Arial"/>
                <w:bCs/>
              </w:rPr>
              <w:t>.</w:t>
            </w:r>
          </w:p>
          <w:p w14:paraId="69BABEFA" w14:textId="6860274A" w:rsidR="006C2C85" w:rsidRPr="006C2C85" w:rsidRDefault="000D016B" w:rsidP="006C2C8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 w:rsidR="006C2C85" w:rsidRPr="006C2C85">
              <w:rPr>
                <w:rFonts w:ascii="Arial" w:hAnsi="Arial" w:cs="Arial"/>
                <w:b/>
              </w:rPr>
              <w:t xml:space="preserve"> Document Each Meal 105.14(7)(f)(4)(b)</w:t>
            </w:r>
          </w:p>
          <w:p w14:paraId="3C3D7994" w14:textId="679BA3C2" w:rsidR="006C2C85" w:rsidRPr="006C2C85" w:rsidRDefault="006C2C85" w:rsidP="006C2C85">
            <w:pPr>
              <w:numPr>
                <w:ilvl w:val="0"/>
                <w:numId w:val="6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Document food served at each meal</w:t>
            </w:r>
            <w:r w:rsidR="000D016B">
              <w:rPr>
                <w:rFonts w:ascii="Arial" w:hAnsi="Arial" w:cs="Arial"/>
                <w:bCs/>
              </w:rPr>
              <w:t>.</w:t>
            </w:r>
            <w:r w:rsidRPr="006C2C85">
              <w:rPr>
                <w:rFonts w:ascii="Arial" w:hAnsi="Arial" w:cs="Arial"/>
                <w:bCs/>
              </w:rPr>
              <w:t xml:space="preserve"> </w:t>
            </w:r>
          </w:p>
          <w:p w14:paraId="1C3C1D9E" w14:textId="71E17A57" w:rsidR="006C2C85" w:rsidRPr="006C2C85" w:rsidRDefault="006C2C85" w:rsidP="006C2C85">
            <w:pPr>
              <w:numPr>
                <w:ilvl w:val="0"/>
                <w:numId w:val="6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Maintain the documentation for six months</w:t>
            </w:r>
            <w:r w:rsidR="000D016B">
              <w:rPr>
                <w:rFonts w:ascii="Arial" w:hAnsi="Arial" w:cs="Arial"/>
                <w:bCs/>
              </w:rPr>
              <w:t>.</w:t>
            </w:r>
          </w:p>
          <w:p w14:paraId="4948F364" w14:textId="1CE406A7" w:rsidR="006C2C85" w:rsidRPr="006C2C85" w:rsidRDefault="000D016B" w:rsidP="006C2C8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  <w:r w:rsidR="006C2C85" w:rsidRPr="006C2C85">
              <w:rPr>
                <w:rFonts w:ascii="Arial" w:hAnsi="Arial" w:cs="Arial"/>
                <w:b/>
              </w:rPr>
              <w:t xml:space="preserve"> Available Snacks 105.14(7)(f)(4)(c)</w:t>
            </w:r>
            <w:r w:rsidR="006C2C85" w:rsidRPr="006C2C85">
              <w:rPr>
                <w:rFonts w:ascii="Arial" w:hAnsi="Arial" w:cs="Arial"/>
                <w:b/>
              </w:rPr>
              <w:tab/>
            </w:r>
          </w:p>
          <w:p w14:paraId="0EAE17A0" w14:textId="77777777" w:rsidR="006C2C85" w:rsidRPr="006C2C85" w:rsidRDefault="006C2C85" w:rsidP="006C2C85">
            <w:pPr>
              <w:numPr>
                <w:ilvl w:val="0"/>
                <w:numId w:val="7"/>
              </w:numPr>
              <w:spacing w:before="60"/>
              <w:rPr>
                <w:rFonts w:ascii="Arial" w:hAnsi="Arial" w:cs="Arial"/>
                <w:bCs/>
              </w:rPr>
            </w:pPr>
            <w:r w:rsidRPr="006C2C85">
              <w:rPr>
                <w:rFonts w:ascii="Arial" w:hAnsi="Arial" w:cs="Arial"/>
                <w:bCs/>
              </w:rPr>
              <w:t>Nutritious snack consistent with participant's dietary needs.</w:t>
            </w:r>
          </w:p>
          <w:p w14:paraId="014C3B12" w14:textId="77777777" w:rsid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6C2C85" w:rsidRPr="00C53387" w14:paraId="6650F45C" w14:textId="77777777" w:rsidTr="000D016B">
        <w:trPr>
          <w:trHeight w:val="1412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6625" w14:textId="3EBCA0B5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 w:rsidRPr="000D016B">
              <w:rPr>
                <w:rFonts w:ascii="Arial" w:hAnsi="Arial" w:cs="Arial"/>
                <w:b/>
              </w:rPr>
              <w:t>Sanitation 105.14(7)(f)(5)</w:t>
            </w:r>
          </w:p>
          <w:p w14:paraId="6BAF4A38" w14:textId="03906F4D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  <w:r w:rsidRPr="000D016B">
              <w:rPr>
                <w:rFonts w:ascii="Arial" w:hAnsi="Arial" w:cs="Arial"/>
                <w:b/>
              </w:rPr>
              <w:t xml:space="preserve"> Food Handlers Free Comm. Disease 105.14(7)(f)(5)(a)</w:t>
            </w:r>
          </w:p>
          <w:p w14:paraId="3EBF29B3" w14:textId="3D5EEB3A" w:rsidR="000D016B" w:rsidRPr="000D016B" w:rsidRDefault="000D016B" w:rsidP="000D016B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Free from open, infected wounds</w:t>
            </w:r>
            <w:r>
              <w:rPr>
                <w:rFonts w:ascii="Arial" w:hAnsi="Arial" w:cs="Arial"/>
                <w:bCs/>
              </w:rPr>
              <w:t>.</w:t>
            </w:r>
            <w:r w:rsidRPr="000D016B">
              <w:rPr>
                <w:rFonts w:ascii="Arial" w:hAnsi="Arial" w:cs="Arial"/>
                <w:bCs/>
              </w:rPr>
              <w:t xml:space="preserve"> </w:t>
            </w:r>
          </w:p>
          <w:p w14:paraId="46AF8C79" w14:textId="499D94B6" w:rsidR="000D016B" w:rsidRPr="000D016B" w:rsidRDefault="000D016B" w:rsidP="000D016B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Be free from communicable disease</w:t>
            </w:r>
            <w:r>
              <w:rPr>
                <w:rFonts w:ascii="Arial" w:hAnsi="Arial" w:cs="Arial"/>
                <w:bCs/>
              </w:rPr>
              <w:t>.</w:t>
            </w:r>
            <w:r w:rsidRPr="000D016B">
              <w:rPr>
                <w:rFonts w:ascii="Arial" w:hAnsi="Arial" w:cs="Arial"/>
                <w:bCs/>
              </w:rPr>
              <w:t xml:space="preserve"> </w:t>
            </w:r>
          </w:p>
          <w:p w14:paraId="1B33320E" w14:textId="7637336C" w:rsidR="000D016B" w:rsidRPr="000D016B" w:rsidRDefault="000D016B" w:rsidP="000D016B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Shall maintain clean and safe work habits.</w:t>
            </w:r>
          </w:p>
          <w:p w14:paraId="1613F657" w14:textId="58943AB8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  <w:r w:rsidRPr="000D016B">
              <w:rPr>
                <w:rFonts w:ascii="Arial" w:hAnsi="Arial" w:cs="Arial"/>
                <w:b/>
              </w:rPr>
              <w:t xml:space="preserve"> Food Handlers Hand Washing/Drying 105.14(7)(f)(5)(b)</w:t>
            </w:r>
          </w:p>
          <w:p w14:paraId="16DE2460" w14:textId="26401FF9" w:rsidR="000D016B" w:rsidRPr="000D016B" w:rsidRDefault="000D016B" w:rsidP="000D016B">
            <w:pPr>
              <w:numPr>
                <w:ilvl w:val="0"/>
                <w:numId w:val="9"/>
              </w:num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Pr="000D016B">
              <w:rPr>
                <w:rFonts w:ascii="Arial" w:hAnsi="Arial" w:cs="Arial"/>
                <w:bCs/>
              </w:rPr>
              <w:t xml:space="preserve">and-washing facilities in the kitchen for use by food handlers. </w:t>
            </w:r>
          </w:p>
          <w:p w14:paraId="4BFC9BCE" w14:textId="312F02F4" w:rsidR="000D016B" w:rsidRPr="000D016B" w:rsidRDefault="000D016B" w:rsidP="000D016B">
            <w:pPr>
              <w:numPr>
                <w:ilvl w:val="0"/>
                <w:numId w:val="9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Use of a common towel is prohibited.</w:t>
            </w:r>
          </w:p>
          <w:p w14:paraId="34F20428" w14:textId="23E340D9" w:rsidR="000D016B" w:rsidRPr="000D016B" w:rsidRDefault="00F57BB7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</w:rPr>
              <w:t xml:space="preserve"> </w:t>
            </w:r>
            <w:r w:rsidR="000D016B" w:rsidRPr="000D016B">
              <w:rPr>
                <w:rFonts w:ascii="Arial" w:hAnsi="Arial" w:cs="Arial"/>
                <w:b/>
              </w:rPr>
              <w:t>Food Safety/Supervise Participants 105.14(7)(f)(5)(c)</w:t>
            </w:r>
          </w:p>
          <w:p w14:paraId="43962F99" w14:textId="6AD3A1E1" w:rsidR="000D016B" w:rsidRPr="000D016B" w:rsidRDefault="000D016B" w:rsidP="000D016B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Adhere to the same food safety requirements as ADCC staff</w:t>
            </w:r>
            <w:r>
              <w:rPr>
                <w:rFonts w:ascii="Arial" w:hAnsi="Arial" w:cs="Arial"/>
                <w:bCs/>
              </w:rPr>
              <w:t>.</w:t>
            </w:r>
            <w:r w:rsidRPr="000D016B">
              <w:rPr>
                <w:rFonts w:ascii="Arial" w:hAnsi="Arial" w:cs="Arial"/>
                <w:bCs/>
              </w:rPr>
              <w:t xml:space="preserve"> </w:t>
            </w:r>
          </w:p>
          <w:p w14:paraId="73ACDBD8" w14:textId="59674BCB" w:rsidR="000D016B" w:rsidRPr="000D016B" w:rsidRDefault="000D016B" w:rsidP="000D016B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Be directly supervised by a caregiver</w:t>
            </w:r>
            <w:r>
              <w:rPr>
                <w:rFonts w:ascii="Arial" w:hAnsi="Arial" w:cs="Arial"/>
                <w:bCs/>
              </w:rPr>
              <w:t>.</w:t>
            </w:r>
          </w:p>
          <w:p w14:paraId="0DD88DA2" w14:textId="77777777" w:rsidR="006C2C85" w:rsidRP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01681" w14:textId="5EDF8110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 w:rsidRPr="000D016B">
              <w:rPr>
                <w:rFonts w:ascii="Arial" w:hAnsi="Arial" w:cs="Arial"/>
                <w:b/>
              </w:rPr>
              <w:t>Food Safety 105.14(7)(f)</w:t>
            </w:r>
          </w:p>
          <w:p w14:paraId="409C1E9E" w14:textId="1BEFF039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  <w:r w:rsidRPr="000D016B">
              <w:rPr>
                <w:rFonts w:ascii="Arial" w:hAnsi="Arial" w:cs="Arial"/>
                <w:b/>
              </w:rPr>
              <w:t xml:space="preserve"> Store,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016B">
              <w:rPr>
                <w:rFonts w:ascii="Arial" w:hAnsi="Arial" w:cs="Arial"/>
                <w:b/>
              </w:rPr>
              <w:t>Prepare, Serve/Temps 105.14(7)(f)(</w:t>
            </w:r>
            <w:proofErr w:type="gramStart"/>
            <w:r w:rsidRPr="000D016B">
              <w:rPr>
                <w:rFonts w:ascii="Arial" w:hAnsi="Arial" w:cs="Arial"/>
                <w:b/>
              </w:rPr>
              <w:t>6)(</w:t>
            </w:r>
            <w:proofErr w:type="gramEnd"/>
            <w:r w:rsidRPr="000D016B">
              <w:rPr>
                <w:rFonts w:ascii="Arial" w:hAnsi="Arial" w:cs="Arial"/>
                <w:b/>
              </w:rPr>
              <w:t>a-c)</w:t>
            </w:r>
          </w:p>
          <w:p w14:paraId="400AC6C2" w14:textId="0087F9A3" w:rsidR="000D016B" w:rsidRPr="000D016B" w:rsidRDefault="000D016B" w:rsidP="000D016B">
            <w:pPr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Refrigerator at or below 41 degrees Fahrenheit</w:t>
            </w:r>
            <w:r>
              <w:rPr>
                <w:rFonts w:ascii="Arial" w:hAnsi="Arial" w:cs="Arial"/>
                <w:bCs/>
              </w:rPr>
              <w:t>.</w:t>
            </w:r>
          </w:p>
          <w:p w14:paraId="7877D4FE" w14:textId="679A57A6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0D016B">
              <w:rPr>
                <w:rFonts w:ascii="Arial" w:hAnsi="Arial" w:cs="Arial"/>
                <w:b/>
              </w:rPr>
              <w:t xml:space="preserve"> Items not in original containers</w:t>
            </w:r>
          </w:p>
          <w:p w14:paraId="4A04654F" w14:textId="5A694251" w:rsidR="000D016B" w:rsidRPr="000D016B" w:rsidRDefault="000D016B" w:rsidP="000D016B">
            <w:pPr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Must be covered, labeled</w:t>
            </w:r>
            <w:r>
              <w:rPr>
                <w:rFonts w:ascii="Arial" w:hAnsi="Arial" w:cs="Arial"/>
                <w:bCs/>
              </w:rPr>
              <w:t>,</w:t>
            </w:r>
            <w:r w:rsidRPr="000D016B">
              <w:rPr>
                <w:rFonts w:ascii="Arial" w:hAnsi="Arial" w:cs="Arial"/>
                <w:bCs/>
              </w:rPr>
              <w:t xml:space="preserve"> and dated</w:t>
            </w:r>
            <w:r>
              <w:rPr>
                <w:rFonts w:ascii="Arial" w:hAnsi="Arial" w:cs="Arial"/>
                <w:bCs/>
              </w:rPr>
              <w:t>.</w:t>
            </w:r>
          </w:p>
          <w:p w14:paraId="25AF68A9" w14:textId="4A7ABCAD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0D016B">
              <w:rPr>
                <w:rFonts w:ascii="Arial" w:hAnsi="Arial" w:cs="Arial"/>
                <w:b/>
              </w:rPr>
              <w:t xml:space="preserve"> Freezer at 0 degrees Fahrenheit or below</w:t>
            </w:r>
          </w:p>
          <w:p w14:paraId="4BA24FD7" w14:textId="13DBFE87" w:rsidR="000D016B" w:rsidRPr="000D016B" w:rsidRDefault="000D016B" w:rsidP="000D016B">
            <w:pPr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Frozen foods shall be packaged, labeled, and dated</w:t>
            </w:r>
            <w:r>
              <w:rPr>
                <w:rFonts w:ascii="Arial" w:hAnsi="Arial" w:cs="Arial"/>
                <w:bCs/>
              </w:rPr>
              <w:t>.</w:t>
            </w:r>
          </w:p>
          <w:p w14:paraId="2CDDB68F" w14:textId="12AE53ED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0D016B">
              <w:rPr>
                <w:rFonts w:ascii="Arial" w:hAnsi="Arial" w:cs="Arial"/>
                <w:b/>
              </w:rPr>
              <w:t xml:space="preserve"> Cooked and Cold Food until served</w:t>
            </w:r>
          </w:p>
          <w:p w14:paraId="50B1626A" w14:textId="3C863966" w:rsidR="000D016B" w:rsidRPr="000D016B" w:rsidRDefault="000D016B" w:rsidP="000D016B">
            <w:pPr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Hot foods at 135 degrees Fahrenheit or above</w:t>
            </w:r>
            <w:r>
              <w:rPr>
                <w:rFonts w:ascii="Arial" w:hAnsi="Arial" w:cs="Arial"/>
                <w:bCs/>
              </w:rPr>
              <w:t>.</w:t>
            </w:r>
          </w:p>
          <w:p w14:paraId="2A98FD66" w14:textId="1EB1D3D9" w:rsidR="000D016B" w:rsidRPr="000D016B" w:rsidRDefault="000D016B" w:rsidP="000D016B">
            <w:pPr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Cold foods at 41 degrees Fahrenheit or below</w:t>
            </w:r>
            <w:r>
              <w:rPr>
                <w:rFonts w:ascii="Arial" w:hAnsi="Arial" w:cs="Arial"/>
                <w:bCs/>
              </w:rPr>
              <w:t>.</w:t>
            </w:r>
            <w:r w:rsidRPr="000D016B">
              <w:rPr>
                <w:rFonts w:ascii="Arial" w:hAnsi="Arial" w:cs="Arial"/>
                <w:bCs/>
              </w:rPr>
              <w:t xml:space="preserve"> </w:t>
            </w:r>
          </w:p>
          <w:p w14:paraId="4A3DEF6C" w14:textId="700532EA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0D016B">
              <w:rPr>
                <w:rFonts w:ascii="Arial" w:hAnsi="Arial" w:cs="Arial"/>
                <w:b/>
              </w:rPr>
              <w:t xml:space="preserve"> Thermometers 105.14(7)(f)(6)(d)</w:t>
            </w:r>
          </w:p>
          <w:p w14:paraId="17A9C63A" w14:textId="6C2F7D2C" w:rsidR="000D016B" w:rsidRPr="000D016B" w:rsidRDefault="000D016B" w:rsidP="000D016B">
            <w:pPr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Refrigerators and freezers have an accurate thermometer inside the unit</w:t>
            </w:r>
            <w:r>
              <w:rPr>
                <w:rFonts w:ascii="Arial" w:hAnsi="Arial" w:cs="Arial"/>
                <w:bCs/>
              </w:rPr>
              <w:t>.</w:t>
            </w:r>
          </w:p>
          <w:p w14:paraId="67265205" w14:textId="356E5F9B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0D016B">
              <w:rPr>
                <w:rFonts w:ascii="Arial" w:hAnsi="Arial" w:cs="Arial"/>
                <w:b/>
              </w:rPr>
              <w:t xml:space="preserve"> Storage Clean, Dry, Off Floor 105.14(7)(f)(6)(e)</w:t>
            </w:r>
            <w:r w:rsidRPr="000D016B">
              <w:rPr>
                <w:rFonts w:ascii="Arial" w:hAnsi="Arial" w:cs="Arial"/>
                <w:b/>
              </w:rPr>
              <w:tab/>
            </w:r>
          </w:p>
          <w:p w14:paraId="44257770" w14:textId="60FAF1FD" w:rsidR="000D016B" w:rsidRPr="000D016B" w:rsidRDefault="000D016B" w:rsidP="000D016B">
            <w:pPr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Keep food storage areas clean and dry</w:t>
            </w:r>
            <w:r>
              <w:rPr>
                <w:rFonts w:ascii="Arial" w:hAnsi="Arial" w:cs="Arial"/>
                <w:bCs/>
              </w:rPr>
              <w:t>.</w:t>
            </w:r>
          </w:p>
          <w:p w14:paraId="6C63D38F" w14:textId="65469CD1" w:rsidR="000D016B" w:rsidRPr="000D016B" w:rsidRDefault="000D016B" w:rsidP="000D016B">
            <w:pPr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Store food at least six inches off the floor</w:t>
            </w:r>
            <w:r>
              <w:rPr>
                <w:rFonts w:ascii="Arial" w:hAnsi="Arial" w:cs="Arial"/>
                <w:bCs/>
              </w:rPr>
              <w:t>.</w:t>
            </w:r>
          </w:p>
          <w:p w14:paraId="47BE3054" w14:textId="77777777" w:rsidR="006C2C85" w:rsidRDefault="006C2C85" w:rsidP="006C2C85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0D016B" w:rsidRPr="00C53387" w14:paraId="5EBB56F1" w14:textId="77777777" w:rsidTr="000D016B">
        <w:trPr>
          <w:trHeight w:val="1412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C233" w14:textId="223FAA1D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D016B">
              <w:rPr>
                <w:rFonts w:ascii="Arial" w:hAnsi="Arial" w:cs="Arial"/>
                <w:b/>
                <w:bCs/>
              </w:rPr>
              <w:lastRenderedPageBreak/>
              <w:t>Safety: 105.14(9)(</w:t>
            </w:r>
            <w:proofErr w:type="gramStart"/>
            <w:r w:rsidRPr="000D016B">
              <w:rPr>
                <w:rFonts w:ascii="Arial" w:hAnsi="Arial" w:cs="Arial"/>
                <w:b/>
                <w:bCs/>
              </w:rPr>
              <w:t>a)(</w:t>
            </w:r>
            <w:proofErr w:type="gramEnd"/>
            <w:r w:rsidRPr="000D016B">
              <w:rPr>
                <w:rFonts w:ascii="Arial" w:hAnsi="Arial" w:cs="Arial"/>
                <w:b/>
                <w:bCs/>
              </w:rPr>
              <w:t>1-3)</w:t>
            </w:r>
          </w:p>
          <w:p w14:paraId="77966F1F" w14:textId="761BC41E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  <w:bCs/>
              </w:rPr>
            </w:r>
            <w:r w:rsidR="003A6BC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  <w:r w:rsidRPr="000D016B">
              <w:rPr>
                <w:rFonts w:ascii="Arial" w:hAnsi="Arial" w:cs="Arial"/>
                <w:b/>
                <w:bCs/>
              </w:rPr>
              <w:t xml:space="preserve"> Emergency Plan posted 105.14(9)(a)</w:t>
            </w:r>
          </w:p>
          <w:p w14:paraId="6131DE3D" w14:textId="5E9C638A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  <w:bCs/>
              </w:rPr>
            </w:r>
            <w:r w:rsidR="003A6BC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  <w:r w:rsidRPr="000D016B">
              <w:rPr>
                <w:rFonts w:ascii="Arial" w:hAnsi="Arial" w:cs="Arial"/>
                <w:b/>
                <w:bCs/>
              </w:rPr>
              <w:t xml:space="preserve"> Fire Extinguishers Requirements 105.14(9)(</w:t>
            </w:r>
            <w:proofErr w:type="gramStart"/>
            <w:r w:rsidRPr="000D016B">
              <w:rPr>
                <w:rFonts w:ascii="Arial" w:hAnsi="Arial" w:cs="Arial"/>
                <w:b/>
                <w:bCs/>
              </w:rPr>
              <w:t>b)(</w:t>
            </w:r>
            <w:proofErr w:type="gramEnd"/>
            <w:r w:rsidRPr="000D016B">
              <w:rPr>
                <w:rFonts w:ascii="Arial" w:hAnsi="Arial" w:cs="Arial"/>
                <w:b/>
                <w:bCs/>
              </w:rPr>
              <w:t>2-3)</w:t>
            </w:r>
          </w:p>
          <w:p w14:paraId="5127AC3E" w14:textId="571CB15C" w:rsidR="000D016B" w:rsidRPr="000D016B" w:rsidRDefault="000D016B" w:rsidP="000D016B">
            <w:pPr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0D016B">
              <w:rPr>
                <w:rFonts w:ascii="Arial" w:hAnsi="Arial" w:cs="Arial"/>
                <w:bCs/>
              </w:rPr>
              <w:t xml:space="preserve">t least one 2A, 10-B-C fire extinguisher per 1,500 square feet of space. </w:t>
            </w:r>
          </w:p>
          <w:p w14:paraId="7A079771" w14:textId="02CCEA45" w:rsidR="000D016B" w:rsidRPr="000D016B" w:rsidRDefault="000D016B" w:rsidP="000D016B">
            <w:pPr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If only one extinguisher is necessary, it is to be located near the cooking area</w:t>
            </w:r>
            <w:r>
              <w:rPr>
                <w:rFonts w:ascii="Arial" w:hAnsi="Arial" w:cs="Arial"/>
                <w:bCs/>
              </w:rPr>
              <w:t>.</w:t>
            </w:r>
            <w:r w:rsidRPr="000D016B">
              <w:rPr>
                <w:rFonts w:ascii="Arial" w:hAnsi="Arial" w:cs="Arial"/>
                <w:bCs/>
              </w:rPr>
              <w:t xml:space="preserve"> </w:t>
            </w:r>
          </w:p>
          <w:p w14:paraId="1049D0DA" w14:textId="0A44165D" w:rsidR="000D016B" w:rsidRPr="000D016B" w:rsidRDefault="000D016B" w:rsidP="000D016B">
            <w:pPr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Label indicating date of inspection</w:t>
            </w:r>
            <w:r>
              <w:rPr>
                <w:rFonts w:ascii="Arial" w:hAnsi="Arial" w:cs="Arial"/>
                <w:bCs/>
              </w:rPr>
              <w:t>.</w:t>
            </w:r>
          </w:p>
          <w:p w14:paraId="027B0D9F" w14:textId="77777777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C45E" w14:textId="2F4FBE01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</w:rPr>
            </w:r>
            <w:r w:rsidR="003A6BC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  <w:r w:rsidRPr="000D016B">
              <w:rPr>
                <w:rFonts w:ascii="Arial" w:hAnsi="Arial" w:cs="Arial"/>
                <w:b/>
              </w:rPr>
              <w:t xml:space="preserve"> </w:t>
            </w:r>
            <w:r w:rsidRPr="000D016B">
              <w:rPr>
                <w:rFonts w:ascii="Arial" w:hAnsi="Arial" w:cs="Arial"/>
                <w:b/>
                <w:bCs/>
              </w:rPr>
              <w:t>Smoke Detectors Location, Inspections 105.14(9)(b)4</w:t>
            </w:r>
          </w:p>
          <w:p w14:paraId="3E8C3944" w14:textId="33EF4BA8" w:rsidR="000D016B" w:rsidRPr="000D016B" w:rsidRDefault="000D016B" w:rsidP="000D016B">
            <w:pPr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Each activity room and hall</w:t>
            </w:r>
            <w:r>
              <w:rPr>
                <w:rFonts w:ascii="Arial" w:hAnsi="Arial" w:cs="Arial"/>
                <w:bCs/>
              </w:rPr>
              <w:t>.</w:t>
            </w:r>
            <w:r w:rsidRPr="000D016B">
              <w:rPr>
                <w:rFonts w:ascii="Arial" w:hAnsi="Arial" w:cs="Arial"/>
                <w:bCs/>
              </w:rPr>
              <w:t xml:space="preserve"> </w:t>
            </w:r>
          </w:p>
          <w:p w14:paraId="247DCDDB" w14:textId="7E3647D1" w:rsidR="000D016B" w:rsidRPr="000D016B" w:rsidRDefault="000D016B" w:rsidP="000D016B">
            <w:pPr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Each smoke detector shall be tested monthly</w:t>
            </w:r>
            <w:r>
              <w:rPr>
                <w:rFonts w:ascii="Arial" w:hAnsi="Arial" w:cs="Arial"/>
                <w:bCs/>
              </w:rPr>
              <w:t>.</w:t>
            </w:r>
          </w:p>
          <w:p w14:paraId="45C62D0E" w14:textId="77777777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0D016B" w:rsidRPr="00C53387" w14:paraId="676D4255" w14:textId="77777777" w:rsidTr="000D016B">
        <w:trPr>
          <w:trHeight w:val="1412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49891" w14:textId="06C07562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  <w:bCs/>
              </w:rPr>
            </w:r>
            <w:r w:rsidR="003A6BC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7"/>
            <w:r w:rsidRPr="000D016B">
              <w:rPr>
                <w:rFonts w:ascii="Arial" w:hAnsi="Arial" w:cs="Arial"/>
                <w:b/>
                <w:bCs/>
              </w:rPr>
              <w:t xml:space="preserve"> Water Supply 105.14(8)(b)(1) and (3)</w:t>
            </w:r>
          </w:p>
          <w:p w14:paraId="102DE804" w14:textId="6A973FB5" w:rsidR="000D016B" w:rsidRPr="000D016B" w:rsidRDefault="000D016B" w:rsidP="000D016B">
            <w:pPr>
              <w:numPr>
                <w:ilvl w:val="0"/>
                <w:numId w:val="16"/>
              </w:numPr>
              <w:spacing w:before="60"/>
              <w:rPr>
                <w:rFonts w:ascii="Arial" w:hAnsi="Arial" w:cs="Arial"/>
              </w:rPr>
            </w:pPr>
            <w:r w:rsidRPr="000D016B">
              <w:rPr>
                <w:rFonts w:ascii="Arial" w:hAnsi="Arial" w:cs="Arial"/>
              </w:rPr>
              <w:t xml:space="preserve">Safe supply of drinking water available </w:t>
            </w:r>
            <w:proofErr w:type="gramStart"/>
            <w:r w:rsidRPr="000D016B">
              <w:rPr>
                <w:rFonts w:ascii="Arial" w:hAnsi="Arial" w:cs="Arial"/>
              </w:rPr>
              <w:t>at all times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4C2AA650" w14:textId="5786D49C" w:rsidR="000D016B" w:rsidRPr="000D016B" w:rsidRDefault="000D016B" w:rsidP="000D016B">
            <w:pPr>
              <w:numPr>
                <w:ilvl w:val="0"/>
                <w:numId w:val="16"/>
              </w:numPr>
              <w:spacing w:before="60"/>
              <w:rPr>
                <w:rFonts w:ascii="Arial" w:hAnsi="Arial" w:cs="Arial"/>
              </w:rPr>
            </w:pPr>
            <w:r w:rsidRPr="000D016B">
              <w:rPr>
                <w:rFonts w:ascii="Arial" w:hAnsi="Arial" w:cs="Arial"/>
              </w:rPr>
              <w:t>Water heater set at 140 degrees and fixtures used by participants at 115 degrees</w:t>
            </w:r>
            <w:r>
              <w:rPr>
                <w:rFonts w:ascii="Arial" w:hAnsi="Arial" w:cs="Arial"/>
              </w:rPr>
              <w:t>.</w:t>
            </w:r>
          </w:p>
          <w:p w14:paraId="7B1E4B19" w14:textId="77777777" w:rsidR="000D016B" w:rsidRPr="000D016B" w:rsidRDefault="000D016B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158A1" w14:textId="037BB41C" w:rsidR="000D016B" w:rsidRPr="000D016B" w:rsidRDefault="00F57BB7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  <w:bCs/>
              </w:rPr>
            </w:r>
            <w:r w:rsidR="003A6BC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D016B" w:rsidRPr="000D016B">
              <w:rPr>
                <w:rFonts w:ascii="Arial" w:hAnsi="Arial" w:cs="Arial"/>
                <w:b/>
                <w:bCs/>
              </w:rPr>
              <w:t>Environment 105.14(8)(</w:t>
            </w:r>
            <w:proofErr w:type="gramStart"/>
            <w:r w:rsidR="000D016B" w:rsidRPr="000D016B">
              <w:rPr>
                <w:rFonts w:ascii="Arial" w:hAnsi="Arial" w:cs="Arial"/>
                <w:b/>
                <w:bCs/>
              </w:rPr>
              <w:t>a)(</w:t>
            </w:r>
            <w:proofErr w:type="gramEnd"/>
            <w:r w:rsidR="000D016B" w:rsidRPr="000D016B">
              <w:rPr>
                <w:rFonts w:ascii="Arial" w:hAnsi="Arial" w:cs="Arial"/>
                <w:b/>
                <w:bCs/>
              </w:rPr>
              <w:t>2-7)</w:t>
            </w:r>
          </w:p>
          <w:p w14:paraId="4891D8ED" w14:textId="2E87FAB5" w:rsidR="000D016B" w:rsidRPr="000D016B" w:rsidRDefault="000D016B" w:rsidP="000D016B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50 sq. ft. per Participant</w:t>
            </w:r>
            <w:r>
              <w:rPr>
                <w:rFonts w:ascii="Arial" w:hAnsi="Arial" w:cs="Arial"/>
                <w:bCs/>
              </w:rPr>
              <w:t>.</w:t>
            </w:r>
            <w:r w:rsidRPr="000D016B">
              <w:rPr>
                <w:rFonts w:ascii="Arial" w:hAnsi="Arial" w:cs="Arial"/>
                <w:bCs/>
              </w:rPr>
              <w:t xml:space="preserve"> </w:t>
            </w:r>
          </w:p>
          <w:p w14:paraId="1E3BDE08" w14:textId="31A9B9D6" w:rsidR="000D016B" w:rsidRPr="000D016B" w:rsidRDefault="000D016B" w:rsidP="000D016B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Accessible and Functional</w:t>
            </w:r>
            <w:r>
              <w:rPr>
                <w:rFonts w:ascii="Arial" w:hAnsi="Arial" w:cs="Arial"/>
                <w:bCs/>
              </w:rPr>
              <w:t>.</w:t>
            </w:r>
            <w:r w:rsidRPr="000D016B">
              <w:rPr>
                <w:rFonts w:ascii="Arial" w:hAnsi="Arial" w:cs="Arial"/>
                <w:bCs/>
              </w:rPr>
              <w:t xml:space="preserve"> </w:t>
            </w:r>
          </w:p>
          <w:p w14:paraId="79C19BE4" w14:textId="574B168A" w:rsidR="000D016B" w:rsidRPr="000D016B" w:rsidRDefault="000D016B" w:rsidP="000D016B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Telephone accessible on the premises</w:t>
            </w:r>
            <w:r>
              <w:rPr>
                <w:rFonts w:ascii="Arial" w:hAnsi="Arial" w:cs="Arial"/>
                <w:bCs/>
              </w:rPr>
              <w:t>.</w:t>
            </w:r>
            <w:r w:rsidRPr="000D016B">
              <w:rPr>
                <w:rFonts w:ascii="Arial" w:hAnsi="Arial" w:cs="Arial"/>
                <w:bCs/>
              </w:rPr>
              <w:t xml:space="preserve"> </w:t>
            </w:r>
          </w:p>
          <w:p w14:paraId="13866282" w14:textId="5CDBEF5F" w:rsidR="000D016B" w:rsidRPr="000D016B" w:rsidRDefault="000D016B" w:rsidP="000D016B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Temperature no less than 70 degrees Fahrenheit</w:t>
            </w:r>
            <w:r w:rsidR="00F57BB7">
              <w:rPr>
                <w:rFonts w:ascii="Arial" w:hAnsi="Arial" w:cs="Arial"/>
                <w:bCs/>
              </w:rPr>
              <w:t>.</w:t>
            </w:r>
          </w:p>
          <w:p w14:paraId="257DBF43" w14:textId="7C7B0260" w:rsidR="000D016B" w:rsidRPr="000D016B" w:rsidRDefault="000D016B" w:rsidP="000D016B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Toilets and fixtures function properly, be maintained and in sanitary condition</w:t>
            </w:r>
            <w:r w:rsidR="00F57BB7">
              <w:rPr>
                <w:rFonts w:ascii="Arial" w:hAnsi="Arial" w:cs="Arial"/>
                <w:bCs/>
              </w:rPr>
              <w:t>.</w:t>
            </w:r>
          </w:p>
          <w:p w14:paraId="641F435B" w14:textId="1617082D" w:rsidR="000D016B" w:rsidRPr="000D016B" w:rsidRDefault="000D016B" w:rsidP="000D016B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bCs/>
              </w:rPr>
            </w:pPr>
            <w:r w:rsidRPr="000D016B">
              <w:rPr>
                <w:rFonts w:ascii="Arial" w:hAnsi="Arial" w:cs="Arial"/>
                <w:bCs/>
              </w:rPr>
              <w:t>Environment shall be clean, comfortable and in good repair</w:t>
            </w:r>
            <w:r w:rsidR="00F57BB7">
              <w:rPr>
                <w:rFonts w:ascii="Arial" w:hAnsi="Arial" w:cs="Arial"/>
                <w:bCs/>
              </w:rPr>
              <w:t>.</w:t>
            </w:r>
          </w:p>
          <w:p w14:paraId="5433EF39" w14:textId="77777777" w:rsidR="000D016B" w:rsidRDefault="000D016B" w:rsidP="000D016B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F57BB7" w:rsidRPr="00C53387" w14:paraId="7097E3B9" w14:textId="77777777" w:rsidTr="000D016B">
        <w:trPr>
          <w:trHeight w:val="1412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EF16B" w14:textId="66780F21" w:rsidR="00F57BB7" w:rsidRPr="00F57BB7" w:rsidRDefault="00F57BB7" w:rsidP="00F57BB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  <w:bCs/>
              </w:rPr>
            </w:r>
            <w:r w:rsidR="003A6BC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  <w:r w:rsidRPr="00F57BB7">
              <w:rPr>
                <w:rFonts w:ascii="Arial" w:hAnsi="Arial" w:cs="Arial"/>
                <w:b/>
                <w:bCs/>
              </w:rPr>
              <w:t xml:space="preserve"> Furnishings 105.14(8)(</w:t>
            </w:r>
            <w:proofErr w:type="gramStart"/>
            <w:r w:rsidRPr="00F57BB7">
              <w:rPr>
                <w:rFonts w:ascii="Arial" w:hAnsi="Arial" w:cs="Arial"/>
                <w:b/>
                <w:bCs/>
              </w:rPr>
              <w:t>c)(</w:t>
            </w:r>
            <w:proofErr w:type="gramEnd"/>
            <w:r w:rsidRPr="00F57BB7">
              <w:rPr>
                <w:rFonts w:ascii="Arial" w:hAnsi="Arial" w:cs="Arial"/>
                <w:b/>
                <w:bCs/>
              </w:rPr>
              <w:t>1-2)</w:t>
            </w:r>
          </w:p>
          <w:p w14:paraId="3F2080B8" w14:textId="77777777" w:rsidR="00F57BB7" w:rsidRPr="00F57BB7" w:rsidRDefault="00F57BB7" w:rsidP="00F57BB7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 xml:space="preserve">Provides comfort, safety, and is appropriate for every participant. </w:t>
            </w:r>
          </w:p>
          <w:p w14:paraId="5CF6ED95" w14:textId="77777777" w:rsidR="00F57BB7" w:rsidRPr="00F57BB7" w:rsidRDefault="00F57BB7" w:rsidP="00F57BB7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Must be clean, safe, and in good repair.</w:t>
            </w:r>
          </w:p>
          <w:p w14:paraId="1EFB8ECE" w14:textId="77777777" w:rsidR="00F57BB7" w:rsidRDefault="00F57BB7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2E5FC" w14:textId="27942260" w:rsidR="00F57BB7" w:rsidRPr="00F57BB7" w:rsidRDefault="00F57BB7" w:rsidP="00F57BB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  <w:bCs/>
              </w:rPr>
            </w:r>
            <w:r w:rsidR="003A6BC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0"/>
            <w:r w:rsidRPr="00F57BB7">
              <w:rPr>
                <w:rFonts w:ascii="Arial" w:hAnsi="Arial" w:cs="Arial"/>
                <w:b/>
                <w:bCs/>
              </w:rPr>
              <w:t xml:space="preserve"> Exits 105.14(8)(d)</w:t>
            </w:r>
          </w:p>
          <w:p w14:paraId="7F6DA971" w14:textId="77777777" w:rsidR="00F57BB7" w:rsidRPr="00F57BB7" w:rsidRDefault="00F57BB7" w:rsidP="00F57BB7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 xml:space="preserve">Stairs, walkways, and ramps shall be maintained in a safe condition. </w:t>
            </w:r>
          </w:p>
          <w:p w14:paraId="2D0A5D65" w14:textId="77777777" w:rsidR="00F57BB7" w:rsidRPr="00F57BB7" w:rsidRDefault="00F57BB7" w:rsidP="00F57BB7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All exits, sidewalks, and driveways used for exiting shall be kept free of ice, snow, and obstructions.</w:t>
            </w:r>
          </w:p>
          <w:p w14:paraId="33A23354" w14:textId="77777777" w:rsidR="00F57BB7" w:rsidRDefault="00F57BB7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F57BB7" w:rsidRPr="00C53387" w14:paraId="55E44EC3" w14:textId="77777777" w:rsidTr="000D016B">
        <w:trPr>
          <w:trHeight w:val="1412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AB84" w14:textId="52A6C25B" w:rsidR="00F57BB7" w:rsidRPr="00F57BB7" w:rsidRDefault="00F57BB7" w:rsidP="00F57BB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  <w:bCs/>
              </w:rPr>
            </w:r>
            <w:r w:rsidR="003A6BC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1"/>
            <w:r w:rsidRPr="00F57BB7">
              <w:rPr>
                <w:rFonts w:ascii="Arial" w:hAnsi="Arial" w:cs="Arial"/>
                <w:b/>
                <w:bCs/>
              </w:rPr>
              <w:t xml:space="preserve"> Delayed Egress 105.14(8)(</w:t>
            </w:r>
            <w:proofErr w:type="gramStart"/>
            <w:r w:rsidRPr="00F57BB7">
              <w:rPr>
                <w:rFonts w:ascii="Arial" w:hAnsi="Arial" w:cs="Arial"/>
                <w:b/>
                <w:bCs/>
              </w:rPr>
              <w:t>e)(</w:t>
            </w:r>
            <w:proofErr w:type="gramEnd"/>
            <w:r w:rsidRPr="00F57BB7">
              <w:rPr>
                <w:rFonts w:ascii="Arial" w:hAnsi="Arial" w:cs="Arial"/>
                <w:b/>
                <w:bCs/>
              </w:rPr>
              <w:t>1-7)</w:t>
            </w:r>
          </w:p>
          <w:p w14:paraId="125CB63B" w14:textId="06931959" w:rsidR="00F57BB7" w:rsidRPr="00F57BB7" w:rsidRDefault="00F57BB7" w:rsidP="00F57BB7">
            <w:pPr>
              <w:numPr>
                <w:ilvl w:val="0"/>
                <w:numId w:val="20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Requires a waiver</w:t>
            </w:r>
            <w:r>
              <w:rPr>
                <w:rFonts w:ascii="Arial" w:hAnsi="Arial" w:cs="Arial"/>
              </w:rPr>
              <w:t>.</w:t>
            </w:r>
            <w:r w:rsidRPr="00F57BB7">
              <w:rPr>
                <w:rFonts w:ascii="Arial" w:hAnsi="Arial" w:cs="Arial"/>
              </w:rPr>
              <w:t xml:space="preserve"> </w:t>
            </w:r>
          </w:p>
          <w:p w14:paraId="09C7AFA8" w14:textId="544019B6" w:rsidR="00F57BB7" w:rsidRPr="00F57BB7" w:rsidRDefault="00F57BB7" w:rsidP="00F57BB7">
            <w:pPr>
              <w:numPr>
                <w:ilvl w:val="0"/>
                <w:numId w:val="20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Connected with auto fire sprinkler system</w:t>
            </w:r>
            <w:r>
              <w:rPr>
                <w:rFonts w:ascii="Arial" w:hAnsi="Arial" w:cs="Arial"/>
              </w:rPr>
              <w:t>.</w:t>
            </w:r>
          </w:p>
          <w:p w14:paraId="4CAA78AD" w14:textId="77777777" w:rsidR="00F57BB7" w:rsidRPr="00F57BB7" w:rsidRDefault="00F57BB7" w:rsidP="00F57BB7">
            <w:pPr>
              <w:numPr>
                <w:ilvl w:val="0"/>
                <w:numId w:val="20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No more than one device shall be present in a means of egress.</w:t>
            </w:r>
          </w:p>
          <w:p w14:paraId="42E46AFA" w14:textId="77777777" w:rsidR="00F57BB7" w:rsidRPr="00F57BB7" w:rsidRDefault="00F57BB7" w:rsidP="00F57BB7">
            <w:pPr>
              <w:numPr>
                <w:ilvl w:val="0"/>
                <w:numId w:val="20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Sign shall be posted adjacent to the locking device indicating how the door may be opened.</w:t>
            </w:r>
          </w:p>
          <w:p w14:paraId="4FE8C266" w14:textId="3A2745AA" w:rsidR="00F57BB7" w:rsidRPr="00F57BB7" w:rsidRDefault="00F57BB7" w:rsidP="00F57BB7">
            <w:pPr>
              <w:numPr>
                <w:ilvl w:val="0"/>
                <w:numId w:val="20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Must release within 15 seconds</w:t>
            </w:r>
            <w:r>
              <w:rPr>
                <w:rFonts w:ascii="Arial" w:hAnsi="Arial" w:cs="Arial"/>
              </w:rPr>
              <w:t>.</w:t>
            </w:r>
            <w:r w:rsidRPr="00F57BB7">
              <w:rPr>
                <w:rFonts w:ascii="Arial" w:hAnsi="Arial" w:cs="Arial"/>
              </w:rPr>
              <w:t xml:space="preserve"> </w:t>
            </w:r>
          </w:p>
          <w:p w14:paraId="2F76AB22" w14:textId="0FA86FD7" w:rsidR="00F57BB7" w:rsidRPr="00F57BB7" w:rsidRDefault="00F57BB7" w:rsidP="00F57BB7">
            <w:pPr>
              <w:numPr>
                <w:ilvl w:val="0"/>
                <w:numId w:val="20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Maintain documentation system has been installed, tested. Documentation must be submitted to department within 10 days of install</w:t>
            </w:r>
            <w:r>
              <w:rPr>
                <w:rFonts w:ascii="Arial" w:hAnsi="Arial" w:cs="Arial"/>
              </w:rPr>
              <w:t>.</w:t>
            </w:r>
          </w:p>
          <w:p w14:paraId="064B1342" w14:textId="77777777" w:rsidR="00F57BB7" w:rsidRDefault="00F57BB7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F45CA" w14:textId="3F3DD515" w:rsidR="00F57BB7" w:rsidRPr="00F57BB7" w:rsidRDefault="00F57BB7" w:rsidP="00F57BB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  <w:bCs/>
              </w:rPr>
            </w:r>
            <w:r w:rsidR="003A6BC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2"/>
            <w:r w:rsidRPr="00F57BB7">
              <w:rPr>
                <w:rFonts w:ascii="Arial" w:hAnsi="Arial" w:cs="Arial"/>
                <w:b/>
                <w:bCs/>
              </w:rPr>
              <w:t xml:space="preserve"> Multi-Use Licensed: Activities 105.14(10)(a)(4)</w:t>
            </w:r>
          </w:p>
          <w:p w14:paraId="36A522BC" w14:textId="5F230F26" w:rsidR="00F57BB7" w:rsidRPr="00F57BB7" w:rsidRDefault="00F57BB7" w:rsidP="00F57BB7">
            <w:pPr>
              <w:numPr>
                <w:ilvl w:val="0"/>
                <w:numId w:val="21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Shall be programmatically distinct from other programs</w:t>
            </w:r>
            <w:r>
              <w:rPr>
                <w:rFonts w:ascii="Arial" w:hAnsi="Arial" w:cs="Arial"/>
              </w:rPr>
              <w:t>.</w:t>
            </w:r>
          </w:p>
          <w:p w14:paraId="783263A8" w14:textId="5F0905AF" w:rsidR="00F57BB7" w:rsidRPr="00F57BB7" w:rsidRDefault="00F57BB7" w:rsidP="00F57BB7">
            <w:pPr>
              <w:numPr>
                <w:ilvl w:val="0"/>
                <w:numId w:val="21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Special events may be provided on a non-routine basis</w:t>
            </w:r>
            <w:r>
              <w:rPr>
                <w:rFonts w:ascii="Arial" w:hAnsi="Arial" w:cs="Arial"/>
              </w:rPr>
              <w:t>.</w:t>
            </w:r>
          </w:p>
          <w:p w14:paraId="40260A4F" w14:textId="77777777" w:rsidR="00F57BB7" w:rsidRPr="00F57BB7" w:rsidRDefault="00F57BB7" w:rsidP="00F57BB7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0E66504B" w14:textId="0CBF3611" w:rsidR="00F57BB7" w:rsidRPr="00F57BB7" w:rsidRDefault="00F57BB7" w:rsidP="00F57BB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A6BCA">
              <w:rPr>
                <w:rFonts w:ascii="Arial" w:hAnsi="Arial" w:cs="Arial"/>
                <w:b/>
                <w:bCs/>
              </w:rPr>
            </w:r>
            <w:r w:rsidR="003A6BC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3"/>
            <w:r w:rsidRPr="00F57BB7">
              <w:rPr>
                <w:rFonts w:ascii="Arial" w:hAnsi="Arial" w:cs="Arial"/>
                <w:b/>
                <w:bCs/>
              </w:rPr>
              <w:t xml:space="preserve"> Multi-Use: Private Family Home 105.14(10)(b)</w:t>
            </w:r>
          </w:p>
          <w:p w14:paraId="06230DB0" w14:textId="77777777" w:rsidR="00F57BB7" w:rsidRPr="00F57BB7" w:rsidRDefault="00F57BB7" w:rsidP="00F57BB7">
            <w:pPr>
              <w:numPr>
                <w:ilvl w:val="0"/>
                <w:numId w:val="22"/>
              </w:numPr>
              <w:spacing w:before="60"/>
              <w:rPr>
                <w:rFonts w:ascii="Arial" w:hAnsi="Arial" w:cs="Arial"/>
              </w:rPr>
            </w:pPr>
            <w:r w:rsidRPr="00F57BB7">
              <w:rPr>
                <w:rFonts w:ascii="Arial" w:hAnsi="Arial" w:cs="Arial"/>
              </w:rPr>
              <w:t>Dining and living space determined by total capacity of the building as described in sub. (8), par. (a), sub d. 2. of this section.</w:t>
            </w:r>
          </w:p>
          <w:p w14:paraId="092E7251" w14:textId="77777777" w:rsidR="00F57BB7" w:rsidRDefault="00F57BB7" w:rsidP="000D016B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</w:tbl>
    <w:p w14:paraId="363A4C9F" w14:textId="77777777" w:rsidR="00A83B7B" w:rsidRDefault="003A6BCA"/>
    <w:sectPr w:rsidR="00A83B7B" w:rsidSect="00F57BB7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7214" w14:textId="77777777" w:rsidR="00F57BB7" w:rsidRDefault="00F57BB7" w:rsidP="00F57BB7">
      <w:r>
        <w:separator/>
      </w:r>
    </w:p>
  </w:endnote>
  <w:endnote w:type="continuationSeparator" w:id="0">
    <w:p w14:paraId="14FBE30A" w14:textId="77777777" w:rsidR="00F57BB7" w:rsidRDefault="00F57BB7" w:rsidP="00F5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02E1" w14:textId="77777777" w:rsidR="00F57BB7" w:rsidRDefault="00F57BB7" w:rsidP="00F57BB7">
      <w:r>
        <w:separator/>
      </w:r>
    </w:p>
  </w:footnote>
  <w:footnote w:type="continuationSeparator" w:id="0">
    <w:p w14:paraId="6A431A43" w14:textId="77777777" w:rsidR="00F57BB7" w:rsidRDefault="00F57BB7" w:rsidP="00F5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3300" w14:textId="78DC5CFE" w:rsidR="00F57BB7" w:rsidRPr="000E53B9" w:rsidRDefault="00F57BB7" w:rsidP="00F57BB7">
    <w:pPr>
      <w:pStyle w:val="Header"/>
      <w:spacing w:after="100"/>
      <w:rPr>
        <w:rFonts w:ascii="Arial" w:hAnsi="Arial" w:cs="Arial"/>
        <w:sz w:val="18"/>
        <w:szCs w:val="18"/>
      </w:rPr>
    </w:pPr>
    <w:r w:rsidRPr="000E53B9">
      <w:rPr>
        <w:rFonts w:ascii="Arial" w:hAnsi="Arial" w:cs="Arial"/>
        <w:sz w:val="18"/>
        <w:szCs w:val="18"/>
      </w:rPr>
      <w:t>F-</w:t>
    </w:r>
    <w:r w:rsidR="006356B3" w:rsidRPr="000E53B9">
      <w:rPr>
        <w:rFonts w:ascii="Arial" w:hAnsi="Arial" w:cs="Arial"/>
        <w:sz w:val="18"/>
        <w:szCs w:val="18"/>
      </w:rPr>
      <w:t>03122</w:t>
    </w:r>
    <w:r w:rsidRPr="000E53B9">
      <w:rPr>
        <w:rFonts w:ascii="Arial" w:hAnsi="Arial" w:cs="Arial"/>
        <w:sz w:val="18"/>
        <w:szCs w:val="18"/>
      </w:rPr>
      <w:t xml:space="preserve"> (0</w:t>
    </w:r>
    <w:r w:rsidR="000E53B9" w:rsidRPr="000E53B9">
      <w:rPr>
        <w:rFonts w:ascii="Arial" w:hAnsi="Arial" w:cs="Arial"/>
        <w:sz w:val="18"/>
        <w:szCs w:val="18"/>
      </w:rPr>
      <w:t>7</w:t>
    </w:r>
    <w:r w:rsidRPr="000E53B9">
      <w:rPr>
        <w:rFonts w:ascii="Arial" w:hAnsi="Arial" w:cs="Arial"/>
        <w:sz w:val="18"/>
        <w:szCs w:val="18"/>
      </w:rPr>
      <w:t>/2023)</w:t>
    </w:r>
    <w:r w:rsidRPr="000E53B9">
      <w:rPr>
        <w:rFonts w:ascii="Arial" w:hAnsi="Arial" w:cs="Arial"/>
        <w:sz w:val="18"/>
        <w:szCs w:val="18"/>
      </w:rPr>
      <w:ptab w:relativeTo="margin" w:alignment="center" w:leader="none"/>
    </w:r>
    <w:r w:rsidRPr="000E53B9">
      <w:rPr>
        <w:rFonts w:ascii="Arial" w:hAnsi="Arial" w:cs="Arial"/>
        <w:sz w:val="18"/>
        <w:szCs w:val="18"/>
      </w:rPr>
      <w:ptab w:relativeTo="margin" w:alignment="right" w:leader="none"/>
    </w:r>
    <w:r w:rsidRPr="000E53B9">
      <w:rPr>
        <w:rFonts w:ascii="Arial" w:hAnsi="Arial" w:cs="Arial"/>
        <w:sz w:val="18"/>
        <w:szCs w:val="18"/>
      </w:rPr>
      <w:t xml:space="preserve">Page </w:t>
    </w:r>
    <w:r w:rsidRPr="000E53B9">
      <w:rPr>
        <w:rFonts w:ascii="Arial" w:hAnsi="Arial" w:cs="Arial"/>
        <w:sz w:val="18"/>
        <w:szCs w:val="18"/>
      </w:rPr>
      <w:fldChar w:fldCharType="begin"/>
    </w:r>
    <w:r w:rsidRPr="000E53B9">
      <w:rPr>
        <w:rFonts w:ascii="Arial" w:hAnsi="Arial" w:cs="Arial"/>
        <w:sz w:val="18"/>
        <w:szCs w:val="18"/>
      </w:rPr>
      <w:instrText xml:space="preserve"> PAGE  \* Arabic  \* MERGEFORMAT </w:instrText>
    </w:r>
    <w:r w:rsidRPr="000E53B9">
      <w:rPr>
        <w:rFonts w:ascii="Arial" w:hAnsi="Arial" w:cs="Arial"/>
        <w:sz w:val="18"/>
        <w:szCs w:val="18"/>
      </w:rPr>
      <w:fldChar w:fldCharType="separate"/>
    </w:r>
    <w:r w:rsidRPr="000E53B9">
      <w:rPr>
        <w:rFonts w:ascii="Arial" w:hAnsi="Arial" w:cs="Arial"/>
        <w:noProof/>
        <w:sz w:val="18"/>
        <w:szCs w:val="18"/>
      </w:rPr>
      <w:t>1</w:t>
    </w:r>
    <w:r w:rsidRPr="000E53B9">
      <w:rPr>
        <w:rFonts w:ascii="Arial" w:hAnsi="Arial" w:cs="Arial"/>
        <w:sz w:val="18"/>
        <w:szCs w:val="18"/>
      </w:rPr>
      <w:fldChar w:fldCharType="end"/>
    </w:r>
    <w:r w:rsidRPr="000E53B9">
      <w:rPr>
        <w:rFonts w:ascii="Arial" w:hAnsi="Arial" w:cs="Arial"/>
        <w:sz w:val="18"/>
        <w:szCs w:val="18"/>
      </w:rPr>
      <w:t xml:space="preserve"> of </w:t>
    </w:r>
    <w:r w:rsidRPr="000E53B9">
      <w:rPr>
        <w:rFonts w:ascii="Arial" w:hAnsi="Arial" w:cs="Arial"/>
        <w:sz w:val="18"/>
        <w:szCs w:val="18"/>
      </w:rPr>
      <w:fldChar w:fldCharType="begin"/>
    </w:r>
    <w:r w:rsidRPr="000E53B9">
      <w:rPr>
        <w:rFonts w:ascii="Arial" w:hAnsi="Arial" w:cs="Arial"/>
        <w:sz w:val="18"/>
        <w:szCs w:val="18"/>
      </w:rPr>
      <w:instrText xml:space="preserve"> NUMPAGES  \* Arabic  \* MERGEFORMAT </w:instrText>
    </w:r>
    <w:r w:rsidRPr="000E53B9">
      <w:rPr>
        <w:rFonts w:ascii="Arial" w:hAnsi="Arial" w:cs="Arial"/>
        <w:sz w:val="18"/>
        <w:szCs w:val="18"/>
      </w:rPr>
      <w:fldChar w:fldCharType="separate"/>
    </w:r>
    <w:r w:rsidRPr="000E53B9">
      <w:rPr>
        <w:rFonts w:ascii="Arial" w:hAnsi="Arial" w:cs="Arial"/>
        <w:noProof/>
        <w:sz w:val="18"/>
        <w:szCs w:val="18"/>
      </w:rPr>
      <w:t>2</w:t>
    </w:r>
    <w:r w:rsidRPr="000E53B9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815"/>
    <w:multiLevelType w:val="hybridMultilevel"/>
    <w:tmpl w:val="D53CD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1B2"/>
    <w:multiLevelType w:val="hybridMultilevel"/>
    <w:tmpl w:val="E54A0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4760"/>
    <w:multiLevelType w:val="hybridMultilevel"/>
    <w:tmpl w:val="DB4C7C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287B"/>
    <w:multiLevelType w:val="hybridMultilevel"/>
    <w:tmpl w:val="41DA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7C3B"/>
    <w:multiLevelType w:val="hybridMultilevel"/>
    <w:tmpl w:val="79E24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7062"/>
    <w:multiLevelType w:val="hybridMultilevel"/>
    <w:tmpl w:val="401A8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75508"/>
    <w:multiLevelType w:val="hybridMultilevel"/>
    <w:tmpl w:val="E4B699AE"/>
    <w:lvl w:ilvl="0" w:tplc="040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D512C0F"/>
    <w:multiLevelType w:val="hybridMultilevel"/>
    <w:tmpl w:val="FE965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26A3A"/>
    <w:multiLevelType w:val="hybridMultilevel"/>
    <w:tmpl w:val="25581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5B51"/>
    <w:multiLevelType w:val="hybridMultilevel"/>
    <w:tmpl w:val="DE8C3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502A"/>
    <w:multiLevelType w:val="hybridMultilevel"/>
    <w:tmpl w:val="3A88C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30639"/>
    <w:multiLevelType w:val="hybridMultilevel"/>
    <w:tmpl w:val="EC8AE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6817"/>
    <w:multiLevelType w:val="hybridMultilevel"/>
    <w:tmpl w:val="2DC062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80180"/>
    <w:multiLevelType w:val="hybridMultilevel"/>
    <w:tmpl w:val="4E74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C2B9A"/>
    <w:multiLevelType w:val="hybridMultilevel"/>
    <w:tmpl w:val="F9168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84C59"/>
    <w:multiLevelType w:val="hybridMultilevel"/>
    <w:tmpl w:val="87C04C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23974"/>
    <w:multiLevelType w:val="hybridMultilevel"/>
    <w:tmpl w:val="C11A9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F7D23"/>
    <w:multiLevelType w:val="hybridMultilevel"/>
    <w:tmpl w:val="F9C6C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C1CF1"/>
    <w:multiLevelType w:val="hybridMultilevel"/>
    <w:tmpl w:val="14B48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B1A41"/>
    <w:multiLevelType w:val="hybridMultilevel"/>
    <w:tmpl w:val="B9429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F66DA"/>
    <w:multiLevelType w:val="hybridMultilevel"/>
    <w:tmpl w:val="597C4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A53B4"/>
    <w:multiLevelType w:val="hybridMultilevel"/>
    <w:tmpl w:val="E27EB334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388378373">
    <w:abstractNumId w:val="7"/>
  </w:num>
  <w:num w:numId="2" w16cid:durableId="1031347222">
    <w:abstractNumId w:val="16"/>
  </w:num>
  <w:num w:numId="3" w16cid:durableId="1144392243">
    <w:abstractNumId w:val="19"/>
  </w:num>
  <w:num w:numId="4" w16cid:durableId="1733892093">
    <w:abstractNumId w:val="20"/>
  </w:num>
  <w:num w:numId="5" w16cid:durableId="502864988">
    <w:abstractNumId w:val="2"/>
  </w:num>
  <w:num w:numId="6" w16cid:durableId="2113277702">
    <w:abstractNumId w:val="8"/>
  </w:num>
  <w:num w:numId="7" w16cid:durableId="1647200585">
    <w:abstractNumId w:val="15"/>
  </w:num>
  <w:num w:numId="8" w16cid:durableId="29839604">
    <w:abstractNumId w:val="14"/>
  </w:num>
  <w:num w:numId="9" w16cid:durableId="1954946072">
    <w:abstractNumId w:val="3"/>
  </w:num>
  <w:num w:numId="10" w16cid:durableId="1131702853">
    <w:abstractNumId w:val="0"/>
  </w:num>
  <w:num w:numId="11" w16cid:durableId="589512916">
    <w:abstractNumId w:val="6"/>
  </w:num>
  <w:num w:numId="12" w16cid:durableId="443962225">
    <w:abstractNumId w:val="9"/>
  </w:num>
  <w:num w:numId="13" w16cid:durableId="1139954342">
    <w:abstractNumId w:val="21"/>
  </w:num>
  <w:num w:numId="14" w16cid:durableId="1454443032">
    <w:abstractNumId w:val="17"/>
  </w:num>
  <w:num w:numId="15" w16cid:durableId="1414856990">
    <w:abstractNumId w:val="11"/>
  </w:num>
  <w:num w:numId="16" w16cid:durableId="525407369">
    <w:abstractNumId w:val="18"/>
  </w:num>
  <w:num w:numId="17" w16cid:durableId="1791314109">
    <w:abstractNumId w:val="5"/>
  </w:num>
  <w:num w:numId="18" w16cid:durableId="1958024461">
    <w:abstractNumId w:val="1"/>
  </w:num>
  <w:num w:numId="19" w16cid:durableId="678697783">
    <w:abstractNumId w:val="4"/>
  </w:num>
  <w:num w:numId="20" w16cid:durableId="248468640">
    <w:abstractNumId w:val="13"/>
  </w:num>
  <w:num w:numId="21" w16cid:durableId="883372633">
    <w:abstractNumId w:val="10"/>
  </w:num>
  <w:num w:numId="22" w16cid:durableId="387384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TO0cwvNdaCwEyHSmM2+Xyy8+2nRb3vjIq0X287lI9cSU1d1ArNCqH8PenOXGqEPawN1n2OB96VBWIkLGn+irQ==" w:salt="PjbPt7tLtV18MYuIk1nI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85"/>
    <w:rsid w:val="000D016B"/>
    <w:rsid w:val="000E53B9"/>
    <w:rsid w:val="001A770D"/>
    <w:rsid w:val="00253E30"/>
    <w:rsid w:val="00312E57"/>
    <w:rsid w:val="00376EB3"/>
    <w:rsid w:val="003A6BCA"/>
    <w:rsid w:val="003F4712"/>
    <w:rsid w:val="006356B3"/>
    <w:rsid w:val="006C2C85"/>
    <w:rsid w:val="007F3ACB"/>
    <w:rsid w:val="008D19F1"/>
    <w:rsid w:val="00C060F5"/>
    <w:rsid w:val="00E156E5"/>
    <w:rsid w:val="00E349C4"/>
    <w:rsid w:val="00E54677"/>
    <w:rsid w:val="00F5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8828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7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7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2023-07-20T19:57:00Z</dcterms:created>
  <dcterms:modified xsi:type="dcterms:W3CDTF">2023-07-20T19:57:00Z</dcterms:modified>
</cp:coreProperties>
</file>