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2610"/>
        <w:gridCol w:w="1260"/>
        <w:gridCol w:w="1525"/>
      </w:tblGrid>
      <w:tr w:rsidR="00784509" w:rsidRPr="0048522D" w14:paraId="29C35BE9" w14:textId="77777777" w:rsidTr="3EFFA1B5">
        <w:trPr>
          <w:jc w:val="center"/>
        </w:trPr>
        <w:tc>
          <w:tcPr>
            <w:tcW w:w="5400" w:type="dxa"/>
          </w:tcPr>
          <w:sdt>
            <w:sdtPr>
              <w:rPr>
                <w:rFonts w:ascii="Arial" w:hAnsi="Arial" w:cs="Arial"/>
                <w:b/>
                <w:sz w:val="18"/>
                <w:szCs w:val="18"/>
              </w:rPr>
              <w:id w:val="-1121537850"/>
              <w:lock w:val="contentLocked"/>
              <w:placeholder>
                <w:docPart w:val="DefaultPlaceholder_-1854013440"/>
              </w:placeholder>
              <w:group/>
            </w:sdtPr>
            <w:sdtEndPr>
              <w:rPr>
                <w:b w:val="0"/>
              </w:rPr>
            </w:sdtEndPr>
            <w:sdtContent>
              <w:p w14:paraId="3C7AD2B3" w14:textId="25B552E9"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5A8F22FB" w:rsidR="00784509" w:rsidRPr="00862E08" w:rsidRDefault="00784509" w:rsidP="002B0A19">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810895">
                  <w:rPr>
                    <w:rFonts w:ascii="Arial" w:hAnsi="Arial" w:cs="Arial"/>
                    <w:sz w:val="18"/>
                    <w:szCs w:val="18"/>
                  </w:rPr>
                  <w:t xml:space="preserve">Public Health </w:t>
                </w:r>
              </w:p>
              <w:p w14:paraId="337BB59D" w14:textId="2066E03D" w:rsidR="00784509" w:rsidRPr="00784509" w:rsidRDefault="00784509">
                <w:pPr>
                  <w:rPr>
                    <w:rFonts w:ascii="Arial" w:hAnsi="Arial" w:cs="Arial"/>
                    <w:sz w:val="18"/>
                    <w:szCs w:val="18"/>
                  </w:rPr>
                </w:pPr>
                <w:r w:rsidRPr="00862E08">
                  <w:rPr>
                    <w:rFonts w:ascii="Arial" w:hAnsi="Arial" w:cs="Arial"/>
                    <w:sz w:val="18"/>
                    <w:szCs w:val="18"/>
                  </w:rPr>
                  <w:t>F-</w:t>
                </w:r>
                <w:r w:rsidR="00E2560A">
                  <w:rPr>
                    <w:rFonts w:ascii="Arial" w:hAnsi="Arial" w:cs="Arial"/>
                    <w:sz w:val="18"/>
                    <w:szCs w:val="18"/>
                  </w:rPr>
                  <w:t>03295</w:t>
                </w:r>
                <w:r w:rsidRPr="00862E08">
                  <w:rPr>
                    <w:rFonts w:ascii="Arial" w:hAnsi="Arial" w:cs="Arial"/>
                    <w:sz w:val="18"/>
                    <w:szCs w:val="18"/>
                  </w:rPr>
                  <w:t xml:space="preserve"> (</w:t>
                </w:r>
                <w:r w:rsidR="00E2560A">
                  <w:rPr>
                    <w:rFonts w:ascii="Arial" w:hAnsi="Arial" w:cs="Arial"/>
                    <w:sz w:val="18"/>
                    <w:szCs w:val="18"/>
                  </w:rPr>
                  <w:t>07/2024</w:t>
                </w:r>
                <w:r w:rsidRPr="00862E08">
                  <w:rPr>
                    <w:rFonts w:ascii="Arial" w:hAnsi="Arial" w:cs="Arial"/>
                    <w:sz w:val="18"/>
                    <w:szCs w:val="18"/>
                  </w:rPr>
                  <w:t>)</w:t>
                </w:r>
              </w:p>
            </w:sdtContent>
          </w:sdt>
        </w:tc>
        <w:tc>
          <w:tcPr>
            <w:tcW w:w="5395" w:type="dxa"/>
            <w:gridSpan w:val="3"/>
          </w:tcPr>
          <w:sdt>
            <w:sdtPr>
              <w:rPr>
                <w:rFonts w:ascii="Arial" w:hAnsi="Arial" w:cs="Arial"/>
                <w:b/>
                <w:sz w:val="18"/>
                <w:szCs w:val="18"/>
              </w:rPr>
              <w:id w:val="951211511"/>
              <w:lock w:val="contentLocked"/>
              <w:placeholder>
                <w:docPart w:val="DefaultPlaceholder_-1854013440"/>
              </w:placeholder>
              <w:group/>
            </w:sdtPr>
            <w:sdtEndPr>
              <w:rPr>
                <w:b w:val="0"/>
                <w:bCs/>
              </w:rPr>
            </w:sdtEndPr>
            <w:sdtContent>
              <w:p w14:paraId="1BAD1596" w14:textId="7921AF92"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76AD8058"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ch. </w:t>
                </w:r>
                <w:r w:rsidR="000A4174">
                  <w:rPr>
                    <w:rFonts w:ascii="Arial" w:hAnsi="Arial" w:cs="Arial"/>
                    <w:bCs/>
                    <w:sz w:val="18"/>
                    <w:szCs w:val="18"/>
                  </w:rPr>
                  <w:t>159</w:t>
                </w:r>
              </w:p>
            </w:sdtContent>
          </w:sdt>
          <w:p w14:paraId="2BF32446" w14:textId="12AC067D"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D30A05">
              <w:rPr>
                <w:rFonts w:ascii="Arial" w:hAnsi="Arial" w:cs="Arial"/>
                <w:noProof/>
                <w:sz w:val="18"/>
                <w:szCs w:val="18"/>
              </w:rPr>
              <w:t>2</w:t>
            </w:r>
            <w:r>
              <w:rPr>
                <w:rFonts w:ascii="Arial" w:hAnsi="Arial" w:cs="Arial"/>
                <w:sz w:val="18"/>
                <w:szCs w:val="18"/>
              </w:rPr>
              <w:fldChar w:fldCharType="end"/>
            </w:r>
          </w:p>
        </w:tc>
      </w:tr>
      <w:tr w:rsidR="00784509" w14:paraId="798DEB76" w14:textId="77777777" w:rsidTr="3EFFA1B5">
        <w:trPr>
          <w:trHeight w:val="576"/>
          <w:jc w:val="center"/>
        </w:trPr>
        <w:tc>
          <w:tcPr>
            <w:tcW w:w="10795" w:type="dxa"/>
            <w:gridSpan w:val="4"/>
            <w:vAlign w:val="center"/>
          </w:tcPr>
          <w:p w14:paraId="46A9C240" w14:textId="4805556F" w:rsidR="00784509" w:rsidRPr="00784509" w:rsidRDefault="00A06CBC" w:rsidP="743360F4">
            <w:pPr>
              <w:jc w:val="center"/>
              <w:rPr>
                <w:rFonts w:ascii="Arial" w:hAnsi="Arial" w:cs="Arial"/>
                <w:b/>
                <w:bCs/>
                <w:sz w:val="24"/>
                <w:szCs w:val="24"/>
              </w:rPr>
            </w:pPr>
            <w:r w:rsidRPr="00A06CBC">
              <w:rPr>
                <w:rFonts w:ascii="Arial" w:hAnsi="Arial" w:cs="Arial"/>
                <w:b/>
                <w:bCs/>
                <w:sz w:val="24"/>
                <w:szCs w:val="24"/>
              </w:rPr>
              <w:t xml:space="preserve">ASBESTOS STUDENT ADMISSIONS PLAN </w:t>
            </w:r>
          </w:p>
        </w:tc>
      </w:tr>
      <w:tr w:rsidR="0071330C" w14:paraId="508315BB" w14:textId="77777777" w:rsidTr="3EFFA1B5">
        <w:trPr>
          <w:trHeight w:val="576"/>
          <w:jc w:val="center"/>
        </w:trPr>
        <w:tc>
          <w:tcPr>
            <w:tcW w:w="10795" w:type="dxa"/>
            <w:gridSpan w:val="4"/>
            <w:tcBorders>
              <w:bottom w:val="single" w:sz="4" w:space="0" w:color="auto"/>
            </w:tcBorders>
            <w:vAlign w:val="center"/>
          </w:tcPr>
          <w:p w14:paraId="5EF3F822" w14:textId="05E6F2D8" w:rsidR="00BF3594" w:rsidRPr="0071330C" w:rsidRDefault="00972FA3" w:rsidP="00387F6A">
            <w:pPr>
              <w:rPr>
                <w:rFonts w:ascii="Arial" w:hAnsi="Arial" w:cs="Arial"/>
                <w:bCs/>
                <w:sz w:val="20"/>
                <w:szCs w:val="20"/>
              </w:rPr>
            </w:pPr>
            <w:sdt>
              <w:sdtPr>
                <w:rPr>
                  <w:rFonts w:ascii="Arial" w:hAnsi="Arial" w:cs="Arial"/>
                  <w:b/>
                  <w:sz w:val="20"/>
                  <w:szCs w:val="20"/>
                </w:rPr>
                <w:id w:val="268285474"/>
                <w:lock w:val="contentLocked"/>
                <w:placeholder>
                  <w:docPart w:val="DefaultPlaceholder_-1854013440"/>
                </w:placeholder>
                <w:group/>
              </w:sdtPr>
              <w:sdtEndPr>
                <w:rPr>
                  <w:b w:val="0"/>
                  <w:bCs/>
                </w:rPr>
              </w:sdtEndPr>
              <w:sdtContent>
                <w:r w:rsidR="0071330C">
                  <w:rPr>
                    <w:rFonts w:ascii="Arial" w:hAnsi="Arial" w:cs="Arial"/>
                    <w:b/>
                    <w:sz w:val="20"/>
                    <w:szCs w:val="20"/>
                  </w:rPr>
                  <w:t>Instructions:</w:t>
                </w:r>
                <w:r w:rsidR="0071330C">
                  <w:rPr>
                    <w:rFonts w:ascii="Arial" w:hAnsi="Arial" w:cs="Arial"/>
                    <w:bCs/>
                    <w:sz w:val="20"/>
                    <w:szCs w:val="20"/>
                  </w:rPr>
                  <w:t xml:space="preserve"> </w:t>
                </w:r>
                <w:r w:rsidR="00387F6A">
                  <w:rPr>
                    <w:rFonts w:ascii="Arial" w:hAnsi="Arial" w:cs="Arial"/>
                    <w:bCs/>
                    <w:sz w:val="20"/>
                    <w:szCs w:val="20"/>
                  </w:rPr>
                  <w:t xml:space="preserve">Complete this </w:t>
                </w:r>
                <w:r w:rsidR="00D86844">
                  <w:rPr>
                    <w:rFonts w:ascii="Arial" w:hAnsi="Arial" w:cs="Arial"/>
                    <w:bCs/>
                    <w:sz w:val="20"/>
                    <w:szCs w:val="20"/>
                  </w:rPr>
                  <w:t xml:space="preserve">form to describe your asbestos course and student admissions plan under sec </w:t>
                </w:r>
                <w:hyperlink r:id="rId11" w:history="1">
                  <w:r w:rsidR="00D86844" w:rsidRPr="00D86844">
                    <w:rPr>
                      <w:rStyle w:val="Hyperlink"/>
                      <w:rFonts w:ascii="Arial" w:hAnsi="Arial" w:cs="Arial"/>
                      <w:bCs/>
                      <w:sz w:val="20"/>
                      <w:szCs w:val="20"/>
                    </w:rPr>
                    <w:t>DHS 159.22(7)</w:t>
                  </w:r>
                </w:hyperlink>
                <w:r w:rsidR="00D86844">
                  <w:rPr>
                    <w:rFonts w:ascii="Arial" w:hAnsi="Arial" w:cs="Arial"/>
                    <w:bCs/>
                    <w:sz w:val="20"/>
                    <w:szCs w:val="20"/>
                  </w:rPr>
                  <w:t xml:space="preserve"> </w:t>
                </w:r>
                <w:r w:rsidR="007864A8">
                  <w:rPr>
                    <w:rFonts w:ascii="Arial" w:hAnsi="Arial" w:cs="Arial"/>
                    <w:bCs/>
                    <w:sz w:val="20"/>
                    <w:szCs w:val="20"/>
                  </w:rPr>
                  <w:t>and include it with your application for asbestos training course accreditation.</w:t>
                </w:r>
              </w:sdtContent>
            </w:sdt>
            <w:r w:rsidR="007864A8">
              <w:rPr>
                <w:rFonts w:ascii="Arial" w:hAnsi="Arial" w:cs="Arial"/>
                <w:bCs/>
                <w:sz w:val="20"/>
                <w:szCs w:val="20"/>
              </w:rPr>
              <w:t xml:space="preserve"> </w:t>
            </w:r>
          </w:p>
        </w:tc>
      </w:tr>
      <w:tr w:rsidR="007864A8" w14:paraId="7E123BEE" w14:textId="77777777" w:rsidTr="3EFFA1B5">
        <w:trPr>
          <w:trHeight w:val="658"/>
          <w:jc w:val="center"/>
        </w:trPr>
        <w:tc>
          <w:tcPr>
            <w:tcW w:w="10795" w:type="dxa"/>
            <w:gridSpan w:val="4"/>
            <w:tcBorders>
              <w:top w:val="single" w:sz="4" w:space="0" w:color="auto"/>
            </w:tcBorders>
            <w:vAlign w:val="center"/>
          </w:tcPr>
          <w:sdt>
            <w:sdtPr>
              <w:rPr>
                <w:rFonts w:ascii="Arial" w:hAnsi="Arial" w:cs="Arial"/>
                <w:sz w:val="20"/>
                <w:szCs w:val="20"/>
              </w:rPr>
              <w:id w:val="589661170"/>
              <w:lock w:val="contentLocked"/>
              <w:placeholder>
                <w:docPart w:val="DefaultPlaceholder_-1854013440"/>
              </w:placeholder>
              <w:group/>
            </w:sdtPr>
            <w:sdtEndPr/>
            <w:sdtContent>
              <w:p w14:paraId="2EE1F633" w14:textId="0A9F0515" w:rsidR="007864A8" w:rsidRPr="009B617A" w:rsidRDefault="007864A8" w:rsidP="00B70292">
                <w:pPr>
                  <w:keepNext/>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Times New Roman" w:hAnsi="Times New Roman" w:cs="Times New Roman"/>
              </w:rPr>
              <w:alias w:val="Training Manager Name "/>
              <w:tag w:val="Training Manager Name "/>
              <w:id w:val="-401984386"/>
              <w:placeholder>
                <w:docPart w:val="66FD98D11A394D74815DC3D72B496DD7"/>
              </w:placeholder>
              <w:showingPlcHdr/>
            </w:sdtPr>
            <w:sdtEndPr/>
            <w:sdtContent>
              <w:p w14:paraId="0D5B2E77" w14:textId="2DAEBD33" w:rsidR="007864A8" w:rsidRPr="009B617A" w:rsidRDefault="007864A8" w:rsidP="00B70292">
                <w:pPr>
                  <w:rPr>
                    <w:rFonts w:ascii="Arial" w:hAnsi="Arial" w:cs="Arial"/>
                    <w:sz w:val="20"/>
                    <w:szCs w:val="20"/>
                  </w:rPr>
                </w:pPr>
                <w:r w:rsidRPr="00C068E8">
                  <w:rPr>
                    <w:rStyle w:val="PlaceholderText"/>
                    <w:rFonts w:ascii="Times New Roman" w:hAnsi="Times New Roman" w:cs="Times New Roman"/>
                  </w:rPr>
                  <w:t>Click or tap here to enter text.</w:t>
                </w:r>
              </w:p>
            </w:sdtContent>
          </w:sdt>
        </w:tc>
      </w:tr>
      <w:tr w:rsidR="004E27E4" w14:paraId="4A0175E4" w14:textId="77777777" w:rsidTr="3EFFA1B5">
        <w:trPr>
          <w:trHeight w:val="288"/>
          <w:jc w:val="center"/>
        </w:trPr>
        <w:tc>
          <w:tcPr>
            <w:tcW w:w="10795" w:type="dxa"/>
            <w:gridSpan w:val="4"/>
            <w:tcBorders>
              <w:top w:val="single" w:sz="4" w:space="0" w:color="auto"/>
            </w:tcBorders>
            <w:vAlign w:val="center"/>
          </w:tcPr>
          <w:p w14:paraId="196B7202" w14:textId="0917BB2F" w:rsidR="004E27E4" w:rsidRPr="009B617A" w:rsidRDefault="00972FA3" w:rsidP="00B70292">
            <w:pPr>
              <w:rPr>
                <w:rFonts w:ascii="Arial" w:hAnsi="Arial" w:cs="Arial"/>
                <w:sz w:val="20"/>
                <w:szCs w:val="20"/>
              </w:rPr>
            </w:pPr>
            <w:sdt>
              <w:sdtPr>
                <w:rPr>
                  <w:rFonts w:ascii="Arial" w:hAnsi="Arial" w:cs="Arial"/>
                  <w:sz w:val="20"/>
                  <w:szCs w:val="20"/>
                </w:rPr>
                <w:id w:val="-588769874"/>
                <w:lock w:val="contentLocked"/>
                <w:placeholder>
                  <w:docPart w:val="DefaultPlaceholder_-1854013440"/>
                </w:placeholder>
                <w:group/>
              </w:sdtPr>
              <w:sdtEndPr/>
              <w:sdtContent>
                <w:r w:rsidR="004E27E4">
                  <w:rPr>
                    <w:rFonts w:ascii="Arial" w:hAnsi="Arial" w:cs="Arial"/>
                    <w:sz w:val="20"/>
                    <w:szCs w:val="20"/>
                  </w:rPr>
                  <w:t>Training Company Name</w:t>
                </w:r>
              </w:sdtContent>
            </w:sdt>
            <w:r w:rsidR="004E27E4">
              <w:rPr>
                <w:rFonts w:ascii="Arial" w:hAnsi="Arial" w:cs="Arial"/>
                <w:sz w:val="20"/>
                <w:szCs w:val="20"/>
              </w:rPr>
              <w:t xml:space="preserve"> </w:t>
            </w:r>
          </w:p>
        </w:tc>
      </w:tr>
      <w:tr w:rsidR="004E27E4" w:rsidRPr="00A77F9E" w14:paraId="6C523C8C" w14:textId="77777777" w:rsidTr="3EFFA1B5">
        <w:trPr>
          <w:trHeight w:val="360"/>
          <w:jc w:val="center"/>
        </w:trPr>
        <w:sdt>
          <w:sdtPr>
            <w:rPr>
              <w:rFonts w:ascii="Times New Roman" w:hAnsi="Times New Roman" w:cs="Times New Roman"/>
            </w:rPr>
            <w:alias w:val="Training company name "/>
            <w:tag w:val="Training company name "/>
            <w:id w:val="-503211925"/>
            <w:placeholder>
              <w:docPart w:val="4FF163A6139D47B1B40AD3ED7E0D6BAB"/>
            </w:placeholder>
            <w:showingPlcHdr/>
          </w:sdtPr>
          <w:sdtEndPr/>
          <w:sdtContent>
            <w:tc>
              <w:tcPr>
                <w:tcW w:w="10795" w:type="dxa"/>
                <w:gridSpan w:val="4"/>
                <w:tcBorders>
                  <w:bottom w:val="single" w:sz="4" w:space="0" w:color="auto"/>
                </w:tcBorders>
                <w:vAlign w:val="center"/>
              </w:tcPr>
              <w:p w14:paraId="67BA2CB6" w14:textId="53A7F9B6" w:rsidR="004E27E4" w:rsidRPr="00A77F9E" w:rsidRDefault="004E27E4" w:rsidP="00B70292">
                <w:pPr>
                  <w:rPr>
                    <w:rFonts w:ascii="Times New Roman" w:hAnsi="Times New Roman" w:cs="Times New Roman"/>
                  </w:rPr>
                </w:pPr>
                <w:r w:rsidRPr="00C068E8">
                  <w:rPr>
                    <w:rStyle w:val="PlaceholderText"/>
                    <w:rFonts w:ascii="Times New Roman" w:hAnsi="Times New Roman" w:cs="Times New Roman"/>
                  </w:rPr>
                  <w:t>Click or tap here to enter text.</w:t>
                </w:r>
              </w:p>
            </w:tc>
          </w:sdtContent>
        </w:sdt>
      </w:tr>
      <w:tr w:rsidR="00D10055" w14:paraId="45DD4D5F" w14:textId="77777777" w:rsidTr="3EFFA1B5">
        <w:trPr>
          <w:trHeight w:val="288"/>
          <w:jc w:val="center"/>
        </w:trPr>
        <w:tc>
          <w:tcPr>
            <w:tcW w:w="10795" w:type="dxa"/>
            <w:gridSpan w:val="4"/>
            <w:tcBorders>
              <w:top w:val="single" w:sz="4" w:space="0" w:color="auto"/>
            </w:tcBorders>
            <w:vAlign w:val="center"/>
          </w:tcPr>
          <w:p w14:paraId="66E6F8A2" w14:textId="18A7FCC7" w:rsidR="00D10055" w:rsidRDefault="00972FA3" w:rsidP="00B70292">
            <w:pPr>
              <w:keepNext/>
              <w:rPr>
                <w:rFonts w:ascii="Arial" w:hAnsi="Arial" w:cs="Arial"/>
                <w:sz w:val="20"/>
                <w:szCs w:val="20"/>
              </w:rPr>
            </w:pPr>
            <w:sdt>
              <w:sdtPr>
                <w:rPr>
                  <w:rFonts w:ascii="Arial" w:hAnsi="Arial" w:cs="Arial"/>
                  <w:sz w:val="20"/>
                  <w:szCs w:val="20"/>
                </w:rPr>
                <w:id w:val="-13542503"/>
                <w:lock w:val="contentLocked"/>
                <w:placeholder>
                  <w:docPart w:val="DefaultPlaceholder_-1854013440"/>
                </w:placeholder>
                <w:group/>
              </w:sdtPr>
              <w:sdtEndPr/>
              <w:sdtContent>
                <w:r w:rsidR="004E27E4">
                  <w:rPr>
                    <w:rFonts w:ascii="Arial" w:hAnsi="Arial" w:cs="Arial"/>
                    <w:sz w:val="20"/>
                    <w:szCs w:val="20"/>
                  </w:rPr>
                  <w:t>Date of Submission or Last Revised</w:t>
                </w:r>
              </w:sdtContent>
            </w:sdt>
            <w:r w:rsidR="004E27E4">
              <w:rPr>
                <w:rFonts w:ascii="Arial" w:hAnsi="Arial" w:cs="Arial"/>
                <w:sz w:val="20"/>
                <w:szCs w:val="20"/>
              </w:rPr>
              <w:t xml:space="preserve"> </w:t>
            </w:r>
          </w:p>
        </w:tc>
      </w:tr>
      <w:tr w:rsidR="00D10055" w14:paraId="2859E6AC" w14:textId="77777777" w:rsidTr="3EFFA1B5">
        <w:trPr>
          <w:trHeight w:val="360"/>
          <w:jc w:val="center"/>
        </w:trPr>
        <w:sdt>
          <w:sdtPr>
            <w:rPr>
              <w:rFonts w:ascii="Times New Roman" w:hAnsi="Times New Roman" w:cs="Times New Roman"/>
            </w:rPr>
            <w:alias w:val="Date "/>
            <w:tag w:val="Date "/>
            <w:id w:val="-1033949611"/>
            <w:placeholder>
              <w:docPart w:val="2FE39EC1D3B04BE6A8E0CA8B91B7F096"/>
            </w:placeholder>
            <w:showingPlcHdr/>
            <w:date>
              <w:dateFormat w:val="M/d/yyyy"/>
              <w:lid w:val="en-US"/>
              <w:storeMappedDataAs w:val="dateTime"/>
              <w:calendar w:val="gregorian"/>
            </w:date>
          </w:sdtPr>
          <w:sdtEndPr/>
          <w:sdtContent>
            <w:tc>
              <w:tcPr>
                <w:tcW w:w="10795" w:type="dxa"/>
                <w:gridSpan w:val="4"/>
                <w:tcBorders>
                  <w:bottom w:val="single" w:sz="4" w:space="0" w:color="auto"/>
                </w:tcBorders>
                <w:vAlign w:val="center"/>
              </w:tcPr>
              <w:p w14:paraId="55EE0C47" w14:textId="15E7785F" w:rsidR="00D10055" w:rsidRPr="00D10055" w:rsidRDefault="004E27E4" w:rsidP="00B70292">
                <w:pPr>
                  <w:keepNext/>
                  <w:rPr>
                    <w:rFonts w:ascii="Times New Roman" w:hAnsi="Times New Roman" w:cs="Times New Roman"/>
                  </w:rPr>
                </w:pPr>
                <w:r w:rsidRPr="00C068E8">
                  <w:rPr>
                    <w:rStyle w:val="PlaceholderText"/>
                    <w:rFonts w:ascii="Times New Roman" w:hAnsi="Times New Roman" w:cs="Times New Roman"/>
                  </w:rPr>
                  <w:t>Click or tap to enter a date.</w:t>
                </w:r>
              </w:p>
            </w:tc>
          </w:sdtContent>
        </w:sdt>
      </w:tr>
      <w:tr w:rsidR="008C4DDA" w:rsidRPr="009B617A" w14:paraId="236DC817" w14:textId="77777777" w:rsidTr="3EFFA1B5">
        <w:trPr>
          <w:trHeight w:val="288"/>
          <w:jc w:val="center"/>
        </w:trPr>
        <w:tc>
          <w:tcPr>
            <w:tcW w:w="9270" w:type="dxa"/>
            <w:gridSpan w:val="3"/>
            <w:tcBorders>
              <w:top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1559439890"/>
              <w:lock w:val="contentLocked"/>
              <w:placeholder>
                <w:docPart w:val="DefaultPlaceholder_-1854013440"/>
              </w:placeholder>
              <w:group/>
            </w:sdtPr>
            <w:sdtEndPr/>
            <w:sdtContent>
              <w:p w14:paraId="1C362389" w14:textId="3A537345" w:rsidR="008C4DDA" w:rsidRPr="0043707A" w:rsidRDefault="008C4DDA" w:rsidP="002B0A19">
                <w:pPr>
                  <w:keepNext/>
                  <w:rPr>
                    <w:rFonts w:ascii="Arial" w:hAnsi="Arial" w:cs="Arial"/>
                    <w:b/>
                    <w:bCs/>
                    <w:sz w:val="20"/>
                    <w:szCs w:val="20"/>
                  </w:rPr>
                </w:pPr>
                <w:r w:rsidRPr="0043707A">
                  <w:rPr>
                    <w:rFonts w:ascii="Arial" w:hAnsi="Arial" w:cs="Arial"/>
                    <w:b/>
                    <w:bCs/>
                    <w:sz w:val="20"/>
                    <w:szCs w:val="20"/>
                  </w:rPr>
                  <w:t>Training Course Discipline</w:t>
                </w:r>
              </w:p>
            </w:sdtContent>
          </w:sdt>
        </w:tc>
        <w:tc>
          <w:tcPr>
            <w:tcW w:w="1525" w:type="dxa"/>
            <w:tcBorders>
              <w:top w:val="single" w:sz="4" w:space="0" w:color="auto"/>
              <w:left w:val="single" w:sz="4" w:space="0" w:color="auto"/>
            </w:tcBorders>
            <w:shd w:val="clear" w:color="auto" w:fill="D9D9D9" w:themeFill="background1" w:themeFillShade="D9"/>
            <w:vAlign w:val="center"/>
          </w:tcPr>
          <w:sdt>
            <w:sdtPr>
              <w:rPr>
                <w:rFonts w:ascii="Arial" w:hAnsi="Arial" w:cs="Arial"/>
                <w:b/>
                <w:bCs/>
                <w:sz w:val="20"/>
                <w:szCs w:val="20"/>
              </w:rPr>
              <w:id w:val="1080952709"/>
              <w:lock w:val="contentLocked"/>
              <w:placeholder>
                <w:docPart w:val="DefaultPlaceholder_-1854013440"/>
              </w:placeholder>
              <w:group/>
            </w:sdtPr>
            <w:sdtEndPr/>
            <w:sdtContent>
              <w:p w14:paraId="63FE0760" w14:textId="1DD242D8" w:rsidR="008C4DDA" w:rsidRPr="0043707A" w:rsidRDefault="008C4DDA" w:rsidP="002B0A19">
                <w:pPr>
                  <w:rPr>
                    <w:rFonts w:ascii="Arial" w:hAnsi="Arial" w:cs="Arial"/>
                    <w:b/>
                    <w:bCs/>
                    <w:sz w:val="20"/>
                    <w:szCs w:val="20"/>
                  </w:rPr>
                </w:pPr>
                <w:r w:rsidRPr="0043707A">
                  <w:rPr>
                    <w:rFonts w:ascii="Arial" w:hAnsi="Arial" w:cs="Arial"/>
                    <w:b/>
                    <w:bCs/>
                    <w:sz w:val="20"/>
                    <w:szCs w:val="20"/>
                  </w:rPr>
                  <w:t>Course Type</w:t>
                </w:r>
              </w:p>
            </w:sdtContent>
          </w:sdt>
        </w:tc>
      </w:tr>
      <w:tr w:rsidR="004E27E4" w14:paraId="7A4A1D8E" w14:textId="77777777" w:rsidTr="3EFFA1B5">
        <w:trPr>
          <w:trHeight w:val="735"/>
          <w:jc w:val="center"/>
        </w:trPr>
        <w:tc>
          <w:tcPr>
            <w:tcW w:w="10795" w:type="dxa"/>
            <w:gridSpan w:val="4"/>
            <w:tcBorders>
              <w:top w:val="single" w:sz="4" w:space="0" w:color="auto"/>
            </w:tcBorders>
          </w:tcPr>
          <w:tbl>
            <w:tblPr>
              <w:tblStyle w:val="TableGrid"/>
              <w:tblW w:w="108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286"/>
              <w:gridCol w:w="1527"/>
            </w:tblGrid>
            <w:tr w:rsidR="00040FBA" w:rsidRPr="009B617A" w14:paraId="1CDBB6F8" w14:textId="77777777" w:rsidTr="00E319E1">
              <w:trPr>
                <w:trHeight w:val="602"/>
                <w:jc w:val="center"/>
              </w:trPr>
              <w:tc>
                <w:tcPr>
                  <w:tcW w:w="9286" w:type="dxa"/>
                  <w:tcBorders>
                    <w:top w:val="single" w:sz="4" w:space="0" w:color="auto"/>
                    <w:right w:val="single" w:sz="4" w:space="0" w:color="auto"/>
                  </w:tcBorders>
                  <w:vAlign w:val="center"/>
                </w:tcPr>
                <w:p w14:paraId="6B5AFAD5" w14:textId="30FDA60F" w:rsidR="00E319E1" w:rsidRPr="00C068E8" w:rsidRDefault="00972FA3" w:rsidP="00C068E8">
                  <w:pPr>
                    <w:pStyle w:val="paragraph"/>
                    <w:spacing w:before="0" w:beforeAutospacing="0" w:after="0" w:afterAutospacing="0"/>
                    <w:textAlignment w:val="baseline"/>
                    <w:rPr>
                      <w:rFonts w:ascii="Arial" w:hAnsi="Arial" w:cs="Arial"/>
                      <w:sz w:val="20"/>
                      <w:szCs w:val="20"/>
                    </w:rPr>
                  </w:pPr>
                  <w:sdt>
                    <w:sdtPr>
                      <w:rPr>
                        <w:rFonts w:ascii="Arial" w:hAnsi="Arial" w:cs="Arial"/>
                        <w:sz w:val="20"/>
                        <w:szCs w:val="20"/>
                      </w:rPr>
                      <w:id w:val="-39522777"/>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1313173010"/>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Asbestos Supervisor</w:t>
                      </w:r>
                    </w:sdtContent>
                  </w:sdt>
                  <w:r w:rsidR="00C068E8">
                    <w:rPr>
                      <w:rStyle w:val="normaltextrun"/>
                      <w:rFonts w:ascii="Arial" w:hAnsi="Arial" w:cs="Arial"/>
                      <w:sz w:val="20"/>
                      <w:szCs w:val="20"/>
                    </w:rPr>
                    <w:t xml:space="preserve">   </w:t>
                  </w:r>
                  <w:sdt>
                    <w:sdtPr>
                      <w:rPr>
                        <w:rFonts w:ascii="Arial" w:hAnsi="Arial" w:cs="Arial"/>
                        <w:sz w:val="20"/>
                        <w:szCs w:val="20"/>
                      </w:rPr>
                      <w:id w:val="357175316"/>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200440529"/>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Asbestos Worker</w:t>
                      </w:r>
                    </w:sdtContent>
                  </w:sdt>
                  <w:r w:rsidR="00C068E8">
                    <w:rPr>
                      <w:rStyle w:val="normaltextrun"/>
                      <w:rFonts w:ascii="Arial" w:hAnsi="Arial" w:cs="Arial"/>
                      <w:sz w:val="20"/>
                      <w:szCs w:val="20"/>
                    </w:rPr>
                    <w:t xml:space="preserve">   </w:t>
                  </w:r>
                  <w:sdt>
                    <w:sdtPr>
                      <w:rPr>
                        <w:rFonts w:ascii="Arial" w:hAnsi="Arial" w:cs="Arial"/>
                        <w:sz w:val="20"/>
                        <w:szCs w:val="20"/>
                      </w:rPr>
                      <w:id w:val="-1702465003"/>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574549204"/>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Asbestos Inspector</w:t>
                      </w:r>
                    </w:sdtContent>
                  </w:sdt>
                  <w:r w:rsidR="00C068E8">
                    <w:rPr>
                      <w:rStyle w:val="normaltextrun"/>
                      <w:rFonts w:ascii="Arial" w:hAnsi="Arial" w:cs="Arial"/>
                      <w:sz w:val="20"/>
                      <w:szCs w:val="20"/>
                    </w:rPr>
                    <w:t xml:space="preserve">   </w:t>
                  </w:r>
                  <w:r w:rsidR="00C068E8">
                    <w:rPr>
                      <w:rStyle w:val="normaltextrun"/>
                      <w:rFonts w:ascii="Arial" w:hAnsi="Arial" w:cs="Arial"/>
                      <w:sz w:val="20"/>
                      <w:szCs w:val="20"/>
                    </w:rPr>
                    <w:br/>
                  </w:r>
                  <w:sdt>
                    <w:sdtPr>
                      <w:rPr>
                        <w:rFonts w:ascii="Arial" w:hAnsi="Arial" w:cs="Arial"/>
                        <w:sz w:val="20"/>
                        <w:szCs w:val="20"/>
                      </w:rPr>
                      <w:id w:val="-1792819318"/>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118820211"/>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Asbestos Management Planner</w:t>
                      </w:r>
                    </w:sdtContent>
                  </w:sdt>
                  <w:r w:rsidR="00C068E8">
                    <w:rPr>
                      <w:rStyle w:val="eop"/>
                    </w:rPr>
                    <w:t xml:space="preserve">   </w:t>
                  </w:r>
                  <w:sdt>
                    <w:sdtPr>
                      <w:rPr>
                        <w:rFonts w:ascii="Arial" w:hAnsi="Arial" w:cs="Arial"/>
                        <w:sz w:val="20"/>
                        <w:szCs w:val="20"/>
                      </w:rPr>
                      <w:id w:val="1882670167"/>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296678789"/>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Asbestos Project Designer</w:t>
                      </w:r>
                    </w:sdtContent>
                  </w:sdt>
                  <w:r w:rsidR="00C068E8">
                    <w:rPr>
                      <w:rStyle w:val="normaltextrun"/>
                      <w:rFonts w:ascii="Arial" w:hAnsi="Arial" w:cs="Arial"/>
                      <w:sz w:val="20"/>
                      <w:szCs w:val="20"/>
                    </w:rPr>
                    <w:t xml:space="preserve">  </w:t>
                  </w:r>
                  <w:r w:rsidR="00AB1E03" w:rsidRPr="00C068E8">
                    <w:rPr>
                      <w:rStyle w:val="normaltextrun"/>
                      <w:rFonts w:ascii="Arial" w:hAnsi="Arial" w:cs="Arial"/>
                      <w:sz w:val="20"/>
                      <w:szCs w:val="20"/>
                    </w:rPr>
                    <w:t xml:space="preserve"> </w:t>
                  </w:r>
                  <w:sdt>
                    <w:sdtPr>
                      <w:rPr>
                        <w:rFonts w:ascii="Arial" w:hAnsi="Arial" w:cs="Arial"/>
                        <w:sz w:val="20"/>
                        <w:szCs w:val="20"/>
                      </w:rPr>
                      <w:id w:val="272448752"/>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493644426"/>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Exterior Asbestos Supervisor</w:t>
                      </w:r>
                    </w:sdtContent>
                  </w:sdt>
                  <w:r w:rsidR="00AB1E03" w:rsidRPr="00C068E8">
                    <w:rPr>
                      <w:rStyle w:val="normaltextrun"/>
                      <w:rFonts w:ascii="Arial" w:hAnsi="Arial" w:cs="Arial"/>
                      <w:sz w:val="20"/>
                      <w:szCs w:val="20"/>
                    </w:rPr>
                    <w:t xml:space="preserve"> </w:t>
                  </w:r>
                  <w:r w:rsidR="00C068E8">
                    <w:rPr>
                      <w:rStyle w:val="normaltextrun"/>
                      <w:rFonts w:ascii="Arial" w:hAnsi="Arial" w:cs="Arial"/>
                      <w:sz w:val="20"/>
                      <w:szCs w:val="20"/>
                    </w:rPr>
                    <w:t xml:space="preserve">  </w:t>
                  </w:r>
                  <w:sdt>
                    <w:sdtPr>
                      <w:rPr>
                        <w:rFonts w:ascii="Arial" w:hAnsi="Arial" w:cs="Arial"/>
                        <w:sz w:val="20"/>
                        <w:szCs w:val="20"/>
                      </w:rPr>
                      <w:id w:val="1481959896"/>
                      <w14:checkbox>
                        <w14:checked w14:val="0"/>
                        <w14:checkedState w14:val="2612" w14:font="MS Gothic"/>
                        <w14:uncheckedState w14:val="2610" w14:font="MS Gothic"/>
                      </w14:checkbox>
                    </w:sdtPr>
                    <w:sdtEndPr/>
                    <w:sdtContent>
                      <w:r w:rsidR="00E54BF4">
                        <w:rPr>
                          <w:rFonts w:ascii="MS Gothic" w:eastAsia="MS Gothic" w:hAnsi="MS Gothic" w:cs="Arial" w:hint="eastAsia"/>
                          <w:sz w:val="20"/>
                          <w:szCs w:val="20"/>
                        </w:rPr>
                        <w:t>☐</w:t>
                      </w:r>
                    </w:sdtContent>
                  </w:sdt>
                  <w:r w:rsidR="00AB1E03" w:rsidRPr="00C068E8">
                    <w:rPr>
                      <w:rStyle w:val="normaltextrun"/>
                      <w:rFonts w:ascii="Arial" w:hAnsi="Arial" w:cs="Arial"/>
                      <w:sz w:val="20"/>
                      <w:szCs w:val="20"/>
                    </w:rPr>
                    <w:t xml:space="preserve"> </w:t>
                  </w:r>
                  <w:sdt>
                    <w:sdtPr>
                      <w:rPr>
                        <w:rStyle w:val="normaltextrun"/>
                        <w:rFonts w:ascii="Arial" w:hAnsi="Arial" w:cs="Arial"/>
                        <w:sz w:val="20"/>
                        <w:szCs w:val="20"/>
                      </w:rPr>
                      <w:id w:val="-1582761260"/>
                      <w:lock w:val="contentLocked"/>
                      <w:placeholder>
                        <w:docPart w:val="DefaultPlaceholder_-1854013440"/>
                      </w:placeholder>
                      <w:group/>
                    </w:sdtPr>
                    <w:sdtEndPr>
                      <w:rPr>
                        <w:rStyle w:val="normaltextrun"/>
                      </w:rPr>
                    </w:sdtEndPr>
                    <w:sdtContent>
                      <w:r w:rsidR="00AB1E03" w:rsidRPr="00C068E8">
                        <w:rPr>
                          <w:rStyle w:val="normaltextrun"/>
                          <w:rFonts w:ascii="Arial" w:hAnsi="Arial" w:cs="Arial"/>
                          <w:sz w:val="20"/>
                          <w:szCs w:val="20"/>
                        </w:rPr>
                        <w:t>Exterior Asbestos Worker</w:t>
                      </w:r>
                    </w:sdtContent>
                  </w:sdt>
                </w:p>
              </w:tc>
              <w:tc>
                <w:tcPr>
                  <w:tcW w:w="1527" w:type="dxa"/>
                  <w:tcBorders>
                    <w:top w:val="single" w:sz="4" w:space="0" w:color="auto"/>
                    <w:left w:val="single" w:sz="4" w:space="0" w:color="auto"/>
                  </w:tcBorders>
                </w:tcPr>
                <w:p w14:paraId="5E17569C" w14:textId="07765598" w:rsidR="00040FBA" w:rsidRDefault="00972FA3" w:rsidP="00E319E1">
                  <w:pPr>
                    <w:rPr>
                      <w:rFonts w:ascii="Arial" w:hAnsi="Arial" w:cs="Arial"/>
                      <w:sz w:val="20"/>
                      <w:szCs w:val="20"/>
                    </w:rPr>
                  </w:pPr>
                  <w:sdt>
                    <w:sdtPr>
                      <w:rPr>
                        <w:rFonts w:ascii="Arial" w:hAnsi="Arial" w:cs="Arial"/>
                        <w:sz w:val="20"/>
                        <w:szCs w:val="20"/>
                      </w:rPr>
                      <w:id w:val="644469131"/>
                      <w14:checkbox>
                        <w14:checked w14:val="0"/>
                        <w14:checkedState w14:val="2612" w14:font="MS Gothic"/>
                        <w14:uncheckedState w14:val="2610" w14:font="MS Gothic"/>
                      </w14:checkbox>
                    </w:sdtPr>
                    <w:sdtEndPr/>
                    <w:sdtContent>
                      <w:r w:rsidR="00E319E1">
                        <w:rPr>
                          <w:rFonts w:ascii="MS Gothic" w:eastAsia="MS Gothic" w:hAnsi="MS Gothic" w:cs="Arial" w:hint="eastAsia"/>
                          <w:sz w:val="20"/>
                          <w:szCs w:val="20"/>
                        </w:rPr>
                        <w:t>☐</w:t>
                      </w:r>
                    </w:sdtContent>
                  </w:sdt>
                  <w:r w:rsidR="00E319E1">
                    <w:rPr>
                      <w:rFonts w:ascii="Arial" w:hAnsi="Arial" w:cs="Arial"/>
                      <w:sz w:val="20"/>
                      <w:szCs w:val="20"/>
                    </w:rPr>
                    <w:t xml:space="preserve"> </w:t>
                  </w:r>
                  <w:sdt>
                    <w:sdtPr>
                      <w:rPr>
                        <w:rFonts w:ascii="Arial" w:hAnsi="Arial" w:cs="Arial"/>
                        <w:sz w:val="20"/>
                        <w:szCs w:val="20"/>
                      </w:rPr>
                      <w:id w:val="-1015302072"/>
                      <w:lock w:val="contentLocked"/>
                      <w:placeholder>
                        <w:docPart w:val="DefaultPlaceholder_-1854013440"/>
                      </w:placeholder>
                      <w:group/>
                    </w:sdtPr>
                    <w:sdtEndPr/>
                    <w:sdtContent>
                      <w:r w:rsidR="00E319E1">
                        <w:rPr>
                          <w:rFonts w:ascii="Arial" w:hAnsi="Arial" w:cs="Arial"/>
                          <w:sz w:val="20"/>
                          <w:szCs w:val="20"/>
                        </w:rPr>
                        <w:t>Initial</w:t>
                      </w:r>
                    </w:sdtContent>
                  </w:sdt>
                </w:p>
                <w:p w14:paraId="1C55A65B" w14:textId="514B85D1" w:rsidR="00E319E1" w:rsidRPr="009B617A" w:rsidRDefault="00972FA3" w:rsidP="00E319E1">
                  <w:pPr>
                    <w:rPr>
                      <w:rFonts w:ascii="Arial" w:hAnsi="Arial" w:cs="Arial"/>
                      <w:sz w:val="20"/>
                      <w:szCs w:val="20"/>
                    </w:rPr>
                  </w:pPr>
                  <w:sdt>
                    <w:sdtPr>
                      <w:rPr>
                        <w:rFonts w:ascii="Arial" w:hAnsi="Arial" w:cs="Arial"/>
                        <w:sz w:val="20"/>
                        <w:szCs w:val="20"/>
                      </w:rPr>
                      <w:id w:val="1226576797"/>
                      <w14:checkbox>
                        <w14:checked w14:val="0"/>
                        <w14:checkedState w14:val="2612" w14:font="MS Gothic"/>
                        <w14:uncheckedState w14:val="2610" w14:font="MS Gothic"/>
                      </w14:checkbox>
                    </w:sdtPr>
                    <w:sdtEndPr/>
                    <w:sdtContent>
                      <w:r w:rsidR="00E319E1">
                        <w:rPr>
                          <w:rFonts w:ascii="MS Gothic" w:eastAsia="MS Gothic" w:hAnsi="MS Gothic" w:cs="Arial" w:hint="eastAsia"/>
                          <w:sz w:val="20"/>
                          <w:szCs w:val="20"/>
                        </w:rPr>
                        <w:t>☐</w:t>
                      </w:r>
                    </w:sdtContent>
                  </w:sdt>
                  <w:r w:rsidR="00E319E1">
                    <w:rPr>
                      <w:rFonts w:ascii="Arial" w:hAnsi="Arial" w:cs="Arial"/>
                      <w:sz w:val="20"/>
                      <w:szCs w:val="20"/>
                    </w:rPr>
                    <w:t xml:space="preserve"> </w:t>
                  </w:r>
                  <w:sdt>
                    <w:sdtPr>
                      <w:rPr>
                        <w:rFonts w:ascii="Arial" w:hAnsi="Arial" w:cs="Arial"/>
                        <w:sz w:val="20"/>
                        <w:szCs w:val="20"/>
                      </w:rPr>
                      <w:id w:val="-1296910407"/>
                      <w:lock w:val="contentLocked"/>
                      <w:placeholder>
                        <w:docPart w:val="DefaultPlaceholder_-1854013440"/>
                      </w:placeholder>
                      <w:group/>
                    </w:sdtPr>
                    <w:sdtEndPr/>
                    <w:sdtContent>
                      <w:r w:rsidR="00E319E1">
                        <w:rPr>
                          <w:rFonts w:ascii="Arial" w:hAnsi="Arial" w:cs="Arial"/>
                          <w:sz w:val="20"/>
                          <w:szCs w:val="20"/>
                        </w:rPr>
                        <w:t>Refresher</w:t>
                      </w:r>
                    </w:sdtContent>
                  </w:sdt>
                </w:p>
              </w:tc>
            </w:tr>
          </w:tbl>
          <w:p w14:paraId="0BB00204" w14:textId="5E728B68" w:rsidR="004E27E4" w:rsidRDefault="004E27E4" w:rsidP="00E319E1">
            <w:pPr>
              <w:rPr>
                <w:rFonts w:ascii="Arial" w:hAnsi="Arial" w:cs="Arial"/>
                <w:sz w:val="20"/>
                <w:szCs w:val="20"/>
              </w:rPr>
            </w:pPr>
          </w:p>
        </w:tc>
      </w:tr>
      <w:tr w:rsidR="007E59FD" w14:paraId="03740986" w14:textId="77777777" w:rsidTr="3EFFA1B5">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2112857167"/>
              <w:lock w:val="contentLocked"/>
              <w:placeholder>
                <w:docPart w:val="DefaultPlaceholder_-1854013440"/>
              </w:placeholder>
              <w:group/>
            </w:sdtPr>
            <w:sdtEndPr>
              <w:rPr>
                <w:rStyle w:val="Hyperlink"/>
                <w:color w:val="2E74B5" w:themeColor="accent1" w:themeShade="BF"/>
                <w:u w:val="single"/>
              </w:rPr>
            </w:sdtEndPr>
            <w:sdtContent>
              <w:p w14:paraId="728F6DCB" w14:textId="666C52D0" w:rsidR="007E59FD" w:rsidRPr="0043707A" w:rsidRDefault="00E319E1" w:rsidP="007E59FD">
                <w:pPr>
                  <w:rPr>
                    <w:rFonts w:ascii="Arial" w:hAnsi="Arial" w:cs="Arial"/>
                    <w:b/>
                    <w:bCs/>
                    <w:sz w:val="20"/>
                    <w:szCs w:val="20"/>
                  </w:rPr>
                </w:pPr>
                <w:r w:rsidRPr="00240C6F">
                  <w:rPr>
                    <w:rFonts w:ascii="Arial" w:hAnsi="Arial" w:cs="Arial"/>
                    <w:b/>
                    <w:bCs/>
                    <w:sz w:val="20"/>
                    <w:szCs w:val="20"/>
                  </w:rPr>
                  <w:t>How we</w:t>
                </w:r>
                <w:r w:rsidRPr="0043707A">
                  <w:rPr>
                    <w:rFonts w:ascii="Arial" w:hAnsi="Arial" w:cs="Arial"/>
                    <w:b/>
                    <w:bCs/>
                    <w:sz w:val="20"/>
                    <w:szCs w:val="20"/>
                  </w:rPr>
                  <w:t xml:space="preserve"> will verify the student age and identity </w:t>
                </w:r>
                <w:r w:rsidR="00A61E8C" w:rsidRPr="0043707A">
                  <w:rPr>
                    <w:rFonts w:ascii="Arial" w:hAnsi="Arial" w:cs="Arial"/>
                    <w:b/>
                    <w:bCs/>
                    <w:sz w:val="20"/>
                    <w:szCs w:val="20"/>
                  </w:rPr>
                  <w:t xml:space="preserve">under </w:t>
                </w:r>
                <w:r w:rsidR="004A0915">
                  <w:rPr>
                    <w:rFonts w:ascii="Arial" w:hAnsi="Arial" w:cs="Arial"/>
                    <w:b/>
                    <w:bCs/>
                    <w:sz w:val="20"/>
                    <w:szCs w:val="20"/>
                  </w:rPr>
                  <w:t>s</w:t>
                </w:r>
                <w:r w:rsidR="00A61E8C" w:rsidRPr="0043707A">
                  <w:rPr>
                    <w:rFonts w:ascii="Arial" w:hAnsi="Arial" w:cs="Arial"/>
                    <w:b/>
                    <w:bCs/>
                    <w:sz w:val="20"/>
                    <w:szCs w:val="20"/>
                  </w:rPr>
                  <w:t>ec</w:t>
                </w:r>
                <w:r w:rsidR="0043707A" w:rsidRPr="0043707A">
                  <w:rPr>
                    <w:rFonts w:ascii="Arial" w:hAnsi="Arial" w:cs="Arial"/>
                    <w:b/>
                    <w:bCs/>
                    <w:sz w:val="20"/>
                    <w:szCs w:val="20"/>
                  </w:rPr>
                  <w:t xml:space="preserve">. </w:t>
                </w:r>
                <w:hyperlink r:id="rId12" w:history="1">
                  <w:r w:rsidR="0043707A" w:rsidRPr="00972B03">
                    <w:rPr>
                      <w:rStyle w:val="Hyperlink"/>
                      <w:rFonts w:ascii="Arial" w:hAnsi="Arial" w:cs="Arial"/>
                      <w:b/>
                      <w:bCs/>
                      <w:color w:val="2E74B5" w:themeColor="accent1" w:themeShade="BF"/>
                      <w:sz w:val="20"/>
                      <w:szCs w:val="20"/>
                    </w:rPr>
                    <w:t>DHS 159.22(7)</w:t>
                  </w:r>
                </w:hyperlink>
              </w:p>
            </w:sdtContent>
          </w:sdt>
        </w:tc>
      </w:tr>
      <w:tr w:rsidR="008C4DDA" w14:paraId="30A6D404" w14:textId="77777777" w:rsidTr="3EFFA1B5">
        <w:trPr>
          <w:trHeight w:val="288"/>
          <w:jc w:val="center"/>
        </w:trPr>
        <w:tc>
          <w:tcPr>
            <w:tcW w:w="10795" w:type="dxa"/>
            <w:gridSpan w:val="4"/>
            <w:tcBorders>
              <w:top w:val="single" w:sz="4" w:space="0" w:color="auto"/>
              <w:bottom w:val="single" w:sz="4" w:space="0" w:color="auto"/>
            </w:tcBorders>
            <w:shd w:val="clear" w:color="auto" w:fill="auto"/>
            <w:vAlign w:val="center"/>
          </w:tcPr>
          <w:sdt>
            <w:sdtPr>
              <w:rPr>
                <w:rFonts w:ascii="Arial" w:hAnsi="Arial" w:cs="Arial"/>
                <w:b/>
                <w:bCs/>
                <w:color w:val="808080" w:themeColor="background1" w:themeShade="80"/>
                <w:sz w:val="20"/>
                <w:szCs w:val="20"/>
              </w:rPr>
              <w:alias w:val="Verification of age and identity "/>
              <w:tag w:val="Verification of age and identity "/>
              <w:id w:val="199060696"/>
              <w:placeholder>
                <w:docPart w:val="B49ECD5FBCEE4D829281BA0160153E73"/>
              </w:placeholder>
              <w:showingPlcHdr/>
            </w:sdtPr>
            <w:sdtEndPr>
              <w:rPr>
                <w:rFonts w:ascii="Times New Roman" w:hAnsi="Times New Roman" w:cs="Times New Roman"/>
                <w:sz w:val="22"/>
                <w:szCs w:val="22"/>
              </w:rPr>
            </w:sdtEndPr>
            <w:sdtContent>
              <w:p w14:paraId="6667905C" w14:textId="53261456" w:rsidR="00CA0FB6" w:rsidRPr="0010657F" w:rsidRDefault="00CA0FB6" w:rsidP="00C5000F">
                <w:pPr>
                  <w:rPr>
                    <w:rFonts w:ascii="Times New Roman" w:hAnsi="Times New Roman" w:cs="Times New Roman"/>
                    <w:b/>
                    <w:bCs/>
                    <w:color w:val="808080" w:themeColor="background1" w:themeShade="80"/>
                  </w:rPr>
                </w:pPr>
                <w:r w:rsidRPr="0010657F">
                  <w:rPr>
                    <w:rFonts w:ascii="Times New Roman" w:hAnsi="Times New Roman" w:cs="Times New Roman"/>
                    <w:b/>
                    <w:bCs/>
                    <w:color w:val="808080" w:themeColor="background1" w:themeShade="80"/>
                  </w:rPr>
                  <w:t xml:space="preserve">Click or tap here to enter a description. </w:t>
                </w:r>
              </w:p>
              <w:p w14:paraId="0ABCA465" w14:textId="11AAF437" w:rsidR="00C5000F" w:rsidRPr="0010657F" w:rsidRDefault="003A6709" w:rsidP="00C5000F">
                <w:p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 xml:space="preserve"> </w:t>
                </w:r>
              </w:p>
              <w:p w14:paraId="01FB5E42" w14:textId="77777777" w:rsidR="00C5000F" w:rsidRPr="0010657F" w:rsidRDefault="00C5000F" w:rsidP="00C5000F">
                <w:p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b/>
                    <w:bCs/>
                    <w:color w:val="808080" w:themeColor="background1" w:themeShade="80"/>
                  </w:rPr>
                  <w:t>Example description:</w:t>
                </w:r>
                <w:r w:rsidRPr="0010657F">
                  <w:rPr>
                    <w:rStyle w:val="PlaceholderText"/>
                    <w:rFonts w:ascii="Times New Roman" w:hAnsi="Times New Roman" w:cs="Times New Roman"/>
                    <w:color w:val="808080" w:themeColor="background1" w:themeShade="80"/>
                  </w:rPr>
                  <w:t xml:space="preserve"> We will share information on our course registration website about the requirement to be at least 18 years old and present a valid form of official identification before being admitted to class. We will also share this information with students who contact us to register for the training by phone. In addition, we will remind students of this information in an email confirming registration with specific instructions to bring one of the following: </w:t>
                </w:r>
              </w:p>
              <w:p w14:paraId="235BB9DC" w14:textId="77777777" w:rsidR="00C5000F" w:rsidRPr="0010657F" w:rsidRDefault="00C5000F" w:rsidP="00C5000F">
                <w:pPr>
                  <w:pStyle w:val="ListParagraph"/>
                  <w:numPr>
                    <w:ilvl w:val="0"/>
                    <w:numId w:val="1"/>
                  </w:numPr>
                  <w:rPr>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Driver’s license</w:t>
                </w:r>
              </w:p>
              <w:p w14:paraId="10F5E307" w14:textId="2D9DCD83" w:rsidR="00C5000F" w:rsidRPr="0010657F" w:rsidRDefault="00C5000F"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 xml:space="preserve">Identification card issued by the U.S. military or a federal, state, local, or tribal </w:t>
                </w:r>
                <w:proofErr w:type="gramStart"/>
                <w:r w:rsidRPr="0010657F">
                  <w:rPr>
                    <w:rStyle w:val="PlaceholderText"/>
                    <w:rFonts w:ascii="Times New Roman" w:hAnsi="Times New Roman" w:cs="Times New Roman"/>
                    <w:color w:val="808080" w:themeColor="background1" w:themeShade="80"/>
                  </w:rPr>
                  <w:t>agency</w:t>
                </w:r>
                <w:proofErr w:type="gramEnd"/>
              </w:p>
              <w:p w14:paraId="44132D34" w14:textId="77777777" w:rsidR="00C5000F" w:rsidRPr="0010657F" w:rsidRDefault="00C5000F"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 xml:space="preserve">U.S. or foreign-issued passport, or </w:t>
                </w:r>
              </w:p>
              <w:p w14:paraId="2EB9FD6E" w14:textId="77777777" w:rsidR="00C5000F" w:rsidRPr="0010657F" w:rsidRDefault="00C5000F"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Permanent resident alien card</w:t>
                </w:r>
              </w:p>
              <w:p w14:paraId="303C4120" w14:textId="77777777" w:rsidR="00C5000F" w:rsidRPr="0010657F" w:rsidRDefault="00C5000F" w:rsidP="00C5000F">
                <w:pPr>
                  <w:rPr>
                    <w:rStyle w:val="PlaceholderText"/>
                    <w:rFonts w:ascii="Times New Roman" w:hAnsi="Times New Roman" w:cs="Times New Roman"/>
                    <w:color w:val="808080" w:themeColor="background1" w:themeShade="80"/>
                  </w:rPr>
                </w:pPr>
              </w:p>
              <w:p w14:paraId="129B2C23" w14:textId="08D8DAC3" w:rsidR="00C5000F" w:rsidRPr="0010657F" w:rsidRDefault="00C5000F" w:rsidP="00C5000F">
                <w:pPr>
                  <w:rPr>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On the date of class, before the student is admitted, our training manager will verify student identification and age by examining the photo ID presented. The training manager will compare the photo on the ID to the student to make sure it is the same person. The training provider will verify that the student is at least 18 years old.</w:t>
                </w:r>
              </w:p>
              <w:p w14:paraId="7A3D489D" w14:textId="53261456" w:rsidR="008C4DDA" w:rsidRDefault="00972FA3" w:rsidP="00C5000F">
                <w:pPr>
                  <w:rPr>
                    <w:rFonts w:ascii="Times New Roman" w:hAnsi="Times New Roman" w:cs="Times New Roman"/>
                    <w:b/>
                    <w:bCs/>
                    <w:color w:val="808080" w:themeColor="background1" w:themeShade="80"/>
                  </w:rPr>
                </w:pPr>
              </w:p>
            </w:sdtContent>
          </w:sdt>
          <w:p w14:paraId="697B0CCC" w14:textId="03D48345" w:rsidR="00575426" w:rsidRPr="00CA0FB6" w:rsidRDefault="00575426" w:rsidP="00C5000F">
            <w:pPr>
              <w:rPr>
                <w:rFonts w:ascii="Arial" w:hAnsi="Arial" w:cs="Arial"/>
                <w:b/>
                <w:bCs/>
                <w:color w:val="808080" w:themeColor="background1" w:themeShade="80"/>
                <w:sz w:val="20"/>
                <w:szCs w:val="20"/>
              </w:rPr>
            </w:pPr>
          </w:p>
        </w:tc>
      </w:tr>
      <w:tr w:rsidR="002314CB" w14:paraId="2499AFE7" w14:textId="77777777" w:rsidTr="3EFFA1B5">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34627921"/>
              <w:lock w:val="contentLocked"/>
              <w:placeholder>
                <w:docPart w:val="DefaultPlaceholder_-1854013440"/>
              </w:placeholder>
              <w:group/>
            </w:sdtPr>
            <w:sdtEndPr>
              <w:rPr>
                <w:rStyle w:val="Hyperlink"/>
                <w:color w:val="0563C1" w:themeColor="hyperlink"/>
                <w:u w:val="single"/>
              </w:rPr>
            </w:sdtEndPr>
            <w:sdtContent>
              <w:p w14:paraId="7A90EB24" w14:textId="0B16B41B" w:rsidR="002314CB" w:rsidRPr="00CA0FB6" w:rsidRDefault="00D146FA" w:rsidP="00C5000F">
                <w:pPr>
                  <w:rPr>
                    <w:rFonts w:ascii="Arial" w:hAnsi="Arial" w:cs="Arial"/>
                    <w:b/>
                    <w:bCs/>
                    <w:color w:val="808080" w:themeColor="background1" w:themeShade="80"/>
                    <w:sz w:val="20"/>
                    <w:szCs w:val="20"/>
                  </w:rPr>
                </w:pPr>
                <w:r w:rsidRPr="00125BD7">
                  <w:rPr>
                    <w:rFonts w:ascii="Arial" w:hAnsi="Arial" w:cs="Arial"/>
                    <w:b/>
                    <w:bCs/>
                    <w:sz w:val="20"/>
                    <w:szCs w:val="20"/>
                  </w:rPr>
                  <w:t>How we</w:t>
                </w:r>
                <w:r>
                  <w:rPr>
                    <w:rFonts w:ascii="Arial" w:hAnsi="Arial" w:cs="Arial"/>
                    <w:b/>
                    <w:bCs/>
                    <w:sz w:val="20"/>
                    <w:szCs w:val="20"/>
                  </w:rPr>
                  <w:t xml:space="preserve"> will document student identification under sec. </w:t>
                </w:r>
                <w:hyperlink r:id="rId13" w:history="1">
                  <w:r w:rsidR="0067535B" w:rsidRPr="0067535B">
                    <w:rPr>
                      <w:rStyle w:val="Hyperlink"/>
                      <w:rFonts w:ascii="Arial" w:hAnsi="Arial" w:cs="Arial"/>
                      <w:b/>
                      <w:bCs/>
                      <w:sz w:val="20"/>
                      <w:szCs w:val="20"/>
                    </w:rPr>
                    <w:t>DHS 159.22(7)(c)</w:t>
                  </w:r>
                </w:hyperlink>
              </w:p>
            </w:sdtContent>
          </w:sdt>
        </w:tc>
      </w:tr>
      <w:tr w:rsidR="002314CB" w14:paraId="14728394" w14:textId="77777777" w:rsidTr="3EFFA1B5">
        <w:trPr>
          <w:trHeight w:val="288"/>
          <w:jc w:val="center"/>
        </w:trPr>
        <w:tc>
          <w:tcPr>
            <w:tcW w:w="10795" w:type="dxa"/>
            <w:gridSpan w:val="4"/>
            <w:tcBorders>
              <w:top w:val="single" w:sz="4" w:space="0" w:color="auto"/>
              <w:bottom w:val="single" w:sz="4" w:space="0" w:color="auto"/>
            </w:tcBorders>
            <w:shd w:val="clear" w:color="auto" w:fill="auto"/>
            <w:vAlign w:val="center"/>
          </w:tcPr>
          <w:sdt>
            <w:sdtPr>
              <w:rPr>
                <w:rFonts w:ascii="Times New Roman" w:hAnsi="Times New Roman" w:cs="Times New Roman"/>
                <w:b/>
                <w:bCs/>
                <w:color w:val="808080" w:themeColor="background1" w:themeShade="80"/>
              </w:rPr>
              <w:alias w:val="Documentation of student identification"/>
              <w:tag w:val="Documentation of student identification"/>
              <w:id w:val="517435495"/>
              <w:placeholder>
                <w:docPart w:val="37BC4A728FE443DC9203C62C987DE19E"/>
              </w:placeholder>
              <w:showingPlcHdr/>
            </w:sdtPr>
            <w:sdtEndPr/>
            <w:sdtContent>
              <w:p w14:paraId="2AA5DB5A" w14:textId="77777777" w:rsidR="00525B0A" w:rsidRPr="0010657F" w:rsidRDefault="00525B0A" w:rsidP="00C5000F">
                <w:pPr>
                  <w:rPr>
                    <w:rStyle w:val="PlaceholderText"/>
                    <w:rFonts w:ascii="Times New Roman" w:hAnsi="Times New Roman" w:cs="Times New Roman"/>
                  </w:rPr>
                </w:pPr>
                <w:r w:rsidRPr="0010657F">
                  <w:rPr>
                    <w:rStyle w:val="PlaceholderText"/>
                    <w:rFonts w:ascii="Times New Roman" w:hAnsi="Times New Roman" w:cs="Times New Roman"/>
                    <w:b/>
                    <w:bCs/>
                  </w:rPr>
                  <w:t>Click or tap here to enter text.</w:t>
                </w:r>
              </w:p>
              <w:p w14:paraId="37DCD606" w14:textId="77777777" w:rsidR="00525B0A" w:rsidRPr="0010657F" w:rsidRDefault="00525B0A" w:rsidP="00525B0A">
                <w:pPr>
                  <w:rPr>
                    <w:rStyle w:val="PlaceholderText"/>
                    <w:rFonts w:ascii="Times New Roman" w:hAnsi="Times New Roman" w:cs="Times New Roman"/>
                  </w:rPr>
                </w:pPr>
                <w:r w:rsidRPr="0010657F">
                  <w:rPr>
                    <w:rStyle w:val="PlaceholderText"/>
                    <w:rFonts w:ascii="Times New Roman" w:hAnsi="Times New Roman" w:cs="Times New Roman"/>
                    <w:b/>
                    <w:bCs/>
                  </w:rPr>
                  <w:t>Example description:</w:t>
                </w:r>
                <w:r w:rsidRPr="0010657F">
                  <w:rPr>
                    <w:rStyle w:val="PlaceholderText"/>
                    <w:rFonts w:ascii="Times New Roman" w:hAnsi="Times New Roman" w:cs="Times New Roman"/>
                  </w:rPr>
                  <w:t xml:space="preserve"> The training manager will write down the type of identification examined, the name of the issuing agency, the identification number, the student's full name as it appears on the identification, and the student's date of birth on a separate course registration form for each student. The training manager will then take a digital photo of the student’s head and shoulders while the student holds a name card. Each student will be asked to sign their course registration form.</w:t>
                </w:r>
              </w:p>
              <w:p w14:paraId="2A623406" w14:textId="5AD14DE3" w:rsidR="00575426" w:rsidRPr="00CA0FB6" w:rsidRDefault="00972FA3" w:rsidP="00C5000F">
                <w:pPr>
                  <w:rPr>
                    <w:rFonts w:ascii="Times New Roman" w:hAnsi="Times New Roman" w:cs="Times New Roman"/>
                    <w:b/>
                    <w:color w:val="808080" w:themeColor="background1" w:themeShade="80"/>
                  </w:rPr>
                </w:pPr>
              </w:p>
            </w:sdtContent>
          </w:sdt>
        </w:tc>
      </w:tr>
      <w:tr w:rsidR="00E05418" w14:paraId="53ED012E" w14:textId="77777777" w:rsidTr="3EFFA1B5">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872216072"/>
              <w:lock w:val="contentLocked"/>
              <w:placeholder>
                <w:docPart w:val="DefaultPlaceholder_-1854013440"/>
              </w:placeholder>
              <w:group/>
            </w:sdtPr>
            <w:sdtEndPr>
              <w:rPr>
                <w:rStyle w:val="Hyperlink"/>
                <w:color w:val="0563C1" w:themeColor="hyperlink"/>
                <w:u w:val="single"/>
              </w:rPr>
            </w:sdtEndPr>
            <w:sdtContent>
              <w:p w14:paraId="27C53773" w14:textId="1FF06FEC" w:rsidR="00E05418" w:rsidRDefault="00E44E8B" w:rsidP="00575426">
                <w:pPr>
                  <w:keepNext/>
                  <w:keepLines/>
                  <w:rPr>
                    <w:rFonts w:ascii="Arial" w:hAnsi="Arial" w:cs="Arial"/>
                    <w:b/>
                    <w:bCs/>
                    <w:sz w:val="20"/>
                    <w:szCs w:val="20"/>
                  </w:rPr>
                </w:pPr>
                <w:r w:rsidRPr="3EFFA1B5">
                  <w:rPr>
                    <w:rFonts w:ascii="Arial" w:hAnsi="Arial" w:cs="Arial"/>
                    <w:b/>
                    <w:bCs/>
                    <w:sz w:val="20"/>
                    <w:szCs w:val="20"/>
                  </w:rPr>
                  <w:t>How we will</w:t>
                </w:r>
                <w:r w:rsidR="00857C9E" w:rsidRPr="3EFFA1B5">
                  <w:rPr>
                    <w:rFonts w:ascii="Arial" w:hAnsi="Arial" w:cs="Arial"/>
                    <w:b/>
                    <w:bCs/>
                    <w:sz w:val="20"/>
                    <w:szCs w:val="20"/>
                  </w:rPr>
                  <w:t xml:space="preserve"> determine</w:t>
                </w:r>
                <w:r w:rsidR="009F3503" w:rsidRPr="3EFFA1B5">
                  <w:rPr>
                    <w:rFonts w:ascii="Arial" w:hAnsi="Arial" w:cs="Arial"/>
                    <w:b/>
                    <w:bCs/>
                    <w:sz w:val="20"/>
                    <w:szCs w:val="20"/>
                  </w:rPr>
                  <w:t xml:space="preserve"> student</w:t>
                </w:r>
                <w:r w:rsidR="60F25658" w:rsidRPr="3EFFA1B5">
                  <w:rPr>
                    <w:rFonts w:ascii="Arial" w:hAnsi="Arial" w:cs="Arial"/>
                    <w:b/>
                    <w:bCs/>
                    <w:sz w:val="20"/>
                    <w:szCs w:val="20"/>
                  </w:rPr>
                  <w:t xml:space="preserve"> </w:t>
                </w:r>
                <w:r w:rsidR="009F3503" w:rsidRPr="3EFFA1B5">
                  <w:rPr>
                    <w:rFonts w:ascii="Arial" w:hAnsi="Arial" w:cs="Arial"/>
                    <w:b/>
                    <w:bCs/>
                    <w:sz w:val="20"/>
                    <w:szCs w:val="20"/>
                  </w:rPr>
                  <w:t xml:space="preserve">competency </w:t>
                </w:r>
                <w:r w:rsidR="009C3B6B" w:rsidRPr="3EFFA1B5">
                  <w:rPr>
                    <w:rFonts w:ascii="Arial" w:hAnsi="Arial" w:cs="Arial"/>
                    <w:b/>
                    <w:bCs/>
                    <w:sz w:val="20"/>
                    <w:szCs w:val="20"/>
                  </w:rPr>
                  <w:t>in the language of class instruction</w:t>
                </w:r>
                <w:r w:rsidR="00D00730" w:rsidRPr="3EFFA1B5">
                  <w:rPr>
                    <w:rFonts w:ascii="Arial" w:hAnsi="Arial" w:cs="Arial"/>
                    <w:b/>
                    <w:bCs/>
                    <w:sz w:val="20"/>
                    <w:szCs w:val="20"/>
                  </w:rPr>
                  <w:t xml:space="preserve"> </w:t>
                </w:r>
                <w:r w:rsidR="00DF489F" w:rsidRPr="3EFFA1B5">
                  <w:rPr>
                    <w:rFonts w:ascii="Arial" w:hAnsi="Arial" w:cs="Arial"/>
                    <w:b/>
                    <w:bCs/>
                    <w:sz w:val="20"/>
                    <w:szCs w:val="20"/>
                  </w:rPr>
                  <w:t xml:space="preserve">under </w:t>
                </w:r>
                <w:r w:rsidR="00A11617" w:rsidRPr="3EFFA1B5">
                  <w:rPr>
                    <w:rFonts w:ascii="Arial" w:hAnsi="Arial" w:cs="Arial"/>
                    <w:b/>
                    <w:bCs/>
                    <w:sz w:val="20"/>
                    <w:szCs w:val="20"/>
                  </w:rPr>
                  <w:t xml:space="preserve">sec. </w:t>
                </w:r>
                <w:hyperlink r:id="rId14">
                  <w:r w:rsidR="00A83B9B" w:rsidRPr="3EFFA1B5">
                    <w:rPr>
                      <w:rStyle w:val="Hyperlink"/>
                      <w:rFonts w:ascii="Arial" w:hAnsi="Arial" w:cs="Arial"/>
                      <w:b/>
                      <w:bCs/>
                      <w:sz w:val="20"/>
                      <w:szCs w:val="20"/>
                    </w:rPr>
                    <w:t>DHS 159.22(7)(e)</w:t>
                  </w:r>
                </w:hyperlink>
              </w:p>
            </w:sdtContent>
          </w:sdt>
        </w:tc>
      </w:tr>
      <w:tr w:rsidR="00A83B9B" w14:paraId="11950156" w14:textId="77777777" w:rsidTr="3EFFA1B5">
        <w:trPr>
          <w:trHeight w:val="1772"/>
          <w:jc w:val="center"/>
        </w:trPr>
        <w:tc>
          <w:tcPr>
            <w:tcW w:w="10795" w:type="dxa"/>
            <w:gridSpan w:val="4"/>
            <w:tcBorders>
              <w:top w:val="single" w:sz="4" w:space="0" w:color="auto"/>
              <w:bottom w:val="single" w:sz="4" w:space="0" w:color="auto"/>
            </w:tcBorders>
            <w:shd w:val="clear" w:color="auto" w:fill="auto"/>
            <w:vAlign w:val="center"/>
          </w:tcPr>
          <w:sdt>
            <w:sdtPr>
              <w:rPr>
                <w:rFonts w:ascii="Times New Roman" w:hAnsi="Times New Roman" w:cs="Times New Roman"/>
                <w:b/>
                <w:bCs/>
              </w:rPr>
              <w:alias w:val="How we will determine students competency in the language of class instruction "/>
              <w:tag w:val="How we will determine students competency in the language of class instruction "/>
              <w:id w:val="1665119640"/>
              <w:placeholder>
                <w:docPart w:val="3EF860488FFF42CDB950A03212746A0C"/>
              </w:placeholder>
              <w:showingPlcHdr/>
            </w:sdtPr>
            <w:sdtEndPr/>
            <w:sdtContent>
              <w:p w14:paraId="075E7D99" w14:textId="77777777" w:rsidR="00AD46AA" w:rsidRPr="00A06CBC" w:rsidRDefault="00AD46AA" w:rsidP="007E59FD">
                <w:pPr>
                  <w:rPr>
                    <w:rStyle w:val="PlaceholderText"/>
                    <w:rFonts w:ascii="Times New Roman" w:hAnsi="Times New Roman" w:cs="Times New Roman"/>
                    <w:b/>
                    <w:bCs/>
                    <w:color w:val="808080" w:themeColor="background1" w:themeShade="80"/>
                  </w:rPr>
                </w:pPr>
                <w:r w:rsidRPr="00A06CBC">
                  <w:rPr>
                    <w:rStyle w:val="PlaceholderText"/>
                    <w:rFonts w:ascii="Times New Roman" w:hAnsi="Times New Roman" w:cs="Times New Roman"/>
                    <w:b/>
                    <w:bCs/>
                    <w:color w:val="808080" w:themeColor="background1" w:themeShade="80"/>
                  </w:rPr>
                  <w:t>Click or tap here to enter text.</w:t>
                </w:r>
              </w:p>
              <w:p w14:paraId="74BC83F6" w14:textId="77777777" w:rsidR="00CF75A7" w:rsidRPr="00A06CBC" w:rsidRDefault="00CF75A7" w:rsidP="007E59FD">
                <w:pPr>
                  <w:rPr>
                    <w:rStyle w:val="PlaceholderText"/>
                    <w:rFonts w:ascii="Times New Roman" w:hAnsi="Times New Roman" w:cs="Times New Roman"/>
                    <w:b/>
                    <w:bCs/>
                    <w:color w:val="808080" w:themeColor="background1" w:themeShade="80"/>
                  </w:rPr>
                </w:pPr>
              </w:p>
              <w:p w14:paraId="73048B2A" w14:textId="1FE5D68E" w:rsidR="00CF75A7" w:rsidRPr="00A06CBC" w:rsidRDefault="00FD03D5" w:rsidP="007E59FD">
                <w:pPr>
                  <w:rPr>
                    <w:rStyle w:val="PlaceholderText"/>
                    <w:rFonts w:ascii="Times New Roman" w:hAnsi="Times New Roman" w:cs="Times New Roman"/>
                    <w:color w:val="808080" w:themeColor="background1" w:themeShade="80"/>
                  </w:rPr>
                </w:pPr>
                <w:r w:rsidRPr="00A06CBC">
                  <w:rPr>
                    <w:rStyle w:val="PlaceholderText"/>
                    <w:rFonts w:ascii="Times New Roman" w:hAnsi="Times New Roman" w:cs="Times New Roman"/>
                    <w:color w:val="808080" w:themeColor="background1" w:themeShade="80"/>
                  </w:rPr>
                  <w:t xml:space="preserve">The training manager will implement a prescreening language competency procedure when a registered student’s ability to read and communicate in the language of instruction is in doubt. </w:t>
                </w:r>
                <w:r w:rsidR="00CF75A7" w:rsidRPr="00A06CBC">
                  <w:rPr>
                    <w:rStyle w:val="PlaceholderText"/>
                    <w:rFonts w:ascii="Times New Roman" w:hAnsi="Times New Roman" w:cs="Times New Roman"/>
                    <w:color w:val="808080" w:themeColor="background1" w:themeShade="80"/>
                  </w:rPr>
                  <w:t xml:space="preserve">The training manager </w:t>
                </w:r>
                <w:r w:rsidR="00700BC4" w:rsidRPr="00A06CBC">
                  <w:rPr>
                    <w:rStyle w:val="PlaceholderText"/>
                    <w:rFonts w:ascii="Times New Roman" w:hAnsi="Times New Roman" w:cs="Times New Roman"/>
                    <w:color w:val="808080" w:themeColor="background1" w:themeShade="80"/>
                  </w:rPr>
                  <w:t xml:space="preserve">will have a brief open-ended conversation with each student </w:t>
                </w:r>
                <w:r w:rsidR="005A7CF8" w:rsidRPr="00A06CBC">
                  <w:rPr>
                    <w:rStyle w:val="PlaceholderText"/>
                    <w:rFonts w:ascii="Times New Roman" w:hAnsi="Times New Roman" w:cs="Times New Roman"/>
                    <w:color w:val="808080" w:themeColor="background1" w:themeShade="80"/>
                  </w:rPr>
                  <w:t xml:space="preserve">separately during registration </w:t>
                </w:r>
                <w:r w:rsidR="006E7481" w:rsidRPr="00A06CBC">
                  <w:rPr>
                    <w:rStyle w:val="PlaceholderText"/>
                    <w:rFonts w:ascii="Times New Roman" w:hAnsi="Times New Roman" w:cs="Times New Roman"/>
                    <w:color w:val="808080" w:themeColor="background1" w:themeShade="80"/>
                  </w:rPr>
                  <w:t xml:space="preserve">to determine student competency </w:t>
                </w:r>
                <w:r w:rsidR="00C365E7" w:rsidRPr="00A06CBC">
                  <w:rPr>
                    <w:rStyle w:val="PlaceholderText"/>
                    <w:rFonts w:ascii="Times New Roman" w:hAnsi="Times New Roman" w:cs="Times New Roman"/>
                    <w:color w:val="808080" w:themeColor="background1" w:themeShade="80"/>
                  </w:rPr>
                  <w:t xml:space="preserve">in the language of class instruction. During this conversation, </w:t>
                </w:r>
                <w:r w:rsidR="002242A6" w:rsidRPr="00A06CBC">
                  <w:rPr>
                    <w:rStyle w:val="PlaceholderText"/>
                    <w:rFonts w:ascii="Times New Roman" w:hAnsi="Times New Roman" w:cs="Times New Roman"/>
                    <w:color w:val="808080" w:themeColor="background1" w:themeShade="80"/>
                  </w:rPr>
                  <w:t xml:space="preserve">the training manager will explain to the student </w:t>
                </w:r>
                <w:r w:rsidR="0050430E" w:rsidRPr="00A06CBC">
                  <w:rPr>
                    <w:rStyle w:val="PlaceholderText"/>
                    <w:rFonts w:ascii="Times New Roman" w:hAnsi="Times New Roman" w:cs="Times New Roman"/>
                    <w:color w:val="808080" w:themeColor="background1" w:themeShade="80"/>
                  </w:rPr>
                  <w:t xml:space="preserve">as stated in advertising </w:t>
                </w:r>
                <w:r w:rsidR="001F524C" w:rsidRPr="00A06CBC">
                  <w:rPr>
                    <w:rStyle w:val="PlaceholderText"/>
                    <w:rFonts w:ascii="Times New Roman" w:hAnsi="Times New Roman" w:cs="Times New Roman"/>
                    <w:color w:val="808080" w:themeColor="background1" w:themeShade="80"/>
                  </w:rPr>
                  <w:t>that the class will be taught</w:t>
                </w:r>
                <w:r w:rsidR="00E259D0" w:rsidRPr="00A06CBC">
                  <w:rPr>
                    <w:rStyle w:val="PlaceholderText"/>
                    <w:rFonts w:ascii="Times New Roman" w:hAnsi="Times New Roman" w:cs="Times New Roman"/>
                    <w:color w:val="808080" w:themeColor="background1" w:themeShade="80"/>
                  </w:rPr>
                  <w:t xml:space="preserve"> in English, the exam is in </w:t>
                </w:r>
                <w:r w:rsidR="008A4AC5" w:rsidRPr="00A06CBC">
                  <w:rPr>
                    <w:rStyle w:val="PlaceholderText"/>
                    <w:rFonts w:ascii="Times New Roman" w:hAnsi="Times New Roman" w:cs="Times New Roman"/>
                    <w:color w:val="808080" w:themeColor="background1" w:themeShade="80"/>
                  </w:rPr>
                  <w:t>English,</w:t>
                </w:r>
                <w:r w:rsidR="00E259D0" w:rsidRPr="00A06CBC">
                  <w:rPr>
                    <w:rStyle w:val="PlaceholderText"/>
                    <w:rFonts w:ascii="Times New Roman" w:hAnsi="Times New Roman" w:cs="Times New Roman"/>
                    <w:color w:val="808080" w:themeColor="background1" w:themeShade="80"/>
                  </w:rPr>
                  <w:t xml:space="preserve"> and the student will have to pass it unassisted </w:t>
                </w:r>
                <w:r w:rsidR="00C250EF" w:rsidRPr="00A06CBC">
                  <w:rPr>
                    <w:rStyle w:val="PlaceholderText"/>
                    <w:rFonts w:ascii="Times New Roman" w:hAnsi="Times New Roman" w:cs="Times New Roman"/>
                    <w:color w:val="808080" w:themeColor="background1" w:themeShade="80"/>
                  </w:rPr>
                  <w:t xml:space="preserve">except for potentially being read out loud. </w:t>
                </w:r>
                <w:r w:rsidR="00FC0F11" w:rsidRPr="00A06CBC">
                  <w:rPr>
                    <w:rStyle w:val="PlaceholderText"/>
                    <w:rFonts w:ascii="Times New Roman" w:hAnsi="Times New Roman" w:cs="Times New Roman"/>
                    <w:color w:val="808080" w:themeColor="background1" w:themeShade="80"/>
                  </w:rPr>
                  <w:t xml:space="preserve">The training manager </w:t>
                </w:r>
                <w:r w:rsidR="00CF75A7" w:rsidRPr="00A06CBC">
                  <w:rPr>
                    <w:rStyle w:val="PlaceholderText"/>
                    <w:rFonts w:ascii="Times New Roman" w:hAnsi="Times New Roman" w:cs="Times New Roman"/>
                    <w:color w:val="808080" w:themeColor="background1" w:themeShade="80"/>
                  </w:rPr>
                  <w:t>will make sure to only admit students who demonstrate ability to successfully complete course requirements in the language of instruction</w:t>
                </w:r>
                <w:r w:rsidR="00F66415" w:rsidRPr="00A06CBC">
                  <w:rPr>
                    <w:rStyle w:val="PlaceholderText"/>
                    <w:rFonts w:ascii="Times New Roman" w:hAnsi="Times New Roman" w:cs="Times New Roman"/>
                    <w:color w:val="808080" w:themeColor="background1" w:themeShade="80"/>
                  </w:rPr>
                  <w:t xml:space="preserve">. </w:t>
                </w:r>
              </w:p>
              <w:p w14:paraId="47B1F872" w14:textId="010DBED4" w:rsidR="00575426" w:rsidRPr="0010657F" w:rsidRDefault="00972FA3" w:rsidP="007E59FD">
                <w:pPr>
                  <w:rPr>
                    <w:rFonts w:ascii="Times New Roman" w:hAnsi="Times New Roman" w:cs="Times New Roman"/>
                    <w:b/>
                    <w:bCs/>
                  </w:rPr>
                </w:pPr>
              </w:p>
            </w:sdtContent>
          </w:sdt>
        </w:tc>
      </w:tr>
      <w:tr w:rsidR="00DF489F" w14:paraId="3C1C1E69" w14:textId="77777777" w:rsidTr="3EFFA1B5">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75178083"/>
              <w:lock w:val="contentLocked"/>
              <w:placeholder>
                <w:docPart w:val="DefaultPlaceholder_-1854013440"/>
              </w:placeholder>
              <w:group/>
            </w:sdtPr>
            <w:sdtEndPr>
              <w:rPr>
                <w:rStyle w:val="Hyperlink"/>
                <w:color w:val="2E74B5" w:themeColor="accent1" w:themeShade="BF"/>
                <w:u w:val="single"/>
                <w:shd w:val="clear" w:color="auto" w:fill="D9D9D9" w:themeFill="background1" w:themeFillShade="D9"/>
              </w:rPr>
            </w:sdtEndPr>
            <w:sdtContent>
              <w:p w14:paraId="06CB30CF" w14:textId="07E1F340" w:rsidR="00DF489F" w:rsidRPr="00125BD7" w:rsidRDefault="00921609" w:rsidP="007E792F">
                <w:pPr>
                  <w:keepNext/>
                  <w:keepLines/>
                  <w:rPr>
                    <w:rFonts w:ascii="Arial" w:hAnsi="Arial" w:cs="Arial"/>
                    <w:b/>
                    <w:bCs/>
                    <w:sz w:val="20"/>
                    <w:szCs w:val="20"/>
                  </w:rPr>
                </w:pPr>
                <w:r w:rsidRPr="00125BD7">
                  <w:rPr>
                    <w:rFonts w:ascii="Arial" w:hAnsi="Arial" w:cs="Arial"/>
                    <w:b/>
                    <w:bCs/>
                    <w:sz w:val="20"/>
                    <w:szCs w:val="20"/>
                  </w:rPr>
                  <w:t>How we will make sure students are eligible for refresher training under se</w:t>
                </w:r>
                <w:r w:rsidR="006C1B3C" w:rsidRPr="00125BD7">
                  <w:rPr>
                    <w:rFonts w:ascii="Arial" w:hAnsi="Arial" w:cs="Arial"/>
                    <w:b/>
                    <w:bCs/>
                    <w:sz w:val="20"/>
                    <w:szCs w:val="20"/>
                  </w:rPr>
                  <w:t>c.</w:t>
                </w:r>
                <w:r w:rsidR="006C1B3C" w:rsidRPr="00225295">
                  <w:rPr>
                    <w:rFonts w:ascii="Arial" w:hAnsi="Arial" w:cs="Arial"/>
                    <w:b/>
                    <w:bCs/>
                    <w:sz w:val="20"/>
                    <w:szCs w:val="20"/>
                    <w:shd w:val="clear" w:color="auto" w:fill="D9D9D9" w:themeFill="background1" w:themeFillShade="D9"/>
                  </w:rPr>
                  <w:t xml:space="preserve"> </w:t>
                </w:r>
                <w:hyperlink r:id="rId15" w:history="1">
                  <w:r w:rsidR="006C1B3C" w:rsidRPr="00225295">
                    <w:rPr>
                      <w:rStyle w:val="Hyperlink"/>
                      <w:rFonts w:ascii="Arial" w:hAnsi="Arial" w:cs="Arial"/>
                      <w:b/>
                      <w:bCs/>
                      <w:color w:val="2E74B5" w:themeColor="accent1" w:themeShade="BF"/>
                      <w:sz w:val="20"/>
                      <w:szCs w:val="20"/>
                      <w:shd w:val="clear" w:color="auto" w:fill="D9D9D9" w:themeFill="background1" w:themeFillShade="D9"/>
                    </w:rPr>
                    <w:t>DHS 159.22(7)(f)</w:t>
                  </w:r>
                </w:hyperlink>
              </w:p>
            </w:sdtContent>
          </w:sdt>
        </w:tc>
      </w:tr>
      <w:tr w:rsidR="00DF489F" w14:paraId="62DED5CE" w14:textId="77777777" w:rsidTr="3EFFA1B5">
        <w:trPr>
          <w:trHeight w:val="288"/>
          <w:jc w:val="center"/>
        </w:trPr>
        <w:tc>
          <w:tcPr>
            <w:tcW w:w="10795" w:type="dxa"/>
            <w:gridSpan w:val="4"/>
            <w:tcBorders>
              <w:top w:val="single" w:sz="4" w:space="0" w:color="auto"/>
              <w:bottom w:val="single" w:sz="4" w:space="0" w:color="auto"/>
            </w:tcBorders>
            <w:shd w:val="clear" w:color="auto" w:fill="auto"/>
            <w:vAlign w:val="center"/>
          </w:tcPr>
          <w:sdt>
            <w:sdtPr>
              <w:rPr>
                <w:rFonts w:ascii="Times New Roman" w:hAnsi="Times New Roman" w:cs="Times New Roman"/>
                <w:b/>
                <w:bCs/>
              </w:rPr>
              <w:alias w:val="How we will make sure students are eligible for refresher training "/>
              <w:tag w:val="How we will make sure students are eligible for refresher training "/>
              <w:id w:val="375051711"/>
              <w:placeholder>
                <w:docPart w:val="39997D68D08643FE8C076E837F553F42"/>
              </w:placeholder>
              <w:showingPlcHdr/>
            </w:sdtPr>
            <w:sdtEndPr/>
            <w:sdtContent>
              <w:p w14:paraId="6FD297CC" w14:textId="67C25924" w:rsidR="000A4174" w:rsidRPr="0010657F" w:rsidRDefault="000A4174" w:rsidP="000A4174">
                <w:pPr>
                  <w:rPr>
                    <w:rStyle w:val="PlaceholderText"/>
                    <w:rFonts w:ascii="Times New Roman" w:hAnsi="Times New Roman" w:cs="Times New Roman"/>
                  </w:rPr>
                </w:pPr>
                <w:r w:rsidRPr="0010657F">
                  <w:rPr>
                    <w:rStyle w:val="PlaceholderText"/>
                    <w:rFonts w:ascii="Times New Roman" w:hAnsi="Times New Roman" w:cs="Times New Roman"/>
                    <w:b/>
                    <w:bCs/>
                  </w:rPr>
                  <w:t>Click or tap here to enter a description. For initial courses, you may delete this section.</w:t>
                </w:r>
                <w:r w:rsidRPr="0010657F">
                  <w:rPr>
                    <w:rStyle w:val="PlaceholderText"/>
                    <w:rFonts w:ascii="Times New Roman" w:hAnsi="Times New Roman" w:cs="Times New Roman"/>
                  </w:rPr>
                  <w:t xml:space="preserve"> </w:t>
                </w:r>
              </w:p>
              <w:p w14:paraId="7D165D0D" w14:textId="77777777" w:rsidR="000A4174" w:rsidRPr="0010657F" w:rsidRDefault="000A4174" w:rsidP="000A4174">
                <w:pPr>
                  <w:keepNext/>
                  <w:keepLines/>
                  <w:rPr>
                    <w:rStyle w:val="PlaceholderText"/>
                    <w:rFonts w:ascii="Times New Roman" w:hAnsi="Times New Roman" w:cs="Times New Roman"/>
                  </w:rPr>
                </w:pPr>
              </w:p>
              <w:p w14:paraId="5DFCA3F2" w14:textId="77777777" w:rsidR="000A4174" w:rsidRPr="0010657F" w:rsidRDefault="000A4174" w:rsidP="000A4174">
                <w:pPr>
                  <w:keepNext/>
                  <w:keepLines/>
                  <w:rPr>
                    <w:rStyle w:val="PlaceholderText"/>
                    <w:rFonts w:ascii="Times New Roman" w:hAnsi="Times New Roman" w:cs="Times New Roman"/>
                  </w:rPr>
                </w:pPr>
                <w:r w:rsidRPr="0010657F">
                  <w:rPr>
                    <w:rStyle w:val="PlaceholderText"/>
                    <w:rFonts w:ascii="Times New Roman" w:hAnsi="Times New Roman" w:cs="Times New Roman"/>
                    <w:b/>
                    <w:bCs/>
                  </w:rPr>
                  <w:t>Example description:</w:t>
                </w:r>
                <w:r w:rsidRPr="0010657F">
                  <w:rPr>
                    <w:rStyle w:val="PlaceholderText"/>
                    <w:rFonts w:ascii="Times New Roman" w:hAnsi="Times New Roman" w:cs="Times New Roman"/>
                  </w:rPr>
                  <w:t xml:space="preserve"> Before the date of class, the training manager will use the appropriate refresher training eligibility </w:t>
                </w:r>
                <w:r w:rsidRPr="0010657F">
                  <w:rPr>
                    <w:rStyle w:val="PlaceholderText"/>
                    <w:rFonts w:ascii="Times New Roman" w:hAnsi="Times New Roman" w:cs="Times New Roman"/>
                    <w:color w:val="808080" w:themeColor="background1" w:themeShade="80"/>
                  </w:rPr>
                  <w:t>checklist (</w:t>
                </w:r>
                <w:hyperlink r:id="rId16" w:history="1">
                  <w:r w:rsidRPr="00C068E8">
                    <w:rPr>
                      <w:rStyle w:val="Hyperlink"/>
                      <w:rFonts w:ascii="Times New Roman" w:hAnsi="Times New Roman" w:cs="Times New Roman"/>
                      <w:color w:val="0563C1"/>
                    </w:rPr>
                    <w:t>asbestos refresher eligibility checklist</w:t>
                  </w:r>
                </w:hyperlink>
                <w:r w:rsidRPr="0010657F">
                  <w:rPr>
                    <w:rStyle w:val="PlaceholderText"/>
                    <w:rFonts w:ascii="Times New Roman" w:hAnsi="Times New Roman" w:cs="Times New Roman"/>
                    <w:color w:val="808080" w:themeColor="background1" w:themeShade="80"/>
                  </w:rPr>
                  <w:t xml:space="preserve">), </w:t>
                </w:r>
                <w:r w:rsidRPr="0010657F">
                  <w:rPr>
                    <w:rStyle w:val="PlaceholderText"/>
                    <w:rFonts w:ascii="Times New Roman" w:hAnsi="Times New Roman" w:cs="Times New Roman"/>
                  </w:rPr>
                  <w:t xml:space="preserve">published by the Department of Health Services (DHS) to verify the student is eligible for refresher training. The training manager will use one of the following sources of information about the student’s certification and training history: </w:t>
                </w:r>
              </w:p>
              <w:p w14:paraId="402A6E3B" w14:textId="77777777" w:rsidR="000A4174" w:rsidRPr="0010657F" w:rsidRDefault="000A4174"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student’s most recent DHS-issued certification card for the discipline, </w:t>
                </w:r>
              </w:p>
              <w:p w14:paraId="36D395D1" w14:textId="77777777" w:rsidR="000A4174" w:rsidRPr="0010657F" w:rsidRDefault="000A4174"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DHS </w:t>
                </w:r>
                <w:hyperlink r:id="rId17" w:history="1">
                  <w:r w:rsidRPr="0010657F">
                    <w:rPr>
                      <w:rStyle w:val="Hyperlink"/>
                      <w:rFonts w:ascii="Times New Roman" w:hAnsi="Times New Roman" w:cs="Times New Roman"/>
                    </w:rPr>
                    <w:t>Lead and Asbestos SharePoint list</w:t>
                  </w:r>
                </w:hyperlink>
                <w:r w:rsidRPr="0010657F">
                  <w:rPr>
                    <w:rStyle w:val="PlaceholderText"/>
                    <w:rFonts w:ascii="Times New Roman" w:hAnsi="Times New Roman" w:cs="Times New Roman"/>
                  </w:rPr>
                  <w:t xml:space="preserve"> of certifications recent enough to qualify an individual for renewal after a refresher training, or</w:t>
                </w:r>
              </w:p>
              <w:p w14:paraId="6E27383B" w14:textId="77777777" w:rsidR="000A4174" w:rsidRPr="0010657F" w:rsidRDefault="000A4174"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DHS </w:t>
                </w:r>
                <w:hyperlink r:id="rId18" w:history="1">
                  <w:r w:rsidRPr="0010657F">
                    <w:rPr>
                      <w:rStyle w:val="Hyperlink"/>
                      <w:rFonts w:ascii="Times New Roman" w:hAnsi="Times New Roman" w:cs="Times New Roman"/>
                    </w:rPr>
                    <w:t>WALDO</w:t>
                  </w:r>
                </w:hyperlink>
                <w:r w:rsidRPr="0010657F">
                  <w:rPr>
                    <w:rStyle w:val="PlaceholderText"/>
                    <w:rFonts w:ascii="Times New Roman" w:hAnsi="Times New Roman" w:cs="Times New Roman"/>
                  </w:rPr>
                  <w:t xml:space="preserve"> student record. </w:t>
                </w:r>
              </w:p>
              <w:p w14:paraId="71A5304F" w14:textId="77777777" w:rsidR="000A4174" w:rsidRPr="0010657F" w:rsidRDefault="000A4174" w:rsidP="000A4174">
                <w:pPr>
                  <w:keepNext/>
                  <w:keepLines/>
                  <w:rPr>
                    <w:rStyle w:val="PlaceholderText"/>
                    <w:rFonts w:ascii="Times New Roman" w:hAnsi="Times New Roman" w:cs="Times New Roman"/>
                  </w:rPr>
                </w:pPr>
              </w:p>
              <w:p w14:paraId="3BA37EE6" w14:textId="77777777" w:rsidR="00DF489F" w:rsidRDefault="000A4174" w:rsidP="000A4174">
                <w:pPr>
                  <w:rPr>
                    <w:rFonts w:ascii="Times New Roman" w:hAnsi="Times New Roman" w:cs="Times New Roman"/>
                    <w:b/>
                    <w:bCs/>
                  </w:rPr>
                </w:pPr>
                <w:r w:rsidRPr="0010657F">
                  <w:rPr>
                    <w:rStyle w:val="PlaceholderText"/>
                    <w:rFonts w:ascii="Times New Roman" w:hAnsi="Times New Roman" w:cs="Times New Roman"/>
                  </w:rPr>
                  <w:t xml:space="preserve">Students who cannot prove they are currently certified in the discipline or have been expired for less than one year will not be permitted to attend class unless the training manager first verifies their eligibility by contacting DHS. The training manager will email </w:t>
                </w:r>
                <w:hyperlink r:id="rId19" w:history="1">
                  <w:r w:rsidRPr="0010657F">
                    <w:rPr>
                      <w:rStyle w:val="Hyperlink"/>
                      <w:rFonts w:ascii="Times New Roman" w:hAnsi="Times New Roman" w:cs="Times New Roman"/>
                    </w:rPr>
                    <w:t>dhsasbestoslead@dhs.wisconsin.gov</w:t>
                  </w:r>
                </w:hyperlink>
                <w:r w:rsidRPr="0010657F">
                  <w:rPr>
                    <w:rStyle w:val="PlaceholderText"/>
                    <w:rFonts w:ascii="Times New Roman" w:hAnsi="Times New Roman" w:cs="Times New Roman"/>
                  </w:rPr>
                  <w:t xml:space="preserve"> to check eligibility</w:t>
                </w:r>
                <w:r w:rsidRPr="0010657F">
                  <w:rPr>
                    <w:rFonts w:ascii="Times New Roman" w:hAnsi="Times New Roman" w:cs="Times New Roman"/>
                  </w:rPr>
                  <w:t xml:space="preserve"> </w:t>
                </w:r>
                <w:r w:rsidRPr="0010657F">
                  <w:rPr>
                    <w:rStyle w:val="PlaceholderText"/>
                    <w:rFonts w:ascii="Times New Roman" w:hAnsi="Times New Roman" w:cs="Times New Roman"/>
                  </w:rPr>
                  <w:t>at least two business days before the class start date to confirm student eligibility if it is in question.</w:t>
                </w:r>
              </w:p>
            </w:sdtContent>
          </w:sdt>
          <w:p w14:paraId="66DDB7BE" w14:textId="693B30B8" w:rsidR="00575426" w:rsidRPr="0010657F" w:rsidRDefault="00575426" w:rsidP="000A4174">
            <w:pPr>
              <w:rPr>
                <w:rFonts w:ascii="Times New Roman" w:hAnsi="Times New Roman" w:cs="Times New Roman"/>
                <w:b/>
                <w:bCs/>
              </w:rPr>
            </w:pPr>
          </w:p>
        </w:tc>
      </w:tr>
      <w:tr w:rsidR="00163233" w14:paraId="180B6C61" w14:textId="77777777" w:rsidTr="3EFFA1B5">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982571461"/>
              <w:lock w:val="contentLocked"/>
              <w:placeholder>
                <w:docPart w:val="DefaultPlaceholder_-1854013440"/>
              </w:placeholder>
              <w:group/>
            </w:sdtPr>
            <w:sdtEndPr>
              <w:rPr>
                <w:rStyle w:val="Hyperlink"/>
                <w:color w:val="0563C1" w:themeColor="hyperlink"/>
                <w:u w:val="single"/>
              </w:rPr>
            </w:sdtEndPr>
            <w:sdtContent>
              <w:p w14:paraId="77BC90C9" w14:textId="50E2C7EA" w:rsidR="00163233" w:rsidRPr="00EF614F" w:rsidRDefault="00163233" w:rsidP="00163233">
                <w:pPr>
                  <w:rPr>
                    <w:rFonts w:ascii="Arial" w:hAnsi="Arial" w:cs="Arial"/>
                    <w:b/>
                    <w:bCs/>
                    <w:color w:val="0563C1" w:themeColor="hyperlink"/>
                    <w:sz w:val="20"/>
                    <w:szCs w:val="20"/>
                    <w:u w:val="single"/>
                  </w:rPr>
                </w:pPr>
                <w:r w:rsidRPr="000310EC">
                  <w:rPr>
                    <w:rFonts w:ascii="Arial" w:hAnsi="Arial" w:cs="Arial"/>
                    <w:b/>
                    <w:bCs/>
                    <w:sz w:val="20"/>
                    <w:szCs w:val="20"/>
                  </w:rPr>
                  <w:t>How we will inform prospective students of course prerequisites under sec.</w:t>
                </w:r>
                <w:r w:rsidR="00C3375E">
                  <w:rPr>
                    <w:rFonts w:ascii="Arial" w:hAnsi="Arial" w:cs="Arial"/>
                    <w:b/>
                    <w:bCs/>
                    <w:sz w:val="20"/>
                    <w:szCs w:val="20"/>
                  </w:rPr>
                  <w:t xml:space="preserve"> </w:t>
                </w:r>
                <w:hyperlink r:id="rId20" w:history="1">
                  <w:r w:rsidR="00C3375E" w:rsidRPr="005A2ED8">
                    <w:rPr>
                      <w:rStyle w:val="Hyperlink"/>
                      <w:rFonts w:ascii="Arial" w:hAnsi="Arial" w:cs="Arial"/>
                      <w:b/>
                      <w:bCs/>
                      <w:sz w:val="20"/>
                      <w:szCs w:val="20"/>
                    </w:rPr>
                    <w:t xml:space="preserve">DHS </w:t>
                  </w:r>
                  <w:r w:rsidR="005A2ED8" w:rsidRPr="005A2ED8">
                    <w:rPr>
                      <w:rStyle w:val="Hyperlink"/>
                      <w:rFonts w:ascii="Arial" w:hAnsi="Arial" w:cs="Arial"/>
                      <w:b/>
                      <w:bCs/>
                      <w:sz w:val="20"/>
                      <w:szCs w:val="20"/>
                    </w:rPr>
                    <w:t>159.12</w:t>
                  </w:r>
                </w:hyperlink>
              </w:p>
            </w:sdtContent>
          </w:sdt>
        </w:tc>
      </w:tr>
      <w:tr w:rsidR="00DA0479" w14:paraId="60F74B6D" w14:textId="77777777" w:rsidTr="3EFFA1B5">
        <w:trPr>
          <w:trHeight w:val="288"/>
          <w:jc w:val="center"/>
        </w:trPr>
        <w:tc>
          <w:tcPr>
            <w:tcW w:w="10795" w:type="dxa"/>
            <w:gridSpan w:val="4"/>
            <w:tcBorders>
              <w:top w:val="single" w:sz="4" w:space="0" w:color="auto"/>
              <w:bottom w:val="single" w:sz="4" w:space="0" w:color="auto"/>
            </w:tcBorders>
            <w:shd w:val="clear" w:color="auto" w:fill="auto"/>
            <w:vAlign w:val="center"/>
          </w:tcPr>
          <w:sdt>
            <w:sdtPr>
              <w:rPr>
                <w:rFonts w:ascii="Times New Roman" w:hAnsi="Times New Roman" w:cs="Times New Roman"/>
                <w:b/>
                <w:bCs/>
              </w:rPr>
              <w:alias w:val="How we will inform prospective students of course prerequisites How we will inform prospective students of course prerequisites"/>
              <w:tag w:val="How we will inform prospective students of course prerequisites "/>
              <w:id w:val="338357713"/>
              <w:placeholder>
                <w:docPart w:val="A33205AF37134A37B27A5885C6BBD470"/>
              </w:placeholder>
            </w:sdtPr>
            <w:sdtEndPr/>
            <w:sdtContent>
              <w:p w14:paraId="2A42BFDE" w14:textId="04C67595" w:rsidR="00EF614F" w:rsidRDefault="00EF614F" w:rsidP="00DA0479">
                <w:pPr>
                  <w:rPr>
                    <w:rFonts w:ascii="Times New Roman" w:hAnsi="Times New Roman" w:cs="Times New Roman"/>
                    <w:b/>
                    <w:bCs/>
                  </w:rPr>
                </w:pPr>
                <w:r>
                  <w:rPr>
                    <w:rFonts w:ascii="Times New Roman" w:hAnsi="Times New Roman" w:cs="Times New Roman"/>
                    <w:b/>
                    <w:bCs/>
                  </w:rPr>
                  <w:t xml:space="preserve">Complete this section only if you </w:t>
                </w:r>
                <w:r w:rsidR="00512575">
                  <w:rPr>
                    <w:rFonts w:ascii="Times New Roman" w:hAnsi="Times New Roman" w:cs="Times New Roman"/>
                    <w:b/>
                    <w:bCs/>
                  </w:rPr>
                  <w:t>are applying</w:t>
                </w:r>
                <w:r w:rsidR="00E777F5">
                  <w:rPr>
                    <w:rFonts w:ascii="Times New Roman" w:hAnsi="Times New Roman" w:cs="Times New Roman"/>
                    <w:b/>
                    <w:bCs/>
                  </w:rPr>
                  <w:t xml:space="preserve"> for </w:t>
                </w:r>
                <w:r w:rsidR="00290367">
                  <w:rPr>
                    <w:rFonts w:ascii="Times New Roman" w:hAnsi="Times New Roman" w:cs="Times New Roman"/>
                    <w:b/>
                    <w:bCs/>
                  </w:rPr>
                  <w:t xml:space="preserve">asbestos </w:t>
                </w:r>
                <w:r w:rsidR="008752E9">
                  <w:rPr>
                    <w:rFonts w:ascii="Times New Roman" w:hAnsi="Times New Roman" w:cs="Times New Roman"/>
                    <w:b/>
                    <w:bCs/>
                  </w:rPr>
                  <w:t xml:space="preserve">management planning </w:t>
                </w:r>
                <w:r w:rsidR="00E777F5">
                  <w:rPr>
                    <w:rFonts w:ascii="Times New Roman" w:hAnsi="Times New Roman" w:cs="Times New Roman"/>
                    <w:b/>
                    <w:bCs/>
                  </w:rPr>
                  <w:t xml:space="preserve">or </w:t>
                </w:r>
                <w:r w:rsidR="00FB7776">
                  <w:rPr>
                    <w:rFonts w:ascii="Times New Roman" w:hAnsi="Times New Roman" w:cs="Times New Roman"/>
                    <w:b/>
                    <w:bCs/>
                  </w:rPr>
                  <w:t xml:space="preserve">exterior supervisor </w:t>
                </w:r>
                <w:r w:rsidR="00EC1A60">
                  <w:rPr>
                    <w:rFonts w:ascii="Times New Roman" w:hAnsi="Times New Roman" w:cs="Times New Roman"/>
                    <w:b/>
                    <w:bCs/>
                  </w:rPr>
                  <w:t>initial</w:t>
                </w:r>
                <w:r w:rsidR="00E777F5">
                  <w:rPr>
                    <w:rFonts w:ascii="Times New Roman" w:hAnsi="Times New Roman" w:cs="Times New Roman"/>
                    <w:b/>
                    <w:bCs/>
                  </w:rPr>
                  <w:t xml:space="preserve"> course accreditation. Otherwise, you may skip this section. </w:t>
                </w:r>
              </w:p>
              <w:p w14:paraId="0465DB37" w14:textId="77777777" w:rsidR="00E777F5" w:rsidRDefault="00E777F5" w:rsidP="00DA0479">
                <w:pPr>
                  <w:rPr>
                    <w:rFonts w:ascii="Times New Roman" w:hAnsi="Times New Roman" w:cs="Times New Roman"/>
                    <w:b/>
                    <w:bCs/>
                  </w:rPr>
                </w:pPr>
              </w:p>
              <w:p w14:paraId="72F89EF2" w14:textId="38E82322" w:rsidR="00DA0479" w:rsidRPr="0010657F" w:rsidRDefault="00DA0479" w:rsidP="00DA0479">
                <w:pPr>
                  <w:rPr>
                    <w:rStyle w:val="PlaceholderText"/>
                    <w:rFonts w:ascii="Times New Roman" w:hAnsi="Times New Roman" w:cs="Times New Roman"/>
                  </w:rPr>
                </w:pPr>
                <w:r w:rsidRPr="0010657F">
                  <w:rPr>
                    <w:rStyle w:val="PlaceholderText"/>
                    <w:rFonts w:ascii="Times New Roman" w:hAnsi="Times New Roman" w:cs="Times New Roman"/>
                    <w:b/>
                    <w:bCs/>
                  </w:rPr>
                  <w:t xml:space="preserve">Click or tap here to a description. </w:t>
                </w:r>
              </w:p>
              <w:p w14:paraId="46F6A65F" w14:textId="77777777" w:rsidR="00DA0479" w:rsidRPr="0010657F" w:rsidRDefault="00DA0479" w:rsidP="00DA0479">
                <w:pPr>
                  <w:rPr>
                    <w:rStyle w:val="PlaceholderText"/>
                    <w:rFonts w:ascii="Times New Roman" w:hAnsi="Times New Roman" w:cs="Times New Roman"/>
                  </w:rPr>
                </w:pPr>
              </w:p>
              <w:p w14:paraId="18A7E5B1" w14:textId="482C8FA2" w:rsidR="00DA0479" w:rsidRPr="00406EEB" w:rsidRDefault="00DA0479" w:rsidP="00DA0479">
                <w:pPr>
                  <w:rPr>
                    <w:rFonts w:ascii="Times New Roman" w:hAnsi="Times New Roman" w:cs="Times New Roman"/>
                    <w:color w:val="808080"/>
                  </w:rPr>
                </w:pPr>
                <w:r w:rsidRPr="0010657F">
                  <w:rPr>
                    <w:rStyle w:val="PlaceholderText"/>
                    <w:rFonts w:ascii="Times New Roman" w:hAnsi="Times New Roman" w:cs="Times New Roman"/>
                  </w:rPr>
                  <w:t>Example descripti</w:t>
                </w:r>
                <w:r w:rsidRPr="04D658BF">
                  <w:rPr>
                    <w:rStyle w:val="PlaceholderText"/>
                    <w:rFonts w:ascii="Times New Roman" w:hAnsi="Times New Roman" w:cs="Times New Roman"/>
                    <w:color w:val="808080" w:themeColor="background1" w:themeShade="80"/>
                  </w:rPr>
                  <w:t xml:space="preserve">on: </w:t>
                </w:r>
                <w:r w:rsidR="001F1CB1" w:rsidRPr="04D658BF">
                  <w:rPr>
                    <w:rStyle w:val="PlaceholderText"/>
                    <w:rFonts w:ascii="Times New Roman" w:hAnsi="Times New Roman" w:cs="Times New Roman"/>
                    <w:color w:val="808080" w:themeColor="background1" w:themeShade="80"/>
                  </w:rPr>
                  <w:t xml:space="preserve">We will ensure </w:t>
                </w:r>
                <w:r w:rsidR="2B460034" w:rsidRPr="04D658BF">
                  <w:rPr>
                    <w:rStyle w:val="PlaceholderText"/>
                    <w:rFonts w:ascii="Times New Roman" w:hAnsi="Times New Roman" w:cs="Times New Roman"/>
                    <w:color w:val="808080" w:themeColor="background1" w:themeShade="80"/>
                  </w:rPr>
                  <w:t xml:space="preserve">any </w:t>
                </w:r>
                <w:r w:rsidR="001F1CB1" w:rsidRPr="04D658BF">
                  <w:rPr>
                    <w:rStyle w:val="PlaceholderText"/>
                    <w:rFonts w:ascii="Times New Roman" w:hAnsi="Times New Roman" w:cs="Times New Roman"/>
                    <w:color w:val="808080" w:themeColor="background1" w:themeShade="80"/>
                  </w:rPr>
                  <w:t>student taking a</w:t>
                </w:r>
                <w:r w:rsidR="00032652" w:rsidRPr="04D658BF">
                  <w:rPr>
                    <w:rStyle w:val="PlaceholderText"/>
                    <w:rFonts w:ascii="Times New Roman" w:hAnsi="Times New Roman" w:cs="Times New Roman"/>
                    <w:color w:val="808080" w:themeColor="background1" w:themeShade="80"/>
                  </w:rPr>
                  <w:t>n asbestos</w:t>
                </w:r>
                <w:r w:rsidR="001F1CB1" w:rsidRPr="04D658BF">
                  <w:rPr>
                    <w:rStyle w:val="PlaceholderText"/>
                    <w:rFonts w:ascii="Times New Roman" w:hAnsi="Times New Roman" w:cs="Times New Roman"/>
                    <w:color w:val="808080" w:themeColor="background1" w:themeShade="80"/>
                  </w:rPr>
                  <w:t xml:space="preserve"> management planning class is a </w:t>
                </w:r>
                <w:r w:rsidR="00032652" w:rsidRPr="04D658BF">
                  <w:rPr>
                    <w:rStyle w:val="PlaceholderText"/>
                    <w:rFonts w:ascii="Times New Roman" w:hAnsi="Times New Roman" w:cs="Times New Roman"/>
                    <w:color w:val="808080" w:themeColor="background1" w:themeShade="80"/>
                  </w:rPr>
                  <w:t xml:space="preserve">certified asbestos inspector before taking the class. </w:t>
                </w:r>
                <w:r w:rsidR="00D53515" w:rsidRPr="04D658BF">
                  <w:rPr>
                    <w:rStyle w:val="PlaceholderText"/>
                    <w:rFonts w:ascii="Times New Roman" w:hAnsi="Times New Roman" w:cs="Times New Roman"/>
                    <w:color w:val="808080" w:themeColor="background1" w:themeShade="80"/>
                  </w:rPr>
                  <w:t xml:space="preserve">Additionally, </w:t>
                </w:r>
                <w:r w:rsidR="002378B7" w:rsidRPr="04D658BF">
                  <w:rPr>
                    <w:rStyle w:val="PlaceholderText"/>
                    <w:rFonts w:ascii="Times New Roman" w:hAnsi="Times New Roman" w:cs="Times New Roman"/>
                    <w:color w:val="808080" w:themeColor="background1" w:themeShade="80"/>
                  </w:rPr>
                  <w:t xml:space="preserve">we will ensure </w:t>
                </w:r>
                <w:r w:rsidR="00296B97">
                  <w:rPr>
                    <w:rStyle w:val="PlaceholderText"/>
                    <w:rFonts w:ascii="Times New Roman" w:hAnsi="Times New Roman" w:cs="Times New Roman"/>
                    <w:color w:val="808080" w:themeColor="background1" w:themeShade="80"/>
                  </w:rPr>
                  <w:t xml:space="preserve">any student </w:t>
                </w:r>
                <w:r w:rsidR="00B62ECD" w:rsidRPr="04D658BF">
                  <w:rPr>
                    <w:rStyle w:val="PlaceholderText"/>
                    <w:rFonts w:ascii="Times New Roman" w:hAnsi="Times New Roman" w:cs="Times New Roman"/>
                    <w:color w:val="808080" w:themeColor="background1" w:themeShade="80"/>
                  </w:rPr>
                  <w:t xml:space="preserve">taking an </w:t>
                </w:r>
                <w:r w:rsidR="002378B7" w:rsidRPr="04D658BF">
                  <w:rPr>
                    <w:rStyle w:val="PlaceholderText"/>
                    <w:rFonts w:ascii="Times New Roman" w:hAnsi="Times New Roman" w:cs="Times New Roman"/>
                    <w:color w:val="808080" w:themeColor="background1" w:themeShade="80"/>
                  </w:rPr>
                  <w:t xml:space="preserve">exterior supervisor initial class </w:t>
                </w:r>
                <w:r w:rsidR="00406EEB" w:rsidRPr="04D658BF">
                  <w:rPr>
                    <w:rStyle w:val="PlaceholderText"/>
                    <w:rFonts w:ascii="Times New Roman" w:hAnsi="Times New Roman" w:cs="Times New Roman"/>
                    <w:color w:val="808080" w:themeColor="background1" w:themeShade="80"/>
                  </w:rPr>
                  <w:t xml:space="preserve">have completed the exterior worker course. </w:t>
                </w:r>
                <w:r w:rsidRPr="04D658BF">
                  <w:rPr>
                    <w:rStyle w:val="PlaceholderText"/>
                    <w:rFonts w:ascii="Times New Roman" w:hAnsi="Times New Roman" w:cs="Times New Roman"/>
                    <w:color w:val="808080" w:themeColor="background1" w:themeShade="80"/>
                  </w:rPr>
                  <w:t>We</w:t>
                </w:r>
                <w:r w:rsidR="00406EEB" w:rsidRPr="04D658BF">
                  <w:rPr>
                    <w:rStyle w:val="PlaceholderText"/>
                    <w:rFonts w:ascii="Times New Roman" w:hAnsi="Times New Roman" w:cs="Times New Roman"/>
                    <w:color w:val="808080" w:themeColor="background1" w:themeShade="80"/>
                  </w:rPr>
                  <w:t xml:space="preserve"> w</w:t>
                </w:r>
                <w:r w:rsidR="002C0E3A">
                  <w:rPr>
                    <w:rStyle w:val="PlaceholderText"/>
                    <w:rFonts w:ascii="Times New Roman" w:hAnsi="Times New Roman" w:cs="Times New Roman"/>
                  </w:rPr>
                  <w:t>i</w:t>
                </w:r>
                <w:r w:rsidRPr="0010657F">
                  <w:rPr>
                    <w:rStyle w:val="PlaceholderText"/>
                    <w:rFonts w:ascii="Times New Roman" w:hAnsi="Times New Roman" w:cs="Times New Roman"/>
                  </w:rPr>
                  <w:t xml:space="preserve">ll put information about the prerequisites for this course on our website and </w:t>
                </w:r>
                <w:r w:rsidR="00C068E8">
                  <w:rPr>
                    <w:rStyle w:val="PlaceholderText"/>
                    <w:rFonts w:ascii="Times New Roman" w:hAnsi="Times New Roman" w:cs="Times New Roman"/>
                  </w:rPr>
                  <w:t>ensure</w:t>
                </w:r>
                <w:r w:rsidRPr="0010657F">
                  <w:rPr>
                    <w:rStyle w:val="PlaceholderText"/>
                    <w:rFonts w:ascii="Times New Roman" w:hAnsi="Times New Roman" w:cs="Times New Roman"/>
                  </w:rPr>
                  <w:t xml:space="preserve"> students who contact us to register by phone already have all of them, or we</w:t>
                </w:r>
                <w:r w:rsidR="002C0E3A">
                  <w:rPr>
                    <w:rStyle w:val="PlaceholderText"/>
                    <w:rFonts w:ascii="Times New Roman" w:hAnsi="Times New Roman" w:cs="Times New Roman"/>
                  </w:rPr>
                  <w:t xml:space="preserve"> wi</w:t>
                </w:r>
                <w:r w:rsidRPr="0010657F">
                  <w:rPr>
                    <w:rStyle w:val="PlaceholderText"/>
                    <w:rFonts w:ascii="Times New Roman" w:hAnsi="Times New Roman" w:cs="Times New Roman"/>
                  </w:rPr>
                  <w:t>ll arrange to sign them up. Students who do not successfully complete prerequisite training before the start of the class will not be admitted. If the student completes prerequisite training with another training provider, the training manager will direct the student to present training diplomas to be admitted.</w:t>
                </w:r>
              </w:p>
            </w:sdtContent>
          </w:sdt>
          <w:p w14:paraId="4ADB7A80" w14:textId="53E4E4F4" w:rsidR="00575426" w:rsidRPr="000310EC" w:rsidRDefault="00575426" w:rsidP="00DA0479">
            <w:pPr>
              <w:rPr>
                <w:rFonts w:ascii="Arial" w:hAnsi="Arial" w:cs="Arial"/>
                <w:b/>
                <w:bCs/>
                <w:sz w:val="20"/>
                <w:szCs w:val="20"/>
              </w:rPr>
            </w:pPr>
          </w:p>
        </w:tc>
      </w:tr>
      <w:tr w:rsidR="00163233" w14:paraId="48762E1C" w14:textId="77777777" w:rsidTr="3EFFA1B5">
        <w:trPr>
          <w:trHeight w:val="360"/>
          <w:jc w:val="center"/>
        </w:trPr>
        <w:tc>
          <w:tcPr>
            <w:tcW w:w="8010" w:type="dxa"/>
            <w:gridSpan w:val="2"/>
            <w:tcBorders>
              <w:top w:val="single" w:sz="4" w:space="0" w:color="auto"/>
            </w:tcBorders>
            <w:shd w:val="clear" w:color="auto" w:fill="D9D9D9" w:themeFill="background1" w:themeFillShade="D9"/>
            <w:vAlign w:val="center"/>
          </w:tcPr>
          <w:sdt>
            <w:sdtPr>
              <w:rPr>
                <w:rFonts w:ascii="Arial" w:hAnsi="Arial" w:cs="Arial"/>
                <w:b/>
                <w:bCs/>
                <w:sz w:val="20"/>
                <w:szCs w:val="20"/>
              </w:rPr>
              <w:id w:val="1441806190"/>
              <w:lock w:val="contentLocked"/>
              <w:placeholder>
                <w:docPart w:val="DefaultPlaceholder_-1854013440"/>
              </w:placeholder>
              <w:group/>
            </w:sdtPr>
            <w:sdtEndPr>
              <w:rPr>
                <w:b w:val="0"/>
                <w:bCs w:val="0"/>
              </w:rPr>
            </w:sdtEndPr>
            <w:sdtContent>
              <w:p w14:paraId="173DC53E" w14:textId="172614CC" w:rsidR="00163233" w:rsidRDefault="00163233" w:rsidP="00163233">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 xml:space="preserve"> </w:t>
                </w:r>
                <w:r w:rsidRPr="00C068E8">
                  <w:rPr>
                    <w:rFonts w:ascii="Arial" w:hAnsi="Arial" w:cs="Arial"/>
                    <w:sz w:val="20"/>
                    <w:szCs w:val="20"/>
                  </w:rPr>
                  <w:t>—</w:t>
                </w:r>
                <w:r w:rsidR="00C068E8" w:rsidRPr="00C068E8">
                  <w:rPr>
                    <w:rFonts w:ascii="Arial" w:hAnsi="Arial" w:cs="Arial"/>
                    <w:sz w:val="20"/>
                    <w:szCs w:val="20"/>
                  </w:rPr>
                  <w:t xml:space="preserve"> Training Manager</w:t>
                </w:r>
              </w:p>
            </w:sdtContent>
          </w:sdt>
        </w:tc>
        <w:tc>
          <w:tcPr>
            <w:tcW w:w="2785" w:type="dxa"/>
            <w:gridSpan w:val="2"/>
            <w:tcBorders>
              <w:top w:val="single" w:sz="4" w:space="0" w:color="auto"/>
              <w:left w:val="single" w:sz="4" w:space="0" w:color="auto"/>
            </w:tcBorders>
            <w:shd w:val="clear" w:color="auto" w:fill="D9D9D9" w:themeFill="background1" w:themeFillShade="D9"/>
            <w:vAlign w:val="center"/>
          </w:tcPr>
          <w:sdt>
            <w:sdtPr>
              <w:rPr>
                <w:rFonts w:ascii="Arial" w:hAnsi="Arial" w:cs="Arial"/>
                <w:b/>
                <w:bCs/>
                <w:sz w:val="20"/>
                <w:szCs w:val="20"/>
              </w:rPr>
              <w:id w:val="1336427952"/>
              <w:lock w:val="contentLocked"/>
              <w:placeholder>
                <w:docPart w:val="DefaultPlaceholder_-1854013440"/>
              </w:placeholder>
              <w:group/>
            </w:sdtPr>
            <w:sdtEndPr/>
            <w:sdtContent>
              <w:p w14:paraId="50077090" w14:textId="39F5DAB8" w:rsidR="00163233" w:rsidRPr="008C4DDA" w:rsidRDefault="00163233" w:rsidP="00163233">
                <w:pPr>
                  <w:rPr>
                    <w:rFonts w:ascii="Times New Roman" w:hAnsi="Times New Roman" w:cs="Times New Roman"/>
                    <w:b/>
                    <w:bCs/>
                  </w:rPr>
                </w:pPr>
                <w:r w:rsidRPr="008C4DDA">
                  <w:rPr>
                    <w:rFonts w:ascii="Arial" w:hAnsi="Arial" w:cs="Arial"/>
                    <w:b/>
                    <w:bCs/>
                    <w:sz w:val="20"/>
                    <w:szCs w:val="20"/>
                  </w:rPr>
                  <w:t>Date Signed</w:t>
                </w:r>
              </w:p>
            </w:sdtContent>
          </w:sdt>
        </w:tc>
      </w:tr>
      <w:tr w:rsidR="00163233" w14:paraId="3001E1E9" w14:textId="77777777" w:rsidTr="3EFFA1B5">
        <w:trPr>
          <w:trHeight w:val="360"/>
          <w:jc w:val="center"/>
        </w:trPr>
        <w:tc>
          <w:tcPr>
            <w:tcW w:w="8010" w:type="dxa"/>
            <w:gridSpan w:val="2"/>
            <w:vAlign w:val="center"/>
          </w:tcPr>
          <w:p w14:paraId="33B597D5" w14:textId="7EDA4A80" w:rsidR="00163233" w:rsidRDefault="00163233" w:rsidP="00163233">
            <w:pPr>
              <w:rPr>
                <w:rFonts w:ascii="Times New Roman" w:hAnsi="Times New Roman" w:cs="Times New Roman"/>
              </w:rPr>
            </w:pPr>
          </w:p>
        </w:tc>
        <w:sdt>
          <w:sdtPr>
            <w:rPr>
              <w:rFonts w:ascii="Times New Roman" w:hAnsi="Times New Roman" w:cs="Times New Roman"/>
            </w:rPr>
            <w:id w:val="-1544519668"/>
            <w:placeholder>
              <w:docPart w:val="9D997F106E134D809CBA9B53FEB0CAAC"/>
            </w:placeholder>
            <w:showingPlcHdr/>
            <w:date>
              <w:dateFormat w:val="M/d/yyyy"/>
              <w:lid w:val="en-US"/>
              <w:storeMappedDataAs w:val="dateTime"/>
              <w:calendar w:val="gregorian"/>
            </w:date>
          </w:sdtPr>
          <w:sdtEndPr/>
          <w:sdtContent>
            <w:tc>
              <w:tcPr>
                <w:tcW w:w="2785" w:type="dxa"/>
                <w:gridSpan w:val="2"/>
                <w:tcBorders>
                  <w:left w:val="single" w:sz="4" w:space="0" w:color="auto"/>
                </w:tcBorders>
                <w:vAlign w:val="center"/>
              </w:tcPr>
              <w:p w14:paraId="531D8EF3" w14:textId="503A3A11" w:rsidR="00163233" w:rsidRPr="00DF6FCE" w:rsidRDefault="00163233" w:rsidP="00163233">
                <w:pPr>
                  <w:rPr>
                    <w:rFonts w:ascii="Times New Roman" w:hAnsi="Times New Roman" w:cs="Times New Roman"/>
                  </w:rPr>
                </w:pPr>
                <w:r w:rsidRPr="00DF6FCE">
                  <w:rPr>
                    <w:rStyle w:val="PlaceholderText"/>
                    <w:rFonts w:ascii="Times New Roman" w:hAnsi="Times New Roman" w:cs="Times New Roman"/>
                  </w:rPr>
                  <w:t>Click or tap to enter a date.</w:t>
                </w:r>
              </w:p>
            </w:tc>
          </w:sdtContent>
        </w:sdt>
      </w:tr>
    </w:tbl>
    <w:p w14:paraId="68BD0752" w14:textId="77777777" w:rsidR="00976511" w:rsidRPr="002F4E0B" w:rsidRDefault="00976511" w:rsidP="00086CE6">
      <w:pPr>
        <w:pBdr>
          <w:top w:val="single" w:sz="4" w:space="10" w:color="auto"/>
        </w:pBdr>
        <w:rPr>
          <w:rFonts w:ascii="Arial" w:hAnsi="Arial" w:cs="Arial"/>
          <w:sz w:val="18"/>
          <w:szCs w:val="18"/>
        </w:rPr>
      </w:pPr>
    </w:p>
    <w:sectPr w:rsidR="00976511" w:rsidRPr="002F4E0B" w:rsidSect="00E2560A">
      <w:headerReference w:type="default" r:id="rId2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5B48" w14:textId="77777777" w:rsidR="00C444EE" w:rsidRDefault="00C444EE" w:rsidP="00E2560A">
      <w:pPr>
        <w:spacing w:after="0" w:line="240" w:lineRule="auto"/>
      </w:pPr>
      <w:r>
        <w:separator/>
      </w:r>
    </w:p>
  </w:endnote>
  <w:endnote w:type="continuationSeparator" w:id="0">
    <w:p w14:paraId="6511DFC6" w14:textId="77777777" w:rsidR="00C444EE" w:rsidRDefault="00C444EE" w:rsidP="00E2560A">
      <w:pPr>
        <w:spacing w:after="0" w:line="240" w:lineRule="auto"/>
      </w:pPr>
      <w:r>
        <w:continuationSeparator/>
      </w:r>
    </w:p>
  </w:endnote>
  <w:endnote w:type="continuationNotice" w:id="1">
    <w:p w14:paraId="3AA91556" w14:textId="77777777" w:rsidR="00C444EE" w:rsidRDefault="00C44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87E7" w14:textId="77777777" w:rsidR="00C444EE" w:rsidRDefault="00C444EE" w:rsidP="00E2560A">
      <w:pPr>
        <w:spacing w:after="0" w:line="240" w:lineRule="auto"/>
      </w:pPr>
      <w:r>
        <w:separator/>
      </w:r>
    </w:p>
  </w:footnote>
  <w:footnote w:type="continuationSeparator" w:id="0">
    <w:p w14:paraId="4740DEDE" w14:textId="77777777" w:rsidR="00C444EE" w:rsidRDefault="00C444EE" w:rsidP="00E2560A">
      <w:pPr>
        <w:spacing w:after="0" w:line="240" w:lineRule="auto"/>
      </w:pPr>
      <w:r>
        <w:continuationSeparator/>
      </w:r>
    </w:p>
  </w:footnote>
  <w:footnote w:type="continuationNotice" w:id="1">
    <w:p w14:paraId="4C1D1617" w14:textId="77777777" w:rsidR="00C444EE" w:rsidRDefault="00C44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E2560A" w:rsidRPr="0048522D" w14:paraId="22825CA1" w14:textId="77777777" w:rsidTr="002B0A19">
      <w:trPr>
        <w:jc w:val="center"/>
      </w:trPr>
      <w:tc>
        <w:tcPr>
          <w:tcW w:w="5400" w:type="dxa"/>
        </w:tcPr>
        <w:p w14:paraId="7107F35B" w14:textId="3DB56ECD" w:rsidR="00E2560A" w:rsidRPr="00784509" w:rsidRDefault="00E2560A" w:rsidP="00E2560A">
          <w:pPr>
            <w:rPr>
              <w:rFonts w:ascii="Arial" w:hAnsi="Arial" w:cs="Arial"/>
              <w:sz w:val="18"/>
              <w:szCs w:val="18"/>
            </w:rPr>
          </w:pPr>
          <w:r w:rsidRPr="00862E08">
            <w:rPr>
              <w:rFonts w:ascii="Arial" w:hAnsi="Arial" w:cs="Arial"/>
              <w:sz w:val="18"/>
              <w:szCs w:val="18"/>
            </w:rPr>
            <w:t>F-</w:t>
          </w:r>
          <w:r>
            <w:rPr>
              <w:rFonts w:ascii="Arial" w:hAnsi="Arial" w:cs="Arial"/>
              <w:sz w:val="18"/>
              <w:szCs w:val="18"/>
            </w:rPr>
            <w:t>03295</w:t>
          </w:r>
        </w:p>
      </w:tc>
      <w:tc>
        <w:tcPr>
          <w:tcW w:w="5395" w:type="dxa"/>
        </w:tcPr>
        <w:p w14:paraId="42647251" w14:textId="77777777" w:rsidR="00E2560A" w:rsidRPr="0048522D" w:rsidRDefault="00E2560A" w:rsidP="00E2560A">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725CCEE0" w14:textId="77777777" w:rsidR="00E2560A" w:rsidRDefault="00E25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713"/>
    <w:multiLevelType w:val="hybridMultilevel"/>
    <w:tmpl w:val="D44C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3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133E2"/>
    <w:rsid w:val="00020C11"/>
    <w:rsid w:val="000310EC"/>
    <w:rsid w:val="00032652"/>
    <w:rsid w:val="00040FBA"/>
    <w:rsid w:val="00062410"/>
    <w:rsid w:val="0008600C"/>
    <w:rsid w:val="00086CE6"/>
    <w:rsid w:val="000A284D"/>
    <w:rsid w:val="000A4174"/>
    <w:rsid w:val="000B5720"/>
    <w:rsid w:val="000E2ECB"/>
    <w:rsid w:val="000E54F4"/>
    <w:rsid w:val="0010657F"/>
    <w:rsid w:val="00117869"/>
    <w:rsid w:val="00125BD7"/>
    <w:rsid w:val="00140628"/>
    <w:rsid w:val="0015519C"/>
    <w:rsid w:val="001559E8"/>
    <w:rsid w:val="0015659A"/>
    <w:rsid w:val="00163233"/>
    <w:rsid w:val="001807D8"/>
    <w:rsid w:val="001811CA"/>
    <w:rsid w:val="0019478C"/>
    <w:rsid w:val="001C7975"/>
    <w:rsid w:val="001D2AFB"/>
    <w:rsid w:val="001F1CB1"/>
    <w:rsid w:val="001F524C"/>
    <w:rsid w:val="00206F0E"/>
    <w:rsid w:val="0021721D"/>
    <w:rsid w:val="002242A6"/>
    <w:rsid w:val="00225295"/>
    <w:rsid w:val="002314CB"/>
    <w:rsid w:val="00233CF0"/>
    <w:rsid w:val="002378B7"/>
    <w:rsid w:val="00240C6F"/>
    <w:rsid w:val="00245610"/>
    <w:rsid w:val="00290367"/>
    <w:rsid w:val="00290E84"/>
    <w:rsid w:val="00296B97"/>
    <w:rsid w:val="002A213E"/>
    <w:rsid w:val="002B0A19"/>
    <w:rsid w:val="002C0E3A"/>
    <w:rsid w:val="002E29EB"/>
    <w:rsid w:val="002F4E0B"/>
    <w:rsid w:val="002F5F24"/>
    <w:rsid w:val="00375533"/>
    <w:rsid w:val="00385C9F"/>
    <w:rsid w:val="00387F6A"/>
    <w:rsid w:val="003A6709"/>
    <w:rsid w:val="003C05AC"/>
    <w:rsid w:val="003C0898"/>
    <w:rsid w:val="003D6186"/>
    <w:rsid w:val="003E50CA"/>
    <w:rsid w:val="003F7345"/>
    <w:rsid w:val="00406EEB"/>
    <w:rsid w:val="00430D54"/>
    <w:rsid w:val="00434D7D"/>
    <w:rsid w:val="0043707A"/>
    <w:rsid w:val="004404E4"/>
    <w:rsid w:val="0048522D"/>
    <w:rsid w:val="004909E1"/>
    <w:rsid w:val="004A0915"/>
    <w:rsid w:val="004D6820"/>
    <w:rsid w:val="004E27E4"/>
    <w:rsid w:val="00502AD0"/>
    <w:rsid w:val="0050430E"/>
    <w:rsid w:val="00512575"/>
    <w:rsid w:val="00520BBD"/>
    <w:rsid w:val="00525B0A"/>
    <w:rsid w:val="005445A8"/>
    <w:rsid w:val="00575426"/>
    <w:rsid w:val="005A12D3"/>
    <w:rsid w:val="005A2ED8"/>
    <w:rsid w:val="005A7CF8"/>
    <w:rsid w:val="005D5FDA"/>
    <w:rsid w:val="005E7A53"/>
    <w:rsid w:val="00601738"/>
    <w:rsid w:val="00611699"/>
    <w:rsid w:val="00620D93"/>
    <w:rsid w:val="006536B7"/>
    <w:rsid w:val="00662501"/>
    <w:rsid w:val="0067535B"/>
    <w:rsid w:val="00696C1C"/>
    <w:rsid w:val="006A60C3"/>
    <w:rsid w:val="006C10B5"/>
    <w:rsid w:val="006C1B3C"/>
    <w:rsid w:val="006D70F0"/>
    <w:rsid w:val="006E7481"/>
    <w:rsid w:val="00700BC4"/>
    <w:rsid w:val="0071330C"/>
    <w:rsid w:val="00714065"/>
    <w:rsid w:val="007144D3"/>
    <w:rsid w:val="00721C2D"/>
    <w:rsid w:val="00750799"/>
    <w:rsid w:val="00754091"/>
    <w:rsid w:val="00764038"/>
    <w:rsid w:val="00770F9F"/>
    <w:rsid w:val="00784509"/>
    <w:rsid w:val="007864A8"/>
    <w:rsid w:val="007B27A1"/>
    <w:rsid w:val="007B42C0"/>
    <w:rsid w:val="007B4570"/>
    <w:rsid w:val="007E1796"/>
    <w:rsid w:val="007E55D9"/>
    <w:rsid w:val="007E59FD"/>
    <w:rsid w:val="007E792F"/>
    <w:rsid w:val="007F0ABF"/>
    <w:rsid w:val="008021B1"/>
    <w:rsid w:val="00807A60"/>
    <w:rsid w:val="00810895"/>
    <w:rsid w:val="00857C9E"/>
    <w:rsid w:val="00862E08"/>
    <w:rsid w:val="008745FA"/>
    <w:rsid w:val="008752E9"/>
    <w:rsid w:val="00880D0D"/>
    <w:rsid w:val="008928C3"/>
    <w:rsid w:val="008A4AC5"/>
    <w:rsid w:val="008B427B"/>
    <w:rsid w:val="008C4DDA"/>
    <w:rsid w:val="00906DCB"/>
    <w:rsid w:val="00916C07"/>
    <w:rsid w:val="00921609"/>
    <w:rsid w:val="00951BB8"/>
    <w:rsid w:val="00972B03"/>
    <w:rsid w:val="00972FA3"/>
    <w:rsid w:val="00976511"/>
    <w:rsid w:val="0098352B"/>
    <w:rsid w:val="00993417"/>
    <w:rsid w:val="009B617A"/>
    <w:rsid w:val="009C3B6B"/>
    <w:rsid w:val="009D1E79"/>
    <w:rsid w:val="009E35BE"/>
    <w:rsid w:val="009F01D4"/>
    <w:rsid w:val="009F3503"/>
    <w:rsid w:val="009F623F"/>
    <w:rsid w:val="00A04BEF"/>
    <w:rsid w:val="00A06CBC"/>
    <w:rsid w:val="00A11617"/>
    <w:rsid w:val="00A30BC2"/>
    <w:rsid w:val="00A35FB5"/>
    <w:rsid w:val="00A3680C"/>
    <w:rsid w:val="00A36A0C"/>
    <w:rsid w:val="00A61C83"/>
    <w:rsid w:val="00A61E8C"/>
    <w:rsid w:val="00A62584"/>
    <w:rsid w:val="00A636A8"/>
    <w:rsid w:val="00A66F02"/>
    <w:rsid w:val="00A678AE"/>
    <w:rsid w:val="00A71466"/>
    <w:rsid w:val="00A77F9E"/>
    <w:rsid w:val="00A81D08"/>
    <w:rsid w:val="00A83B9B"/>
    <w:rsid w:val="00A9431A"/>
    <w:rsid w:val="00AB1E03"/>
    <w:rsid w:val="00AD46AA"/>
    <w:rsid w:val="00B22AEA"/>
    <w:rsid w:val="00B55F66"/>
    <w:rsid w:val="00B62012"/>
    <w:rsid w:val="00B62ECD"/>
    <w:rsid w:val="00B70292"/>
    <w:rsid w:val="00BA7E79"/>
    <w:rsid w:val="00BB5A8A"/>
    <w:rsid w:val="00BF3594"/>
    <w:rsid w:val="00C068E8"/>
    <w:rsid w:val="00C250EF"/>
    <w:rsid w:val="00C3375E"/>
    <w:rsid w:val="00C365E7"/>
    <w:rsid w:val="00C444EE"/>
    <w:rsid w:val="00C5000F"/>
    <w:rsid w:val="00C67D2B"/>
    <w:rsid w:val="00C70253"/>
    <w:rsid w:val="00C75125"/>
    <w:rsid w:val="00C77FD5"/>
    <w:rsid w:val="00CA0FB6"/>
    <w:rsid w:val="00CB3F7C"/>
    <w:rsid w:val="00CC45DB"/>
    <w:rsid w:val="00CC7981"/>
    <w:rsid w:val="00CF75A7"/>
    <w:rsid w:val="00D00730"/>
    <w:rsid w:val="00D10055"/>
    <w:rsid w:val="00D146FA"/>
    <w:rsid w:val="00D30A05"/>
    <w:rsid w:val="00D53515"/>
    <w:rsid w:val="00D85371"/>
    <w:rsid w:val="00D86844"/>
    <w:rsid w:val="00DA0479"/>
    <w:rsid w:val="00DA2E58"/>
    <w:rsid w:val="00DF2E02"/>
    <w:rsid w:val="00DF489F"/>
    <w:rsid w:val="00DF6FCE"/>
    <w:rsid w:val="00E05418"/>
    <w:rsid w:val="00E05FD7"/>
    <w:rsid w:val="00E2560A"/>
    <w:rsid w:val="00E259D0"/>
    <w:rsid w:val="00E319E1"/>
    <w:rsid w:val="00E3535D"/>
    <w:rsid w:val="00E41706"/>
    <w:rsid w:val="00E44E8B"/>
    <w:rsid w:val="00E54BF4"/>
    <w:rsid w:val="00E63DE5"/>
    <w:rsid w:val="00E777F5"/>
    <w:rsid w:val="00EB418E"/>
    <w:rsid w:val="00EC124B"/>
    <w:rsid w:val="00EC1A60"/>
    <w:rsid w:val="00EE3FCB"/>
    <w:rsid w:val="00EF614F"/>
    <w:rsid w:val="00F22694"/>
    <w:rsid w:val="00F2645D"/>
    <w:rsid w:val="00F41A7C"/>
    <w:rsid w:val="00F60AFB"/>
    <w:rsid w:val="00F658E5"/>
    <w:rsid w:val="00F66415"/>
    <w:rsid w:val="00F8378B"/>
    <w:rsid w:val="00FA59AB"/>
    <w:rsid w:val="00FB7776"/>
    <w:rsid w:val="00FC0F11"/>
    <w:rsid w:val="00FD03D5"/>
    <w:rsid w:val="00FE45F8"/>
    <w:rsid w:val="00FE55D1"/>
    <w:rsid w:val="04D658BF"/>
    <w:rsid w:val="063A89E0"/>
    <w:rsid w:val="0FBD5683"/>
    <w:rsid w:val="1FF39290"/>
    <w:rsid w:val="2B460034"/>
    <w:rsid w:val="2CA0246A"/>
    <w:rsid w:val="3EFFA1B5"/>
    <w:rsid w:val="437EE72B"/>
    <w:rsid w:val="453E7DF0"/>
    <w:rsid w:val="60F25658"/>
    <w:rsid w:val="70D4F110"/>
    <w:rsid w:val="74336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2864B1D0-3EC3-4B99-8D16-31E3B8E7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rsid w:val="00EB418E"/>
    <w:pPr>
      <w:spacing w:after="0" w:line="276" w:lineRule="auto"/>
      <w:ind w:left="720"/>
      <w:contextualSpacing/>
    </w:pPr>
    <w:rPr>
      <w:rFonts w:ascii="Tahoma" w:hAnsi="Tahoma"/>
    </w:rPr>
  </w:style>
  <w:style w:type="character" w:styleId="FollowedHyperlink">
    <w:name w:val="FollowedHyperlink"/>
    <w:basedOn w:val="DefaultParagraphFont"/>
    <w:uiPriority w:val="99"/>
    <w:semiHidden/>
    <w:unhideWhenUsed/>
    <w:rsid w:val="00CC45DB"/>
    <w:rPr>
      <w:color w:val="954F72" w:themeColor="followedHyperlink"/>
      <w:u w:val="single"/>
    </w:rPr>
  </w:style>
  <w:style w:type="paragraph" w:customStyle="1" w:styleId="paragraph">
    <w:name w:val="paragraph"/>
    <w:basedOn w:val="Normal"/>
    <w:rsid w:val="00AB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AB1E03"/>
  </w:style>
  <w:style w:type="character" w:customStyle="1" w:styleId="normaltextrun">
    <w:name w:val="normaltextrun"/>
    <w:basedOn w:val="DefaultParagraphFont"/>
    <w:rsid w:val="00AB1E03"/>
  </w:style>
  <w:style w:type="character" w:customStyle="1" w:styleId="eop">
    <w:name w:val="eop"/>
    <w:basedOn w:val="DefaultParagraphFont"/>
    <w:rsid w:val="00AB1E03"/>
  </w:style>
  <w:style w:type="paragraph" w:styleId="Header">
    <w:name w:val="header"/>
    <w:basedOn w:val="Normal"/>
    <w:link w:val="HeaderChar"/>
    <w:uiPriority w:val="99"/>
    <w:unhideWhenUsed/>
    <w:rsid w:val="00E25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0A"/>
  </w:style>
  <w:style w:type="paragraph" w:styleId="Footer">
    <w:name w:val="footer"/>
    <w:basedOn w:val="Normal"/>
    <w:link w:val="FooterChar"/>
    <w:uiPriority w:val="99"/>
    <w:unhideWhenUsed/>
    <w:rsid w:val="00E25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0A"/>
  </w:style>
  <w:style w:type="character" w:styleId="CommentReference">
    <w:name w:val="annotation reference"/>
    <w:basedOn w:val="DefaultParagraphFont"/>
    <w:uiPriority w:val="99"/>
    <w:semiHidden/>
    <w:unhideWhenUsed/>
    <w:rsid w:val="006A60C3"/>
    <w:rPr>
      <w:sz w:val="16"/>
      <w:szCs w:val="16"/>
    </w:rPr>
  </w:style>
  <w:style w:type="paragraph" w:styleId="CommentText">
    <w:name w:val="annotation text"/>
    <w:basedOn w:val="Normal"/>
    <w:link w:val="CommentTextChar"/>
    <w:uiPriority w:val="99"/>
    <w:unhideWhenUsed/>
    <w:rsid w:val="006A60C3"/>
    <w:pPr>
      <w:spacing w:line="240" w:lineRule="auto"/>
    </w:pPr>
    <w:rPr>
      <w:sz w:val="20"/>
      <w:szCs w:val="20"/>
    </w:rPr>
  </w:style>
  <w:style w:type="character" w:customStyle="1" w:styleId="CommentTextChar">
    <w:name w:val="Comment Text Char"/>
    <w:basedOn w:val="DefaultParagraphFont"/>
    <w:link w:val="CommentText"/>
    <w:uiPriority w:val="99"/>
    <w:rsid w:val="006A60C3"/>
    <w:rPr>
      <w:sz w:val="20"/>
      <w:szCs w:val="20"/>
    </w:rPr>
  </w:style>
  <w:style w:type="paragraph" w:styleId="CommentSubject">
    <w:name w:val="annotation subject"/>
    <w:basedOn w:val="CommentText"/>
    <w:next w:val="CommentText"/>
    <w:link w:val="CommentSubjectChar"/>
    <w:uiPriority w:val="99"/>
    <w:semiHidden/>
    <w:unhideWhenUsed/>
    <w:rsid w:val="006A60C3"/>
    <w:rPr>
      <w:b/>
      <w:bCs/>
    </w:rPr>
  </w:style>
  <w:style w:type="character" w:customStyle="1" w:styleId="CommentSubjectChar">
    <w:name w:val="Comment Subject Char"/>
    <w:basedOn w:val="CommentTextChar"/>
    <w:link w:val="CommentSubject"/>
    <w:uiPriority w:val="99"/>
    <w:semiHidden/>
    <w:rsid w:val="006A6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61108">
      <w:bodyDiv w:val="1"/>
      <w:marLeft w:val="0"/>
      <w:marRight w:val="0"/>
      <w:marTop w:val="0"/>
      <w:marBottom w:val="0"/>
      <w:divBdr>
        <w:top w:val="none" w:sz="0" w:space="0" w:color="auto"/>
        <w:left w:val="none" w:sz="0" w:space="0" w:color="auto"/>
        <w:bottom w:val="none" w:sz="0" w:space="0" w:color="auto"/>
        <w:right w:val="none" w:sz="0" w:space="0" w:color="auto"/>
      </w:divBdr>
      <w:divsChild>
        <w:div w:id="1569417807">
          <w:marLeft w:val="0"/>
          <w:marRight w:val="0"/>
          <w:marTop w:val="0"/>
          <w:marBottom w:val="0"/>
          <w:divBdr>
            <w:top w:val="none" w:sz="0" w:space="0" w:color="auto"/>
            <w:left w:val="none" w:sz="0" w:space="0" w:color="auto"/>
            <w:bottom w:val="none" w:sz="0" w:space="0" w:color="auto"/>
            <w:right w:val="none" w:sz="0" w:space="0" w:color="auto"/>
          </w:divBdr>
        </w:div>
        <w:div w:id="1979146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administrativecode/DHS%20159.22(7)(c)" TargetMode="External"/><Relationship Id="rId18" Type="http://schemas.openxmlformats.org/officeDocument/2006/relationships/hyperlink" Target="https://health.wisconsin.gov/pfWaldo/secure/homeTrainingProvider.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s.legis.wisconsin.gov/document/administrativecode/DHS%20159.22(7)" TargetMode="External"/><Relationship Id="rId17" Type="http://schemas.openxmlformats.org/officeDocument/2006/relationships/hyperlink" Target="https://share.health.wisconsin.gov/ext/alsdropbox/Industry%20Resource%20Documents/Individual%20Certifications%20and%20Applications%20Expiring%20After%202-25-2023.xlsx?d=w0553ad9bea634c3498fdd4a913a8df0a" TargetMode="External"/><Relationship Id="rId2" Type="http://schemas.openxmlformats.org/officeDocument/2006/relationships/customXml" Target="../customXml/item2.xml"/><Relationship Id="rId16" Type="http://schemas.openxmlformats.org/officeDocument/2006/relationships/hyperlink" Target="https://www.dhs.wisconsin.gov/publications/p03479.pdf" TargetMode="External"/><Relationship Id="rId20" Type="http://schemas.openxmlformats.org/officeDocument/2006/relationships/hyperlink" Target="https://docs.legis.wisconsin.gov/code/admin_code/dhs/110/159/ii/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document/administrativecode/DHS%20159.22(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legis.wisconsin.gov/document/administrativecode/DHS%20159.22(7)(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hsasbestoslead@dhs.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administrativecode/DHS%20159.22(7)(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hyperlink" Target="mailto:dhsasbestoslead@dhs.wisconsin.gov" TargetMode="External"/><Relationship Id="rId3" Type="http://schemas.openxmlformats.org/officeDocument/2006/relationships/settings" Target="settings.xml"/><Relationship Id="rId7" Type="http://schemas.openxmlformats.org/officeDocument/2006/relationships/hyperlink" Target="https://health.wisconsin.gov/pfWaldo/secure/homeTrainingProvid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health.wisconsin.gov/ext/alsdropbox/Industry%20Resource%20Documents/Individual%20Certifications%20and%20Applications%20Expiring%20After%202-25-2023.xlsx?d=w0553ad9bea634c3498fdd4a913a8df0a" TargetMode="External"/><Relationship Id="rId5" Type="http://schemas.openxmlformats.org/officeDocument/2006/relationships/hyperlink" Target="https://www.dhs.wisconsin.gov/publications/p03479.pdf" TargetMode="External"/><Relationship Id="rId4" Type="http://schemas.openxmlformats.org/officeDocument/2006/relationships/webSettings" Target="webSettings.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D98D11A394D74815DC3D72B496DD7"/>
        <w:category>
          <w:name w:val="General"/>
          <w:gallery w:val="placeholder"/>
        </w:category>
        <w:types>
          <w:type w:val="bbPlcHdr"/>
        </w:types>
        <w:behaviors>
          <w:behavior w:val="content"/>
        </w:behaviors>
        <w:guid w:val="{02C21DE9-E175-471A-9969-2155E26C12DC}"/>
      </w:docPartPr>
      <w:docPartBody>
        <w:p w:rsidR="006C6604" w:rsidRDefault="00DD5403" w:rsidP="00DD5403">
          <w:pPr>
            <w:pStyle w:val="66FD98D11A394D74815DC3D72B496DD719"/>
          </w:pPr>
          <w:r w:rsidRPr="00C068E8">
            <w:rPr>
              <w:rStyle w:val="PlaceholderText"/>
              <w:rFonts w:ascii="Times New Roman" w:hAnsi="Times New Roman" w:cs="Times New Roman"/>
            </w:rPr>
            <w:t>Click or tap here to enter text.</w:t>
          </w:r>
        </w:p>
      </w:docPartBody>
    </w:docPart>
    <w:docPart>
      <w:docPartPr>
        <w:name w:val="4FF163A6139D47B1B40AD3ED7E0D6BAB"/>
        <w:category>
          <w:name w:val="General"/>
          <w:gallery w:val="placeholder"/>
        </w:category>
        <w:types>
          <w:type w:val="bbPlcHdr"/>
        </w:types>
        <w:behaviors>
          <w:behavior w:val="content"/>
        </w:behaviors>
        <w:guid w:val="{471C9F57-6294-47C9-A0ED-B146805C4C7E}"/>
      </w:docPartPr>
      <w:docPartBody>
        <w:p w:rsidR="006C6604" w:rsidRDefault="00DD5403" w:rsidP="00DD5403">
          <w:pPr>
            <w:pStyle w:val="4FF163A6139D47B1B40AD3ED7E0D6BAB18"/>
          </w:pPr>
          <w:r w:rsidRPr="00C068E8">
            <w:rPr>
              <w:rStyle w:val="PlaceholderText"/>
              <w:rFonts w:ascii="Times New Roman" w:hAnsi="Times New Roman" w:cs="Times New Roman"/>
            </w:rPr>
            <w:t>Click or tap here to enter text.</w:t>
          </w:r>
        </w:p>
      </w:docPartBody>
    </w:docPart>
    <w:docPart>
      <w:docPartPr>
        <w:name w:val="2FE39EC1D3B04BE6A8E0CA8B91B7F096"/>
        <w:category>
          <w:name w:val="General"/>
          <w:gallery w:val="placeholder"/>
        </w:category>
        <w:types>
          <w:type w:val="bbPlcHdr"/>
        </w:types>
        <w:behaviors>
          <w:behavior w:val="content"/>
        </w:behaviors>
        <w:guid w:val="{4623251D-6C45-4D4E-B5BE-60CDF4068847}"/>
      </w:docPartPr>
      <w:docPartBody>
        <w:p w:rsidR="006C6604" w:rsidRDefault="00DD5403" w:rsidP="00DD5403">
          <w:pPr>
            <w:pStyle w:val="2FE39EC1D3B04BE6A8E0CA8B91B7F09618"/>
          </w:pPr>
          <w:r w:rsidRPr="00C068E8">
            <w:rPr>
              <w:rStyle w:val="PlaceholderText"/>
              <w:rFonts w:ascii="Times New Roman" w:hAnsi="Times New Roman" w:cs="Times New Roman"/>
            </w:rPr>
            <w:t>Click or tap to enter a date.</w:t>
          </w:r>
        </w:p>
      </w:docPartBody>
    </w:docPart>
    <w:docPart>
      <w:docPartPr>
        <w:name w:val="B49ECD5FBCEE4D829281BA0160153E73"/>
        <w:category>
          <w:name w:val="General"/>
          <w:gallery w:val="placeholder"/>
        </w:category>
        <w:types>
          <w:type w:val="bbPlcHdr"/>
        </w:types>
        <w:behaviors>
          <w:behavior w:val="content"/>
        </w:behaviors>
        <w:guid w:val="{4EBF7FAB-23C6-4A1F-8B0E-6BFF197D3115}"/>
      </w:docPartPr>
      <w:docPartBody>
        <w:p w:rsidR="00DD5403" w:rsidRPr="0010657F" w:rsidRDefault="00DD5403" w:rsidP="00C5000F">
          <w:pPr>
            <w:rPr>
              <w:rFonts w:ascii="Times New Roman" w:hAnsi="Times New Roman" w:cs="Times New Roman"/>
              <w:b/>
              <w:bCs/>
              <w:color w:val="808080" w:themeColor="background1" w:themeShade="80"/>
            </w:rPr>
          </w:pPr>
          <w:r w:rsidRPr="0010657F">
            <w:rPr>
              <w:rFonts w:ascii="Times New Roman" w:hAnsi="Times New Roman" w:cs="Times New Roman"/>
              <w:b/>
              <w:bCs/>
              <w:color w:val="808080" w:themeColor="background1" w:themeShade="80"/>
            </w:rPr>
            <w:t xml:space="preserve">Click or tap here to enter a description. </w:t>
          </w:r>
        </w:p>
        <w:p w:rsidR="00DD5403" w:rsidRPr="0010657F" w:rsidRDefault="00DD5403" w:rsidP="00C5000F">
          <w:p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 xml:space="preserve"> </w:t>
          </w:r>
        </w:p>
        <w:p w:rsidR="00DD5403" w:rsidRPr="0010657F" w:rsidRDefault="00DD5403" w:rsidP="00C5000F">
          <w:p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b/>
              <w:bCs/>
              <w:color w:val="808080" w:themeColor="background1" w:themeShade="80"/>
            </w:rPr>
            <w:t>Example description:</w:t>
          </w:r>
          <w:r w:rsidRPr="0010657F">
            <w:rPr>
              <w:rStyle w:val="PlaceholderText"/>
              <w:rFonts w:ascii="Times New Roman" w:hAnsi="Times New Roman" w:cs="Times New Roman"/>
              <w:color w:val="808080" w:themeColor="background1" w:themeShade="80"/>
            </w:rPr>
            <w:t xml:space="preserve"> We will share information on our course registration website about the requirement to be at least 18 years old and present a valid form of official identification before being admitted to class. We will also share this information with students who contact us to register for the training by phone. In addition, we will remind students of this information in an email confirming registration with specific instructions to bring one of the following: </w:t>
          </w:r>
        </w:p>
        <w:p w:rsidR="00DD5403" w:rsidRPr="0010657F" w:rsidRDefault="00DD5403" w:rsidP="00C5000F">
          <w:pPr>
            <w:pStyle w:val="ListParagraph"/>
            <w:numPr>
              <w:ilvl w:val="0"/>
              <w:numId w:val="1"/>
            </w:numPr>
            <w:rPr>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Driver’s license</w:t>
          </w:r>
        </w:p>
        <w:p w:rsidR="00DD5403" w:rsidRPr="0010657F" w:rsidRDefault="00DD5403"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Identification card issued by the U.S. military or a federal, state, local, or tribal agency</w:t>
          </w:r>
        </w:p>
        <w:p w:rsidR="00DD5403" w:rsidRPr="0010657F" w:rsidRDefault="00DD5403"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 xml:space="preserve">U.S. or foreign-issued passport, or </w:t>
          </w:r>
        </w:p>
        <w:p w:rsidR="00DD5403" w:rsidRPr="0010657F" w:rsidRDefault="00DD5403" w:rsidP="00C5000F">
          <w:pPr>
            <w:pStyle w:val="ListParagraph"/>
            <w:numPr>
              <w:ilvl w:val="0"/>
              <w:numId w:val="1"/>
            </w:numPr>
            <w:rPr>
              <w:rStyle w:val="PlaceholderText"/>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Permanent resident alien card</w:t>
          </w:r>
        </w:p>
        <w:p w:rsidR="00DD5403" w:rsidRPr="0010657F" w:rsidRDefault="00DD5403" w:rsidP="00C5000F">
          <w:pPr>
            <w:rPr>
              <w:rStyle w:val="PlaceholderText"/>
              <w:rFonts w:ascii="Times New Roman" w:hAnsi="Times New Roman" w:cs="Times New Roman"/>
              <w:color w:val="808080" w:themeColor="background1" w:themeShade="80"/>
            </w:rPr>
          </w:pPr>
        </w:p>
        <w:p w:rsidR="00DD5403" w:rsidRPr="0010657F" w:rsidRDefault="00DD5403" w:rsidP="00C5000F">
          <w:pPr>
            <w:rPr>
              <w:rFonts w:ascii="Times New Roman" w:hAnsi="Times New Roman" w:cs="Times New Roman"/>
              <w:color w:val="808080" w:themeColor="background1" w:themeShade="80"/>
            </w:rPr>
          </w:pPr>
          <w:r w:rsidRPr="0010657F">
            <w:rPr>
              <w:rStyle w:val="PlaceholderText"/>
              <w:rFonts w:ascii="Times New Roman" w:hAnsi="Times New Roman" w:cs="Times New Roman"/>
              <w:color w:val="808080" w:themeColor="background1" w:themeShade="80"/>
            </w:rPr>
            <w:t>On the date of class, before the student is admitted, our training manager will verify student identification and age by examining the photo ID presented. The training manager will compare the photo on the ID to the student to make sure it is the same person. The training provider will verify that the student is at least 18 years old.</w:t>
          </w:r>
        </w:p>
        <w:p w:rsidR="00584291" w:rsidRDefault="00584291"/>
      </w:docPartBody>
    </w:docPart>
    <w:docPart>
      <w:docPartPr>
        <w:name w:val="37BC4A728FE443DC9203C62C987DE19E"/>
        <w:category>
          <w:name w:val="General"/>
          <w:gallery w:val="placeholder"/>
        </w:category>
        <w:types>
          <w:type w:val="bbPlcHdr"/>
        </w:types>
        <w:behaviors>
          <w:behavior w:val="content"/>
        </w:behaviors>
        <w:guid w:val="{9B2764D1-ACC3-428A-A078-DA9113D69365}"/>
      </w:docPartPr>
      <w:docPartBody>
        <w:p w:rsidR="00DD5403" w:rsidRPr="0010657F" w:rsidRDefault="00DD5403" w:rsidP="00C5000F">
          <w:pPr>
            <w:rPr>
              <w:rStyle w:val="PlaceholderText"/>
              <w:rFonts w:ascii="Times New Roman" w:hAnsi="Times New Roman" w:cs="Times New Roman"/>
            </w:rPr>
          </w:pPr>
          <w:r w:rsidRPr="0010657F">
            <w:rPr>
              <w:rStyle w:val="PlaceholderText"/>
              <w:rFonts w:ascii="Times New Roman" w:hAnsi="Times New Roman" w:cs="Times New Roman"/>
              <w:b/>
              <w:bCs/>
            </w:rPr>
            <w:t>Click or tap here to enter text.</w:t>
          </w:r>
        </w:p>
        <w:p w:rsidR="00DD5403" w:rsidRPr="0010657F" w:rsidRDefault="00DD5403" w:rsidP="00525B0A">
          <w:pPr>
            <w:rPr>
              <w:rStyle w:val="PlaceholderText"/>
              <w:rFonts w:ascii="Times New Roman" w:hAnsi="Times New Roman" w:cs="Times New Roman"/>
            </w:rPr>
          </w:pPr>
          <w:r w:rsidRPr="0010657F">
            <w:rPr>
              <w:rStyle w:val="PlaceholderText"/>
              <w:rFonts w:ascii="Times New Roman" w:hAnsi="Times New Roman" w:cs="Times New Roman"/>
              <w:b/>
              <w:bCs/>
            </w:rPr>
            <w:t>Example description:</w:t>
          </w:r>
          <w:r w:rsidRPr="0010657F">
            <w:rPr>
              <w:rStyle w:val="PlaceholderText"/>
              <w:rFonts w:ascii="Times New Roman" w:hAnsi="Times New Roman" w:cs="Times New Roman"/>
            </w:rPr>
            <w:t xml:space="preserve"> The training manager will write down the type of identification examined, the name of the issuing agency, the identification number, the student's full name as it appears on the identification, and the student's date of birth on a separate course registration form for each student. The training manager will then take a digital photo of the student’s head and shoulders while the student holds a name card. Each student will be asked to sign their course registration form.</w:t>
          </w:r>
        </w:p>
        <w:p w:rsidR="00584291" w:rsidRDefault="00584291"/>
      </w:docPartBody>
    </w:docPart>
    <w:docPart>
      <w:docPartPr>
        <w:name w:val="3EF860488FFF42CDB950A03212746A0C"/>
        <w:category>
          <w:name w:val="General"/>
          <w:gallery w:val="placeholder"/>
        </w:category>
        <w:types>
          <w:type w:val="bbPlcHdr"/>
        </w:types>
        <w:behaviors>
          <w:behavior w:val="content"/>
        </w:behaviors>
        <w:guid w:val="{2656BA76-DD9D-41D7-B9A8-8B90F04EFEFC}"/>
      </w:docPartPr>
      <w:docPartBody>
        <w:p w:rsidR="00DD5403" w:rsidRPr="00A06CBC" w:rsidRDefault="00DD5403" w:rsidP="007E59FD">
          <w:pPr>
            <w:rPr>
              <w:rStyle w:val="PlaceholderText"/>
              <w:rFonts w:ascii="Times New Roman" w:hAnsi="Times New Roman" w:cs="Times New Roman"/>
              <w:b/>
              <w:bCs/>
              <w:color w:val="808080" w:themeColor="background1" w:themeShade="80"/>
            </w:rPr>
          </w:pPr>
          <w:r w:rsidRPr="00A06CBC">
            <w:rPr>
              <w:rStyle w:val="PlaceholderText"/>
              <w:rFonts w:ascii="Times New Roman" w:hAnsi="Times New Roman" w:cs="Times New Roman"/>
              <w:b/>
              <w:bCs/>
              <w:color w:val="808080" w:themeColor="background1" w:themeShade="80"/>
            </w:rPr>
            <w:t>Click or tap here to enter text.</w:t>
          </w:r>
        </w:p>
        <w:p w:rsidR="00DD5403" w:rsidRPr="00A06CBC" w:rsidRDefault="00DD5403" w:rsidP="007E59FD">
          <w:pPr>
            <w:rPr>
              <w:rStyle w:val="PlaceholderText"/>
              <w:rFonts w:ascii="Times New Roman" w:hAnsi="Times New Roman" w:cs="Times New Roman"/>
              <w:b/>
              <w:bCs/>
              <w:color w:val="808080" w:themeColor="background1" w:themeShade="80"/>
            </w:rPr>
          </w:pPr>
        </w:p>
        <w:p w:rsidR="00DD5403" w:rsidRPr="00A06CBC" w:rsidRDefault="00DD5403" w:rsidP="007E59FD">
          <w:pPr>
            <w:rPr>
              <w:rStyle w:val="PlaceholderText"/>
              <w:rFonts w:ascii="Times New Roman" w:hAnsi="Times New Roman" w:cs="Times New Roman"/>
              <w:color w:val="808080" w:themeColor="background1" w:themeShade="80"/>
            </w:rPr>
          </w:pPr>
          <w:r w:rsidRPr="00A06CBC">
            <w:rPr>
              <w:rStyle w:val="PlaceholderText"/>
              <w:rFonts w:ascii="Times New Roman" w:hAnsi="Times New Roman" w:cs="Times New Roman"/>
              <w:color w:val="808080" w:themeColor="background1" w:themeShade="80"/>
            </w:rPr>
            <w:t xml:space="preserve">The training manager will implement a prescreening language competency procedure when a registered student’s ability to read and communicate in the language of instruction is in doubt. The training manager will have a brief open-ended conversation with each student separately during registration to determine student competency in the language of class instruction. During this conversation, the training manager will explain to the student as stated in advertising that the class will be taught in English, the exam is in English, and the student will have to pass it unassisted except for potentially being read out loud. The training manager will make sure to only admit students who demonstrate ability to successfully complete course requirements in the language of instruction. </w:t>
          </w:r>
        </w:p>
        <w:p w:rsidR="00584291" w:rsidRDefault="00584291"/>
      </w:docPartBody>
    </w:docPart>
    <w:docPart>
      <w:docPartPr>
        <w:name w:val="39997D68D08643FE8C076E837F553F42"/>
        <w:category>
          <w:name w:val="General"/>
          <w:gallery w:val="placeholder"/>
        </w:category>
        <w:types>
          <w:type w:val="bbPlcHdr"/>
        </w:types>
        <w:behaviors>
          <w:behavior w:val="content"/>
        </w:behaviors>
        <w:guid w:val="{36931393-D4B3-4330-B40C-561DC25A4BA5}"/>
      </w:docPartPr>
      <w:docPartBody>
        <w:p w:rsidR="00DD5403" w:rsidRPr="0010657F" w:rsidRDefault="00DD5403" w:rsidP="000A4174">
          <w:pPr>
            <w:rPr>
              <w:rStyle w:val="PlaceholderText"/>
              <w:rFonts w:ascii="Times New Roman" w:hAnsi="Times New Roman" w:cs="Times New Roman"/>
            </w:rPr>
          </w:pPr>
          <w:r w:rsidRPr="0010657F">
            <w:rPr>
              <w:rStyle w:val="PlaceholderText"/>
              <w:rFonts w:ascii="Times New Roman" w:hAnsi="Times New Roman" w:cs="Times New Roman"/>
              <w:b/>
              <w:bCs/>
            </w:rPr>
            <w:t>Click or tap here to enter a description. For initial courses, you may delete this section.</w:t>
          </w:r>
          <w:r w:rsidRPr="0010657F">
            <w:rPr>
              <w:rStyle w:val="PlaceholderText"/>
              <w:rFonts w:ascii="Times New Roman" w:hAnsi="Times New Roman" w:cs="Times New Roman"/>
            </w:rPr>
            <w:t xml:space="preserve"> </w:t>
          </w:r>
        </w:p>
        <w:p w:rsidR="00DD5403" w:rsidRPr="0010657F" w:rsidRDefault="00DD5403" w:rsidP="000A4174">
          <w:pPr>
            <w:keepNext/>
            <w:keepLines/>
            <w:rPr>
              <w:rStyle w:val="PlaceholderText"/>
              <w:rFonts w:ascii="Times New Roman" w:hAnsi="Times New Roman" w:cs="Times New Roman"/>
            </w:rPr>
          </w:pPr>
        </w:p>
        <w:p w:rsidR="00DD5403" w:rsidRPr="0010657F" w:rsidRDefault="00DD5403" w:rsidP="000A4174">
          <w:pPr>
            <w:keepNext/>
            <w:keepLines/>
            <w:rPr>
              <w:rStyle w:val="PlaceholderText"/>
              <w:rFonts w:ascii="Times New Roman" w:hAnsi="Times New Roman" w:cs="Times New Roman"/>
            </w:rPr>
          </w:pPr>
          <w:r w:rsidRPr="0010657F">
            <w:rPr>
              <w:rStyle w:val="PlaceholderText"/>
              <w:rFonts w:ascii="Times New Roman" w:hAnsi="Times New Roman" w:cs="Times New Roman"/>
              <w:b/>
              <w:bCs/>
            </w:rPr>
            <w:t>Example description:</w:t>
          </w:r>
          <w:r w:rsidRPr="0010657F">
            <w:rPr>
              <w:rStyle w:val="PlaceholderText"/>
              <w:rFonts w:ascii="Times New Roman" w:hAnsi="Times New Roman" w:cs="Times New Roman"/>
            </w:rPr>
            <w:t xml:space="preserve"> Before the date of class, the training manager will use the appropriate refresher training eligibility </w:t>
          </w:r>
          <w:r w:rsidRPr="0010657F">
            <w:rPr>
              <w:rStyle w:val="PlaceholderText"/>
              <w:rFonts w:ascii="Times New Roman" w:hAnsi="Times New Roman" w:cs="Times New Roman"/>
              <w:color w:val="808080" w:themeColor="background1" w:themeShade="80"/>
            </w:rPr>
            <w:t>checklist (</w:t>
          </w:r>
          <w:hyperlink r:id="rId5" w:history="1">
            <w:r w:rsidRPr="00C068E8">
              <w:rPr>
                <w:rStyle w:val="Hyperlink"/>
                <w:rFonts w:ascii="Times New Roman" w:hAnsi="Times New Roman" w:cs="Times New Roman"/>
                <w:color w:val="0563C1"/>
              </w:rPr>
              <w:t>asbestos refresher eligibility checklist</w:t>
            </w:r>
          </w:hyperlink>
          <w:r w:rsidRPr="0010657F">
            <w:rPr>
              <w:rStyle w:val="PlaceholderText"/>
              <w:rFonts w:ascii="Times New Roman" w:hAnsi="Times New Roman" w:cs="Times New Roman"/>
              <w:color w:val="808080" w:themeColor="background1" w:themeShade="80"/>
            </w:rPr>
            <w:t xml:space="preserve">), </w:t>
          </w:r>
          <w:r w:rsidRPr="0010657F">
            <w:rPr>
              <w:rStyle w:val="PlaceholderText"/>
              <w:rFonts w:ascii="Times New Roman" w:hAnsi="Times New Roman" w:cs="Times New Roman"/>
            </w:rPr>
            <w:t xml:space="preserve">published by the Department of Health Services (DHS) to verify the student is eligible for refresher training. The training manager will use one of the following sources of information about the student’s certification and training history: </w:t>
          </w:r>
        </w:p>
        <w:p w:rsidR="00DD5403" w:rsidRPr="0010657F" w:rsidRDefault="00DD5403"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student’s most recent DHS-issued certification card for the discipline, </w:t>
          </w:r>
        </w:p>
        <w:p w:rsidR="00DD5403" w:rsidRPr="0010657F" w:rsidRDefault="00DD5403"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DHS </w:t>
          </w:r>
          <w:hyperlink r:id="rId6" w:history="1">
            <w:r w:rsidRPr="0010657F">
              <w:rPr>
                <w:rStyle w:val="Hyperlink"/>
                <w:rFonts w:ascii="Times New Roman" w:hAnsi="Times New Roman" w:cs="Times New Roman"/>
              </w:rPr>
              <w:t>Lead and Asbestos SharePoint list</w:t>
            </w:r>
          </w:hyperlink>
          <w:r w:rsidRPr="0010657F">
            <w:rPr>
              <w:rStyle w:val="PlaceholderText"/>
              <w:rFonts w:ascii="Times New Roman" w:hAnsi="Times New Roman" w:cs="Times New Roman"/>
            </w:rPr>
            <w:t xml:space="preserve"> of certifications recent enough to qualify an individual for renewal after a refresher training, or</w:t>
          </w:r>
        </w:p>
        <w:p w:rsidR="00DD5403" w:rsidRPr="0010657F" w:rsidRDefault="00DD5403" w:rsidP="000A4174">
          <w:pPr>
            <w:keepNext/>
            <w:keepLines/>
            <w:ind w:left="810" w:hanging="360"/>
            <w:rPr>
              <w:rStyle w:val="PlaceholderText"/>
              <w:rFonts w:ascii="Times New Roman" w:hAnsi="Times New Roman" w:cs="Times New Roman"/>
            </w:rPr>
          </w:pPr>
          <w:r w:rsidRPr="0010657F">
            <w:rPr>
              <w:rStyle w:val="PlaceholderText"/>
              <w:rFonts w:ascii="Times New Roman" w:hAnsi="Times New Roman" w:cs="Times New Roman"/>
            </w:rPr>
            <w:t></w:t>
          </w:r>
          <w:r w:rsidRPr="0010657F">
            <w:rPr>
              <w:rStyle w:val="PlaceholderText"/>
              <w:rFonts w:ascii="Times New Roman" w:hAnsi="Times New Roman" w:cs="Times New Roman"/>
            </w:rPr>
            <w:tab/>
            <w:t xml:space="preserve">The DHS </w:t>
          </w:r>
          <w:hyperlink r:id="rId7" w:history="1">
            <w:r w:rsidRPr="0010657F">
              <w:rPr>
                <w:rStyle w:val="Hyperlink"/>
                <w:rFonts w:ascii="Times New Roman" w:hAnsi="Times New Roman" w:cs="Times New Roman"/>
              </w:rPr>
              <w:t>WALDO</w:t>
            </w:r>
          </w:hyperlink>
          <w:r w:rsidRPr="0010657F">
            <w:rPr>
              <w:rStyle w:val="PlaceholderText"/>
              <w:rFonts w:ascii="Times New Roman" w:hAnsi="Times New Roman" w:cs="Times New Roman"/>
            </w:rPr>
            <w:t xml:space="preserve"> student record. </w:t>
          </w:r>
        </w:p>
        <w:p w:rsidR="00DD5403" w:rsidRPr="0010657F" w:rsidRDefault="00DD5403" w:rsidP="000A4174">
          <w:pPr>
            <w:keepNext/>
            <w:keepLines/>
            <w:rPr>
              <w:rStyle w:val="PlaceholderText"/>
              <w:rFonts w:ascii="Times New Roman" w:hAnsi="Times New Roman" w:cs="Times New Roman"/>
            </w:rPr>
          </w:pPr>
        </w:p>
        <w:p w:rsidR="00584291" w:rsidRDefault="00DD5403" w:rsidP="00DD5403">
          <w:pPr>
            <w:pStyle w:val="39997D68D08643FE8C076E837F553F4214"/>
          </w:pPr>
          <w:r w:rsidRPr="0010657F">
            <w:rPr>
              <w:rStyle w:val="PlaceholderText"/>
              <w:rFonts w:ascii="Times New Roman" w:hAnsi="Times New Roman" w:cs="Times New Roman"/>
            </w:rPr>
            <w:t xml:space="preserve">Students who cannot prove they are currently certified in the discipline or have been expired for less than one year will not be permitted to attend class unless the training manager first verifies their eligibility by contacting DHS. The training manager will email </w:t>
          </w:r>
          <w:hyperlink r:id="rId8" w:history="1">
            <w:r w:rsidRPr="0010657F">
              <w:rPr>
                <w:rStyle w:val="Hyperlink"/>
                <w:rFonts w:ascii="Times New Roman" w:hAnsi="Times New Roman" w:cs="Times New Roman"/>
              </w:rPr>
              <w:t>dhsasbestoslead@dhs.wisconsin.gov</w:t>
            </w:r>
          </w:hyperlink>
          <w:r w:rsidRPr="0010657F">
            <w:rPr>
              <w:rStyle w:val="PlaceholderText"/>
              <w:rFonts w:ascii="Times New Roman" w:hAnsi="Times New Roman" w:cs="Times New Roman"/>
            </w:rPr>
            <w:t xml:space="preserve"> to check eligibility</w:t>
          </w:r>
          <w:r w:rsidRPr="0010657F">
            <w:rPr>
              <w:rFonts w:ascii="Times New Roman" w:hAnsi="Times New Roman" w:cs="Times New Roman"/>
            </w:rPr>
            <w:t xml:space="preserve"> </w:t>
          </w:r>
          <w:r w:rsidRPr="0010657F">
            <w:rPr>
              <w:rStyle w:val="PlaceholderText"/>
              <w:rFonts w:ascii="Times New Roman" w:hAnsi="Times New Roman" w:cs="Times New Roman"/>
            </w:rPr>
            <w:t>at least two business days before the class start date to confirm student eligibility if it is in question.</w:t>
          </w:r>
        </w:p>
      </w:docPartBody>
    </w:docPart>
    <w:docPart>
      <w:docPartPr>
        <w:name w:val="9D997F106E134D809CBA9B53FEB0CAAC"/>
        <w:category>
          <w:name w:val="General"/>
          <w:gallery w:val="placeholder"/>
        </w:category>
        <w:types>
          <w:type w:val="bbPlcHdr"/>
        </w:types>
        <w:behaviors>
          <w:behavior w:val="content"/>
        </w:behaviors>
        <w:guid w:val="{600740BD-B06E-4245-9DB5-2DAF1A34F606}"/>
      </w:docPartPr>
      <w:docPartBody>
        <w:p w:rsidR="00992980" w:rsidRDefault="00DD5403" w:rsidP="00DD5403">
          <w:pPr>
            <w:pStyle w:val="9D997F106E134D809CBA9B53FEB0CAAC13"/>
          </w:pPr>
          <w:r w:rsidRPr="00DF6FCE">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8ECB9BA3-FFB9-475E-8454-EC0DE609FFF9}"/>
      </w:docPartPr>
      <w:docPartBody>
        <w:p w:rsidR="0092636A" w:rsidRDefault="0092636A">
          <w:r w:rsidRPr="00084CF0">
            <w:rPr>
              <w:rStyle w:val="PlaceholderText"/>
            </w:rPr>
            <w:t>Click or tap here to enter text.</w:t>
          </w:r>
        </w:p>
      </w:docPartBody>
    </w:docPart>
    <w:docPart>
      <w:docPartPr>
        <w:name w:val="A33205AF37134A37B27A5885C6BBD470"/>
        <w:category>
          <w:name w:val="General"/>
          <w:gallery w:val="placeholder"/>
        </w:category>
        <w:types>
          <w:type w:val="bbPlcHdr"/>
        </w:types>
        <w:behaviors>
          <w:behavior w:val="content"/>
        </w:behaviors>
        <w:guid w:val="{0218FDDE-F407-4AAA-8D0C-30B0017C20E3}"/>
      </w:docPartPr>
      <w:docPartBody>
        <w:p w:rsidR="00DD5403" w:rsidRPr="0010657F" w:rsidRDefault="00DD5403" w:rsidP="00385E3B">
          <w:pPr>
            <w:rPr>
              <w:rStyle w:val="PlaceholderText"/>
              <w:rFonts w:ascii="Times New Roman" w:hAnsi="Times New Roman" w:cs="Times New Roman"/>
            </w:rPr>
          </w:pPr>
          <w:r w:rsidRPr="0010657F">
            <w:rPr>
              <w:rStyle w:val="PlaceholderText"/>
              <w:rFonts w:ascii="Times New Roman" w:hAnsi="Times New Roman" w:cs="Times New Roman"/>
              <w:b/>
              <w:bCs/>
            </w:rPr>
            <w:t>Click or tap here to a description. For courses without prerequisites, you may skip this section.</w:t>
          </w:r>
          <w:r w:rsidRPr="0010657F">
            <w:rPr>
              <w:rStyle w:val="PlaceholderText"/>
              <w:rFonts w:ascii="Times New Roman" w:hAnsi="Times New Roman" w:cs="Times New Roman"/>
            </w:rPr>
            <w:t xml:space="preserve"> </w:t>
          </w:r>
        </w:p>
        <w:p w:rsidR="00DD5403" w:rsidRPr="0010657F" w:rsidRDefault="00DD5403" w:rsidP="00385E3B">
          <w:pPr>
            <w:rPr>
              <w:rStyle w:val="PlaceholderText"/>
              <w:rFonts w:ascii="Times New Roman" w:hAnsi="Times New Roman" w:cs="Times New Roman"/>
            </w:rPr>
          </w:pPr>
        </w:p>
        <w:p w:rsidR="00DD5403" w:rsidRDefault="00DD5403">
          <w:pPr>
            <w:pStyle w:val="A33205AF37134A37B27A5885C6BBD470"/>
          </w:pPr>
          <w:r w:rsidRPr="0010657F">
            <w:rPr>
              <w:rStyle w:val="PlaceholderText"/>
              <w:rFonts w:ascii="Times New Roman" w:hAnsi="Times New Roman" w:cs="Times New Roman"/>
            </w:rPr>
            <w:t xml:space="preserve">Example description: We’ll put information about the prerequisites for this course on our website and </w:t>
          </w:r>
          <w:r>
            <w:rPr>
              <w:rStyle w:val="PlaceholderText"/>
              <w:rFonts w:ascii="Times New Roman" w:hAnsi="Times New Roman" w:cs="Times New Roman"/>
            </w:rPr>
            <w:t>ensure</w:t>
          </w:r>
          <w:r w:rsidRPr="0010657F">
            <w:rPr>
              <w:rStyle w:val="PlaceholderText"/>
              <w:rFonts w:ascii="Times New Roman" w:hAnsi="Times New Roman" w:cs="Times New Roman"/>
            </w:rPr>
            <w:t xml:space="preserve"> students who contact us to register by phone already have all of them, or we’ll arrange to sign them up. Students who do not successfully complete </w:t>
          </w:r>
          <w:r w:rsidRPr="0010657F">
            <w:rPr>
              <w:rStyle w:val="PlaceholderText"/>
              <w:rFonts w:ascii="Times New Roman" w:hAnsi="Times New Roman" w:cs="Times New Roman"/>
            </w:rPr>
            <w:t>prerequisite training before the start of the class will not be admitted. If the student completes prerequisite training with another training provider, the training manager will direct the student to present training diplomas to be admitted.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713"/>
    <w:multiLevelType w:val="hybridMultilevel"/>
    <w:tmpl w:val="D44C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5909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04"/>
    <w:rsid w:val="001753FC"/>
    <w:rsid w:val="001D6AB2"/>
    <w:rsid w:val="002E29EB"/>
    <w:rsid w:val="004404E4"/>
    <w:rsid w:val="004D6820"/>
    <w:rsid w:val="00584291"/>
    <w:rsid w:val="006C6604"/>
    <w:rsid w:val="00807A60"/>
    <w:rsid w:val="0092636A"/>
    <w:rsid w:val="00992980"/>
    <w:rsid w:val="00B7413D"/>
    <w:rsid w:val="00BF5A5B"/>
    <w:rsid w:val="00DB0AA3"/>
    <w:rsid w:val="00DD5403"/>
    <w:rsid w:val="00E44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B6D28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403"/>
    <w:rPr>
      <w:color w:val="808080"/>
    </w:rPr>
  </w:style>
  <w:style w:type="paragraph" w:customStyle="1" w:styleId="14857104CCAA40BF9B37C1377FDBEA3E">
    <w:name w:val="14857104CCAA40BF9B37C1377FDBEA3E"/>
    <w:rsid w:val="006C6604"/>
  </w:style>
  <w:style w:type="paragraph" w:customStyle="1" w:styleId="7AAD1EE5E9D8441C99456514EBF14A81">
    <w:name w:val="7AAD1EE5E9D8441C99456514EBF14A81"/>
    <w:rsid w:val="006C6604"/>
  </w:style>
  <w:style w:type="paragraph" w:customStyle="1" w:styleId="66FD98D11A394D74815DC3D72B496DD7">
    <w:name w:val="66FD98D11A394D74815DC3D72B496DD7"/>
    <w:rsid w:val="006C6604"/>
  </w:style>
  <w:style w:type="paragraph" w:customStyle="1" w:styleId="19F7919631D3422D985C1C98A2D0A589">
    <w:name w:val="19F7919631D3422D985C1C98A2D0A589"/>
    <w:rsid w:val="006C6604"/>
  </w:style>
  <w:style w:type="paragraph" w:customStyle="1" w:styleId="0594A21BF70C4DC4B492386AFC6EADBA">
    <w:name w:val="0594A21BF70C4DC4B492386AFC6EADBA"/>
    <w:rsid w:val="006C6604"/>
  </w:style>
  <w:style w:type="paragraph" w:customStyle="1" w:styleId="667FB590D6024A9C85663F60921BE065">
    <w:name w:val="667FB590D6024A9C85663F60921BE065"/>
    <w:rsid w:val="006C6604"/>
  </w:style>
  <w:style w:type="paragraph" w:customStyle="1" w:styleId="67286B65B3014F27B44CEC921F73945A">
    <w:name w:val="67286B65B3014F27B44CEC921F73945A"/>
    <w:rsid w:val="006C6604"/>
  </w:style>
  <w:style w:type="paragraph" w:customStyle="1" w:styleId="D28B868549FD47C8898ACFE919F398C7">
    <w:name w:val="D28B868549FD47C8898ACFE919F398C7"/>
    <w:rsid w:val="006C6604"/>
  </w:style>
  <w:style w:type="paragraph" w:customStyle="1" w:styleId="66FD98D11A394D74815DC3D72B496DD71">
    <w:name w:val="66FD98D11A394D74815DC3D72B496DD71"/>
    <w:rsid w:val="006C6604"/>
    <w:rPr>
      <w:rFonts w:eastAsiaTheme="minorHAnsi"/>
      <w:kern w:val="0"/>
      <w14:ligatures w14:val="none"/>
    </w:rPr>
  </w:style>
  <w:style w:type="paragraph" w:customStyle="1" w:styleId="4FF163A6139D47B1B40AD3ED7E0D6BAB">
    <w:name w:val="4FF163A6139D47B1B40AD3ED7E0D6BAB"/>
    <w:rsid w:val="006C6604"/>
    <w:rPr>
      <w:rFonts w:eastAsiaTheme="minorHAnsi"/>
      <w:kern w:val="0"/>
      <w14:ligatures w14:val="none"/>
    </w:rPr>
  </w:style>
  <w:style w:type="paragraph" w:customStyle="1" w:styleId="2FE39EC1D3B04BE6A8E0CA8B91B7F096">
    <w:name w:val="2FE39EC1D3B04BE6A8E0CA8B91B7F096"/>
    <w:rsid w:val="006C6604"/>
    <w:rPr>
      <w:rFonts w:eastAsiaTheme="minorHAnsi"/>
      <w:kern w:val="0"/>
      <w14:ligatures w14:val="none"/>
    </w:rPr>
  </w:style>
  <w:style w:type="paragraph" w:styleId="ListParagraph">
    <w:name w:val="List Paragraph"/>
    <w:basedOn w:val="Normal"/>
    <w:uiPriority w:val="34"/>
    <w:rsid w:val="00DD5403"/>
    <w:pPr>
      <w:spacing w:after="0" w:line="276" w:lineRule="auto"/>
      <w:ind w:left="720"/>
      <w:contextualSpacing/>
    </w:pPr>
    <w:rPr>
      <w:rFonts w:ascii="Tahoma" w:eastAsiaTheme="minorHAnsi" w:hAnsi="Tahoma"/>
      <w:kern w:val="0"/>
      <w14:ligatures w14:val="none"/>
    </w:rPr>
  </w:style>
  <w:style w:type="paragraph" w:customStyle="1" w:styleId="30CFBACEEE4F4060B535C0F8153484E5">
    <w:name w:val="30CFBACEEE4F4060B535C0F8153484E5"/>
    <w:rsid w:val="006C6604"/>
    <w:rPr>
      <w:rFonts w:eastAsiaTheme="minorHAnsi"/>
      <w:kern w:val="0"/>
      <w14:ligatures w14:val="none"/>
    </w:rPr>
  </w:style>
  <w:style w:type="paragraph" w:customStyle="1" w:styleId="66FD98D11A394D74815DC3D72B496DD72">
    <w:name w:val="66FD98D11A394D74815DC3D72B496DD72"/>
    <w:rsid w:val="00584291"/>
    <w:rPr>
      <w:rFonts w:eastAsiaTheme="minorHAnsi"/>
      <w:kern w:val="0"/>
      <w14:ligatures w14:val="none"/>
    </w:rPr>
  </w:style>
  <w:style w:type="paragraph" w:customStyle="1" w:styleId="4FF163A6139D47B1B40AD3ED7E0D6BAB1">
    <w:name w:val="4FF163A6139D47B1B40AD3ED7E0D6BAB1"/>
    <w:rsid w:val="00584291"/>
    <w:rPr>
      <w:rFonts w:eastAsiaTheme="minorHAnsi"/>
      <w:kern w:val="0"/>
      <w14:ligatures w14:val="none"/>
    </w:rPr>
  </w:style>
  <w:style w:type="paragraph" w:customStyle="1" w:styleId="2FE39EC1D3B04BE6A8E0CA8B91B7F0961">
    <w:name w:val="2FE39EC1D3B04BE6A8E0CA8B91B7F0961"/>
    <w:rsid w:val="00584291"/>
    <w:rPr>
      <w:rFonts w:eastAsiaTheme="minorHAnsi"/>
      <w:kern w:val="0"/>
      <w14:ligatures w14:val="none"/>
    </w:rPr>
  </w:style>
  <w:style w:type="paragraph" w:customStyle="1" w:styleId="30CFBACEEE4F4060B535C0F8153484E51">
    <w:name w:val="30CFBACEEE4F4060B535C0F8153484E51"/>
    <w:rsid w:val="00584291"/>
    <w:rPr>
      <w:rFonts w:eastAsiaTheme="minorHAnsi"/>
      <w:kern w:val="0"/>
      <w14:ligatures w14:val="none"/>
    </w:rPr>
  </w:style>
  <w:style w:type="paragraph" w:customStyle="1" w:styleId="66FD98D11A394D74815DC3D72B496DD73">
    <w:name w:val="66FD98D11A394D74815DC3D72B496DD73"/>
    <w:rsid w:val="00584291"/>
    <w:rPr>
      <w:rFonts w:eastAsiaTheme="minorHAnsi"/>
      <w:kern w:val="0"/>
      <w14:ligatures w14:val="none"/>
    </w:rPr>
  </w:style>
  <w:style w:type="paragraph" w:customStyle="1" w:styleId="4FF163A6139D47B1B40AD3ED7E0D6BAB2">
    <w:name w:val="4FF163A6139D47B1B40AD3ED7E0D6BAB2"/>
    <w:rsid w:val="00584291"/>
    <w:rPr>
      <w:rFonts w:eastAsiaTheme="minorHAnsi"/>
      <w:kern w:val="0"/>
      <w14:ligatures w14:val="none"/>
    </w:rPr>
  </w:style>
  <w:style w:type="paragraph" w:customStyle="1" w:styleId="2FE39EC1D3B04BE6A8E0CA8B91B7F0962">
    <w:name w:val="2FE39EC1D3B04BE6A8E0CA8B91B7F0962"/>
    <w:rsid w:val="00584291"/>
    <w:rPr>
      <w:rFonts w:eastAsiaTheme="minorHAnsi"/>
      <w:kern w:val="0"/>
      <w14:ligatures w14:val="none"/>
    </w:rPr>
  </w:style>
  <w:style w:type="paragraph" w:customStyle="1" w:styleId="30CFBACEEE4F4060B535C0F8153484E52">
    <w:name w:val="30CFBACEEE4F4060B535C0F8153484E52"/>
    <w:rsid w:val="00584291"/>
    <w:rPr>
      <w:rFonts w:eastAsiaTheme="minorHAnsi"/>
      <w:kern w:val="0"/>
      <w14:ligatures w14:val="none"/>
    </w:rPr>
  </w:style>
  <w:style w:type="paragraph" w:customStyle="1" w:styleId="66FD98D11A394D74815DC3D72B496DD74">
    <w:name w:val="66FD98D11A394D74815DC3D72B496DD74"/>
    <w:rsid w:val="00584291"/>
    <w:rPr>
      <w:rFonts w:eastAsiaTheme="minorHAnsi"/>
      <w:kern w:val="0"/>
      <w14:ligatures w14:val="none"/>
    </w:rPr>
  </w:style>
  <w:style w:type="paragraph" w:customStyle="1" w:styleId="4FF163A6139D47B1B40AD3ED7E0D6BAB3">
    <w:name w:val="4FF163A6139D47B1B40AD3ED7E0D6BAB3"/>
    <w:rsid w:val="00584291"/>
    <w:rPr>
      <w:rFonts w:eastAsiaTheme="minorHAnsi"/>
      <w:kern w:val="0"/>
      <w14:ligatures w14:val="none"/>
    </w:rPr>
  </w:style>
  <w:style w:type="paragraph" w:customStyle="1" w:styleId="2FE39EC1D3B04BE6A8E0CA8B91B7F0963">
    <w:name w:val="2FE39EC1D3B04BE6A8E0CA8B91B7F0963"/>
    <w:rsid w:val="00584291"/>
    <w:rPr>
      <w:rFonts w:eastAsiaTheme="minorHAnsi"/>
      <w:kern w:val="0"/>
      <w14:ligatures w14:val="none"/>
    </w:rPr>
  </w:style>
  <w:style w:type="paragraph" w:customStyle="1" w:styleId="77BB8CD62AED4D2C8F6183C01E9A0919">
    <w:name w:val="77BB8CD62AED4D2C8F6183C01E9A0919"/>
    <w:rsid w:val="00584291"/>
    <w:rPr>
      <w:rFonts w:eastAsiaTheme="minorHAnsi"/>
      <w:kern w:val="0"/>
      <w14:ligatures w14:val="none"/>
    </w:rPr>
  </w:style>
  <w:style w:type="paragraph" w:customStyle="1" w:styleId="30CFBACEEE4F4060B535C0F8153484E53">
    <w:name w:val="30CFBACEEE4F4060B535C0F8153484E53"/>
    <w:rsid w:val="00584291"/>
    <w:rPr>
      <w:rFonts w:eastAsiaTheme="minorHAnsi"/>
      <w:kern w:val="0"/>
      <w14:ligatures w14:val="none"/>
    </w:rPr>
  </w:style>
  <w:style w:type="paragraph" w:customStyle="1" w:styleId="66FD98D11A394D74815DC3D72B496DD75">
    <w:name w:val="66FD98D11A394D74815DC3D72B496DD75"/>
    <w:rsid w:val="00584291"/>
    <w:rPr>
      <w:rFonts w:eastAsiaTheme="minorHAnsi"/>
      <w:kern w:val="0"/>
      <w14:ligatures w14:val="none"/>
    </w:rPr>
  </w:style>
  <w:style w:type="paragraph" w:customStyle="1" w:styleId="4FF163A6139D47B1B40AD3ED7E0D6BAB4">
    <w:name w:val="4FF163A6139D47B1B40AD3ED7E0D6BAB4"/>
    <w:rsid w:val="00584291"/>
    <w:rPr>
      <w:rFonts w:eastAsiaTheme="minorHAnsi"/>
      <w:kern w:val="0"/>
      <w14:ligatures w14:val="none"/>
    </w:rPr>
  </w:style>
  <w:style w:type="paragraph" w:customStyle="1" w:styleId="2FE39EC1D3B04BE6A8E0CA8B91B7F0964">
    <w:name w:val="2FE39EC1D3B04BE6A8E0CA8B91B7F0964"/>
    <w:rsid w:val="00584291"/>
    <w:rPr>
      <w:rFonts w:eastAsiaTheme="minorHAnsi"/>
      <w:kern w:val="0"/>
      <w14:ligatures w14:val="none"/>
    </w:rPr>
  </w:style>
  <w:style w:type="paragraph" w:customStyle="1" w:styleId="77BB8CD62AED4D2C8F6183C01E9A09191">
    <w:name w:val="77BB8CD62AED4D2C8F6183C01E9A09191"/>
    <w:rsid w:val="00584291"/>
    <w:rPr>
      <w:rFonts w:eastAsiaTheme="minorHAnsi"/>
      <w:kern w:val="0"/>
      <w14:ligatures w14:val="none"/>
    </w:rPr>
  </w:style>
  <w:style w:type="character" w:styleId="Hyperlink">
    <w:name w:val="Hyperlink"/>
    <w:basedOn w:val="DefaultParagraphFont"/>
    <w:uiPriority w:val="99"/>
    <w:unhideWhenUsed/>
    <w:rsid w:val="00DD5403"/>
    <w:rPr>
      <w:color w:val="0563C1" w:themeColor="hyperlink"/>
      <w:u w:val="single"/>
    </w:rPr>
  </w:style>
  <w:style w:type="paragraph" w:customStyle="1" w:styleId="39997D68D08643FE8C076E837F553F42">
    <w:name w:val="39997D68D08643FE8C076E837F553F42"/>
    <w:rsid w:val="00584291"/>
    <w:rPr>
      <w:rFonts w:eastAsiaTheme="minorHAnsi"/>
      <w:kern w:val="0"/>
      <w14:ligatures w14:val="none"/>
    </w:rPr>
  </w:style>
  <w:style w:type="paragraph" w:customStyle="1" w:styleId="30CFBACEEE4F4060B535C0F8153484E54">
    <w:name w:val="30CFBACEEE4F4060B535C0F8153484E54"/>
    <w:rsid w:val="00584291"/>
    <w:rPr>
      <w:rFonts w:eastAsiaTheme="minorHAnsi"/>
      <w:kern w:val="0"/>
      <w14:ligatures w14:val="none"/>
    </w:rPr>
  </w:style>
  <w:style w:type="paragraph" w:customStyle="1" w:styleId="66FD98D11A394D74815DC3D72B496DD76">
    <w:name w:val="66FD98D11A394D74815DC3D72B496DD76"/>
    <w:rsid w:val="004404E4"/>
    <w:rPr>
      <w:rFonts w:eastAsiaTheme="minorHAnsi"/>
      <w:kern w:val="0"/>
      <w14:ligatures w14:val="none"/>
    </w:rPr>
  </w:style>
  <w:style w:type="paragraph" w:customStyle="1" w:styleId="4FF163A6139D47B1B40AD3ED7E0D6BAB5">
    <w:name w:val="4FF163A6139D47B1B40AD3ED7E0D6BAB5"/>
    <w:rsid w:val="004404E4"/>
    <w:rPr>
      <w:rFonts w:eastAsiaTheme="minorHAnsi"/>
      <w:kern w:val="0"/>
      <w14:ligatures w14:val="none"/>
    </w:rPr>
  </w:style>
  <w:style w:type="paragraph" w:customStyle="1" w:styleId="2FE39EC1D3B04BE6A8E0CA8B91B7F0965">
    <w:name w:val="2FE39EC1D3B04BE6A8E0CA8B91B7F0965"/>
    <w:rsid w:val="004404E4"/>
    <w:rPr>
      <w:rFonts w:eastAsiaTheme="minorHAnsi"/>
      <w:kern w:val="0"/>
      <w14:ligatures w14:val="none"/>
    </w:rPr>
  </w:style>
  <w:style w:type="paragraph" w:customStyle="1" w:styleId="77BB8CD62AED4D2C8F6183C01E9A09192">
    <w:name w:val="77BB8CD62AED4D2C8F6183C01E9A09192"/>
    <w:rsid w:val="004404E4"/>
    <w:rPr>
      <w:rFonts w:eastAsiaTheme="minorHAnsi"/>
      <w:kern w:val="0"/>
      <w14:ligatures w14:val="none"/>
    </w:rPr>
  </w:style>
  <w:style w:type="paragraph" w:customStyle="1" w:styleId="39997D68D08643FE8C076E837F553F421">
    <w:name w:val="39997D68D08643FE8C076E837F553F421"/>
    <w:rsid w:val="004404E4"/>
    <w:rPr>
      <w:rFonts w:eastAsiaTheme="minorHAnsi"/>
      <w:kern w:val="0"/>
      <w14:ligatures w14:val="none"/>
    </w:rPr>
  </w:style>
  <w:style w:type="paragraph" w:customStyle="1" w:styleId="30CFBACEEE4F4060B535C0F8153484E55">
    <w:name w:val="30CFBACEEE4F4060B535C0F8153484E55"/>
    <w:rsid w:val="004404E4"/>
    <w:rPr>
      <w:rFonts w:eastAsiaTheme="minorHAnsi"/>
      <w:kern w:val="0"/>
      <w14:ligatures w14:val="none"/>
    </w:rPr>
  </w:style>
  <w:style w:type="paragraph" w:customStyle="1" w:styleId="9D997F106E134D809CBA9B53FEB0CAAC">
    <w:name w:val="9D997F106E134D809CBA9B53FEB0CAAC"/>
    <w:rsid w:val="004404E4"/>
  </w:style>
  <w:style w:type="paragraph" w:customStyle="1" w:styleId="734DFD8533D44C2DB8AA99115962C2B1">
    <w:name w:val="734DFD8533D44C2DB8AA99115962C2B1"/>
    <w:rsid w:val="004404E4"/>
  </w:style>
  <w:style w:type="paragraph" w:customStyle="1" w:styleId="66FD98D11A394D74815DC3D72B496DD77">
    <w:name w:val="66FD98D11A394D74815DC3D72B496DD77"/>
    <w:rsid w:val="004404E4"/>
    <w:rPr>
      <w:rFonts w:eastAsiaTheme="minorHAnsi"/>
      <w:kern w:val="0"/>
      <w14:ligatures w14:val="none"/>
    </w:rPr>
  </w:style>
  <w:style w:type="paragraph" w:customStyle="1" w:styleId="4FF163A6139D47B1B40AD3ED7E0D6BAB6">
    <w:name w:val="4FF163A6139D47B1B40AD3ED7E0D6BAB6"/>
    <w:rsid w:val="004404E4"/>
    <w:rPr>
      <w:rFonts w:eastAsiaTheme="minorHAnsi"/>
      <w:kern w:val="0"/>
      <w14:ligatures w14:val="none"/>
    </w:rPr>
  </w:style>
  <w:style w:type="paragraph" w:customStyle="1" w:styleId="2FE39EC1D3B04BE6A8E0CA8B91B7F0966">
    <w:name w:val="2FE39EC1D3B04BE6A8E0CA8B91B7F0966"/>
    <w:rsid w:val="004404E4"/>
    <w:rPr>
      <w:rFonts w:eastAsiaTheme="minorHAnsi"/>
      <w:kern w:val="0"/>
      <w14:ligatures w14:val="none"/>
    </w:rPr>
  </w:style>
  <w:style w:type="paragraph" w:customStyle="1" w:styleId="39997D68D08643FE8C076E837F553F422">
    <w:name w:val="39997D68D08643FE8C076E837F553F422"/>
    <w:rsid w:val="004404E4"/>
    <w:rPr>
      <w:rFonts w:eastAsiaTheme="minorHAnsi"/>
      <w:kern w:val="0"/>
      <w14:ligatures w14:val="none"/>
    </w:rPr>
  </w:style>
  <w:style w:type="paragraph" w:customStyle="1" w:styleId="734DFD8533D44C2DB8AA99115962C2B11">
    <w:name w:val="734DFD8533D44C2DB8AA99115962C2B11"/>
    <w:rsid w:val="004404E4"/>
    <w:rPr>
      <w:rFonts w:eastAsiaTheme="minorHAnsi"/>
      <w:kern w:val="0"/>
      <w14:ligatures w14:val="none"/>
    </w:rPr>
  </w:style>
  <w:style w:type="paragraph" w:customStyle="1" w:styleId="9D997F106E134D809CBA9B53FEB0CAAC1">
    <w:name w:val="9D997F106E134D809CBA9B53FEB0CAAC1"/>
    <w:rsid w:val="004404E4"/>
    <w:rPr>
      <w:rFonts w:eastAsiaTheme="minorHAnsi"/>
      <w:kern w:val="0"/>
      <w14:ligatures w14:val="none"/>
    </w:rPr>
  </w:style>
  <w:style w:type="paragraph" w:customStyle="1" w:styleId="66FD98D11A394D74815DC3D72B496DD78">
    <w:name w:val="66FD98D11A394D74815DC3D72B496DD78"/>
    <w:rsid w:val="001D6AB2"/>
    <w:rPr>
      <w:rFonts w:eastAsiaTheme="minorHAnsi"/>
      <w:kern w:val="0"/>
      <w14:ligatures w14:val="none"/>
    </w:rPr>
  </w:style>
  <w:style w:type="paragraph" w:customStyle="1" w:styleId="4FF163A6139D47B1B40AD3ED7E0D6BAB7">
    <w:name w:val="4FF163A6139D47B1B40AD3ED7E0D6BAB7"/>
    <w:rsid w:val="001D6AB2"/>
    <w:rPr>
      <w:rFonts w:eastAsiaTheme="minorHAnsi"/>
      <w:kern w:val="0"/>
      <w14:ligatures w14:val="none"/>
    </w:rPr>
  </w:style>
  <w:style w:type="paragraph" w:customStyle="1" w:styleId="2FE39EC1D3B04BE6A8E0CA8B91B7F0967">
    <w:name w:val="2FE39EC1D3B04BE6A8E0CA8B91B7F0967"/>
    <w:rsid w:val="001D6AB2"/>
    <w:rPr>
      <w:rFonts w:eastAsiaTheme="minorHAnsi"/>
      <w:kern w:val="0"/>
      <w14:ligatures w14:val="none"/>
    </w:rPr>
  </w:style>
  <w:style w:type="paragraph" w:customStyle="1" w:styleId="39997D68D08643FE8C076E837F553F423">
    <w:name w:val="39997D68D08643FE8C076E837F553F423"/>
    <w:rsid w:val="001D6AB2"/>
    <w:rPr>
      <w:rFonts w:eastAsiaTheme="minorHAnsi"/>
      <w:kern w:val="0"/>
      <w14:ligatures w14:val="none"/>
    </w:rPr>
  </w:style>
  <w:style w:type="paragraph" w:customStyle="1" w:styleId="734DFD8533D44C2DB8AA99115962C2B12">
    <w:name w:val="734DFD8533D44C2DB8AA99115962C2B12"/>
    <w:rsid w:val="001D6AB2"/>
    <w:rPr>
      <w:rFonts w:eastAsiaTheme="minorHAnsi"/>
      <w:kern w:val="0"/>
      <w14:ligatures w14:val="none"/>
    </w:rPr>
  </w:style>
  <w:style w:type="paragraph" w:customStyle="1" w:styleId="9D997F106E134D809CBA9B53FEB0CAAC2">
    <w:name w:val="9D997F106E134D809CBA9B53FEB0CAAC2"/>
    <w:rsid w:val="001D6AB2"/>
    <w:rPr>
      <w:rFonts w:eastAsiaTheme="minorHAnsi"/>
      <w:kern w:val="0"/>
      <w14:ligatures w14:val="none"/>
    </w:rPr>
  </w:style>
  <w:style w:type="paragraph" w:customStyle="1" w:styleId="66FD98D11A394D74815DC3D72B496DD79">
    <w:name w:val="66FD98D11A394D74815DC3D72B496DD79"/>
    <w:rsid w:val="001D6AB2"/>
    <w:rPr>
      <w:rFonts w:eastAsiaTheme="minorHAnsi"/>
      <w:kern w:val="0"/>
      <w14:ligatures w14:val="none"/>
    </w:rPr>
  </w:style>
  <w:style w:type="paragraph" w:customStyle="1" w:styleId="4FF163A6139D47B1B40AD3ED7E0D6BAB8">
    <w:name w:val="4FF163A6139D47B1B40AD3ED7E0D6BAB8"/>
    <w:rsid w:val="001D6AB2"/>
    <w:rPr>
      <w:rFonts w:eastAsiaTheme="minorHAnsi"/>
      <w:kern w:val="0"/>
      <w14:ligatures w14:val="none"/>
    </w:rPr>
  </w:style>
  <w:style w:type="paragraph" w:customStyle="1" w:styleId="2FE39EC1D3B04BE6A8E0CA8B91B7F0968">
    <w:name w:val="2FE39EC1D3B04BE6A8E0CA8B91B7F0968"/>
    <w:rsid w:val="001D6AB2"/>
    <w:rPr>
      <w:rFonts w:eastAsiaTheme="minorHAnsi"/>
      <w:kern w:val="0"/>
      <w14:ligatures w14:val="none"/>
    </w:rPr>
  </w:style>
  <w:style w:type="paragraph" w:customStyle="1" w:styleId="39997D68D08643FE8C076E837F553F424">
    <w:name w:val="39997D68D08643FE8C076E837F553F424"/>
    <w:rsid w:val="001D6AB2"/>
    <w:rPr>
      <w:rFonts w:eastAsiaTheme="minorHAnsi"/>
      <w:kern w:val="0"/>
      <w14:ligatures w14:val="none"/>
    </w:rPr>
  </w:style>
  <w:style w:type="paragraph" w:customStyle="1" w:styleId="734DFD8533D44C2DB8AA99115962C2B13">
    <w:name w:val="734DFD8533D44C2DB8AA99115962C2B13"/>
    <w:rsid w:val="001D6AB2"/>
    <w:rPr>
      <w:rFonts w:eastAsiaTheme="minorHAnsi"/>
      <w:kern w:val="0"/>
      <w14:ligatures w14:val="none"/>
    </w:rPr>
  </w:style>
  <w:style w:type="paragraph" w:customStyle="1" w:styleId="9D997F106E134D809CBA9B53FEB0CAAC3">
    <w:name w:val="9D997F106E134D809CBA9B53FEB0CAAC3"/>
    <w:rsid w:val="001D6AB2"/>
    <w:rPr>
      <w:rFonts w:eastAsiaTheme="minorHAnsi"/>
      <w:kern w:val="0"/>
      <w14:ligatures w14:val="none"/>
    </w:rPr>
  </w:style>
  <w:style w:type="paragraph" w:customStyle="1" w:styleId="66FD98D11A394D74815DC3D72B496DD710">
    <w:name w:val="66FD98D11A394D74815DC3D72B496DD710"/>
    <w:rsid w:val="001D6AB2"/>
    <w:rPr>
      <w:rFonts w:eastAsiaTheme="minorHAnsi"/>
      <w:kern w:val="0"/>
      <w14:ligatures w14:val="none"/>
    </w:rPr>
  </w:style>
  <w:style w:type="paragraph" w:customStyle="1" w:styleId="4FF163A6139D47B1B40AD3ED7E0D6BAB9">
    <w:name w:val="4FF163A6139D47B1B40AD3ED7E0D6BAB9"/>
    <w:rsid w:val="001D6AB2"/>
    <w:rPr>
      <w:rFonts w:eastAsiaTheme="minorHAnsi"/>
      <w:kern w:val="0"/>
      <w14:ligatures w14:val="none"/>
    </w:rPr>
  </w:style>
  <w:style w:type="paragraph" w:customStyle="1" w:styleId="2FE39EC1D3B04BE6A8E0CA8B91B7F0969">
    <w:name w:val="2FE39EC1D3B04BE6A8E0CA8B91B7F0969"/>
    <w:rsid w:val="001D6AB2"/>
    <w:rPr>
      <w:rFonts w:eastAsiaTheme="minorHAnsi"/>
      <w:kern w:val="0"/>
      <w14:ligatures w14:val="none"/>
    </w:rPr>
  </w:style>
  <w:style w:type="paragraph" w:customStyle="1" w:styleId="39997D68D08643FE8C076E837F553F425">
    <w:name w:val="39997D68D08643FE8C076E837F553F425"/>
    <w:rsid w:val="001D6AB2"/>
    <w:rPr>
      <w:rFonts w:eastAsiaTheme="minorHAnsi"/>
      <w:kern w:val="0"/>
      <w14:ligatures w14:val="none"/>
    </w:rPr>
  </w:style>
  <w:style w:type="paragraph" w:customStyle="1" w:styleId="734DFD8533D44C2DB8AA99115962C2B14">
    <w:name w:val="734DFD8533D44C2DB8AA99115962C2B14"/>
    <w:rsid w:val="001D6AB2"/>
    <w:rPr>
      <w:rFonts w:eastAsiaTheme="minorHAnsi"/>
      <w:kern w:val="0"/>
      <w14:ligatures w14:val="none"/>
    </w:rPr>
  </w:style>
  <w:style w:type="paragraph" w:customStyle="1" w:styleId="9D997F106E134D809CBA9B53FEB0CAAC4">
    <w:name w:val="9D997F106E134D809CBA9B53FEB0CAAC4"/>
    <w:rsid w:val="001D6AB2"/>
    <w:rPr>
      <w:rFonts w:eastAsiaTheme="minorHAnsi"/>
      <w:kern w:val="0"/>
      <w14:ligatures w14:val="none"/>
    </w:rPr>
  </w:style>
  <w:style w:type="paragraph" w:customStyle="1" w:styleId="66FD98D11A394D74815DC3D72B496DD711">
    <w:name w:val="66FD98D11A394D74815DC3D72B496DD711"/>
    <w:rsid w:val="001D6AB2"/>
    <w:rPr>
      <w:rFonts w:eastAsiaTheme="minorHAnsi"/>
      <w:kern w:val="0"/>
      <w14:ligatures w14:val="none"/>
    </w:rPr>
  </w:style>
  <w:style w:type="paragraph" w:customStyle="1" w:styleId="4FF163A6139D47B1B40AD3ED7E0D6BAB10">
    <w:name w:val="4FF163A6139D47B1B40AD3ED7E0D6BAB10"/>
    <w:rsid w:val="001D6AB2"/>
    <w:rPr>
      <w:rFonts w:eastAsiaTheme="minorHAnsi"/>
      <w:kern w:val="0"/>
      <w14:ligatures w14:val="none"/>
    </w:rPr>
  </w:style>
  <w:style w:type="paragraph" w:customStyle="1" w:styleId="2FE39EC1D3B04BE6A8E0CA8B91B7F09610">
    <w:name w:val="2FE39EC1D3B04BE6A8E0CA8B91B7F09610"/>
    <w:rsid w:val="001D6AB2"/>
    <w:rPr>
      <w:rFonts w:eastAsiaTheme="minorHAnsi"/>
      <w:kern w:val="0"/>
      <w14:ligatures w14:val="none"/>
    </w:rPr>
  </w:style>
  <w:style w:type="paragraph" w:customStyle="1" w:styleId="39997D68D08643FE8C076E837F553F426">
    <w:name w:val="39997D68D08643FE8C076E837F553F426"/>
    <w:rsid w:val="001D6AB2"/>
    <w:rPr>
      <w:rFonts w:eastAsiaTheme="minorHAnsi"/>
      <w:kern w:val="0"/>
      <w14:ligatures w14:val="none"/>
    </w:rPr>
  </w:style>
  <w:style w:type="paragraph" w:customStyle="1" w:styleId="734DFD8533D44C2DB8AA99115962C2B15">
    <w:name w:val="734DFD8533D44C2DB8AA99115962C2B15"/>
    <w:rsid w:val="001D6AB2"/>
    <w:rPr>
      <w:rFonts w:eastAsiaTheme="minorHAnsi"/>
      <w:kern w:val="0"/>
      <w14:ligatures w14:val="none"/>
    </w:rPr>
  </w:style>
  <w:style w:type="paragraph" w:customStyle="1" w:styleId="9D997F106E134D809CBA9B53FEB0CAAC5">
    <w:name w:val="9D997F106E134D809CBA9B53FEB0CAAC5"/>
    <w:rsid w:val="001D6AB2"/>
    <w:rPr>
      <w:rFonts w:eastAsiaTheme="minorHAnsi"/>
      <w:kern w:val="0"/>
      <w14:ligatures w14:val="none"/>
    </w:rPr>
  </w:style>
  <w:style w:type="paragraph" w:customStyle="1" w:styleId="66FD98D11A394D74815DC3D72B496DD712">
    <w:name w:val="66FD98D11A394D74815DC3D72B496DD712"/>
    <w:rsid w:val="001D6AB2"/>
    <w:rPr>
      <w:rFonts w:eastAsiaTheme="minorHAnsi"/>
      <w:kern w:val="0"/>
      <w14:ligatures w14:val="none"/>
    </w:rPr>
  </w:style>
  <w:style w:type="paragraph" w:customStyle="1" w:styleId="4FF163A6139D47B1B40AD3ED7E0D6BAB11">
    <w:name w:val="4FF163A6139D47B1B40AD3ED7E0D6BAB11"/>
    <w:rsid w:val="001D6AB2"/>
    <w:rPr>
      <w:rFonts w:eastAsiaTheme="minorHAnsi"/>
      <w:kern w:val="0"/>
      <w14:ligatures w14:val="none"/>
    </w:rPr>
  </w:style>
  <w:style w:type="paragraph" w:customStyle="1" w:styleId="2FE39EC1D3B04BE6A8E0CA8B91B7F09611">
    <w:name w:val="2FE39EC1D3B04BE6A8E0CA8B91B7F09611"/>
    <w:rsid w:val="001D6AB2"/>
    <w:rPr>
      <w:rFonts w:eastAsiaTheme="minorHAnsi"/>
      <w:kern w:val="0"/>
      <w14:ligatures w14:val="none"/>
    </w:rPr>
  </w:style>
  <w:style w:type="paragraph" w:customStyle="1" w:styleId="39997D68D08643FE8C076E837F553F427">
    <w:name w:val="39997D68D08643FE8C076E837F553F427"/>
    <w:rsid w:val="001D6AB2"/>
    <w:rPr>
      <w:rFonts w:eastAsiaTheme="minorHAnsi"/>
      <w:kern w:val="0"/>
      <w14:ligatures w14:val="none"/>
    </w:rPr>
  </w:style>
  <w:style w:type="paragraph" w:customStyle="1" w:styleId="734DFD8533D44C2DB8AA99115962C2B16">
    <w:name w:val="734DFD8533D44C2DB8AA99115962C2B16"/>
    <w:rsid w:val="001D6AB2"/>
    <w:rPr>
      <w:rFonts w:eastAsiaTheme="minorHAnsi"/>
      <w:kern w:val="0"/>
      <w14:ligatures w14:val="none"/>
    </w:rPr>
  </w:style>
  <w:style w:type="paragraph" w:customStyle="1" w:styleId="9D997F106E134D809CBA9B53FEB0CAAC6">
    <w:name w:val="9D997F106E134D809CBA9B53FEB0CAAC6"/>
    <w:rsid w:val="001D6AB2"/>
    <w:rPr>
      <w:rFonts w:eastAsiaTheme="minorHAnsi"/>
      <w:kern w:val="0"/>
      <w14:ligatures w14:val="none"/>
    </w:rPr>
  </w:style>
  <w:style w:type="paragraph" w:customStyle="1" w:styleId="66FD98D11A394D74815DC3D72B496DD713">
    <w:name w:val="66FD98D11A394D74815DC3D72B496DD713"/>
    <w:rsid w:val="0092636A"/>
    <w:rPr>
      <w:rFonts w:eastAsiaTheme="minorHAnsi"/>
      <w:kern w:val="0"/>
      <w14:ligatures w14:val="none"/>
    </w:rPr>
  </w:style>
  <w:style w:type="paragraph" w:customStyle="1" w:styleId="4FF163A6139D47B1B40AD3ED7E0D6BAB12">
    <w:name w:val="4FF163A6139D47B1B40AD3ED7E0D6BAB12"/>
    <w:rsid w:val="0092636A"/>
    <w:rPr>
      <w:rFonts w:eastAsiaTheme="minorHAnsi"/>
      <w:kern w:val="0"/>
      <w14:ligatures w14:val="none"/>
    </w:rPr>
  </w:style>
  <w:style w:type="paragraph" w:customStyle="1" w:styleId="2FE39EC1D3B04BE6A8E0CA8B91B7F09612">
    <w:name w:val="2FE39EC1D3B04BE6A8E0CA8B91B7F09612"/>
    <w:rsid w:val="0092636A"/>
    <w:rPr>
      <w:rFonts w:eastAsiaTheme="minorHAnsi"/>
      <w:kern w:val="0"/>
      <w14:ligatures w14:val="none"/>
    </w:rPr>
  </w:style>
  <w:style w:type="paragraph" w:customStyle="1" w:styleId="39997D68D08643FE8C076E837F553F428">
    <w:name w:val="39997D68D08643FE8C076E837F553F428"/>
    <w:rsid w:val="0092636A"/>
    <w:rPr>
      <w:rFonts w:eastAsiaTheme="minorHAnsi"/>
      <w:kern w:val="0"/>
      <w14:ligatures w14:val="none"/>
    </w:rPr>
  </w:style>
  <w:style w:type="paragraph" w:customStyle="1" w:styleId="734DFD8533D44C2DB8AA99115962C2B17">
    <w:name w:val="734DFD8533D44C2DB8AA99115962C2B17"/>
    <w:rsid w:val="0092636A"/>
    <w:rPr>
      <w:rFonts w:eastAsiaTheme="minorHAnsi"/>
      <w:kern w:val="0"/>
      <w14:ligatures w14:val="none"/>
    </w:rPr>
  </w:style>
  <w:style w:type="paragraph" w:customStyle="1" w:styleId="9D997F106E134D809CBA9B53FEB0CAAC7">
    <w:name w:val="9D997F106E134D809CBA9B53FEB0CAAC7"/>
    <w:rsid w:val="0092636A"/>
    <w:rPr>
      <w:rFonts w:eastAsiaTheme="minorHAnsi"/>
      <w:kern w:val="0"/>
      <w14:ligatures w14:val="none"/>
    </w:rPr>
  </w:style>
  <w:style w:type="paragraph" w:customStyle="1" w:styleId="66FD98D11A394D74815DC3D72B496DD714">
    <w:name w:val="66FD98D11A394D74815DC3D72B496DD714"/>
    <w:rsid w:val="00B7413D"/>
    <w:rPr>
      <w:rFonts w:eastAsiaTheme="minorHAnsi"/>
      <w:kern w:val="0"/>
      <w14:ligatures w14:val="none"/>
    </w:rPr>
  </w:style>
  <w:style w:type="paragraph" w:customStyle="1" w:styleId="4FF163A6139D47B1B40AD3ED7E0D6BAB13">
    <w:name w:val="4FF163A6139D47B1B40AD3ED7E0D6BAB13"/>
    <w:rsid w:val="00B7413D"/>
    <w:rPr>
      <w:rFonts w:eastAsiaTheme="minorHAnsi"/>
      <w:kern w:val="0"/>
      <w14:ligatures w14:val="none"/>
    </w:rPr>
  </w:style>
  <w:style w:type="paragraph" w:customStyle="1" w:styleId="2FE39EC1D3B04BE6A8E0CA8B91B7F09613">
    <w:name w:val="2FE39EC1D3B04BE6A8E0CA8B91B7F09613"/>
    <w:rsid w:val="00B7413D"/>
    <w:rPr>
      <w:rFonts w:eastAsiaTheme="minorHAnsi"/>
      <w:kern w:val="0"/>
      <w14:ligatures w14:val="none"/>
    </w:rPr>
  </w:style>
  <w:style w:type="paragraph" w:customStyle="1" w:styleId="39997D68D08643FE8C076E837F553F429">
    <w:name w:val="39997D68D08643FE8C076E837F553F429"/>
    <w:rsid w:val="00B7413D"/>
    <w:rPr>
      <w:rFonts w:eastAsiaTheme="minorHAnsi"/>
      <w:kern w:val="0"/>
      <w14:ligatures w14:val="none"/>
    </w:rPr>
  </w:style>
  <w:style w:type="paragraph" w:customStyle="1" w:styleId="734DFD8533D44C2DB8AA99115962C2B18">
    <w:name w:val="734DFD8533D44C2DB8AA99115962C2B18"/>
    <w:rsid w:val="00B7413D"/>
    <w:rPr>
      <w:rFonts w:eastAsiaTheme="minorHAnsi"/>
      <w:kern w:val="0"/>
      <w14:ligatures w14:val="none"/>
    </w:rPr>
  </w:style>
  <w:style w:type="paragraph" w:customStyle="1" w:styleId="9D997F106E134D809CBA9B53FEB0CAAC8">
    <w:name w:val="9D997F106E134D809CBA9B53FEB0CAAC8"/>
    <w:rsid w:val="00B7413D"/>
    <w:rPr>
      <w:rFonts w:eastAsiaTheme="minorHAnsi"/>
      <w:kern w:val="0"/>
      <w14:ligatures w14:val="none"/>
    </w:rPr>
  </w:style>
  <w:style w:type="paragraph" w:customStyle="1" w:styleId="66FD98D11A394D74815DC3D72B496DD715">
    <w:name w:val="66FD98D11A394D74815DC3D72B496DD715"/>
    <w:rsid w:val="00B7413D"/>
    <w:rPr>
      <w:rFonts w:eastAsiaTheme="minorHAnsi"/>
      <w:kern w:val="0"/>
      <w14:ligatures w14:val="none"/>
    </w:rPr>
  </w:style>
  <w:style w:type="paragraph" w:customStyle="1" w:styleId="4FF163A6139D47B1B40AD3ED7E0D6BAB14">
    <w:name w:val="4FF163A6139D47B1B40AD3ED7E0D6BAB14"/>
    <w:rsid w:val="00B7413D"/>
    <w:rPr>
      <w:rFonts w:eastAsiaTheme="minorHAnsi"/>
      <w:kern w:val="0"/>
      <w14:ligatures w14:val="none"/>
    </w:rPr>
  </w:style>
  <w:style w:type="paragraph" w:customStyle="1" w:styleId="2FE39EC1D3B04BE6A8E0CA8B91B7F09614">
    <w:name w:val="2FE39EC1D3B04BE6A8E0CA8B91B7F09614"/>
    <w:rsid w:val="00B7413D"/>
    <w:rPr>
      <w:rFonts w:eastAsiaTheme="minorHAnsi"/>
      <w:kern w:val="0"/>
      <w14:ligatures w14:val="none"/>
    </w:rPr>
  </w:style>
  <w:style w:type="paragraph" w:customStyle="1" w:styleId="39997D68D08643FE8C076E837F553F4210">
    <w:name w:val="39997D68D08643FE8C076E837F553F4210"/>
    <w:rsid w:val="00B7413D"/>
    <w:rPr>
      <w:rFonts w:eastAsiaTheme="minorHAnsi"/>
      <w:kern w:val="0"/>
      <w14:ligatures w14:val="none"/>
    </w:rPr>
  </w:style>
  <w:style w:type="paragraph" w:customStyle="1" w:styleId="734DFD8533D44C2DB8AA99115962C2B19">
    <w:name w:val="734DFD8533D44C2DB8AA99115962C2B19"/>
    <w:rsid w:val="00B7413D"/>
    <w:rPr>
      <w:rFonts w:eastAsiaTheme="minorHAnsi"/>
      <w:kern w:val="0"/>
      <w14:ligatures w14:val="none"/>
    </w:rPr>
  </w:style>
  <w:style w:type="paragraph" w:customStyle="1" w:styleId="9D997F106E134D809CBA9B53FEB0CAAC9">
    <w:name w:val="9D997F106E134D809CBA9B53FEB0CAAC9"/>
    <w:rsid w:val="00B7413D"/>
    <w:rPr>
      <w:rFonts w:eastAsiaTheme="minorHAnsi"/>
      <w:kern w:val="0"/>
      <w14:ligatures w14:val="none"/>
    </w:rPr>
  </w:style>
  <w:style w:type="paragraph" w:customStyle="1" w:styleId="66FD98D11A394D74815DC3D72B496DD716">
    <w:name w:val="66FD98D11A394D74815DC3D72B496DD716"/>
    <w:rsid w:val="00B7413D"/>
    <w:rPr>
      <w:rFonts w:eastAsiaTheme="minorHAnsi"/>
      <w:kern w:val="0"/>
      <w14:ligatures w14:val="none"/>
    </w:rPr>
  </w:style>
  <w:style w:type="paragraph" w:customStyle="1" w:styleId="4FF163A6139D47B1B40AD3ED7E0D6BAB15">
    <w:name w:val="4FF163A6139D47B1B40AD3ED7E0D6BAB15"/>
    <w:rsid w:val="00B7413D"/>
    <w:rPr>
      <w:rFonts w:eastAsiaTheme="minorHAnsi"/>
      <w:kern w:val="0"/>
      <w14:ligatures w14:val="none"/>
    </w:rPr>
  </w:style>
  <w:style w:type="paragraph" w:customStyle="1" w:styleId="2FE39EC1D3B04BE6A8E0CA8B91B7F09615">
    <w:name w:val="2FE39EC1D3B04BE6A8E0CA8B91B7F09615"/>
    <w:rsid w:val="00B7413D"/>
    <w:rPr>
      <w:rFonts w:eastAsiaTheme="minorHAnsi"/>
      <w:kern w:val="0"/>
      <w14:ligatures w14:val="none"/>
    </w:rPr>
  </w:style>
  <w:style w:type="paragraph" w:customStyle="1" w:styleId="39997D68D08643FE8C076E837F553F4211">
    <w:name w:val="39997D68D08643FE8C076E837F553F4211"/>
    <w:rsid w:val="00B7413D"/>
    <w:rPr>
      <w:rFonts w:eastAsiaTheme="minorHAnsi"/>
      <w:kern w:val="0"/>
      <w14:ligatures w14:val="none"/>
    </w:rPr>
  </w:style>
  <w:style w:type="paragraph" w:customStyle="1" w:styleId="734DFD8533D44C2DB8AA99115962C2B110">
    <w:name w:val="734DFD8533D44C2DB8AA99115962C2B110"/>
    <w:rsid w:val="00B7413D"/>
    <w:rPr>
      <w:rFonts w:eastAsiaTheme="minorHAnsi"/>
      <w:kern w:val="0"/>
      <w14:ligatures w14:val="none"/>
    </w:rPr>
  </w:style>
  <w:style w:type="paragraph" w:customStyle="1" w:styleId="9D997F106E134D809CBA9B53FEB0CAAC10">
    <w:name w:val="9D997F106E134D809CBA9B53FEB0CAAC10"/>
    <w:rsid w:val="00B7413D"/>
    <w:rPr>
      <w:rFonts w:eastAsiaTheme="minorHAnsi"/>
      <w:kern w:val="0"/>
      <w14:ligatures w14:val="none"/>
    </w:rPr>
  </w:style>
  <w:style w:type="paragraph" w:customStyle="1" w:styleId="66FD98D11A394D74815DC3D72B496DD717">
    <w:name w:val="66FD98D11A394D74815DC3D72B496DD717"/>
    <w:rsid w:val="00B7413D"/>
    <w:rPr>
      <w:rFonts w:eastAsiaTheme="minorHAnsi"/>
      <w:kern w:val="0"/>
      <w14:ligatures w14:val="none"/>
    </w:rPr>
  </w:style>
  <w:style w:type="paragraph" w:customStyle="1" w:styleId="4FF163A6139D47B1B40AD3ED7E0D6BAB16">
    <w:name w:val="4FF163A6139D47B1B40AD3ED7E0D6BAB16"/>
    <w:rsid w:val="00B7413D"/>
    <w:rPr>
      <w:rFonts w:eastAsiaTheme="minorHAnsi"/>
      <w:kern w:val="0"/>
      <w14:ligatures w14:val="none"/>
    </w:rPr>
  </w:style>
  <w:style w:type="paragraph" w:customStyle="1" w:styleId="2FE39EC1D3B04BE6A8E0CA8B91B7F09616">
    <w:name w:val="2FE39EC1D3B04BE6A8E0CA8B91B7F09616"/>
    <w:rsid w:val="00B7413D"/>
    <w:rPr>
      <w:rFonts w:eastAsiaTheme="minorHAnsi"/>
      <w:kern w:val="0"/>
      <w14:ligatures w14:val="none"/>
    </w:rPr>
  </w:style>
  <w:style w:type="paragraph" w:customStyle="1" w:styleId="39997D68D08643FE8C076E837F553F4212">
    <w:name w:val="39997D68D08643FE8C076E837F553F4212"/>
    <w:rsid w:val="00B7413D"/>
    <w:rPr>
      <w:rFonts w:eastAsiaTheme="minorHAnsi"/>
      <w:kern w:val="0"/>
      <w14:ligatures w14:val="none"/>
    </w:rPr>
  </w:style>
  <w:style w:type="paragraph" w:customStyle="1" w:styleId="734DFD8533D44C2DB8AA99115962C2B111">
    <w:name w:val="734DFD8533D44C2DB8AA99115962C2B111"/>
    <w:rsid w:val="00B7413D"/>
    <w:rPr>
      <w:rFonts w:eastAsiaTheme="minorHAnsi"/>
      <w:kern w:val="0"/>
      <w14:ligatures w14:val="none"/>
    </w:rPr>
  </w:style>
  <w:style w:type="paragraph" w:customStyle="1" w:styleId="9D997F106E134D809CBA9B53FEB0CAAC11">
    <w:name w:val="9D997F106E134D809CBA9B53FEB0CAAC11"/>
    <w:rsid w:val="00B7413D"/>
    <w:rPr>
      <w:rFonts w:eastAsiaTheme="minorHAnsi"/>
      <w:kern w:val="0"/>
      <w14:ligatures w14:val="none"/>
    </w:rPr>
  </w:style>
  <w:style w:type="paragraph" w:customStyle="1" w:styleId="A33205AF37134A37B27A5885C6BBD470">
    <w:name w:val="A33205AF37134A37B27A5885C6BBD470"/>
  </w:style>
  <w:style w:type="paragraph" w:customStyle="1" w:styleId="66FD98D11A394D74815DC3D72B496DD718">
    <w:name w:val="66FD98D11A394D74815DC3D72B496DD718"/>
    <w:rsid w:val="00DD5403"/>
    <w:rPr>
      <w:rFonts w:eastAsiaTheme="minorHAnsi"/>
      <w:kern w:val="0"/>
      <w14:ligatures w14:val="none"/>
    </w:rPr>
  </w:style>
  <w:style w:type="paragraph" w:customStyle="1" w:styleId="4FF163A6139D47B1B40AD3ED7E0D6BAB17">
    <w:name w:val="4FF163A6139D47B1B40AD3ED7E0D6BAB17"/>
    <w:rsid w:val="00DD5403"/>
    <w:rPr>
      <w:rFonts w:eastAsiaTheme="minorHAnsi"/>
      <w:kern w:val="0"/>
      <w14:ligatures w14:val="none"/>
    </w:rPr>
  </w:style>
  <w:style w:type="paragraph" w:customStyle="1" w:styleId="2FE39EC1D3B04BE6A8E0CA8B91B7F09617">
    <w:name w:val="2FE39EC1D3B04BE6A8E0CA8B91B7F09617"/>
    <w:rsid w:val="00DD5403"/>
    <w:rPr>
      <w:rFonts w:eastAsiaTheme="minorHAnsi"/>
      <w:kern w:val="0"/>
      <w14:ligatures w14:val="none"/>
    </w:rPr>
  </w:style>
  <w:style w:type="paragraph" w:customStyle="1" w:styleId="39997D68D08643FE8C076E837F553F4213">
    <w:name w:val="39997D68D08643FE8C076E837F553F4213"/>
    <w:rsid w:val="00DD5403"/>
    <w:rPr>
      <w:rFonts w:eastAsiaTheme="minorHAnsi"/>
      <w:kern w:val="0"/>
      <w14:ligatures w14:val="none"/>
    </w:rPr>
  </w:style>
  <w:style w:type="paragraph" w:customStyle="1" w:styleId="9D997F106E134D809CBA9B53FEB0CAAC12">
    <w:name w:val="9D997F106E134D809CBA9B53FEB0CAAC12"/>
    <w:rsid w:val="00DD5403"/>
    <w:rPr>
      <w:rFonts w:eastAsiaTheme="minorHAnsi"/>
      <w:kern w:val="0"/>
      <w14:ligatures w14:val="none"/>
    </w:rPr>
  </w:style>
  <w:style w:type="paragraph" w:customStyle="1" w:styleId="66FD98D11A394D74815DC3D72B496DD719">
    <w:name w:val="66FD98D11A394D74815DC3D72B496DD719"/>
    <w:rsid w:val="00DD5403"/>
    <w:rPr>
      <w:rFonts w:eastAsiaTheme="minorHAnsi"/>
      <w:kern w:val="0"/>
      <w14:ligatures w14:val="none"/>
    </w:rPr>
  </w:style>
  <w:style w:type="paragraph" w:customStyle="1" w:styleId="4FF163A6139D47B1B40AD3ED7E0D6BAB18">
    <w:name w:val="4FF163A6139D47B1B40AD3ED7E0D6BAB18"/>
    <w:rsid w:val="00DD5403"/>
    <w:rPr>
      <w:rFonts w:eastAsiaTheme="minorHAnsi"/>
      <w:kern w:val="0"/>
      <w14:ligatures w14:val="none"/>
    </w:rPr>
  </w:style>
  <w:style w:type="paragraph" w:customStyle="1" w:styleId="2FE39EC1D3B04BE6A8E0CA8B91B7F09618">
    <w:name w:val="2FE39EC1D3B04BE6A8E0CA8B91B7F09618"/>
    <w:rsid w:val="00DD5403"/>
    <w:rPr>
      <w:rFonts w:eastAsiaTheme="minorHAnsi"/>
      <w:kern w:val="0"/>
      <w14:ligatures w14:val="none"/>
    </w:rPr>
  </w:style>
  <w:style w:type="paragraph" w:customStyle="1" w:styleId="39997D68D08643FE8C076E837F553F4214">
    <w:name w:val="39997D68D08643FE8C076E837F553F4214"/>
    <w:rsid w:val="00DD5403"/>
    <w:rPr>
      <w:rFonts w:eastAsiaTheme="minorHAnsi"/>
      <w:kern w:val="0"/>
      <w14:ligatures w14:val="none"/>
    </w:rPr>
  </w:style>
  <w:style w:type="paragraph" w:customStyle="1" w:styleId="9D997F106E134D809CBA9B53FEB0CAAC13">
    <w:name w:val="9D997F106E134D809CBA9B53FEB0CAAC13"/>
    <w:rsid w:val="00DD5403"/>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BE31-40A4-483E-9391-907CC5C1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26C20-0001-42D7-8754-19B4E8D6A2FE}">
  <ds:schemaRefs>
    <ds:schemaRef ds:uri="http://schemas.microsoft.com/sharepoint/v3/contenttype/forms"/>
  </ds:schemaRefs>
</ds:datastoreItem>
</file>

<file path=customXml/itemProps3.xml><?xml version="1.0" encoding="utf-8"?>
<ds:datastoreItem xmlns:ds="http://schemas.openxmlformats.org/officeDocument/2006/customXml" ds:itemID="{BB76D3BB-C29D-4F64-A7AE-9031F6A47DDC}">
  <ds:schemaRefs>
    <ds:schemaRef ds:uri="http://schemas.microsoft.com/office/2006/metadata/properties"/>
    <ds:schemaRef ds:uri="http://schemas.microsoft.com/office/infopath/2007/PartnerControls"/>
    <ds:schemaRef ds:uri="d1d768d5-ee31-45af-8cd8-ac4483b15397"/>
  </ds:schemaRefs>
</ds:datastoreItem>
</file>

<file path=customXml/itemProps4.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7018</CharactersWithSpaces>
  <SharedDoc>false</SharedDoc>
  <HLinks>
    <vt:vector size="60" baseType="variant">
      <vt:variant>
        <vt:i4>524403</vt:i4>
      </vt:variant>
      <vt:variant>
        <vt:i4>33</vt:i4>
      </vt:variant>
      <vt:variant>
        <vt:i4>0</vt:i4>
      </vt:variant>
      <vt:variant>
        <vt:i4>5</vt:i4>
      </vt:variant>
      <vt:variant>
        <vt:lpwstr>https://docs.legis.wisconsin.gov/code/admin_code/dhs/110/159/ii/12</vt:lpwstr>
      </vt:variant>
      <vt:variant>
        <vt:lpwstr/>
      </vt:variant>
      <vt:variant>
        <vt:i4>1376378</vt:i4>
      </vt:variant>
      <vt:variant>
        <vt:i4>30</vt:i4>
      </vt:variant>
      <vt:variant>
        <vt:i4>0</vt:i4>
      </vt:variant>
      <vt:variant>
        <vt:i4>5</vt:i4>
      </vt:variant>
      <vt:variant>
        <vt:lpwstr>mailto:dhsasbestoslead@dhs.wisconsin.gov</vt:lpwstr>
      </vt:variant>
      <vt:variant>
        <vt:lpwstr/>
      </vt:variant>
      <vt:variant>
        <vt:i4>5636112</vt:i4>
      </vt:variant>
      <vt:variant>
        <vt:i4>27</vt:i4>
      </vt:variant>
      <vt:variant>
        <vt:i4>0</vt:i4>
      </vt:variant>
      <vt:variant>
        <vt:i4>5</vt:i4>
      </vt:variant>
      <vt:variant>
        <vt:lpwstr>https://health.wisconsin.gov/pfWaldo/secure/homeTrainingProvider.html</vt:lpwstr>
      </vt:variant>
      <vt:variant>
        <vt:lpwstr/>
      </vt:variant>
      <vt:variant>
        <vt:i4>8192122</vt:i4>
      </vt:variant>
      <vt:variant>
        <vt:i4>24</vt:i4>
      </vt:variant>
      <vt:variant>
        <vt:i4>0</vt:i4>
      </vt:variant>
      <vt:variant>
        <vt:i4>5</vt:i4>
      </vt:variant>
      <vt:variant>
        <vt:lpwstr>https://share.health.wisconsin.gov/ext/alsdropbox/Industry Resource Documents/Individual Certifications and Applications Expiring After 2-25-2023.xlsx?d=w0553ad9bea634c3498fdd4a913a8df0a</vt:lpwstr>
      </vt:variant>
      <vt:variant>
        <vt:lpwstr/>
      </vt:variant>
      <vt:variant>
        <vt:i4>4259919</vt:i4>
      </vt:variant>
      <vt:variant>
        <vt:i4>21</vt:i4>
      </vt:variant>
      <vt:variant>
        <vt:i4>0</vt:i4>
      </vt:variant>
      <vt:variant>
        <vt:i4>5</vt:i4>
      </vt:variant>
      <vt:variant>
        <vt:lpwstr>https://www.dhs.wisconsin.gov/publications/p03479.pdf</vt:lpwstr>
      </vt:variant>
      <vt:variant>
        <vt:lpwstr/>
      </vt:variant>
      <vt:variant>
        <vt:i4>262164</vt:i4>
      </vt:variant>
      <vt:variant>
        <vt:i4>18</vt:i4>
      </vt:variant>
      <vt:variant>
        <vt:i4>0</vt:i4>
      </vt:variant>
      <vt:variant>
        <vt:i4>5</vt:i4>
      </vt:variant>
      <vt:variant>
        <vt:lpwstr>https://docs.legis.wisconsin.gov/document/administrativecode/DHS 159.22(7)(f)</vt:lpwstr>
      </vt:variant>
      <vt:variant>
        <vt:lpwstr/>
      </vt:variant>
      <vt:variant>
        <vt:i4>458772</vt:i4>
      </vt:variant>
      <vt:variant>
        <vt:i4>15</vt:i4>
      </vt:variant>
      <vt:variant>
        <vt:i4>0</vt:i4>
      </vt:variant>
      <vt:variant>
        <vt:i4>5</vt:i4>
      </vt:variant>
      <vt:variant>
        <vt:lpwstr>https://docs.legis.wisconsin.gov/document/administrativecode/DHS 159.22(7)(e)</vt:lpwstr>
      </vt:variant>
      <vt:variant>
        <vt:lpwstr/>
      </vt:variant>
      <vt:variant>
        <vt:i4>65556</vt:i4>
      </vt:variant>
      <vt:variant>
        <vt:i4>12</vt:i4>
      </vt:variant>
      <vt:variant>
        <vt:i4>0</vt:i4>
      </vt:variant>
      <vt:variant>
        <vt:i4>5</vt:i4>
      </vt:variant>
      <vt:variant>
        <vt:lpwstr>https://docs.legis.wisconsin.gov/document/administrativecode/DHS 159.22(7)(c)</vt:lpwstr>
      </vt:variant>
      <vt:variant>
        <vt:lpwstr/>
      </vt:variant>
      <vt:variant>
        <vt:i4>6422588</vt:i4>
      </vt:variant>
      <vt:variant>
        <vt:i4>9</vt:i4>
      </vt:variant>
      <vt:variant>
        <vt:i4>0</vt:i4>
      </vt:variant>
      <vt:variant>
        <vt:i4>5</vt:i4>
      </vt:variant>
      <vt:variant>
        <vt:lpwstr>https://docs.legis.wisconsin.gov/document/administrativecode/DHS 159.22(7)</vt:lpwstr>
      </vt:variant>
      <vt:variant>
        <vt:lpwstr/>
      </vt:variant>
      <vt:variant>
        <vt:i4>6422588</vt:i4>
      </vt:variant>
      <vt:variant>
        <vt:i4>6</vt:i4>
      </vt:variant>
      <vt:variant>
        <vt:i4>0</vt:i4>
      </vt:variant>
      <vt:variant>
        <vt:i4>5</vt:i4>
      </vt:variant>
      <vt:variant>
        <vt:lpwstr>https://docs.legis.wisconsin.gov/document/administrativecode/DHS 159.22(7)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Ward, Abigail M - DHS</cp:lastModifiedBy>
  <cp:revision>2</cp:revision>
  <dcterms:created xsi:type="dcterms:W3CDTF">2024-07-17T20:44:00Z</dcterms:created>
  <dcterms:modified xsi:type="dcterms:W3CDTF">2024-07-17T20:44:00Z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