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97562D" w14:textId="77777777" w:rsidR="005F63BF" w:rsidRPr="00A4784C" w:rsidRDefault="005F63BF" w:rsidP="005F63BF">
      <w:pPr>
        <w:tabs>
          <w:tab w:val="right" w:pos="10800"/>
        </w:tabs>
        <w:spacing w:after="0" w:line="240" w:lineRule="auto"/>
        <w:contextualSpacing/>
        <w:rPr>
          <w:rFonts w:ascii="Tahoma" w:hAnsi="Tahoma" w:cs="Tahoma"/>
          <w:b/>
          <w:bCs/>
          <w:sz w:val="20"/>
          <w:szCs w:val="20"/>
        </w:rPr>
      </w:pPr>
      <w:r w:rsidRPr="00A4784C">
        <w:rPr>
          <w:rFonts w:ascii="Tahoma" w:hAnsi="Tahoma" w:cs="Tahoma"/>
          <w:b/>
          <w:sz w:val="20"/>
          <w:szCs w:val="20"/>
        </w:rPr>
        <w:t>Department of Health Services</w:t>
      </w:r>
      <w:r w:rsidRPr="00A4784C">
        <w:rPr>
          <w:rFonts w:ascii="Tahoma" w:hAnsi="Tahoma" w:cs="Tahoma"/>
          <w:b/>
          <w:sz w:val="20"/>
          <w:szCs w:val="20"/>
        </w:rPr>
        <w:tab/>
        <w:t>State of Wisconsin</w:t>
      </w:r>
    </w:p>
    <w:p w14:paraId="4EDC7BA0" w14:textId="1ADD013A" w:rsidR="005F63BF" w:rsidRPr="00A4784C" w:rsidRDefault="005F63BF" w:rsidP="005F63BF">
      <w:pPr>
        <w:tabs>
          <w:tab w:val="right" w:pos="10800"/>
        </w:tabs>
        <w:spacing w:after="0" w:line="240" w:lineRule="auto"/>
        <w:contextualSpacing/>
        <w:rPr>
          <w:rFonts w:ascii="Tahoma" w:hAnsi="Tahoma" w:cs="Tahoma"/>
          <w:sz w:val="20"/>
          <w:szCs w:val="20"/>
        </w:rPr>
      </w:pPr>
      <w:r w:rsidRPr="00A4784C">
        <w:rPr>
          <w:rFonts w:ascii="Tahoma" w:hAnsi="Tahoma" w:cs="Tahoma"/>
          <w:sz w:val="20"/>
          <w:szCs w:val="20"/>
        </w:rPr>
        <w:t xml:space="preserve">Division of </w:t>
      </w:r>
      <w:r w:rsidR="005432CA">
        <w:rPr>
          <w:rFonts w:ascii="Tahoma" w:hAnsi="Tahoma" w:cs="Tahoma"/>
          <w:sz w:val="20"/>
          <w:szCs w:val="20"/>
        </w:rPr>
        <w:t>Quality Assurance</w:t>
      </w:r>
      <w:r w:rsidRPr="00A4784C">
        <w:rPr>
          <w:rFonts w:ascii="Tahoma" w:hAnsi="Tahoma" w:cs="Tahoma"/>
          <w:sz w:val="20"/>
          <w:szCs w:val="20"/>
        </w:rPr>
        <w:tab/>
        <w:t xml:space="preserve">Wis. Admin Code </w:t>
      </w:r>
      <w:r w:rsidR="005432CA">
        <w:rPr>
          <w:rFonts w:ascii="Tahoma" w:hAnsi="Tahoma" w:cs="Tahoma"/>
          <w:sz w:val="20"/>
          <w:szCs w:val="20"/>
        </w:rPr>
        <w:t>§ DHS 105.14</w:t>
      </w:r>
    </w:p>
    <w:p w14:paraId="1C4779A0" w14:textId="642280D1" w:rsidR="00A32E1C" w:rsidRPr="002E09A8" w:rsidRDefault="005F63BF" w:rsidP="005F63BF">
      <w:pPr>
        <w:tabs>
          <w:tab w:val="right" w:pos="10800"/>
        </w:tabs>
        <w:spacing w:after="0" w:line="240" w:lineRule="auto"/>
        <w:contextualSpacing/>
      </w:pPr>
      <w:r w:rsidRPr="00A4784C">
        <w:rPr>
          <w:rFonts w:ascii="Tahoma" w:hAnsi="Tahoma" w:cs="Tahoma"/>
          <w:sz w:val="20"/>
          <w:szCs w:val="20"/>
        </w:rPr>
        <w:t>F-</w:t>
      </w:r>
      <w:r w:rsidR="00AB3980">
        <w:rPr>
          <w:rFonts w:ascii="Tahoma" w:hAnsi="Tahoma" w:cs="Tahoma"/>
          <w:sz w:val="20"/>
          <w:szCs w:val="20"/>
        </w:rPr>
        <w:t>03369</w:t>
      </w:r>
      <w:r w:rsidRPr="00A4784C">
        <w:rPr>
          <w:rFonts w:ascii="Tahoma" w:hAnsi="Tahoma" w:cs="Tahoma"/>
          <w:sz w:val="20"/>
          <w:szCs w:val="20"/>
        </w:rPr>
        <w:t xml:space="preserve"> (</w:t>
      </w:r>
      <w:r w:rsidR="00AB3980">
        <w:rPr>
          <w:rFonts w:ascii="Tahoma" w:hAnsi="Tahoma" w:cs="Tahoma"/>
          <w:sz w:val="20"/>
          <w:szCs w:val="20"/>
        </w:rPr>
        <w:t>03</w:t>
      </w:r>
      <w:r w:rsidRPr="00A4784C">
        <w:rPr>
          <w:rFonts w:ascii="Tahoma" w:hAnsi="Tahoma" w:cs="Tahoma"/>
          <w:sz w:val="20"/>
          <w:szCs w:val="20"/>
        </w:rPr>
        <w:t>/</w:t>
      </w:r>
      <w:r w:rsidR="00AB3980">
        <w:rPr>
          <w:rFonts w:ascii="Tahoma" w:hAnsi="Tahoma" w:cs="Tahoma"/>
          <w:sz w:val="20"/>
          <w:szCs w:val="20"/>
        </w:rPr>
        <w:t>2025</w:t>
      </w:r>
      <w:r w:rsidRPr="00A4784C">
        <w:rPr>
          <w:rFonts w:ascii="Tahoma" w:hAnsi="Tahoma" w:cs="Tahoma"/>
          <w:sz w:val="20"/>
          <w:szCs w:val="20"/>
        </w:rPr>
        <w:t>)</w:t>
      </w:r>
      <w:r w:rsidRPr="00A4784C">
        <w:rPr>
          <w:rFonts w:ascii="Tahoma" w:hAnsi="Tahoma" w:cs="Tahoma"/>
          <w:sz w:val="20"/>
          <w:szCs w:val="20"/>
        </w:rPr>
        <w:tab/>
      </w:r>
      <w:r w:rsidR="002E09A8" w:rsidRPr="002E09A8">
        <w:rPr>
          <w:rFonts w:ascii="Tahoma" w:hAnsi="Tahoma" w:cs="Tahoma"/>
          <w:sz w:val="20"/>
          <w:szCs w:val="20"/>
        </w:rPr>
        <w:t xml:space="preserve">Page </w:t>
      </w:r>
      <w:r w:rsidR="002E09A8" w:rsidRPr="002E09A8">
        <w:rPr>
          <w:rFonts w:ascii="Tahoma" w:hAnsi="Tahoma" w:cs="Tahoma"/>
          <w:sz w:val="20"/>
          <w:szCs w:val="20"/>
        </w:rPr>
        <w:fldChar w:fldCharType="begin"/>
      </w:r>
      <w:r w:rsidR="002E09A8" w:rsidRPr="002E09A8">
        <w:rPr>
          <w:rFonts w:ascii="Tahoma" w:hAnsi="Tahoma" w:cs="Tahoma"/>
          <w:sz w:val="20"/>
          <w:szCs w:val="20"/>
        </w:rPr>
        <w:instrText xml:space="preserve"> PAGE  \* Arabic  \* MERGEFORMAT </w:instrText>
      </w:r>
      <w:r w:rsidR="002E09A8" w:rsidRPr="002E09A8">
        <w:rPr>
          <w:rFonts w:ascii="Tahoma" w:hAnsi="Tahoma" w:cs="Tahoma"/>
          <w:sz w:val="20"/>
          <w:szCs w:val="20"/>
        </w:rPr>
        <w:fldChar w:fldCharType="separate"/>
      </w:r>
      <w:r w:rsidR="002E09A8" w:rsidRPr="002E09A8">
        <w:rPr>
          <w:rFonts w:ascii="Tahoma" w:hAnsi="Tahoma" w:cs="Tahoma"/>
          <w:noProof/>
          <w:sz w:val="20"/>
          <w:szCs w:val="20"/>
        </w:rPr>
        <w:t>1</w:t>
      </w:r>
      <w:r w:rsidR="002E09A8" w:rsidRPr="002E09A8">
        <w:rPr>
          <w:rFonts w:ascii="Tahoma" w:hAnsi="Tahoma" w:cs="Tahoma"/>
          <w:sz w:val="20"/>
          <w:szCs w:val="20"/>
        </w:rPr>
        <w:fldChar w:fldCharType="end"/>
      </w:r>
      <w:r w:rsidR="002E09A8" w:rsidRPr="002E09A8">
        <w:rPr>
          <w:rFonts w:ascii="Tahoma" w:hAnsi="Tahoma" w:cs="Tahoma"/>
          <w:sz w:val="20"/>
          <w:szCs w:val="20"/>
        </w:rPr>
        <w:t xml:space="preserve"> of </w:t>
      </w:r>
      <w:r w:rsidR="002E09A8" w:rsidRPr="002E09A8">
        <w:rPr>
          <w:rFonts w:ascii="Tahoma" w:hAnsi="Tahoma" w:cs="Tahoma"/>
          <w:sz w:val="20"/>
          <w:szCs w:val="20"/>
        </w:rPr>
        <w:fldChar w:fldCharType="begin"/>
      </w:r>
      <w:r w:rsidR="002E09A8" w:rsidRPr="002E09A8">
        <w:rPr>
          <w:rFonts w:ascii="Tahoma" w:hAnsi="Tahoma" w:cs="Tahoma"/>
          <w:sz w:val="20"/>
          <w:szCs w:val="20"/>
        </w:rPr>
        <w:instrText xml:space="preserve"> NUMPAGES  \* Arabic  \* MERGEFORMAT </w:instrText>
      </w:r>
      <w:r w:rsidR="002E09A8" w:rsidRPr="002E09A8">
        <w:rPr>
          <w:rFonts w:ascii="Tahoma" w:hAnsi="Tahoma" w:cs="Tahoma"/>
          <w:sz w:val="20"/>
          <w:szCs w:val="20"/>
        </w:rPr>
        <w:fldChar w:fldCharType="separate"/>
      </w:r>
      <w:r w:rsidR="002E09A8" w:rsidRPr="002E09A8">
        <w:rPr>
          <w:rFonts w:ascii="Tahoma" w:hAnsi="Tahoma" w:cs="Tahoma"/>
          <w:noProof/>
          <w:sz w:val="20"/>
          <w:szCs w:val="20"/>
        </w:rPr>
        <w:t>10</w:t>
      </w:r>
      <w:r w:rsidR="002E09A8" w:rsidRPr="002E09A8">
        <w:rPr>
          <w:rFonts w:ascii="Tahoma" w:hAnsi="Tahoma" w:cs="Tahoma"/>
          <w:sz w:val="20"/>
          <w:szCs w:val="20"/>
        </w:rPr>
        <w:fldChar w:fldCharType="end"/>
      </w:r>
    </w:p>
    <w:p w14:paraId="20306AA9" w14:textId="77777777" w:rsidR="005F63BF" w:rsidRPr="002E09A8" w:rsidRDefault="005F63BF" w:rsidP="00ED3457">
      <w:pPr>
        <w:spacing w:after="0" w:line="240" w:lineRule="auto"/>
        <w:contextualSpacing/>
        <w:jc w:val="center"/>
        <w:outlineLvl w:val="0"/>
        <w:rPr>
          <w:rFonts w:ascii="Verdana" w:eastAsia="Calibri" w:hAnsi="Verdana" w:cs="Times New Roman"/>
          <w:kern w:val="0"/>
          <w:sz w:val="24"/>
          <w:szCs w:val="24"/>
          <w14:ligatures w14:val="none"/>
        </w:rPr>
      </w:pPr>
    </w:p>
    <w:p w14:paraId="2BE6C80C" w14:textId="76FFB20C" w:rsidR="00ED3457" w:rsidRPr="005F63BF" w:rsidRDefault="005432CA" w:rsidP="005F63BF">
      <w:pPr>
        <w:pStyle w:val="Heading1"/>
      </w:pPr>
      <w:r>
        <w:t xml:space="preserve">Attestations of Compliance with </w:t>
      </w:r>
      <w:bookmarkStart w:id="0" w:name="_Hlk187907644"/>
      <w:r w:rsidR="00613C89">
        <w:t>Home and Community Based Service (HCBS)</w:t>
      </w:r>
    </w:p>
    <w:bookmarkEnd w:id="0"/>
    <w:p w14:paraId="4F954BE0" w14:textId="77777777" w:rsidR="00ED3457" w:rsidRPr="00ED3457" w:rsidRDefault="00ED3457" w:rsidP="00ED3457">
      <w:pPr>
        <w:spacing w:after="0" w:line="240" w:lineRule="auto"/>
        <w:contextualSpacing/>
        <w:rPr>
          <w:rFonts w:ascii="Tahoma" w:eastAsia="Calibri" w:hAnsi="Tahoma" w:cs="Tahoma"/>
          <w:bCs/>
          <w:kern w:val="0"/>
          <w:sz w:val="20"/>
          <w:szCs w:val="20"/>
          <w14:ligatures w14:val="none"/>
        </w:rPr>
      </w:pPr>
    </w:p>
    <w:p w14:paraId="3C650941" w14:textId="5A47761E" w:rsidR="00613C89" w:rsidRDefault="44E5A679" w:rsidP="00613C89">
      <w:pPr>
        <w:spacing w:after="0"/>
        <w:rPr>
          <w:rFonts w:ascii="Tahoma" w:eastAsia="Tahoma" w:hAnsi="Tahoma" w:cs="Tahoma"/>
        </w:rPr>
      </w:pPr>
      <w:r w:rsidRPr="00F16742">
        <w:rPr>
          <w:rStyle w:val="Heading2Char"/>
        </w:rPr>
        <w:t>Instructions:</w:t>
      </w:r>
      <w:r w:rsidRPr="000522CF">
        <w:rPr>
          <w:rFonts w:ascii="Tahoma" w:eastAsia="Tahoma" w:hAnsi="Tahoma" w:cs="Tahoma"/>
        </w:rPr>
        <w:t xml:space="preserve"> </w:t>
      </w:r>
      <w:r w:rsidR="00613C89" w:rsidRPr="00613C89">
        <w:rPr>
          <w:rFonts w:ascii="Tahoma" w:eastAsia="Tahoma" w:hAnsi="Tahoma" w:cs="Tahoma"/>
        </w:rPr>
        <w:t>The Home and Community-Based Services (HCBS) settings rule was published in by the Centers for Medicare &amp; Medicaid Services (CMS). The federal requirements define the qualities of settings eligible for reimbursement for Medicaid home and community-based services. Under the requirements, DHS must ensure that settings in which HCBS are provided meet and remain in compliance with the settings rule requirements</w:t>
      </w:r>
      <w:r w:rsidR="00613C89">
        <w:rPr>
          <w:rFonts w:ascii="Tahoma" w:eastAsia="Tahoma" w:hAnsi="Tahoma" w:cs="Tahoma"/>
        </w:rPr>
        <w:t>.</w:t>
      </w:r>
      <w:r w:rsidR="00613C89" w:rsidRPr="00613C89">
        <w:rPr>
          <w:rFonts w:ascii="Tahoma" w:eastAsia="Tahoma" w:hAnsi="Tahoma" w:cs="Tahoma"/>
        </w:rPr>
        <w:t xml:space="preserve"> Additional information</w:t>
      </w:r>
      <w:r w:rsidR="004A2843">
        <w:rPr>
          <w:rFonts w:ascii="Tahoma" w:eastAsia="Tahoma" w:hAnsi="Tahoma" w:cs="Tahoma"/>
        </w:rPr>
        <w:t xml:space="preserve"> regarding HCBS waiver requirements and regulations</w:t>
      </w:r>
      <w:r w:rsidR="00613C89" w:rsidRPr="00613C89">
        <w:rPr>
          <w:rFonts w:ascii="Tahoma" w:eastAsia="Tahoma" w:hAnsi="Tahoma" w:cs="Tahoma"/>
        </w:rPr>
        <w:t xml:space="preserve"> can be found at: </w:t>
      </w:r>
      <w:hyperlink r:id="rId10" w:history="1">
        <w:r w:rsidR="00613C89" w:rsidRPr="00194C69">
          <w:rPr>
            <w:rStyle w:val="Hyperlink"/>
            <w:rFonts w:ascii="Tahoma" w:eastAsia="Tahoma" w:hAnsi="Tahoma" w:cs="Tahoma"/>
          </w:rPr>
          <w:t>https://www.dhs.wisconsin.gov/hcbs/nonresidential.htm</w:t>
        </w:r>
      </w:hyperlink>
      <w:r w:rsidR="004A2843">
        <w:rPr>
          <w:rFonts w:ascii="Tahoma" w:eastAsia="Tahoma" w:hAnsi="Tahoma" w:cs="Tahoma"/>
        </w:rPr>
        <w:t xml:space="preserve"> or the federal regulations at 42 CFR § 441.301</w:t>
      </w:r>
      <w:r w:rsidR="00613C89">
        <w:rPr>
          <w:rFonts w:ascii="Tahoma" w:eastAsia="Tahoma" w:hAnsi="Tahoma" w:cs="Tahoma"/>
        </w:rPr>
        <w:t xml:space="preserve"> </w:t>
      </w:r>
      <w:r w:rsidR="00613C89" w:rsidRPr="00613C89">
        <w:rPr>
          <w:rFonts w:ascii="Tahoma" w:eastAsia="Tahoma" w:hAnsi="Tahoma" w:cs="Tahoma"/>
        </w:rPr>
        <w:t xml:space="preserve"> </w:t>
      </w:r>
    </w:p>
    <w:p w14:paraId="5EABE44C" w14:textId="77777777" w:rsidR="00AA2637" w:rsidRPr="000522CF" w:rsidRDefault="00AA2637" w:rsidP="00613C89">
      <w:pPr>
        <w:spacing w:after="0"/>
        <w:rPr>
          <w:rFonts w:ascii="Tahoma" w:eastAsia="Calibri" w:hAnsi="Tahoma" w:cs="Tahoma"/>
          <w:bCs/>
          <w:kern w:val="0"/>
          <w14:ligatures w14:val="none"/>
        </w:rPr>
      </w:pPr>
    </w:p>
    <w:p w14:paraId="2F6FDAD7" w14:textId="712B2B84" w:rsidR="005432CA" w:rsidRPr="005432CA" w:rsidRDefault="005432CA" w:rsidP="00AA2637">
      <w:pPr>
        <w:pStyle w:val="Heading3"/>
        <w:pBdr>
          <w:top w:val="single" w:sz="12" w:space="0" w:color="auto"/>
        </w:pBdr>
        <w:shd w:val="clear" w:color="auto" w:fill="D9D9D9" w:themeFill="background1" w:themeFillShade="D9"/>
      </w:pPr>
      <w:r>
        <w:t xml:space="preserve">Compliance Status </w:t>
      </w:r>
    </w:p>
    <w:p w14:paraId="0FF56331" w14:textId="05359EE0" w:rsidR="00ED3457" w:rsidRPr="005432CA" w:rsidRDefault="005432CA" w:rsidP="002E09A8">
      <w:pPr>
        <w:pBdr>
          <w:bottom w:val="single" w:sz="12" w:space="1" w:color="auto"/>
        </w:pBdr>
        <w:shd w:val="clear" w:color="auto" w:fill="D9D9D9" w:themeFill="background1" w:themeFillShade="D9"/>
        <w:tabs>
          <w:tab w:val="left" w:pos="10620"/>
        </w:tabs>
        <w:spacing w:after="0" w:line="240" w:lineRule="auto"/>
        <w:contextualSpacing/>
        <w:rPr>
          <w:rFonts w:ascii="Tahoma" w:eastAsia="Calibri" w:hAnsi="Tahoma" w:cs="Tahoma"/>
          <w:bCs/>
          <w:i/>
          <w:iCs/>
          <w:kern w:val="0"/>
          <w14:ligatures w14:val="none"/>
        </w:rPr>
      </w:pPr>
      <w:r w:rsidRPr="005432CA">
        <w:rPr>
          <w:rFonts w:ascii="Tahoma" w:eastAsia="Calibri" w:hAnsi="Tahoma" w:cs="Tahoma"/>
          <w:bCs/>
          <w:i/>
          <w:iCs/>
          <w:kern w:val="0"/>
          <w14:ligatures w14:val="none"/>
        </w:rPr>
        <w:t>Check each statement below when compliance is met.</w:t>
      </w:r>
    </w:p>
    <w:p w14:paraId="6F8F4391" w14:textId="77777777" w:rsidR="005432CA" w:rsidRDefault="005432CA" w:rsidP="00A81039">
      <w:pPr>
        <w:tabs>
          <w:tab w:val="right" w:pos="8640"/>
        </w:tabs>
        <w:spacing w:after="0" w:line="240" w:lineRule="auto"/>
        <w:contextualSpacing/>
        <w:rPr>
          <w:rFonts w:ascii="Tahoma" w:eastAsia="Calibri" w:hAnsi="Tahoma" w:cs="Tahoma"/>
          <w:bCs/>
          <w:kern w:val="0"/>
          <w14:ligatures w14:val="none"/>
        </w:rPr>
      </w:pPr>
    </w:p>
    <w:p w14:paraId="582212E7" w14:textId="26BA0CB3" w:rsidR="003A1D9B" w:rsidRPr="003A1D9B" w:rsidRDefault="005432CA" w:rsidP="003A1D9B">
      <w:pPr>
        <w:tabs>
          <w:tab w:val="right" w:pos="8640"/>
        </w:tabs>
        <w:spacing w:after="0" w:line="240" w:lineRule="auto"/>
        <w:ind w:left="576" w:hanging="576"/>
        <w:contextualSpacing/>
        <w:rPr>
          <w:rFonts w:ascii="Tahoma" w:eastAsia="Calibri" w:hAnsi="Tahoma" w:cs="Tahoma"/>
          <w:bCs/>
          <w:kern w:val="0"/>
          <w14:ligatures w14:val="none"/>
        </w:rPr>
      </w:pPr>
      <w:r>
        <w:rPr>
          <w:rFonts w:ascii="Tahoma" w:eastAsia="Calibri" w:hAnsi="Tahoma" w:cs="Tahoma"/>
          <w:bCs/>
          <w:kern w:val="0"/>
          <w14:ligatures w14:val="none"/>
        </w:rPr>
        <w:t>1</w:t>
      </w:r>
      <w:r w:rsidR="003A1D9B">
        <w:rPr>
          <w:rFonts w:ascii="Tahoma" w:eastAsia="Calibri" w:hAnsi="Tahoma" w:cs="Tahoma"/>
          <w:bCs/>
          <w:kern w:val="0"/>
          <w14:ligatures w14:val="none"/>
        </w:rPr>
        <w:t>A</w:t>
      </w:r>
      <w:r>
        <w:rPr>
          <w:rFonts w:ascii="Tahoma" w:eastAsia="Calibri" w:hAnsi="Tahoma" w:cs="Tahoma"/>
          <w:bCs/>
          <w:kern w:val="0"/>
          <w14:ligatures w14:val="none"/>
        </w:rPr>
        <w:t xml:space="preserve">. </w:t>
      </w:r>
      <w:r w:rsidR="003A1D9B" w:rsidRPr="003A1D9B">
        <w:rPr>
          <w:rFonts w:ascii="Tahoma" w:eastAsia="Calibri" w:hAnsi="Tahoma" w:cs="Tahoma"/>
          <w:bCs/>
          <w:kern w:val="0"/>
          <w14:ligatures w14:val="none"/>
        </w:rPr>
        <w:t>Setting has at least two of the following at or near the setting:</w:t>
      </w:r>
    </w:p>
    <w:p w14:paraId="2E3C1B3C" w14:textId="77777777" w:rsidR="003A1D9B" w:rsidRPr="003A1D9B" w:rsidRDefault="003A1D9B" w:rsidP="003A1D9B">
      <w:pPr>
        <w:tabs>
          <w:tab w:val="right" w:pos="8640"/>
        </w:tabs>
        <w:spacing w:after="0" w:line="240" w:lineRule="auto"/>
        <w:ind w:left="576" w:firstLine="144"/>
        <w:contextualSpacing/>
        <w:rPr>
          <w:rFonts w:ascii="Tahoma" w:eastAsia="Calibri" w:hAnsi="Tahoma" w:cs="Tahoma"/>
          <w:bCs/>
          <w:kern w:val="0"/>
          <w14:ligatures w14:val="none"/>
        </w:rPr>
      </w:pPr>
      <w:r w:rsidRPr="003A1D9B">
        <w:rPr>
          <w:rFonts w:ascii="Tahoma" w:eastAsia="Calibri" w:hAnsi="Tahoma" w:cs="Tahoma"/>
          <w:bCs/>
          <w:kern w:val="0"/>
          <w14:ligatures w14:val="none"/>
        </w:rPr>
        <w:t>• Sidewalks</w:t>
      </w:r>
    </w:p>
    <w:p w14:paraId="52ED952D" w14:textId="77777777" w:rsidR="003A1D9B" w:rsidRPr="003A1D9B" w:rsidRDefault="003A1D9B" w:rsidP="003A1D9B">
      <w:pPr>
        <w:tabs>
          <w:tab w:val="right" w:pos="8640"/>
        </w:tabs>
        <w:spacing w:after="0" w:line="240" w:lineRule="auto"/>
        <w:ind w:left="576" w:firstLine="144"/>
        <w:contextualSpacing/>
        <w:rPr>
          <w:rFonts w:ascii="Tahoma" w:eastAsia="Calibri" w:hAnsi="Tahoma" w:cs="Tahoma"/>
          <w:bCs/>
          <w:kern w:val="0"/>
          <w14:ligatures w14:val="none"/>
        </w:rPr>
      </w:pPr>
      <w:r w:rsidRPr="003A1D9B">
        <w:rPr>
          <w:rFonts w:ascii="Tahoma" w:eastAsia="Calibri" w:hAnsi="Tahoma" w:cs="Tahoma"/>
          <w:bCs/>
          <w:kern w:val="0"/>
          <w14:ligatures w14:val="none"/>
        </w:rPr>
        <w:t>• Pedestrian roads</w:t>
      </w:r>
    </w:p>
    <w:p w14:paraId="7F80CB04" w14:textId="77777777" w:rsidR="003A1D9B" w:rsidRPr="003A1D9B" w:rsidRDefault="003A1D9B" w:rsidP="003A1D9B">
      <w:pPr>
        <w:tabs>
          <w:tab w:val="right" w:pos="8640"/>
        </w:tabs>
        <w:spacing w:after="0" w:line="240" w:lineRule="auto"/>
        <w:ind w:left="576" w:firstLine="144"/>
        <w:contextualSpacing/>
        <w:rPr>
          <w:rFonts w:ascii="Tahoma" w:eastAsia="Calibri" w:hAnsi="Tahoma" w:cs="Tahoma"/>
          <w:bCs/>
          <w:kern w:val="0"/>
          <w14:ligatures w14:val="none"/>
        </w:rPr>
      </w:pPr>
      <w:r w:rsidRPr="003A1D9B">
        <w:rPr>
          <w:rFonts w:ascii="Tahoma" w:eastAsia="Calibri" w:hAnsi="Tahoma" w:cs="Tahoma"/>
          <w:bCs/>
          <w:kern w:val="0"/>
          <w14:ligatures w14:val="none"/>
        </w:rPr>
        <w:t>• Signage</w:t>
      </w:r>
    </w:p>
    <w:p w14:paraId="0AF95955" w14:textId="77777777" w:rsidR="003A1D9B" w:rsidRPr="003A1D9B" w:rsidRDefault="003A1D9B" w:rsidP="003A1D9B">
      <w:pPr>
        <w:tabs>
          <w:tab w:val="right" w:pos="8640"/>
        </w:tabs>
        <w:spacing w:after="0" w:line="240" w:lineRule="auto"/>
        <w:ind w:left="576" w:firstLine="144"/>
        <w:contextualSpacing/>
        <w:rPr>
          <w:rFonts w:ascii="Tahoma" w:eastAsia="Calibri" w:hAnsi="Tahoma" w:cs="Tahoma"/>
          <w:bCs/>
          <w:kern w:val="0"/>
          <w14:ligatures w14:val="none"/>
        </w:rPr>
      </w:pPr>
      <w:r w:rsidRPr="003A1D9B">
        <w:rPr>
          <w:rFonts w:ascii="Tahoma" w:eastAsia="Calibri" w:hAnsi="Tahoma" w:cs="Tahoma"/>
          <w:bCs/>
          <w:kern w:val="0"/>
          <w14:ligatures w14:val="none"/>
        </w:rPr>
        <w:t>• Curb cuts and</w:t>
      </w:r>
    </w:p>
    <w:p w14:paraId="1AE4D58B" w14:textId="77777777" w:rsidR="003A1D9B" w:rsidRPr="003A1D9B" w:rsidRDefault="003A1D9B" w:rsidP="003A1D9B">
      <w:pPr>
        <w:tabs>
          <w:tab w:val="right" w:pos="8640"/>
        </w:tabs>
        <w:spacing w:after="0" w:line="240" w:lineRule="auto"/>
        <w:ind w:left="576" w:firstLine="144"/>
        <w:contextualSpacing/>
        <w:rPr>
          <w:rFonts w:ascii="Tahoma" w:eastAsia="Calibri" w:hAnsi="Tahoma" w:cs="Tahoma"/>
          <w:bCs/>
          <w:kern w:val="0"/>
          <w14:ligatures w14:val="none"/>
        </w:rPr>
      </w:pPr>
      <w:r w:rsidRPr="003A1D9B">
        <w:rPr>
          <w:rFonts w:ascii="Tahoma" w:eastAsia="Calibri" w:hAnsi="Tahoma" w:cs="Tahoma"/>
          <w:bCs/>
          <w:kern w:val="0"/>
          <w14:ligatures w14:val="none"/>
        </w:rPr>
        <w:t>• Accessible ramps (or equivalent)</w:t>
      </w:r>
    </w:p>
    <w:p w14:paraId="55F3A806" w14:textId="57E0E9CB" w:rsidR="00ED3457" w:rsidRDefault="003A1D9B" w:rsidP="003A1D9B">
      <w:pPr>
        <w:tabs>
          <w:tab w:val="right" w:pos="8640"/>
        </w:tabs>
        <w:spacing w:after="0" w:line="240" w:lineRule="auto"/>
        <w:ind w:left="990" w:hanging="576"/>
        <w:contextualSpacing/>
        <w:rPr>
          <w:rFonts w:ascii="Tahoma" w:eastAsia="Calibri" w:hAnsi="Tahoma" w:cs="Tahoma"/>
          <w:bCs/>
          <w:kern w:val="0"/>
          <w14:ligatures w14:val="none"/>
        </w:rPr>
      </w:pPr>
      <w:r w:rsidRPr="003A1D9B">
        <w:rPr>
          <w:rFonts w:ascii="Tahoma" w:eastAsia="Calibri" w:hAnsi="Tahoma" w:cs="Tahoma"/>
          <w:bCs/>
          <w:kern w:val="0"/>
          <w14:ligatures w14:val="none"/>
        </w:rPr>
        <w:t>If not, setting has a plan in place and implements the plan to access the broader community.</w:t>
      </w:r>
    </w:p>
    <w:p w14:paraId="7162E788" w14:textId="77777777" w:rsidR="003A1D9B" w:rsidRPr="003A1D9B" w:rsidRDefault="003A1D9B" w:rsidP="003A1D9B">
      <w:pPr>
        <w:tabs>
          <w:tab w:val="right" w:pos="8640"/>
        </w:tabs>
        <w:spacing w:after="0" w:line="240" w:lineRule="auto"/>
        <w:ind w:left="990" w:hanging="576"/>
        <w:contextualSpacing/>
        <w:rPr>
          <w:rFonts w:ascii="Tahoma" w:eastAsia="Calibri" w:hAnsi="Tahoma" w:cs="Tahoma"/>
          <w:bCs/>
          <w:kern w:val="0"/>
          <w:sz w:val="10"/>
          <w:szCs w:val="10"/>
          <w14:ligatures w14:val="none"/>
        </w:rPr>
      </w:pPr>
    </w:p>
    <w:p w14:paraId="3BEE4F47" w14:textId="129504CA" w:rsidR="003A1D9B" w:rsidRDefault="003A1D9B" w:rsidP="003A1D9B">
      <w:pPr>
        <w:tabs>
          <w:tab w:val="right" w:pos="8640"/>
        </w:tabs>
        <w:spacing w:after="0" w:line="240" w:lineRule="auto"/>
        <w:ind w:left="990" w:hanging="576"/>
        <w:contextualSpacing/>
        <w:rPr>
          <w:rFonts w:ascii="Tahoma" w:eastAsia="Calibri" w:hAnsi="Tahoma" w:cs="Tahoma"/>
          <w:bCs/>
          <w:i/>
          <w:iCs/>
          <w:kern w:val="0"/>
          <w14:ligatures w14:val="none"/>
        </w:rPr>
      </w:pPr>
      <w:r w:rsidRPr="003A1D9B">
        <w:rPr>
          <w:rFonts w:ascii="Tahoma" w:eastAsia="Calibri" w:hAnsi="Tahoma" w:cs="Tahoma"/>
          <w:bCs/>
          <w:i/>
          <w:iCs/>
          <w:kern w:val="0"/>
          <w14:ligatures w14:val="none"/>
        </w:rPr>
        <w:t xml:space="preserve">Documented Evidence or Interview: </w:t>
      </w:r>
    </w:p>
    <w:p w14:paraId="4C9268CD" w14:textId="1B30E0DB" w:rsidR="003A1D9B" w:rsidRPr="00AB3980" w:rsidRDefault="003A1D9B" w:rsidP="003A1D9B">
      <w:pPr>
        <w:tabs>
          <w:tab w:val="right" w:pos="8640"/>
        </w:tabs>
        <w:spacing w:after="0" w:line="240" w:lineRule="auto"/>
        <w:ind w:left="990" w:hanging="576"/>
        <w:contextualSpacing/>
        <w:rPr>
          <w:rFonts w:ascii="Verdana" w:eastAsia="Calibri" w:hAnsi="Verdana" w:cs="Tahoma"/>
          <w:bCs/>
          <w:kern w:val="0"/>
          <w14:ligatures w14:val="none"/>
        </w:rPr>
      </w:pPr>
      <w:r w:rsidRPr="00AB3980">
        <w:rPr>
          <w:rFonts w:ascii="Verdana" w:eastAsia="Calibri" w:hAnsi="Verdana" w:cs="Tahoma"/>
          <w:bCs/>
          <w:kern w:val="0"/>
          <w14:ligatures w14:val="none"/>
        </w:rPr>
        <w:fldChar w:fldCharType="begin">
          <w:ffData>
            <w:name w:val="Text1"/>
            <w:enabled/>
            <w:calcOnExit w:val="0"/>
            <w:textInput/>
          </w:ffData>
        </w:fldChar>
      </w:r>
      <w:bookmarkStart w:id="1" w:name="Text1"/>
      <w:r w:rsidRPr="00AB3980">
        <w:rPr>
          <w:rFonts w:ascii="Verdana" w:eastAsia="Calibri" w:hAnsi="Verdana" w:cs="Tahoma"/>
          <w:bCs/>
          <w:kern w:val="0"/>
          <w14:ligatures w14:val="none"/>
        </w:rPr>
        <w:instrText xml:space="preserve"> FORMTEXT </w:instrText>
      </w:r>
      <w:r w:rsidRPr="00AB3980">
        <w:rPr>
          <w:rFonts w:ascii="Verdana" w:eastAsia="Calibri" w:hAnsi="Verdana" w:cs="Tahoma"/>
          <w:bCs/>
          <w:kern w:val="0"/>
          <w14:ligatures w14:val="none"/>
        </w:rPr>
      </w:r>
      <w:r w:rsidRPr="00AB3980">
        <w:rPr>
          <w:rFonts w:ascii="Verdana" w:eastAsia="Calibri" w:hAnsi="Verdana" w:cs="Tahoma"/>
          <w:bCs/>
          <w:kern w:val="0"/>
          <w14:ligatures w14:val="none"/>
        </w:rPr>
        <w:fldChar w:fldCharType="separate"/>
      </w:r>
      <w:r w:rsidRPr="00AB3980">
        <w:rPr>
          <w:rFonts w:ascii="Verdana" w:eastAsia="Calibri" w:hAnsi="Verdana" w:cs="Tahoma"/>
          <w:bCs/>
          <w:noProof/>
          <w:kern w:val="0"/>
          <w14:ligatures w14:val="none"/>
        </w:rPr>
        <w:t> </w:t>
      </w:r>
      <w:r w:rsidRPr="00AB3980">
        <w:rPr>
          <w:rFonts w:ascii="Verdana" w:eastAsia="Calibri" w:hAnsi="Verdana" w:cs="Tahoma"/>
          <w:bCs/>
          <w:noProof/>
          <w:kern w:val="0"/>
          <w14:ligatures w14:val="none"/>
        </w:rPr>
        <w:t> </w:t>
      </w:r>
      <w:r w:rsidRPr="00AB3980">
        <w:rPr>
          <w:rFonts w:ascii="Verdana" w:eastAsia="Calibri" w:hAnsi="Verdana" w:cs="Tahoma"/>
          <w:bCs/>
          <w:noProof/>
          <w:kern w:val="0"/>
          <w14:ligatures w14:val="none"/>
        </w:rPr>
        <w:t> </w:t>
      </w:r>
      <w:r w:rsidRPr="00AB3980">
        <w:rPr>
          <w:rFonts w:ascii="Verdana" w:eastAsia="Calibri" w:hAnsi="Verdana" w:cs="Tahoma"/>
          <w:bCs/>
          <w:noProof/>
          <w:kern w:val="0"/>
          <w14:ligatures w14:val="none"/>
        </w:rPr>
        <w:t> </w:t>
      </w:r>
      <w:r w:rsidRPr="00AB3980">
        <w:rPr>
          <w:rFonts w:ascii="Verdana" w:eastAsia="Calibri" w:hAnsi="Verdana" w:cs="Tahoma"/>
          <w:bCs/>
          <w:noProof/>
          <w:kern w:val="0"/>
          <w14:ligatures w14:val="none"/>
        </w:rPr>
        <w:t> </w:t>
      </w:r>
      <w:r w:rsidRPr="00AB3980">
        <w:rPr>
          <w:rFonts w:ascii="Verdana" w:eastAsia="Calibri" w:hAnsi="Verdana" w:cs="Tahoma"/>
          <w:bCs/>
          <w:kern w:val="0"/>
          <w14:ligatures w14:val="none"/>
        </w:rPr>
        <w:fldChar w:fldCharType="end"/>
      </w:r>
      <w:bookmarkEnd w:id="1"/>
    </w:p>
    <w:p w14:paraId="4EE98FD7" w14:textId="77777777" w:rsidR="003A1D9B" w:rsidRDefault="003A1D9B" w:rsidP="003A1D9B">
      <w:pPr>
        <w:tabs>
          <w:tab w:val="right" w:pos="8640"/>
        </w:tabs>
        <w:spacing w:after="0" w:line="240" w:lineRule="auto"/>
        <w:ind w:left="990" w:hanging="576"/>
        <w:contextualSpacing/>
        <w:rPr>
          <w:rFonts w:ascii="Tahoma" w:eastAsia="Calibri" w:hAnsi="Tahoma" w:cs="Tahoma"/>
          <w:bCs/>
          <w:kern w:val="0"/>
          <w14:ligatures w14:val="none"/>
        </w:rPr>
      </w:pPr>
    </w:p>
    <w:p w14:paraId="421891EB" w14:textId="77777777" w:rsidR="003A1D9B" w:rsidRDefault="003A1D9B" w:rsidP="003A1D9B">
      <w:pPr>
        <w:tabs>
          <w:tab w:val="right" w:pos="8640"/>
        </w:tabs>
        <w:spacing w:after="0" w:line="240" w:lineRule="auto"/>
        <w:ind w:left="990" w:hanging="576"/>
        <w:contextualSpacing/>
        <w:rPr>
          <w:rFonts w:ascii="Tahoma" w:eastAsia="Calibri" w:hAnsi="Tahoma" w:cs="Tahoma"/>
          <w:bCs/>
          <w:kern w:val="0"/>
          <w14:ligatures w14:val="none"/>
        </w:rPr>
      </w:pPr>
    </w:p>
    <w:p w14:paraId="5750994D" w14:textId="77777777" w:rsidR="003A1D9B" w:rsidRDefault="003A1D9B" w:rsidP="003A1D9B">
      <w:pPr>
        <w:tabs>
          <w:tab w:val="right" w:pos="8640"/>
        </w:tabs>
        <w:spacing w:after="0" w:line="240" w:lineRule="auto"/>
        <w:ind w:left="990" w:hanging="576"/>
        <w:contextualSpacing/>
        <w:rPr>
          <w:rFonts w:ascii="Tahoma" w:eastAsia="Calibri" w:hAnsi="Tahoma" w:cs="Tahoma"/>
          <w:bCs/>
          <w:kern w:val="0"/>
          <w14:ligatures w14:val="none"/>
        </w:rPr>
      </w:pPr>
    </w:p>
    <w:p w14:paraId="4C246520" w14:textId="2F15CFE3" w:rsidR="003A1D9B" w:rsidRDefault="003A1D9B" w:rsidP="003A1D9B">
      <w:pPr>
        <w:tabs>
          <w:tab w:val="right" w:pos="8640"/>
        </w:tabs>
        <w:spacing w:after="0" w:line="240" w:lineRule="auto"/>
        <w:ind w:left="990" w:hanging="576"/>
        <w:contextualSpacing/>
        <w:rPr>
          <w:rFonts w:ascii="Tahoma" w:eastAsia="Calibri" w:hAnsi="Tahoma" w:cs="Tahoma"/>
          <w:bCs/>
          <w:kern w:val="0"/>
          <w14:ligatures w14:val="none"/>
        </w:rPr>
      </w:pPr>
      <w:r>
        <w:rPr>
          <w:rFonts w:ascii="Tahoma" w:eastAsia="Calibri" w:hAnsi="Tahoma" w:cs="Tahoma"/>
          <w:bCs/>
          <w:kern w:val="0"/>
          <w14:ligatures w14:val="none"/>
        </w:rPr>
        <w:t>Meets benchmark:</w:t>
      </w:r>
    </w:p>
    <w:p w14:paraId="7D75C91C" w14:textId="7423E3FE" w:rsidR="003A1D9B" w:rsidRPr="000522CF" w:rsidRDefault="003A1D9B" w:rsidP="003A1D9B">
      <w:pPr>
        <w:tabs>
          <w:tab w:val="left" w:pos="630"/>
          <w:tab w:val="left" w:pos="990"/>
          <w:tab w:val="left" w:pos="1440"/>
          <w:tab w:val="left" w:pos="1890"/>
          <w:tab w:val="left" w:pos="8640"/>
        </w:tabs>
        <w:spacing w:after="0" w:line="240" w:lineRule="auto"/>
        <w:ind w:left="450"/>
        <w:contextualSpacing/>
        <w:rPr>
          <w:rFonts w:ascii="Verdana" w:eastAsia="Calibri" w:hAnsi="Verdana" w:cs="Tahoma"/>
          <w:bCs/>
          <w:kern w:val="0"/>
          <w14:ligatures w14:val="none"/>
        </w:rPr>
      </w:pPr>
      <w:r w:rsidRPr="000522CF">
        <w:rPr>
          <w:rFonts w:ascii="Tahoma" w:eastAsia="Calibri" w:hAnsi="Tahoma" w:cs="Tahoma"/>
          <w:bCs/>
          <w:kern w:val="0"/>
          <w14:ligatures w14:val="none"/>
        </w:rPr>
        <w:fldChar w:fldCharType="begin">
          <w:ffData>
            <w:name w:val="Check1"/>
            <w:enabled/>
            <w:calcOnExit w:val="0"/>
            <w:checkBox>
              <w:sizeAuto/>
              <w:default w:val="0"/>
            </w:checkBox>
          </w:ffData>
        </w:fldChar>
      </w:r>
      <w:r w:rsidRPr="000522CF">
        <w:rPr>
          <w:rFonts w:ascii="Tahoma" w:eastAsia="Calibri" w:hAnsi="Tahoma" w:cs="Tahoma"/>
          <w:bCs/>
          <w:kern w:val="0"/>
          <w14:ligatures w14:val="none"/>
        </w:rPr>
        <w:instrText xml:space="preserve"> FORMCHECKBOX </w:instrText>
      </w:r>
      <w:r w:rsidR="005C0A7F">
        <w:rPr>
          <w:rFonts w:ascii="Tahoma" w:eastAsia="Calibri" w:hAnsi="Tahoma" w:cs="Tahoma"/>
          <w:bCs/>
          <w:kern w:val="0"/>
          <w14:ligatures w14:val="none"/>
        </w:rPr>
      </w:r>
      <w:r w:rsidR="005C0A7F">
        <w:rPr>
          <w:rFonts w:ascii="Tahoma" w:eastAsia="Calibri" w:hAnsi="Tahoma" w:cs="Tahoma"/>
          <w:bCs/>
          <w:kern w:val="0"/>
          <w14:ligatures w14:val="none"/>
        </w:rPr>
        <w:fldChar w:fldCharType="separate"/>
      </w:r>
      <w:r w:rsidRPr="000522CF">
        <w:rPr>
          <w:rFonts w:ascii="Tahoma" w:eastAsia="Calibri" w:hAnsi="Tahoma" w:cs="Tahoma"/>
          <w:bCs/>
          <w:kern w:val="0"/>
          <w14:ligatures w14:val="none"/>
        </w:rPr>
        <w:fldChar w:fldCharType="end"/>
      </w:r>
      <w:r w:rsidRPr="000522CF">
        <w:rPr>
          <w:rFonts w:ascii="Tahoma" w:eastAsia="Calibri" w:hAnsi="Tahoma" w:cs="Tahoma"/>
          <w:bCs/>
          <w:kern w:val="0"/>
          <w14:ligatures w14:val="none"/>
        </w:rPr>
        <w:t xml:space="preserve"> Yes</w:t>
      </w:r>
      <w:r>
        <w:rPr>
          <w:rFonts w:ascii="Tahoma" w:eastAsia="Calibri" w:hAnsi="Tahoma" w:cs="Tahoma"/>
          <w:bCs/>
          <w:kern w:val="0"/>
          <w14:ligatures w14:val="none"/>
        </w:rPr>
        <w:t xml:space="preserve">   </w:t>
      </w:r>
      <w:r w:rsidRPr="000522CF">
        <w:rPr>
          <w:rFonts w:ascii="Tahoma" w:eastAsia="Calibri" w:hAnsi="Tahoma" w:cs="Tahoma"/>
          <w:bCs/>
          <w:kern w:val="0"/>
          <w14:ligatures w14:val="none"/>
        </w:rPr>
        <w:fldChar w:fldCharType="begin">
          <w:ffData>
            <w:name w:val="Check2"/>
            <w:enabled/>
            <w:calcOnExit w:val="0"/>
            <w:checkBox>
              <w:sizeAuto/>
              <w:default w:val="0"/>
            </w:checkBox>
          </w:ffData>
        </w:fldChar>
      </w:r>
      <w:r w:rsidRPr="000522CF">
        <w:rPr>
          <w:rFonts w:ascii="Tahoma" w:eastAsia="Calibri" w:hAnsi="Tahoma" w:cs="Tahoma"/>
          <w:bCs/>
          <w:kern w:val="0"/>
          <w14:ligatures w14:val="none"/>
        </w:rPr>
        <w:instrText xml:space="preserve"> FORMCHECKBOX </w:instrText>
      </w:r>
      <w:r w:rsidR="005C0A7F">
        <w:rPr>
          <w:rFonts w:ascii="Tahoma" w:eastAsia="Calibri" w:hAnsi="Tahoma" w:cs="Tahoma"/>
          <w:bCs/>
          <w:kern w:val="0"/>
          <w14:ligatures w14:val="none"/>
        </w:rPr>
      </w:r>
      <w:r w:rsidR="005C0A7F">
        <w:rPr>
          <w:rFonts w:ascii="Tahoma" w:eastAsia="Calibri" w:hAnsi="Tahoma" w:cs="Tahoma"/>
          <w:bCs/>
          <w:kern w:val="0"/>
          <w14:ligatures w14:val="none"/>
        </w:rPr>
        <w:fldChar w:fldCharType="separate"/>
      </w:r>
      <w:r w:rsidRPr="000522CF">
        <w:rPr>
          <w:rFonts w:ascii="Tahoma" w:eastAsia="Calibri" w:hAnsi="Tahoma" w:cs="Tahoma"/>
          <w:bCs/>
          <w:kern w:val="0"/>
          <w14:ligatures w14:val="none"/>
        </w:rPr>
        <w:fldChar w:fldCharType="end"/>
      </w:r>
      <w:r w:rsidRPr="000522CF">
        <w:rPr>
          <w:rFonts w:ascii="Tahoma" w:eastAsia="Calibri" w:hAnsi="Tahoma" w:cs="Tahoma"/>
          <w:bCs/>
          <w:kern w:val="0"/>
          <w14:ligatures w14:val="none"/>
        </w:rPr>
        <w:t xml:space="preserve"> No</w:t>
      </w:r>
      <w:r>
        <w:rPr>
          <w:rFonts w:ascii="Tahoma" w:eastAsia="Calibri" w:hAnsi="Tahoma" w:cs="Tahoma"/>
          <w:bCs/>
          <w:kern w:val="0"/>
          <w14:ligatures w14:val="none"/>
        </w:rPr>
        <w:t>, explain</w:t>
      </w:r>
      <w:r w:rsidRPr="000522CF">
        <w:rPr>
          <w:rFonts w:ascii="Tahoma" w:eastAsia="Calibri" w:hAnsi="Tahoma" w:cs="Tahoma"/>
          <w:bCs/>
          <w:kern w:val="0"/>
          <w14:ligatures w14:val="none"/>
        </w:rPr>
        <w:t xml:space="preserve">: </w:t>
      </w:r>
      <w:r w:rsidRPr="000522CF">
        <w:rPr>
          <w:rFonts w:ascii="Verdana" w:eastAsia="Calibri" w:hAnsi="Verdana" w:cs="Tahoma"/>
          <w:kern w:val="0"/>
          <w:u w:val="single"/>
          <w14:ligatures w14:val="none"/>
        </w:rPr>
        <w:fldChar w:fldCharType="begin">
          <w:ffData>
            <w:name w:val="Text5"/>
            <w:enabled/>
            <w:calcOnExit w:val="0"/>
            <w:textInput/>
          </w:ffData>
        </w:fldChar>
      </w:r>
      <w:r w:rsidRPr="000522CF">
        <w:rPr>
          <w:rFonts w:ascii="Verdana" w:eastAsia="Calibri" w:hAnsi="Verdana" w:cs="Tahoma"/>
          <w:kern w:val="0"/>
          <w:u w:val="single"/>
          <w14:ligatures w14:val="none"/>
        </w:rPr>
        <w:instrText xml:space="preserve"> FORMTEXT </w:instrText>
      </w:r>
      <w:r w:rsidRPr="000522CF">
        <w:rPr>
          <w:rFonts w:ascii="Verdana" w:eastAsia="Calibri" w:hAnsi="Verdana" w:cs="Tahoma"/>
          <w:kern w:val="0"/>
          <w:u w:val="single"/>
          <w14:ligatures w14:val="none"/>
        </w:rPr>
      </w:r>
      <w:r w:rsidRPr="000522CF">
        <w:rPr>
          <w:rFonts w:ascii="Verdana" w:eastAsia="Calibri" w:hAnsi="Verdana" w:cs="Tahoma"/>
          <w:kern w:val="0"/>
          <w:u w:val="single"/>
          <w14:ligatures w14:val="none"/>
        </w:rPr>
        <w:fldChar w:fldCharType="separate"/>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kern w:val="0"/>
          <w:u w:val="single"/>
          <w14:ligatures w14:val="none"/>
        </w:rPr>
        <w:fldChar w:fldCharType="end"/>
      </w:r>
      <w:r w:rsidRPr="000522CF">
        <w:rPr>
          <w:rFonts w:ascii="Tahoma" w:eastAsia="Calibri" w:hAnsi="Tahoma" w:cs="Tahoma"/>
          <w:bCs/>
          <w:kern w:val="0"/>
          <w:u w:val="single"/>
          <w14:ligatures w14:val="none"/>
        </w:rPr>
        <w:tab/>
      </w:r>
    </w:p>
    <w:p w14:paraId="6F4321D5" w14:textId="77777777" w:rsidR="003A1D9B" w:rsidRPr="003A1D9B" w:rsidRDefault="003A1D9B" w:rsidP="003A1D9B">
      <w:pPr>
        <w:pBdr>
          <w:bottom w:val="single" w:sz="4" w:space="1" w:color="auto"/>
        </w:pBdr>
        <w:tabs>
          <w:tab w:val="right" w:pos="8640"/>
        </w:tabs>
        <w:spacing w:after="0" w:line="240" w:lineRule="auto"/>
        <w:contextualSpacing/>
        <w:rPr>
          <w:rFonts w:ascii="Tahoma" w:eastAsia="Calibri" w:hAnsi="Tahoma" w:cs="Tahoma"/>
          <w:bCs/>
          <w:kern w:val="0"/>
          <w14:ligatures w14:val="none"/>
        </w:rPr>
      </w:pPr>
    </w:p>
    <w:p w14:paraId="0DD8575E" w14:textId="77777777" w:rsidR="003A1D9B" w:rsidRDefault="003A1D9B" w:rsidP="003A1D9B">
      <w:pPr>
        <w:tabs>
          <w:tab w:val="right" w:pos="8640"/>
        </w:tabs>
        <w:spacing w:after="0" w:line="240" w:lineRule="auto"/>
        <w:contextualSpacing/>
        <w:rPr>
          <w:rFonts w:ascii="Tahoma" w:eastAsia="Calibri" w:hAnsi="Tahoma" w:cs="Tahoma"/>
          <w:bCs/>
          <w:kern w:val="0"/>
          <w14:ligatures w14:val="none"/>
        </w:rPr>
      </w:pPr>
    </w:p>
    <w:p w14:paraId="32D01AE5" w14:textId="77777777" w:rsidR="003A1D9B" w:rsidRPr="003A1D9B" w:rsidRDefault="003A1D9B" w:rsidP="003A1D9B">
      <w:pPr>
        <w:tabs>
          <w:tab w:val="right" w:pos="8640"/>
        </w:tabs>
        <w:spacing w:after="0" w:line="240" w:lineRule="auto"/>
        <w:ind w:left="389" w:hanging="389"/>
        <w:contextualSpacing/>
        <w:rPr>
          <w:rFonts w:ascii="Tahoma" w:eastAsia="Calibri" w:hAnsi="Tahoma" w:cs="Tahoma"/>
          <w:bCs/>
          <w:kern w:val="0"/>
          <w14:ligatures w14:val="none"/>
        </w:rPr>
      </w:pPr>
      <w:r>
        <w:rPr>
          <w:rFonts w:ascii="Tahoma" w:eastAsia="Calibri" w:hAnsi="Tahoma" w:cs="Tahoma"/>
          <w:bCs/>
          <w:kern w:val="0"/>
          <w14:ligatures w14:val="none"/>
        </w:rPr>
        <w:t xml:space="preserve">1B. </w:t>
      </w:r>
      <w:r w:rsidRPr="003A1D9B">
        <w:rPr>
          <w:rFonts w:ascii="Tahoma" w:eastAsia="Calibri" w:hAnsi="Tahoma" w:cs="Tahoma"/>
          <w:bCs/>
          <w:kern w:val="0"/>
          <w14:ligatures w14:val="none"/>
        </w:rPr>
        <w:t>Setting has access to a variety of community-based activities that provide a measure of psycho-social value to individuals. Examples of where such activities can take place may include, but are not limited to:</w:t>
      </w:r>
    </w:p>
    <w:p w14:paraId="74A48EDE" w14:textId="77777777" w:rsidR="003A1D9B" w:rsidRPr="003A1D9B" w:rsidRDefault="003A1D9B" w:rsidP="003A1D9B">
      <w:pPr>
        <w:tabs>
          <w:tab w:val="right" w:pos="8640"/>
        </w:tabs>
        <w:spacing w:after="0" w:line="240" w:lineRule="auto"/>
        <w:ind w:left="1170" w:hanging="576"/>
        <w:contextualSpacing/>
        <w:rPr>
          <w:rFonts w:ascii="Tahoma" w:eastAsia="Calibri" w:hAnsi="Tahoma" w:cs="Tahoma"/>
          <w:bCs/>
          <w:kern w:val="0"/>
          <w14:ligatures w14:val="none"/>
        </w:rPr>
      </w:pPr>
      <w:r w:rsidRPr="003A1D9B">
        <w:rPr>
          <w:rFonts w:ascii="Tahoma" w:eastAsia="Calibri" w:hAnsi="Tahoma" w:cs="Tahoma"/>
          <w:bCs/>
          <w:kern w:val="0"/>
          <w14:ligatures w14:val="none"/>
        </w:rPr>
        <w:t>• Parks</w:t>
      </w:r>
    </w:p>
    <w:p w14:paraId="6809C605" w14:textId="77777777" w:rsidR="003A1D9B" w:rsidRPr="003A1D9B" w:rsidRDefault="003A1D9B" w:rsidP="003A1D9B">
      <w:pPr>
        <w:tabs>
          <w:tab w:val="right" w:pos="8640"/>
        </w:tabs>
        <w:spacing w:after="0" w:line="240" w:lineRule="auto"/>
        <w:ind w:left="1170" w:hanging="576"/>
        <w:contextualSpacing/>
        <w:rPr>
          <w:rFonts w:ascii="Tahoma" w:eastAsia="Calibri" w:hAnsi="Tahoma" w:cs="Tahoma"/>
          <w:bCs/>
          <w:kern w:val="0"/>
          <w14:ligatures w14:val="none"/>
        </w:rPr>
      </w:pPr>
      <w:r w:rsidRPr="003A1D9B">
        <w:rPr>
          <w:rFonts w:ascii="Tahoma" w:eastAsia="Calibri" w:hAnsi="Tahoma" w:cs="Tahoma"/>
          <w:bCs/>
          <w:kern w:val="0"/>
          <w14:ligatures w14:val="none"/>
        </w:rPr>
        <w:t>• Schools and/or colleges/universities</w:t>
      </w:r>
    </w:p>
    <w:p w14:paraId="59FE92E5" w14:textId="77777777" w:rsidR="003A1D9B" w:rsidRPr="003A1D9B" w:rsidRDefault="003A1D9B" w:rsidP="003A1D9B">
      <w:pPr>
        <w:tabs>
          <w:tab w:val="right" w:pos="8640"/>
        </w:tabs>
        <w:spacing w:after="0" w:line="240" w:lineRule="auto"/>
        <w:ind w:left="1170" w:hanging="576"/>
        <w:contextualSpacing/>
        <w:rPr>
          <w:rFonts w:ascii="Tahoma" w:eastAsia="Calibri" w:hAnsi="Tahoma" w:cs="Tahoma"/>
          <w:bCs/>
          <w:kern w:val="0"/>
          <w14:ligatures w14:val="none"/>
        </w:rPr>
      </w:pPr>
      <w:r w:rsidRPr="003A1D9B">
        <w:rPr>
          <w:rFonts w:ascii="Tahoma" w:eastAsia="Calibri" w:hAnsi="Tahoma" w:cs="Tahoma"/>
          <w:bCs/>
          <w:kern w:val="0"/>
          <w14:ligatures w14:val="none"/>
        </w:rPr>
        <w:t>• Library</w:t>
      </w:r>
    </w:p>
    <w:p w14:paraId="1656364F" w14:textId="77777777" w:rsidR="003A1D9B" w:rsidRPr="003A1D9B" w:rsidRDefault="003A1D9B" w:rsidP="003A1D9B">
      <w:pPr>
        <w:tabs>
          <w:tab w:val="right" w:pos="8640"/>
        </w:tabs>
        <w:spacing w:after="0" w:line="240" w:lineRule="auto"/>
        <w:ind w:left="1170" w:hanging="576"/>
        <w:contextualSpacing/>
        <w:rPr>
          <w:rFonts w:ascii="Tahoma" w:eastAsia="Calibri" w:hAnsi="Tahoma" w:cs="Tahoma"/>
          <w:bCs/>
          <w:kern w:val="0"/>
          <w14:ligatures w14:val="none"/>
        </w:rPr>
      </w:pPr>
      <w:r w:rsidRPr="003A1D9B">
        <w:rPr>
          <w:rFonts w:ascii="Tahoma" w:eastAsia="Calibri" w:hAnsi="Tahoma" w:cs="Tahoma"/>
          <w:bCs/>
          <w:kern w:val="0"/>
          <w14:ligatures w14:val="none"/>
        </w:rPr>
        <w:t>• Community center</w:t>
      </w:r>
    </w:p>
    <w:p w14:paraId="046E2362" w14:textId="77777777" w:rsidR="003A1D9B" w:rsidRPr="003A1D9B" w:rsidRDefault="003A1D9B" w:rsidP="003A1D9B">
      <w:pPr>
        <w:tabs>
          <w:tab w:val="right" w:pos="8640"/>
        </w:tabs>
        <w:spacing w:after="0" w:line="240" w:lineRule="auto"/>
        <w:ind w:left="1170" w:hanging="576"/>
        <w:contextualSpacing/>
        <w:rPr>
          <w:rFonts w:ascii="Tahoma" w:eastAsia="Calibri" w:hAnsi="Tahoma" w:cs="Tahoma"/>
          <w:bCs/>
          <w:kern w:val="0"/>
          <w14:ligatures w14:val="none"/>
        </w:rPr>
      </w:pPr>
      <w:r w:rsidRPr="003A1D9B">
        <w:rPr>
          <w:rFonts w:ascii="Tahoma" w:eastAsia="Calibri" w:hAnsi="Tahoma" w:cs="Tahoma"/>
          <w:bCs/>
          <w:kern w:val="0"/>
          <w14:ligatures w14:val="none"/>
        </w:rPr>
        <w:t>• Job center</w:t>
      </w:r>
    </w:p>
    <w:p w14:paraId="1050204D" w14:textId="77777777" w:rsidR="003A1D9B" w:rsidRPr="003A1D9B" w:rsidRDefault="003A1D9B" w:rsidP="003A1D9B">
      <w:pPr>
        <w:tabs>
          <w:tab w:val="right" w:pos="8640"/>
        </w:tabs>
        <w:spacing w:after="0" w:line="240" w:lineRule="auto"/>
        <w:ind w:left="1170" w:hanging="576"/>
        <w:contextualSpacing/>
        <w:rPr>
          <w:rFonts w:ascii="Tahoma" w:eastAsia="Calibri" w:hAnsi="Tahoma" w:cs="Tahoma"/>
          <w:bCs/>
          <w:kern w:val="0"/>
          <w14:ligatures w14:val="none"/>
        </w:rPr>
      </w:pPr>
      <w:r w:rsidRPr="003A1D9B">
        <w:rPr>
          <w:rFonts w:ascii="Tahoma" w:eastAsia="Calibri" w:hAnsi="Tahoma" w:cs="Tahoma"/>
          <w:bCs/>
          <w:kern w:val="0"/>
          <w14:ligatures w14:val="none"/>
        </w:rPr>
        <w:t>• Restaurants</w:t>
      </w:r>
    </w:p>
    <w:p w14:paraId="6CF3D833" w14:textId="77777777" w:rsidR="003A1D9B" w:rsidRPr="003A1D9B" w:rsidRDefault="003A1D9B" w:rsidP="003A1D9B">
      <w:pPr>
        <w:tabs>
          <w:tab w:val="right" w:pos="8640"/>
        </w:tabs>
        <w:spacing w:after="0" w:line="240" w:lineRule="auto"/>
        <w:ind w:left="1170" w:hanging="576"/>
        <w:contextualSpacing/>
        <w:rPr>
          <w:rFonts w:ascii="Tahoma" w:eastAsia="Calibri" w:hAnsi="Tahoma" w:cs="Tahoma"/>
          <w:bCs/>
          <w:kern w:val="0"/>
          <w14:ligatures w14:val="none"/>
        </w:rPr>
      </w:pPr>
      <w:r w:rsidRPr="003A1D9B">
        <w:rPr>
          <w:rFonts w:ascii="Tahoma" w:eastAsia="Calibri" w:hAnsi="Tahoma" w:cs="Tahoma"/>
          <w:bCs/>
          <w:kern w:val="0"/>
          <w14:ligatures w14:val="none"/>
        </w:rPr>
        <w:t>• Stores</w:t>
      </w:r>
    </w:p>
    <w:p w14:paraId="68E4DB6D" w14:textId="61BA1F80" w:rsidR="003A1D9B" w:rsidRDefault="003A1D9B" w:rsidP="003A1D9B">
      <w:pPr>
        <w:tabs>
          <w:tab w:val="right" w:pos="8640"/>
        </w:tabs>
        <w:spacing w:after="0" w:line="240" w:lineRule="auto"/>
        <w:ind w:left="990" w:hanging="576"/>
        <w:contextualSpacing/>
        <w:rPr>
          <w:rFonts w:ascii="Tahoma" w:eastAsia="Calibri" w:hAnsi="Tahoma" w:cs="Tahoma"/>
          <w:bCs/>
          <w:kern w:val="0"/>
          <w14:ligatures w14:val="none"/>
        </w:rPr>
      </w:pPr>
      <w:r w:rsidRPr="003A1D9B">
        <w:rPr>
          <w:rFonts w:ascii="Tahoma" w:eastAsia="Calibri" w:hAnsi="Tahoma" w:cs="Tahoma"/>
          <w:bCs/>
          <w:kern w:val="0"/>
          <w14:ligatures w14:val="none"/>
        </w:rPr>
        <w:t>If not, setting has a plan in place and implements the plan to access the broader community.</w:t>
      </w:r>
    </w:p>
    <w:p w14:paraId="3C6E6007" w14:textId="77777777" w:rsidR="003A1D9B" w:rsidRPr="003A1D9B" w:rsidRDefault="003A1D9B" w:rsidP="003A1D9B">
      <w:pPr>
        <w:tabs>
          <w:tab w:val="right" w:pos="8640"/>
        </w:tabs>
        <w:spacing w:after="0" w:line="240" w:lineRule="auto"/>
        <w:ind w:left="990" w:hanging="576"/>
        <w:contextualSpacing/>
        <w:rPr>
          <w:rFonts w:ascii="Tahoma" w:eastAsia="Calibri" w:hAnsi="Tahoma" w:cs="Tahoma"/>
          <w:bCs/>
          <w:kern w:val="0"/>
          <w:sz w:val="10"/>
          <w:szCs w:val="10"/>
          <w14:ligatures w14:val="none"/>
        </w:rPr>
      </w:pPr>
    </w:p>
    <w:p w14:paraId="2EC2D1D8" w14:textId="77777777" w:rsidR="003A1D9B" w:rsidRDefault="003A1D9B" w:rsidP="003A1D9B">
      <w:pPr>
        <w:tabs>
          <w:tab w:val="right" w:pos="8640"/>
        </w:tabs>
        <w:spacing w:after="0" w:line="240" w:lineRule="auto"/>
        <w:ind w:left="990" w:hanging="576"/>
        <w:contextualSpacing/>
        <w:rPr>
          <w:rFonts w:ascii="Tahoma" w:eastAsia="Calibri" w:hAnsi="Tahoma" w:cs="Tahoma"/>
          <w:bCs/>
          <w:i/>
          <w:iCs/>
          <w:kern w:val="0"/>
          <w14:ligatures w14:val="none"/>
        </w:rPr>
      </w:pPr>
      <w:r w:rsidRPr="003A1D9B">
        <w:rPr>
          <w:rFonts w:ascii="Tahoma" w:eastAsia="Calibri" w:hAnsi="Tahoma" w:cs="Tahoma"/>
          <w:bCs/>
          <w:i/>
          <w:iCs/>
          <w:kern w:val="0"/>
          <w14:ligatures w14:val="none"/>
        </w:rPr>
        <w:t xml:space="preserve">Documented Evidence or Interview: </w:t>
      </w:r>
    </w:p>
    <w:p w14:paraId="02F91EDE" w14:textId="77777777" w:rsidR="003A1D9B" w:rsidRPr="00AB3980" w:rsidRDefault="003A1D9B" w:rsidP="003A1D9B">
      <w:pPr>
        <w:tabs>
          <w:tab w:val="right" w:pos="8640"/>
        </w:tabs>
        <w:spacing w:after="0" w:line="240" w:lineRule="auto"/>
        <w:ind w:left="990" w:hanging="576"/>
        <w:contextualSpacing/>
        <w:rPr>
          <w:rFonts w:ascii="Verdana" w:eastAsia="Calibri" w:hAnsi="Verdana" w:cs="Tahoma"/>
          <w:bCs/>
          <w:kern w:val="0"/>
          <w14:ligatures w14:val="none"/>
        </w:rPr>
      </w:pPr>
      <w:r w:rsidRPr="00AB3980">
        <w:rPr>
          <w:rFonts w:ascii="Verdana" w:eastAsia="Calibri" w:hAnsi="Verdana" w:cs="Tahoma"/>
          <w:bCs/>
          <w:kern w:val="0"/>
          <w14:ligatures w14:val="none"/>
        </w:rPr>
        <w:fldChar w:fldCharType="begin">
          <w:ffData>
            <w:name w:val="Text1"/>
            <w:enabled/>
            <w:calcOnExit w:val="0"/>
            <w:textInput/>
          </w:ffData>
        </w:fldChar>
      </w:r>
      <w:r w:rsidRPr="00AB3980">
        <w:rPr>
          <w:rFonts w:ascii="Verdana" w:eastAsia="Calibri" w:hAnsi="Verdana" w:cs="Tahoma"/>
          <w:bCs/>
          <w:kern w:val="0"/>
          <w14:ligatures w14:val="none"/>
        </w:rPr>
        <w:instrText xml:space="preserve"> FORMTEXT </w:instrText>
      </w:r>
      <w:r w:rsidRPr="00AB3980">
        <w:rPr>
          <w:rFonts w:ascii="Verdana" w:eastAsia="Calibri" w:hAnsi="Verdana" w:cs="Tahoma"/>
          <w:bCs/>
          <w:kern w:val="0"/>
          <w14:ligatures w14:val="none"/>
        </w:rPr>
      </w:r>
      <w:r w:rsidRPr="00AB3980">
        <w:rPr>
          <w:rFonts w:ascii="Verdana" w:eastAsia="Calibri" w:hAnsi="Verdana" w:cs="Tahoma"/>
          <w:bCs/>
          <w:kern w:val="0"/>
          <w14:ligatures w14:val="none"/>
        </w:rPr>
        <w:fldChar w:fldCharType="separate"/>
      </w:r>
      <w:r w:rsidRPr="00AB3980">
        <w:rPr>
          <w:rFonts w:ascii="Verdana" w:eastAsia="Calibri" w:hAnsi="Verdana" w:cs="Tahoma"/>
          <w:bCs/>
          <w:noProof/>
          <w:kern w:val="0"/>
          <w14:ligatures w14:val="none"/>
        </w:rPr>
        <w:t> </w:t>
      </w:r>
      <w:r w:rsidRPr="00AB3980">
        <w:rPr>
          <w:rFonts w:ascii="Verdana" w:eastAsia="Calibri" w:hAnsi="Verdana" w:cs="Tahoma"/>
          <w:bCs/>
          <w:noProof/>
          <w:kern w:val="0"/>
          <w14:ligatures w14:val="none"/>
        </w:rPr>
        <w:t> </w:t>
      </w:r>
      <w:r w:rsidRPr="00AB3980">
        <w:rPr>
          <w:rFonts w:ascii="Verdana" w:eastAsia="Calibri" w:hAnsi="Verdana" w:cs="Tahoma"/>
          <w:bCs/>
          <w:noProof/>
          <w:kern w:val="0"/>
          <w14:ligatures w14:val="none"/>
        </w:rPr>
        <w:t> </w:t>
      </w:r>
      <w:r w:rsidRPr="00AB3980">
        <w:rPr>
          <w:rFonts w:ascii="Verdana" w:eastAsia="Calibri" w:hAnsi="Verdana" w:cs="Tahoma"/>
          <w:bCs/>
          <w:noProof/>
          <w:kern w:val="0"/>
          <w14:ligatures w14:val="none"/>
        </w:rPr>
        <w:t> </w:t>
      </w:r>
      <w:r w:rsidRPr="00AB3980">
        <w:rPr>
          <w:rFonts w:ascii="Verdana" w:eastAsia="Calibri" w:hAnsi="Verdana" w:cs="Tahoma"/>
          <w:bCs/>
          <w:noProof/>
          <w:kern w:val="0"/>
          <w14:ligatures w14:val="none"/>
        </w:rPr>
        <w:t> </w:t>
      </w:r>
      <w:r w:rsidRPr="00AB3980">
        <w:rPr>
          <w:rFonts w:ascii="Verdana" w:eastAsia="Calibri" w:hAnsi="Verdana" w:cs="Tahoma"/>
          <w:bCs/>
          <w:kern w:val="0"/>
          <w14:ligatures w14:val="none"/>
        </w:rPr>
        <w:fldChar w:fldCharType="end"/>
      </w:r>
    </w:p>
    <w:p w14:paraId="2A21E47F" w14:textId="77777777" w:rsidR="003A1D9B" w:rsidRDefault="003A1D9B" w:rsidP="003A1D9B">
      <w:pPr>
        <w:tabs>
          <w:tab w:val="right" w:pos="8640"/>
        </w:tabs>
        <w:spacing w:after="0" w:line="240" w:lineRule="auto"/>
        <w:ind w:left="990" w:hanging="576"/>
        <w:contextualSpacing/>
        <w:rPr>
          <w:rFonts w:ascii="Tahoma" w:eastAsia="Calibri" w:hAnsi="Tahoma" w:cs="Tahoma"/>
          <w:bCs/>
          <w:kern w:val="0"/>
          <w14:ligatures w14:val="none"/>
        </w:rPr>
      </w:pPr>
    </w:p>
    <w:p w14:paraId="7147984E" w14:textId="77777777" w:rsidR="003A1D9B" w:rsidRDefault="003A1D9B" w:rsidP="003A1D9B">
      <w:pPr>
        <w:tabs>
          <w:tab w:val="right" w:pos="8640"/>
        </w:tabs>
        <w:spacing w:after="0" w:line="240" w:lineRule="auto"/>
        <w:ind w:left="990" w:hanging="576"/>
        <w:contextualSpacing/>
        <w:rPr>
          <w:rFonts w:ascii="Tahoma" w:eastAsia="Calibri" w:hAnsi="Tahoma" w:cs="Tahoma"/>
          <w:bCs/>
          <w:kern w:val="0"/>
          <w14:ligatures w14:val="none"/>
        </w:rPr>
      </w:pPr>
    </w:p>
    <w:p w14:paraId="62AAD3B5" w14:textId="77777777" w:rsidR="003A1D9B" w:rsidRDefault="003A1D9B" w:rsidP="003A1D9B">
      <w:pPr>
        <w:tabs>
          <w:tab w:val="right" w:pos="8640"/>
        </w:tabs>
        <w:spacing w:after="0" w:line="240" w:lineRule="auto"/>
        <w:ind w:left="990" w:hanging="576"/>
        <w:contextualSpacing/>
        <w:rPr>
          <w:rFonts w:ascii="Tahoma" w:eastAsia="Calibri" w:hAnsi="Tahoma" w:cs="Tahoma"/>
          <w:bCs/>
          <w:kern w:val="0"/>
          <w14:ligatures w14:val="none"/>
        </w:rPr>
      </w:pPr>
    </w:p>
    <w:p w14:paraId="4E88ABD5" w14:textId="77777777" w:rsidR="003A1D9B" w:rsidRDefault="003A1D9B" w:rsidP="003A1D9B">
      <w:pPr>
        <w:tabs>
          <w:tab w:val="right" w:pos="8640"/>
        </w:tabs>
        <w:spacing w:after="0" w:line="240" w:lineRule="auto"/>
        <w:ind w:left="990" w:hanging="576"/>
        <w:contextualSpacing/>
        <w:rPr>
          <w:rFonts w:ascii="Tahoma" w:eastAsia="Calibri" w:hAnsi="Tahoma" w:cs="Tahoma"/>
          <w:bCs/>
          <w:kern w:val="0"/>
          <w14:ligatures w14:val="none"/>
        </w:rPr>
      </w:pPr>
      <w:r>
        <w:rPr>
          <w:rFonts w:ascii="Tahoma" w:eastAsia="Calibri" w:hAnsi="Tahoma" w:cs="Tahoma"/>
          <w:bCs/>
          <w:kern w:val="0"/>
          <w14:ligatures w14:val="none"/>
        </w:rPr>
        <w:t>Meets benchmark:</w:t>
      </w:r>
    </w:p>
    <w:p w14:paraId="6C34E57D" w14:textId="77777777" w:rsidR="003A1D9B" w:rsidRDefault="003A1D9B" w:rsidP="003A1D9B">
      <w:pPr>
        <w:tabs>
          <w:tab w:val="left" w:pos="630"/>
          <w:tab w:val="left" w:pos="990"/>
          <w:tab w:val="left" w:pos="1440"/>
          <w:tab w:val="left" w:pos="1890"/>
          <w:tab w:val="left" w:pos="8640"/>
        </w:tabs>
        <w:spacing w:after="0" w:line="240" w:lineRule="auto"/>
        <w:ind w:left="450"/>
        <w:contextualSpacing/>
        <w:rPr>
          <w:rFonts w:ascii="Tahoma" w:eastAsia="Calibri" w:hAnsi="Tahoma" w:cs="Tahoma"/>
          <w:bCs/>
          <w:kern w:val="0"/>
          <w:u w:val="single"/>
          <w14:ligatures w14:val="none"/>
        </w:rPr>
      </w:pPr>
      <w:r w:rsidRPr="000522CF">
        <w:rPr>
          <w:rFonts w:ascii="Tahoma" w:eastAsia="Calibri" w:hAnsi="Tahoma" w:cs="Tahoma"/>
          <w:bCs/>
          <w:kern w:val="0"/>
          <w14:ligatures w14:val="none"/>
        </w:rPr>
        <w:fldChar w:fldCharType="begin">
          <w:ffData>
            <w:name w:val="Check1"/>
            <w:enabled/>
            <w:calcOnExit w:val="0"/>
            <w:checkBox>
              <w:sizeAuto/>
              <w:default w:val="0"/>
            </w:checkBox>
          </w:ffData>
        </w:fldChar>
      </w:r>
      <w:r w:rsidRPr="000522CF">
        <w:rPr>
          <w:rFonts w:ascii="Tahoma" w:eastAsia="Calibri" w:hAnsi="Tahoma" w:cs="Tahoma"/>
          <w:bCs/>
          <w:kern w:val="0"/>
          <w14:ligatures w14:val="none"/>
        </w:rPr>
        <w:instrText xml:space="preserve"> FORMCHECKBOX </w:instrText>
      </w:r>
      <w:r w:rsidR="005C0A7F">
        <w:rPr>
          <w:rFonts w:ascii="Tahoma" w:eastAsia="Calibri" w:hAnsi="Tahoma" w:cs="Tahoma"/>
          <w:bCs/>
          <w:kern w:val="0"/>
          <w14:ligatures w14:val="none"/>
        </w:rPr>
      </w:r>
      <w:r w:rsidR="005C0A7F">
        <w:rPr>
          <w:rFonts w:ascii="Tahoma" w:eastAsia="Calibri" w:hAnsi="Tahoma" w:cs="Tahoma"/>
          <w:bCs/>
          <w:kern w:val="0"/>
          <w14:ligatures w14:val="none"/>
        </w:rPr>
        <w:fldChar w:fldCharType="separate"/>
      </w:r>
      <w:r w:rsidRPr="000522CF">
        <w:rPr>
          <w:rFonts w:ascii="Tahoma" w:eastAsia="Calibri" w:hAnsi="Tahoma" w:cs="Tahoma"/>
          <w:bCs/>
          <w:kern w:val="0"/>
          <w14:ligatures w14:val="none"/>
        </w:rPr>
        <w:fldChar w:fldCharType="end"/>
      </w:r>
      <w:r w:rsidRPr="000522CF">
        <w:rPr>
          <w:rFonts w:ascii="Tahoma" w:eastAsia="Calibri" w:hAnsi="Tahoma" w:cs="Tahoma"/>
          <w:bCs/>
          <w:kern w:val="0"/>
          <w14:ligatures w14:val="none"/>
        </w:rPr>
        <w:t xml:space="preserve"> Yes</w:t>
      </w:r>
      <w:r>
        <w:rPr>
          <w:rFonts w:ascii="Tahoma" w:eastAsia="Calibri" w:hAnsi="Tahoma" w:cs="Tahoma"/>
          <w:bCs/>
          <w:kern w:val="0"/>
          <w14:ligatures w14:val="none"/>
        </w:rPr>
        <w:t xml:space="preserve">   </w:t>
      </w:r>
      <w:r w:rsidRPr="000522CF">
        <w:rPr>
          <w:rFonts w:ascii="Tahoma" w:eastAsia="Calibri" w:hAnsi="Tahoma" w:cs="Tahoma"/>
          <w:bCs/>
          <w:kern w:val="0"/>
          <w14:ligatures w14:val="none"/>
        </w:rPr>
        <w:fldChar w:fldCharType="begin">
          <w:ffData>
            <w:name w:val="Check2"/>
            <w:enabled/>
            <w:calcOnExit w:val="0"/>
            <w:checkBox>
              <w:sizeAuto/>
              <w:default w:val="0"/>
            </w:checkBox>
          </w:ffData>
        </w:fldChar>
      </w:r>
      <w:r w:rsidRPr="000522CF">
        <w:rPr>
          <w:rFonts w:ascii="Tahoma" w:eastAsia="Calibri" w:hAnsi="Tahoma" w:cs="Tahoma"/>
          <w:bCs/>
          <w:kern w:val="0"/>
          <w14:ligatures w14:val="none"/>
        </w:rPr>
        <w:instrText xml:space="preserve"> FORMCHECKBOX </w:instrText>
      </w:r>
      <w:r w:rsidR="005C0A7F">
        <w:rPr>
          <w:rFonts w:ascii="Tahoma" w:eastAsia="Calibri" w:hAnsi="Tahoma" w:cs="Tahoma"/>
          <w:bCs/>
          <w:kern w:val="0"/>
          <w14:ligatures w14:val="none"/>
        </w:rPr>
      </w:r>
      <w:r w:rsidR="005C0A7F">
        <w:rPr>
          <w:rFonts w:ascii="Tahoma" w:eastAsia="Calibri" w:hAnsi="Tahoma" w:cs="Tahoma"/>
          <w:bCs/>
          <w:kern w:val="0"/>
          <w14:ligatures w14:val="none"/>
        </w:rPr>
        <w:fldChar w:fldCharType="separate"/>
      </w:r>
      <w:r w:rsidRPr="000522CF">
        <w:rPr>
          <w:rFonts w:ascii="Tahoma" w:eastAsia="Calibri" w:hAnsi="Tahoma" w:cs="Tahoma"/>
          <w:bCs/>
          <w:kern w:val="0"/>
          <w14:ligatures w14:val="none"/>
        </w:rPr>
        <w:fldChar w:fldCharType="end"/>
      </w:r>
      <w:r w:rsidRPr="000522CF">
        <w:rPr>
          <w:rFonts w:ascii="Tahoma" w:eastAsia="Calibri" w:hAnsi="Tahoma" w:cs="Tahoma"/>
          <w:bCs/>
          <w:kern w:val="0"/>
          <w14:ligatures w14:val="none"/>
        </w:rPr>
        <w:t xml:space="preserve"> No</w:t>
      </w:r>
      <w:r>
        <w:rPr>
          <w:rFonts w:ascii="Tahoma" w:eastAsia="Calibri" w:hAnsi="Tahoma" w:cs="Tahoma"/>
          <w:bCs/>
          <w:kern w:val="0"/>
          <w14:ligatures w14:val="none"/>
        </w:rPr>
        <w:t>, explain</w:t>
      </w:r>
      <w:r w:rsidRPr="000522CF">
        <w:rPr>
          <w:rFonts w:ascii="Tahoma" w:eastAsia="Calibri" w:hAnsi="Tahoma" w:cs="Tahoma"/>
          <w:bCs/>
          <w:kern w:val="0"/>
          <w14:ligatures w14:val="none"/>
        </w:rPr>
        <w:t xml:space="preserve">: </w:t>
      </w:r>
      <w:r w:rsidRPr="000522CF">
        <w:rPr>
          <w:rFonts w:ascii="Verdana" w:eastAsia="Calibri" w:hAnsi="Verdana" w:cs="Tahoma"/>
          <w:kern w:val="0"/>
          <w:u w:val="single"/>
          <w14:ligatures w14:val="none"/>
        </w:rPr>
        <w:fldChar w:fldCharType="begin">
          <w:ffData>
            <w:name w:val="Text5"/>
            <w:enabled/>
            <w:calcOnExit w:val="0"/>
            <w:textInput/>
          </w:ffData>
        </w:fldChar>
      </w:r>
      <w:r w:rsidRPr="000522CF">
        <w:rPr>
          <w:rFonts w:ascii="Verdana" w:eastAsia="Calibri" w:hAnsi="Verdana" w:cs="Tahoma"/>
          <w:kern w:val="0"/>
          <w:u w:val="single"/>
          <w14:ligatures w14:val="none"/>
        </w:rPr>
        <w:instrText xml:space="preserve"> FORMTEXT </w:instrText>
      </w:r>
      <w:r w:rsidRPr="000522CF">
        <w:rPr>
          <w:rFonts w:ascii="Verdana" w:eastAsia="Calibri" w:hAnsi="Verdana" w:cs="Tahoma"/>
          <w:kern w:val="0"/>
          <w:u w:val="single"/>
          <w14:ligatures w14:val="none"/>
        </w:rPr>
      </w:r>
      <w:r w:rsidRPr="000522CF">
        <w:rPr>
          <w:rFonts w:ascii="Verdana" w:eastAsia="Calibri" w:hAnsi="Verdana" w:cs="Tahoma"/>
          <w:kern w:val="0"/>
          <w:u w:val="single"/>
          <w14:ligatures w14:val="none"/>
        </w:rPr>
        <w:fldChar w:fldCharType="separate"/>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kern w:val="0"/>
          <w:u w:val="single"/>
          <w14:ligatures w14:val="none"/>
        </w:rPr>
        <w:fldChar w:fldCharType="end"/>
      </w:r>
      <w:r w:rsidRPr="000522CF">
        <w:rPr>
          <w:rFonts w:ascii="Tahoma" w:eastAsia="Calibri" w:hAnsi="Tahoma" w:cs="Tahoma"/>
          <w:bCs/>
          <w:kern w:val="0"/>
          <w:u w:val="single"/>
          <w14:ligatures w14:val="none"/>
        </w:rPr>
        <w:tab/>
      </w:r>
    </w:p>
    <w:p w14:paraId="0E3A3643" w14:textId="77777777" w:rsidR="003A1D9B" w:rsidRPr="000522CF" w:rsidRDefault="003A1D9B" w:rsidP="003A1D9B">
      <w:pPr>
        <w:pBdr>
          <w:bottom w:val="single" w:sz="4" w:space="1" w:color="auto"/>
        </w:pBdr>
        <w:tabs>
          <w:tab w:val="left" w:pos="630"/>
          <w:tab w:val="left" w:pos="990"/>
          <w:tab w:val="left" w:pos="1440"/>
          <w:tab w:val="left" w:pos="1890"/>
          <w:tab w:val="left" w:pos="8640"/>
        </w:tabs>
        <w:spacing w:after="0" w:line="240" w:lineRule="auto"/>
        <w:contextualSpacing/>
        <w:rPr>
          <w:rFonts w:ascii="Verdana" w:eastAsia="Calibri" w:hAnsi="Verdana" w:cs="Tahoma"/>
          <w:bCs/>
          <w:kern w:val="0"/>
          <w14:ligatures w14:val="none"/>
        </w:rPr>
      </w:pPr>
    </w:p>
    <w:p w14:paraId="77F18E2A" w14:textId="77777777" w:rsidR="003A1D9B" w:rsidRDefault="003A1D9B" w:rsidP="003A1D9B">
      <w:pPr>
        <w:tabs>
          <w:tab w:val="right" w:pos="8640"/>
        </w:tabs>
        <w:spacing w:after="0" w:line="240" w:lineRule="auto"/>
        <w:contextualSpacing/>
        <w:rPr>
          <w:rFonts w:ascii="Tahoma" w:eastAsia="Calibri" w:hAnsi="Tahoma" w:cs="Tahoma"/>
          <w:bCs/>
          <w:kern w:val="0"/>
          <w14:ligatures w14:val="none"/>
        </w:rPr>
      </w:pPr>
    </w:p>
    <w:p w14:paraId="0DBE4700" w14:textId="39440159" w:rsidR="003A1D9B" w:rsidRDefault="003A1D9B" w:rsidP="003A1D9B">
      <w:pPr>
        <w:tabs>
          <w:tab w:val="right" w:pos="8640"/>
        </w:tabs>
        <w:spacing w:after="0" w:line="240" w:lineRule="auto"/>
        <w:ind w:left="389" w:hanging="389"/>
        <w:contextualSpacing/>
        <w:rPr>
          <w:rFonts w:ascii="Tahoma" w:eastAsia="Calibri" w:hAnsi="Tahoma" w:cs="Tahoma"/>
          <w:bCs/>
          <w:kern w:val="0"/>
          <w14:ligatures w14:val="none"/>
        </w:rPr>
      </w:pPr>
      <w:r>
        <w:rPr>
          <w:rFonts w:ascii="Tahoma" w:eastAsia="Calibri" w:hAnsi="Tahoma" w:cs="Tahoma"/>
          <w:bCs/>
          <w:kern w:val="0"/>
          <w14:ligatures w14:val="none"/>
        </w:rPr>
        <w:lastRenderedPageBreak/>
        <w:t xml:space="preserve">2A. </w:t>
      </w:r>
      <w:r w:rsidRPr="003A1D9B">
        <w:rPr>
          <w:rFonts w:ascii="Tahoma" w:eastAsia="Calibri" w:hAnsi="Tahoma" w:cs="Tahoma"/>
          <w:bCs/>
          <w:kern w:val="0"/>
          <w14:ligatures w14:val="none"/>
        </w:rPr>
        <w:t>Setting provides daily interaction with people from the broader community who do not receive HCBS services and are not paid to provide support.</w:t>
      </w:r>
    </w:p>
    <w:p w14:paraId="3DD64551" w14:textId="77777777" w:rsidR="003A1D9B" w:rsidRPr="003A1D9B" w:rsidRDefault="003A1D9B" w:rsidP="003A1D9B">
      <w:pPr>
        <w:tabs>
          <w:tab w:val="right" w:pos="8640"/>
        </w:tabs>
        <w:spacing w:after="0" w:line="240" w:lineRule="auto"/>
        <w:ind w:left="389" w:hanging="389"/>
        <w:contextualSpacing/>
        <w:rPr>
          <w:rFonts w:ascii="Tahoma" w:eastAsia="Calibri" w:hAnsi="Tahoma" w:cs="Tahoma"/>
          <w:bCs/>
          <w:kern w:val="0"/>
          <w:sz w:val="10"/>
          <w:szCs w:val="10"/>
          <w14:ligatures w14:val="none"/>
        </w:rPr>
      </w:pPr>
    </w:p>
    <w:p w14:paraId="57B69627" w14:textId="77777777" w:rsidR="003A1D9B" w:rsidRDefault="003A1D9B" w:rsidP="003A1D9B">
      <w:pPr>
        <w:tabs>
          <w:tab w:val="right" w:pos="8640"/>
        </w:tabs>
        <w:spacing w:after="0" w:line="240" w:lineRule="auto"/>
        <w:ind w:left="990" w:hanging="576"/>
        <w:contextualSpacing/>
        <w:rPr>
          <w:rFonts w:ascii="Tahoma" w:eastAsia="Calibri" w:hAnsi="Tahoma" w:cs="Tahoma"/>
          <w:bCs/>
          <w:i/>
          <w:iCs/>
          <w:kern w:val="0"/>
          <w14:ligatures w14:val="none"/>
        </w:rPr>
      </w:pPr>
      <w:r w:rsidRPr="003A1D9B">
        <w:rPr>
          <w:rFonts w:ascii="Tahoma" w:eastAsia="Calibri" w:hAnsi="Tahoma" w:cs="Tahoma"/>
          <w:bCs/>
          <w:i/>
          <w:iCs/>
          <w:kern w:val="0"/>
          <w14:ligatures w14:val="none"/>
        </w:rPr>
        <w:t xml:space="preserve">Documented Evidence or Interview: </w:t>
      </w:r>
    </w:p>
    <w:p w14:paraId="12AB3721" w14:textId="77777777" w:rsidR="003A1D9B" w:rsidRPr="00AB3980" w:rsidRDefault="003A1D9B" w:rsidP="003A1D9B">
      <w:pPr>
        <w:tabs>
          <w:tab w:val="right" w:pos="8640"/>
        </w:tabs>
        <w:spacing w:after="0" w:line="240" w:lineRule="auto"/>
        <w:ind w:left="990" w:hanging="576"/>
        <w:contextualSpacing/>
        <w:rPr>
          <w:rFonts w:ascii="Verdana" w:eastAsia="Calibri" w:hAnsi="Verdana" w:cs="Tahoma"/>
          <w:bCs/>
          <w:kern w:val="0"/>
          <w14:ligatures w14:val="none"/>
        </w:rPr>
      </w:pPr>
      <w:r w:rsidRPr="00AB3980">
        <w:rPr>
          <w:rFonts w:ascii="Verdana" w:eastAsia="Calibri" w:hAnsi="Verdana" w:cs="Tahoma"/>
          <w:bCs/>
          <w:kern w:val="0"/>
          <w14:ligatures w14:val="none"/>
        </w:rPr>
        <w:fldChar w:fldCharType="begin">
          <w:ffData>
            <w:name w:val="Text1"/>
            <w:enabled/>
            <w:calcOnExit w:val="0"/>
            <w:textInput/>
          </w:ffData>
        </w:fldChar>
      </w:r>
      <w:r w:rsidRPr="00AB3980">
        <w:rPr>
          <w:rFonts w:ascii="Verdana" w:eastAsia="Calibri" w:hAnsi="Verdana" w:cs="Tahoma"/>
          <w:bCs/>
          <w:kern w:val="0"/>
          <w14:ligatures w14:val="none"/>
        </w:rPr>
        <w:instrText xml:space="preserve"> FORMTEXT </w:instrText>
      </w:r>
      <w:r w:rsidRPr="00AB3980">
        <w:rPr>
          <w:rFonts w:ascii="Verdana" w:eastAsia="Calibri" w:hAnsi="Verdana" w:cs="Tahoma"/>
          <w:bCs/>
          <w:kern w:val="0"/>
          <w14:ligatures w14:val="none"/>
        </w:rPr>
      </w:r>
      <w:r w:rsidRPr="00AB3980">
        <w:rPr>
          <w:rFonts w:ascii="Verdana" w:eastAsia="Calibri" w:hAnsi="Verdana" w:cs="Tahoma"/>
          <w:bCs/>
          <w:kern w:val="0"/>
          <w14:ligatures w14:val="none"/>
        </w:rPr>
        <w:fldChar w:fldCharType="separate"/>
      </w:r>
      <w:r w:rsidRPr="00AB3980">
        <w:rPr>
          <w:rFonts w:ascii="Verdana" w:eastAsia="Calibri" w:hAnsi="Verdana" w:cs="Tahoma"/>
          <w:bCs/>
          <w:noProof/>
          <w:kern w:val="0"/>
          <w14:ligatures w14:val="none"/>
        </w:rPr>
        <w:t> </w:t>
      </w:r>
      <w:r w:rsidRPr="00AB3980">
        <w:rPr>
          <w:rFonts w:ascii="Verdana" w:eastAsia="Calibri" w:hAnsi="Verdana" w:cs="Tahoma"/>
          <w:bCs/>
          <w:noProof/>
          <w:kern w:val="0"/>
          <w14:ligatures w14:val="none"/>
        </w:rPr>
        <w:t> </w:t>
      </w:r>
      <w:r w:rsidRPr="00AB3980">
        <w:rPr>
          <w:rFonts w:ascii="Verdana" w:eastAsia="Calibri" w:hAnsi="Verdana" w:cs="Tahoma"/>
          <w:bCs/>
          <w:noProof/>
          <w:kern w:val="0"/>
          <w14:ligatures w14:val="none"/>
        </w:rPr>
        <w:t> </w:t>
      </w:r>
      <w:r w:rsidRPr="00AB3980">
        <w:rPr>
          <w:rFonts w:ascii="Verdana" w:eastAsia="Calibri" w:hAnsi="Verdana" w:cs="Tahoma"/>
          <w:bCs/>
          <w:noProof/>
          <w:kern w:val="0"/>
          <w14:ligatures w14:val="none"/>
        </w:rPr>
        <w:t> </w:t>
      </w:r>
      <w:r w:rsidRPr="00AB3980">
        <w:rPr>
          <w:rFonts w:ascii="Verdana" w:eastAsia="Calibri" w:hAnsi="Verdana" w:cs="Tahoma"/>
          <w:bCs/>
          <w:noProof/>
          <w:kern w:val="0"/>
          <w14:ligatures w14:val="none"/>
        </w:rPr>
        <w:t> </w:t>
      </w:r>
      <w:r w:rsidRPr="00AB3980">
        <w:rPr>
          <w:rFonts w:ascii="Verdana" w:eastAsia="Calibri" w:hAnsi="Verdana" w:cs="Tahoma"/>
          <w:bCs/>
          <w:kern w:val="0"/>
          <w14:ligatures w14:val="none"/>
        </w:rPr>
        <w:fldChar w:fldCharType="end"/>
      </w:r>
    </w:p>
    <w:p w14:paraId="4D6EA21D" w14:textId="77777777" w:rsidR="003A1D9B" w:rsidRDefault="003A1D9B" w:rsidP="003A1D9B">
      <w:pPr>
        <w:tabs>
          <w:tab w:val="right" w:pos="8640"/>
        </w:tabs>
        <w:spacing w:after="0" w:line="240" w:lineRule="auto"/>
        <w:ind w:left="990" w:hanging="576"/>
        <w:contextualSpacing/>
        <w:rPr>
          <w:rFonts w:ascii="Tahoma" w:eastAsia="Calibri" w:hAnsi="Tahoma" w:cs="Tahoma"/>
          <w:bCs/>
          <w:kern w:val="0"/>
          <w14:ligatures w14:val="none"/>
        </w:rPr>
      </w:pPr>
    </w:p>
    <w:p w14:paraId="284E040F" w14:textId="77777777" w:rsidR="003A1D9B" w:rsidRDefault="003A1D9B" w:rsidP="003A1D9B">
      <w:pPr>
        <w:tabs>
          <w:tab w:val="right" w:pos="8640"/>
        </w:tabs>
        <w:spacing w:after="0" w:line="240" w:lineRule="auto"/>
        <w:ind w:left="990" w:hanging="576"/>
        <w:contextualSpacing/>
        <w:rPr>
          <w:rFonts w:ascii="Tahoma" w:eastAsia="Calibri" w:hAnsi="Tahoma" w:cs="Tahoma"/>
          <w:bCs/>
          <w:kern w:val="0"/>
          <w14:ligatures w14:val="none"/>
        </w:rPr>
      </w:pPr>
    </w:p>
    <w:p w14:paraId="053C5D3A" w14:textId="77777777" w:rsidR="003A1D9B" w:rsidRDefault="003A1D9B" w:rsidP="003A1D9B">
      <w:pPr>
        <w:tabs>
          <w:tab w:val="right" w:pos="8640"/>
        </w:tabs>
        <w:spacing w:after="0" w:line="240" w:lineRule="auto"/>
        <w:ind w:left="990" w:hanging="576"/>
        <w:contextualSpacing/>
        <w:rPr>
          <w:rFonts w:ascii="Tahoma" w:eastAsia="Calibri" w:hAnsi="Tahoma" w:cs="Tahoma"/>
          <w:bCs/>
          <w:kern w:val="0"/>
          <w14:ligatures w14:val="none"/>
        </w:rPr>
      </w:pPr>
    </w:p>
    <w:p w14:paraId="53FE7EE7" w14:textId="77777777" w:rsidR="003A1D9B" w:rsidRDefault="003A1D9B" w:rsidP="003A1D9B">
      <w:pPr>
        <w:tabs>
          <w:tab w:val="right" w:pos="8640"/>
        </w:tabs>
        <w:spacing w:after="0" w:line="240" w:lineRule="auto"/>
        <w:ind w:left="990" w:hanging="576"/>
        <w:contextualSpacing/>
        <w:rPr>
          <w:rFonts w:ascii="Tahoma" w:eastAsia="Calibri" w:hAnsi="Tahoma" w:cs="Tahoma"/>
          <w:bCs/>
          <w:kern w:val="0"/>
          <w14:ligatures w14:val="none"/>
        </w:rPr>
      </w:pPr>
    </w:p>
    <w:p w14:paraId="65573A62" w14:textId="77777777" w:rsidR="003A1D9B" w:rsidRDefault="003A1D9B" w:rsidP="003A1D9B">
      <w:pPr>
        <w:tabs>
          <w:tab w:val="right" w:pos="8640"/>
        </w:tabs>
        <w:spacing w:after="0" w:line="240" w:lineRule="auto"/>
        <w:ind w:left="990" w:hanging="576"/>
        <w:contextualSpacing/>
        <w:rPr>
          <w:rFonts w:ascii="Tahoma" w:eastAsia="Calibri" w:hAnsi="Tahoma" w:cs="Tahoma"/>
          <w:bCs/>
          <w:kern w:val="0"/>
          <w14:ligatures w14:val="none"/>
        </w:rPr>
      </w:pPr>
      <w:r>
        <w:rPr>
          <w:rFonts w:ascii="Tahoma" w:eastAsia="Calibri" w:hAnsi="Tahoma" w:cs="Tahoma"/>
          <w:bCs/>
          <w:kern w:val="0"/>
          <w14:ligatures w14:val="none"/>
        </w:rPr>
        <w:t>Meets benchmark:</w:t>
      </w:r>
    </w:p>
    <w:p w14:paraId="5E67B2F7" w14:textId="77777777" w:rsidR="003A1D9B" w:rsidRDefault="003A1D9B" w:rsidP="003A1D9B">
      <w:pPr>
        <w:tabs>
          <w:tab w:val="left" w:pos="630"/>
          <w:tab w:val="left" w:pos="990"/>
          <w:tab w:val="left" w:pos="1440"/>
          <w:tab w:val="left" w:pos="1890"/>
          <w:tab w:val="left" w:pos="8640"/>
        </w:tabs>
        <w:spacing w:after="0" w:line="240" w:lineRule="auto"/>
        <w:ind w:left="450"/>
        <w:contextualSpacing/>
        <w:rPr>
          <w:rFonts w:ascii="Tahoma" w:eastAsia="Calibri" w:hAnsi="Tahoma" w:cs="Tahoma"/>
          <w:bCs/>
          <w:kern w:val="0"/>
          <w:u w:val="single"/>
          <w14:ligatures w14:val="none"/>
        </w:rPr>
      </w:pPr>
      <w:r w:rsidRPr="000522CF">
        <w:rPr>
          <w:rFonts w:ascii="Tahoma" w:eastAsia="Calibri" w:hAnsi="Tahoma" w:cs="Tahoma"/>
          <w:bCs/>
          <w:kern w:val="0"/>
          <w14:ligatures w14:val="none"/>
        </w:rPr>
        <w:fldChar w:fldCharType="begin">
          <w:ffData>
            <w:name w:val="Check1"/>
            <w:enabled/>
            <w:calcOnExit w:val="0"/>
            <w:checkBox>
              <w:sizeAuto/>
              <w:default w:val="0"/>
            </w:checkBox>
          </w:ffData>
        </w:fldChar>
      </w:r>
      <w:r w:rsidRPr="000522CF">
        <w:rPr>
          <w:rFonts w:ascii="Tahoma" w:eastAsia="Calibri" w:hAnsi="Tahoma" w:cs="Tahoma"/>
          <w:bCs/>
          <w:kern w:val="0"/>
          <w14:ligatures w14:val="none"/>
        </w:rPr>
        <w:instrText xml:space="preserve"> FORMCHECKBOX </w:instrText>
      </w:r>
      <w:r w:rsidR="005C0A7F">
        <w:rPr>
          <w:rFonts w:ascii="Tahoma" w:eastAsia="Calibri" w:hAnsi="Tahoma" w:cs="Tahoma"/>
          <w:bCs/>
          <w:kern w:val="0"/>
          <w14:ligatures w14:val="none"/>
        </w:rPr>
      </w:r>
      <w:r w:rsidR="005C0A7F">
        <w:rPr>
          <w:rFonts w:ascii="Tahoma" w:eastAsia="Calibri" w:hAnsi="Tahoma" w:cs="Tahoma"/>
          <w:bCs/>
          <w:kern w:val="0"/>
          <w14:ligatures w14:val="none"/>
        </w:rPr>
        <w:fldChar w:fldCharType="separate"/>
      </w:r>
      <w:r w:rsidRPr="000522CF">
        <w:rPr>
          <w:rFonts w:ascii="Tahoma" w:eastAsia="Calibri" w:hAnsi="Tahoma" w:cs="Tahoma"/>
          <w:bCs/>
          <w:kern w:val="0"/>
          <w14:ligatures w14:val="none"/>
        </w:rPr>
        <w:fldChar w:fldCharType="end"/>
      </w:r>
      <w:r w:rsidRPr="000522CF">
        <w:rPr>
          <w:rFonts w:ascii="Tahoma" w:eastAsia="Calibri" w:hAnsi="Tahoma" w:cs="Tahoma"/>
          <w:bCs/>
          <w:kern w:val="0"/>
          <w14:ligatures w14:val="none"/>
        </w:rPr>
        <w:t xml:space="preserve"> Yes</w:t>
      </w:r>
      <w:r>
        <w:rPr>
          <w:rFonts w:ascii="Tahoma" w:eastAsia="Calibri" w:hAnsi="Tahoma" w:cs="Tahoma"/>
          <w:bCs/>
          <w:kern w:val="0"/>
          <w14:ligatures w14:val="none"/>
        </w:rPr>
        <w:t xml:space="preserve">   </w:t>
      </w:r>
      <w:r w:rsidRPr="000522CF">
        <w:rPr>
          <w:rFonts w:ascii="Tahoma" w:eastAsia="Calibri" w:hAnsi="Tahoma" w:cs="Tahoma"/>
          <w:bCs/>
          <w:kern w:val="0"/>
          <w14:ligatures w14:val="none"/>
        </w:rPr>
        <w:fldChar w:fldCharType="begin">
          <w:ffData>
            <w:name w:val="Check2"/>
            <w:enabled/>
            <w:calcOnExit w:val="0"/>
            <w:checkBox>
              <w:sizeAuto/>
              <w:default w:val="0"/>
            </w:checkBox>
          </w:ffData>
        </w:fldChar>
      </w:r>
      <w:r w:rsidRPr="000522CF">
        <w:rPr>
          <w:rFonts w:ascii="Tahoma" w:eastAsia="Calibri" w:hAnsi="Tahoma" w:cs="Tahoma"/>
          <w:bCs/>
          <w:kern w:val="0"/>
          <w14:ligatures w14:val="none"/>
        </w:rPr>
        <w:instrText xml:space="preserve"> FORMCHECKBOX </w:instrText>
      </w:r>
      <w:r w:rsidR="005C0A7F">
        <w:rPr>
          <w:rFonts w:ascii="Tahoma" w:eastAsia="Calibri" w:hAnsi="Tahoma" w:cs="Tahoma"/>
          <w:bCs/>
          <w:kern w:val="0"/>
          <w14:ligatures w14:val="none"/>
        </w:rPr>
      </w:r>
      <w:r w:rsidR="005C0A7F">
        <w:rPr>
          <w:rFonts w:ascii="Tahoma" w:eastAsia="Calibri" w:hAnsi="Tahoma" w:cs="Tahoma"/>
          <w:bCs/>
          <w:kern w:val="0"/>
          <w14:ligatures w14:val="none"/>
        </w:rPr>
        <w:fldChar w:fldCharType="separate"/>
      </w:r>
      <w:r w:rsidRPr="000522CF">
        <w:rPr>
          <w:rFonts w:ascii="Tahoma" w:eastAsia="Calibri" w:hAnsi="Tahoma" w:cs="Tahoma"/>
          <w:bCs/>
          <w:kern w:val="0"/>
          <w14:ligatures w14:val="none"/>
        </w:rPr>
        <w:fldChar w:fldCharType="end"/>
      </w:r>
      <w:r w:rsidRPr="000522CF">
        <w:rPr>
          <w:rFonts w:ascii="Tahoma" w:eastAsia="Calibri" w:hAnsi="Tahoma" w:cs="Tahoma"/>
          <w:bCs/>
          <w:kern w:val="0"/>
          <w14:ligatures w14:val="none"/>
        </w:rPr>
        <w:t xml:space="preserve"> No</w:t>
      </w:r>
      <w:r>
        <w:rPr>
          <w:rFonts w:ascii="Tahoma" w:eastAsia="Calibri" w:hAnsi="Tahoma" w:cs="Tahoma"/>
          <w:bCs/>
          <w:kern w:val="0"/>
          <w14:ligatures w14:val="none"/>
        </w:rPr>
        <w:t>, explain</w:t>
      </w:r>
      <w:r w:rsidRPr="000522CF">
        <w:rPr>
          <w:rFonts w:ascii="Tahoma" w:eastAsia="Calibri" w:hAnsi="Tahoma" w:cs="Tahoma"/>
          <w:bCs/>
          <w:kern w:val="0"/>
          <w14:ligatures w14:val="none"/>
        </w:rPr>
        <w:t xml:space="preserve">: </w:t>
      </w:r>
      <w:r w:rsidRPr="000522CF">
        <w:rPr>
          <w:rFonts w:ascii="Verdana" w:eastAsia="Calibri" w:hAnsi="Verdana" w:cs="Tahoma"/>
          <w:kern w:val="0"/>
          <w:u w:val="single"/>
          <w14:ligatures w14:val="none"/>
        </w:rPr>
        <w:fldChar w:fldCharType="begin">
          <w:ffData>
            <w:name w:val="Text5"/>
            <w:enabled/>
            <w:calcOnExit w:val="0"/>
            <w:textInput/>
          </w:ffData>
        </w:fldChar>
      </w:r>
      <w:r w:rsidRPr="000522CF">
        <w:rPr>
          <w:rFonts w:ascii="Verdana" w:eastAsia="Calibri" w:hAnsi="Verdana" w:cs="Tahoma"/>
          <w:kern w:val="0"/>
          <w:u w:val="single"/>
          <w14:ligatures w14:val="none"/>
        </w:rPr>
        <w:instrText xml:space="preserve"> FORMTEXT </w:instrText>
      </w:r>
      <w:r w:rsidRPr="000522CF">
        <w:rPr>
          <w:rFonts w:ascii="Verdana" w:eastAsia="Calibri" w:hAnsi="Verdana" w:cs="Tahoma"/>
          <w:kern w:val="0"/>
          <w:u w:val="single"/>
          <w14:ligatures w14:val="none"/>
        </w:rPr>
      </w:r>
      <w:r w:rsidRPr="000522CF">
        <w:rPr>
          <w:rFonts w:ascii="Verdana" w:eastAsia="Calibri" w:hAnsi="Verdana" w:cs="Tahoma"/>
          <w:kern w:val="0"/>
          <w:u w:val="single"/>
          <w14:ligatures w14:val="none"/>
        </w:rPr>
        <w:fldChar w:fldCharType="separate"/>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kern w:val="0"/>
          <w:u w:val="single"/>
          <w14:ligatures w14:val="none"/>
        </w:rPr>
        <w:fldChar w:fldCharType="end"/>
      </w:r>
      <w:r w:rsidRPr="000522CF">
        <w:rPr>
          <w:rFonts w:ascii="Tahoma" w:eastAsia="Calibri" w:hAnsi="Tahoma" w:cs="Tahoma"/>
          <w:bCs/>
          <w:kern w:val="0"/>
          <w:u w:val="single"/>
          <w14:ligatures w14:val="none"/>
        </w:rPr>
        <w:tab/>
      </w:r>
    </w:p>
    <w:p w14:paraId="609E7295" w14:textId="77777777" w:rsidR="003A1D9B" w:rsidRDefault="003A1D9B" w:rsidP="003A1D9B">
      <w:pPr>
        <w:pBdr>
          <w:bottom w:val="single" w:sz="4" w:space="1" w:color="auto"/>
        </w:pBdr>
        <w:tabs>
          <w:tab w:val="left" w:pos="630"/>
          <w:tab w:val="left" w:pos="990"/>
          <w:tab w:val="left" w:pos="1440"/>
          <w:tab w:val="left" w:pos="1890"/>
          <w:tab w:val="left" w:pos="8640"/>
        </w:tabs>
        <w:spacing w:after="0" w:line="240" w:lineRule="auto"/>
        <w:contextualSpacing/>
        <w:rPr>
          <w:rFonts w:ascii="Tahoma" w:eastAsia="Calibri" w:hAnsi="Tahoma" w:cs="Tahoma"/>
          <w:bCs/>
          <w:kern w:val="0"/>
          <w:u w:val="single"/>
          <w14:ligatures w14:val="none"/>
        </w:rPr>
      </w:pPr>
    </w:p>
    <w:p w14:paraId="5168772F" w14:textId="77777777" w:rsidR="003A1D9B" w:rsidRDefault="003A1D9B" w:rsidP="003A1D9B">
      <w:pPr>
        <w:tabs>
          <w:tab w:val="right" w:pos="8640"/>
        </w:tabs>
        <w:spacing w:after="0" w:line="240" w:lineRule="auto"/>
        <w:ind w:left="389" w:hanging="389"/>
        <w:contextualSpacing/>
        <w:rPr>
          <w:rFonts w:ascii="Tahoma" w:eastAsia="Calibri" w:hAnsi="Tahoma" w:cs="Tahoma"/>
          <w:bCs/>
          <w:kern w:val="0"/>
          <w14:ligatures w14:val="none"/>
        </w:rPr>
      </w:pPr>
    </w:p>
    <w:p w14:paraId="4F016DDB" w14:textId="59A8572C" w:rsidR="003A1D9B" w:rsidRDefault="003A1D9B" w:rsidP="003A1D9B">
      <w:pPr>
        <w:tabs>
          <w:tab w:val="right" w:pos="8640"/>
        </w:tabs>
        <w:spacing w:after="0" w:line="240" w:lineRule="auto"/>
        <w:ind w:left="389" w:hanging="389"/>
        <w:contextualSpacing/>
        <w:rPr>
          <w:rFonts w:ascii="Tahoma" w:eastAsia="Calibri" w:hAnsi="Tahoma" w:cs="Tahoma"/>
          <w:bCs/>
          <w:kern w:val="0"/>
          <w14:ligatures w14:val="none"/>
        </w:rPr>
      </w:pPr>
      <w:r>
        <w:rPr>
          <w:rFonts w:ascii="Tahoma" w:eastAsia="Calibri" w:hAnsi="Tahoma" w:cs="Tahoma"/>
          <w:bCs/>
          <w:kern w:val="0"/>
          <w14:ligatures w14:val="none"/>
        </w:rPr>
        <w:t xml:space="preserve">2B. </w:t>
      </w:r>
      <w:r w:rsidRPr="003A1D9B">
        <w:rPr>
          <w:rFonts w:ascii="Tahoma" w:eastAsia="Calibri" w:hAnsi="Tahoma" w:cs="Tahoma"/>
          <w:bCs/>
          <w:kern w:val="0"/>
          <w14:ligatures w14:val="none"/>
        </w:rPr>
        <w:t>People receiving HCBS have opportunities for individualized or small group activities in and outside the setting with people without disabilities in addition to congregate activities.</w:t>
      </w:r>
    </w:p>
    <w:p w14:paraId="04E04CCB" w14:textId="77777777" w:rsidR="003A1D9B" w:rsidRPr="003A1D9B" w:rsidRDefault="003A1D9B" w:rsidP="003A1D9B">
      <w:pPr>
        <w:tabs>
          <w:tab w:val="right" w:pos="8640"/>
        </w:tabs>
        <w:spacing w:after="0" w:line="240" w:lineRule="auto"/>
        <w:ind w:left="389" w:hanging="389"/>
        <w:contextualSpacing/>
        <w:rPr>
          <w:rFonts w:ascii="Tahoma" w:eastAsia="Calibri" w:hAnsi="Tahoma" w:cs="Tahoma"/>
          <w:bCs/>
          <w:kern w:val="0"/>
          <w:sz w:val="10"/>
          <w:szCs w:val="10"/>
          <w14:ligatures w14:val="none"/>
        </w:rPr>
      </w:pPr>
    </w:p>
    <w:p w14:paraId="2BEEC03E" w14:textId="77777777" w:rsidR="003A1D9B" w:rsidRDefault="003A1D9B" w:rsidP="003A1D9B">
      <w:pPr>
        <w:tabs>
          <w:tab w:val="right" w:pos="8640"/>
        </w:tabs>
        <w:spacing w:after="0" w:line="240" w:lineRule="auto"/>
        <w:ind w:left="990" w:hanging="576"/>
        <w:contextualSpacing/>
        <w:rPr>
          <w:rFonts w:ascii="Tahoma" w:eastAsia="Calibri" w:hAnsi="Tahoma" w:cs="Tahoma"/>
          <w:bCs/>
          <w:i/>
          <w:iCs/>
          <w:kern w:val="0"/>
          <w14:ligatures w14:val="none"/>
        </w:rPr>
      </w:pPr>
      <w:r w:rsidRPr="003A1D9B">
        <w:rPr>
          <w:rFonts w:ascii="Tahoma" w:eastAsia="Calibri" w:hAnsi="Tahoma" w:cs="Tahoma"/>
          <w:bCs/>
          <w:i/>
          <w:iCs/>
          <w:kern w:val="0"/>
          <w14:ligatures w14:val="none"/>
        </w:rPr>
        <w:t xml:space="preserve">Documented Evidence or Interview: </w:t>
      </w:r>
    </w:p>
    <w:p w14:paraId="0151E2B8" w14:textId="77777777" w:rsidR="003A1D9B" w:rsidRPr="00AB3980" w:rsidRDefault="003A1D9B" w:rsidP="003A1D9B">
      <w:pPr>
        <w:tabs>
          <w:tab w:val="right" w:pos="8640"/>
        </w:tabs>
        <w:spacing w:after="0" w:line="240" w:lineRule="auto"/>
        <w:ind w:left="990" w:hanging="576"/>
        <w:contextualSpacing/>
        <w:rPr>
          <w:rFonts w:ascii="Verdana" w:eastAsia="Calibri" w:hAnsi="Verdana" w:cs="Tahoma"/>
          <w:bCs/>
          <w:kern w:val="0"/>
          <w14:ligatures w14:val="none"/>
        </w:rPr>
      </w:pPr>
      <w:r w:rsidRPr="00AB3980">
        <w:rPr>
          <w:rFonts w:ascii="Verdana" w:eastAsia="Calibri" w:hAnsi="Verdana" w:cs="Tahoma"/>
          <w:bCs/>
          <w:kern w:val="0"/>
          <w14:ligatures w14:val="none"/>
        </w:rPr>
        <w:fldChar w:fldCharType="begin">
          <w:ffData>
            <w:name w:val="Text1"/>
            <w:enabled/>
            <w:calcOnExit w:val="0"/>
            <w:textInput/>
          </w:ffData>
        </w:fldChar>
      </w:r>
      <w:r w:rsidRPr="00AB3980">
        <w:rPr>
          <w:rFonts w:ascii="Verdana" w:eastAsia="Calibri" w:hAnsi="Verdana" w:cs="Tahoma"/>
          <w:bCs/>
          <w:kern w:val="0"/>
          <w14:ligatures w14:val="none"/>
        </w:rPr>
        <w:instrText xml:space="preserve"> FORMTEXT </w:instrText>
      </w:r>
      <w:r w:rsidRPr="00AB3980">
        <w:rPr>
          <w:rFonts w:ascii="Verdana" w:eastAsia="Calibri" w:hAnsi="Verdana" w:cs="Tahoma"/>
          <w:bCs/>
          <w:kern w:val="0"/>
          <w14:ligatures w14:val="none"/>
        </w:rPr>
      </w:r>
      <w:r w:rsidRPr="00AB3980">
        <w:rPr>
          <w:rFonts w:ascii="Verdana" w:eastAsia="Calibri" w:hAnsi="Verdana" w:cs="Tahoma"/>
          <w:bCs/>
          <w:kern w:val="0"/>
          <w14:ligatures w14:val="none"/>
        </w:rPr>
        <w:fldChar w:fldCharType="separate"/>
      </w:r>
      <w:r w:rsidRPr="00AB3980">
        <w:rPr>
          <w:rFonts w:ascii="Verdana" w:eastAsia="Calibri" w:hAnsi="Verdana" w:cs="Tahoma"/>
          <w:bCs/>
          <w:noProof/>
          <w:kern w:val="0"/>
          <w14:ligatures w14:val="none"/>
        </w:rPr>
        <w:t> </w:t>
      </w:r>
      <w:r w:rsidRPr="00AB3980">
        <w:rPr>
          <w:rFonts w:ascii="Verdana" w:eastAsia="Calibri" w:hAnsi="Verdana" w:cs="Tahoma"/>
          <w:bCs/>
          <w:noProof/>
          <w:kern w:val="0"/>
          <w14:ligatures w14:val="none"/>
        </w:rPr>
        <w:t> </w:t>
      </w:r>
      <w:r w:rsidRPr="00AB3980">
        <w:rPr>
          <w:rFonts w:ascii="Verdana" w:eastAsia="Calibri" w:hAnsi="Verdana" w:cs="Tahoma"/>
          <w:bCs/>
          <w:noProof/>
          <w:kern w:val="0"/>
          <w14:ligatures w14:val="none"/>
        </w:rPr>
        <w:t> </w:t>
      </w:r>
      <w:r w:rsidRPr="00AB3980">
        <w:rPr>
          <w:rFonts w:ascii="Verdana" w:eastAsia="Calibri" w:hAnsi="Verdana" w:cs="Tahoma"/>
          <w:bCs/>
          <w:noProof/>
          <w:kern w:val="0"/>
          <w14:ligatures w14:val="none"/>
        </w:rPr>
        <w:t> </w:t>
      </w:r>
      <w:r w:rsidRPr="00AB3980">
        <w:rPr>
          <w:rFonts w:ascii="Verdana" w:eastAsia="Calibri" w:hAnsi="Verdana" w:cs="Tahoma"/>
          <w:bCs/>
          <w:noProof/>
          <w:kern w:val="0"/>
          <w14:ligatures w14:val="none"/>
        </w:rPr>
        <w:t> </w:t>
      </w:r>
      <w:r w:rsidRPr="00AB3980">
        <w:rPr>
          <w:rFonts w:ascii="Verdana" w:eastAsia="Calibri" w:hAnsi="Verdana" w:cs="Tahoma"/>
          <w:bCs/>
          <w:kern w:val="0"/>
          <w14:ligatures w14:val="none"/>
        </w:rPr>
        <w:fldChar w:fldCharType="end"/>
      </w:r>
    </w:p>
    <w:p w14:paraId="3D73584D" w14:textId="77777777" w:rsidR="003A1D9B" w:rsidRDefault="003A1D9B" w:rsidP="003A1D9B">
      <w:pPr>
        <w:tabs>
          <w:tab w:val="right" w:pos="8640"/>
        </w:tabs>
        <w:spacing w:after="0" w:line="240" w:lineRule="auto"/>
        <w:ind w:left="990" w:hanging="576"/>
        <w:contextualSpacing/>
        <w:rPr>
          <w:rFonts w:ascii="Tahoma" w:eastAsia="Calibri" w:hAnsi="Tahoma" w:cs="Tahoma"/>
          <w:bCs/>
          <w:kern w:val="0"/>
          <w14:ligatures w14:val="none"/>
        </w:rPr>
      </w:pPr>
    </w:p>
    <w:p w14:paraId="0D0F694E" w14:textId="77777777" w:rsidR="003A1D9B" w:rsidRDefault="003A1D9B" w:rsidP="003A1D9B">
      <w:pPr>
        <w:tabs>
          <w:tab w:val="right" w:pos="8640"/>
        </w:tabs>
        <w:spacing w:after="0" w:line="240" w:lineRule="auto"/>
        <w:ind w:left="990" w:hanging="576"/>
        <w:contextualSpacing/>
        <w:rPr>
          <w:rFonts w:ascii="Tahoma" w:eastAsia="Calibri" w:hAnsi="Tahoma" w:cs="Tahoma"/>
          <w:bCs/>
          <w:kern w:val="0"/>
          <w14:ligatures w14:val="none"/>
        </w:rPr>
      </w:pPr>
    </w:p>
    <w:p w14:paraId="2347806C" w14:textId="77777777" w:rsidR="003A1D9B" w:rsidRDefault="003A1D9B" w:rsidP="003A1D9B">
      <w:pPr>
        <w:tabs>
          <w:tab w:val="right" w:pos="8640"/>
        </w:tabs>
        <w:spacing w:after="0" w:line="240" w:lineRule="auto"/>
        <w:ind w:left="990" w:hanging="576"/>
        <w:contextualSpacing/>
        <w:rPr>
          <w:rFonts w:ascii="Tahoma" w:eastAsia="Calibri" w:hAnsi="Tahoma" w:cs="Tahoma"/>
          <w:bCs/>
          <w:kern w:val="0"/>
          <w14:ligatures w14:val="none"/>
        </w:rPr>
      </w:pPr>
    </w:p>
    <w:p w14:paraId="2D2F3828" w14:textId="77777777" w:rsidR="003A1D9B" w:rsidRDefault="003A1D9B" w:rsidP="003A1D9B">
      <w:pPr>
        <w:tabs>
          <w:tab w:val="right" w:pos="8640"/>
        </w:tabs>
        <w:spacing w:after="0" w:line="240" w:lineRule="auto"/>
        <w:ind w:left="990" w:hanging="576"/>
        <w:contextualSpacing/>
        <w:rPr>
          <w:rFonts w:ascii="Tahoma" w:eastAsia="Calibri" w:hAnsi="Tahoma" w:cs="Tahoma"/>
          <w:bCs/>
          <w:kern w:val="0"/>
          <w14:ligatures w14:val="none"/>
        </w:rPr>
      </w:pPr>
    </w:p>
    <w:p w14:paraId="091673B9" w14:textId="77777777" w:rsidR="003A1D9B" w:rsidRDefault="003A1D9B" w:rsidP="003A1D9B">
      <w:pPr>
        <w:tabs>
          <w:tab w:val="right" w:pos="8640"/>
        </w:tabs>
        <w:spacing w:after="0" w:line="240" w:lineRule="auto"/>
        <w:ind w:left="990" w:hanging="576"/>
        <w:contextualSpacing/>
        <w:rPr>
          <w:rFonts w:ascii="Tahoma" w:eastAsia="Calibri" w:hAnsi="Tahoma" w:cs="Tahoma"/>
          <w:bCs/>
          <w:kern w:val="0"/>
          <w14:ligatures w14:val="none"/>
        </w:rPr>
      </w:pPr>
      <w:r>
        <w:rPr>
          <w:rFonts w:ascii="Tahoma" w:eastAsia="Calibri" w:hAnsi="Tahoma" w:cs="Tahoma"/>
          <w:bCs/>
          <w:kern w:val="0"/>
          <w14:ligatures w14:val="none"/>
        </w:rPr>
        <w:t>Meets benchmark:</w:t>
      </w:r>
    </w:p>
    <w:p w14:paraId="3D62346F" w14:textId="77777777" w:rsidR="003A1D9B" w:rsidRDefault="003A1D9B" w:rsidP="003A1D9B">
      <w:pPr>
        <w:tabs>
          <w:tab w:val="left" w:pos="630"/>
          <w:tab w:val="left" w:pos="990"/>
          <w:tab w:val="left" w:pos="1440"/>
          <w:tab w:val="left" w:pos="1890"/>
          <w:tab w:val="left" w:pos="8640"/>
        </w:tabs>
        <w:spacing w:after="0" w:line="240" w:lineRule="auto"/>
        <w:ind w:left="450"/>
        <w:contextualSpacing/>
        <w:rPr>
          <w:rFonts w:ascii="Tahoma" w:eastAsia="Calibri" w:hAnsi="Tahoma" w:cs="Tahoma"/>
          <w:bCs/>
          <w:kern w:val="0"/>
          <w:u w:val="single"/>
          <w14:ligatures w14:val="none"/>
        </w:rPr>
      </w:pPr>
      <w:r w:rsidRPr="000522CF">
        <w:rPr>
          <w:rFonts w:ascii="Tahoma" w:eastAsia="Calibri" w:hAnsi="Tahoma" w:cs="Tahoma"/>
          <w:bCs/>
          <w:kern w:val="0"/>
          <w14:ligatures w14:val="none"/>
        </w:rPr>
        <w:fldChar w:fldCharType="begin">
          <w:ffData>
            <w:name w:val="Check1"/>
            <w:enabled/>
            <w:calcOnExit w:val="0"/>
            <w:checkBox>
              <w:sizeAuto/>
              <w:default w:val="0"/>
            </w:checkBox>
          </w:ffData>
        </w:fldChar>
      </w:r>
      <w:r w:rsidRPr="000522CF">
        <w:rPr>
          <w:rFonts w:ascii="Tahoma" w:eastAsia="Calibri" w:hAnsi="Tahoma" w:cs="Tahoma"/>
          <w:bCs/>
          <w:kern w:val="0"/>
          <w14:ligatures w14:val="none"/>
        </w:rPr>
        <w:instrText xml:space="preserve"> FORMCHECKBOX </w:instrText>
      </w:r>
      <w:r w:rsidR="005C0A7F">
        <w:rPr>
          <w:rFonts w:ascii="Tahoma" w:eastAsia="Calibri" w:hAnsi="Tahoma" w:cs="Tahoma"/>
          <w:bCs/>
          <w:kern w:val="0"/>
          <w14:ligatures w14:val="none"/>
        </w:rPr>
      </w:r>
      <w:r w:rsidR="005C0A7F">
        <w:rPr>
          <w:rFonts w:ascii="Tahoma" w:eastAsia="Calibri" w:hAnsi="Tahoma" w:cs="Tahoma"/>
          <w:bCs/>
          <w:kern w:val="0"/>
          <w14:ligatures w14:val="none"/>
        </w:rPr>
        <w:fldChar w:fldCharType="separate"/>
      </w:r>
      <w:r w:rsidRPr="000522CF">
        <w:rPr>
          <w:rFonts w:ascii="Tahoma" w:eastAsia="Calibri" w:hAnsi="Tahoma" w:cs="Tahoma"/>
          <w:bCs/>
          <w:kern w:val="0"/>
          <w14:ligatures w14:val="none"/>
        </w:rPr>
        <w:fldChar w:fldCharType="end"/>
      </w:r>
      <w:r w:rsidRPr="000522CF">
        <w:rPr>
          <w:rFonts w:ascii="Tahoma" w:eastAsia="Calibri" w:hAnsi="Tahoma" w:cs="Tahoma"/>
          <w:bCs/>
          <w:kern w:val="0"/>
          <w14:ligatures w14:val="none"/>
        </w:rPr>
        <w:t xml:space="preserve"> Yes</w:t>
      </w:r>
      <w:r>
        <w:rPr>
          <w:rFonts w:ascii="Tahoma" w:eastAsia="Calibri" w:hAnsi="Tahoma" w:cs="Tahoma"/>
          <w:bCs/>
          <w:kern w:val="0"/>
          <w14:ligatures w14:val="none"/>
        </w:rPr>
        <w:t xml:space="preserve">   </w:t>
      </w:r>
      <w:r w:rsidRPr="000522CF">
        <w:rPr>
          <w:rFonts w:ascii="Tahoma" w:eastAsia="Calibri" w:hAnsi="Tahoma" w:cs="Tahoma"/>
          <w:bCs/>
          <w:kern w:val="0"/>
          <w14:ligatures w14:val="none"/>
        </w:rPr>
        <w:fldChar w:fldCharType="begin">
          <w:ffData>
            <w:name w:val="Check2"/>
            <w:enabled/>
            <w:calcOnExit w:val="0"/>
            <w:checkBox>
              <w:sizeAuto/>
              <w:default w:val="0"/>
            </w:checkBox>
          </w:ffData>
        </w:fldChar>
      </w:r>
      <w:r w:rsidRPr="000522CF">
        <w:rPr>
          <w:rFonts w:ascii="Tahoma" w:eastAsia="Calibri" w:hAnsi="Tahoma" w:cs="Tahoma"/>
          <w:bCs/>
          <w:kern w:val="0"/>
          <w14:ligatures w14:val="none"/>
        </w:rPr>
        <w:instrText xml:space="preserve"> FORMCHECKBOX </w:instrText>
      </w:r>
      <w:r w:rsidR="005C0A7F">
        <w:rPr>
          <w:rFonts w:ascii="Tahoma" w:eastAsia="Calibri" w:hAnsi="Tahoma" w:cs="Tahoma"/>
          <w:bCs/>
          <w:kern w:val="0"/>
          <w14:ligatures w14:val="none"/>
        </w:rPr>
      </w:r>
      <w:r w:rsidR="005C0A7F">
        <w:rPr>
          <w:rFonts w:ascii="Tahoma" w:eastAsia="Calibri" w:hAnsi="Tahoma" w:cs="Tahoma"/>
          <w:bCs/>
          <w:kern w:val="0"/>
          <w14:ligatures w14:val="none"/>
        </w:rPr>
        <w:fldChar w:fldCharType="separate"/>
      </w:r>
      <w:r w:rsidRPr="000522CF">
        <w:rPr>
          <w:rFonts w:ascii="Tahoma" w:eastAsia="Calibri" w:hAnsi="Tahoma" w:cs="Tahoma"/>
          <w:bCs/>
          <w:kern w:val="0"/>
          <w14:ligatures w14:val="none"/>
        </w:rPr>
        <w:fldChar w:fldCharType="end"/>
      </w:r>
      <w:r w:rsidRPr="000522CF">
        <w:rPr>
          <w:rFonts w:ascii="Tahoma" w:eastAsia="Calibri" w:hAnsi="Tahoma" w:cs="Tahoma"/>
          <w:bCs/>
          <w:kern w:val="0"/>
          <w14:ligatures w14:val="none"/>
        </w:rPr>
        <w:t xml:space="preserve"> No</w:t>
      </w:r>
      <w:r>
        <w:rPr>
          <w:rFonts w:ascii="Tahoma" w:eastAsia="Calibri" w:hAnsi="Tahoma" w:cs="Tahoma"/>
          <w:bCs/>
          <w:kern w:val="0"/>
          <w14:ligatures w14:val="none"/>
        </w:rPr>
        <w:t>, explain</w:t>
      </w:r>
      <w:r w:rsidRPr="000522CF">
        <w:rPr>
          <w:rFonts w:ascii="Tahoma" w:eastAsia="Calibri" w:hAnsi="Tahoma" w:cs="Tahoma"/>
          <w:bCs/>
          <w:kern w:val="0"/>
          <w14:ligatures w14:val="none"/>
        </w:rPr>
        <w:t xml:space="preserve">: </w:t>
      </w:r>
      <w:r w:rsidRPr="000522CF">
        <w:rPr>
          <w:rFonts w:ascii="Verdana" w:eastAsia="Calibri" w:hAnsi="Verdana" w:cs="Tahoma"/>
          <w:kern w:val="0"/>
          <w:u w:val="single"/>
          <w14:ligatures w14:val="none"/>
        </w:rPr>
        <w:fldChar w:fldCharType="begin">
          <w:ffData>
            <w:name w:val="Text5"/>
            <w:enabled/>
            <w:calcOnExit w:val="0"/>
            <w:textInput/>
          </w:ffData>
        </w:fldChar>
      </w:r>
      <w:r w:rsidRPr="000522CF">
        <w:rPr>
          <w:rFonts w:ascii="Verdana" w:eastAsia="Calibri" w:hAnsi="Verdana" w:cs="Tahoma"/>
          <w:kern w:val="0"/>
          <w:u w:val="single"/>
          <w14:ligatures w14:val="none"/>
        </w:rPr>
        <w:instrText xml:space="preserve"> FORMTEXT </w:instrText>
      </w:r>
      <w:r w:rsidRPr="000522CF">
        <w:rPr>
          <w:rFonts w:ascii="Verdana" w:eastAsia="Calibri" w:hAnsi="Verdana" w:cs="Tahoma"/>
          <w:kern w:val="0"/>
          <w:u w:val="single"/>
          <w14:ligatures w14:val="none"/>
        </w:rPr>
      </w:r>
      <w:r w:rsidRPr="000522CF">
        <w:rPr>
          <w:rFonts w:ascii="Verdana" w:eastAsia="Calibri" w:hAnsi="Verdana" w:cs="Tahoma"/>
          <w:kern w:val="0"/>
          <w:u w:val="single"/>
          <w14:ligatures w14:val="none"/>
        </w:rPr>
        <w:fldChar w:fldCharType="separate"/>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kern w:val="0"/>
          <w:u w:val="single"/>
          <w14:ligatures w14:val="none"/>
        </w:rPr>
        <w:fldChar w:fldCharType="end"/>
      </w:r>
      <w:r w:rsidRPr="000522CF">
        <w:rPr>
          <w:rFonts w:ascii="Tahoma" w:eastAsia="Calibri" w:hAnsi="Tahoma" w:cs="Tahoma"/>
          <w:bCs/>
          <w:kern w:val="0"/>
          <w:u w:val="single"/>
          <w14:ligatures w14:val="none"/>
        </w:rPr>
        <w:tab/>
      </w:r>
    </w:p>
    <w:p w14:paraId="6E12E229" w14:textId="77777777" w:rsidR="003A1D9B" w:rsidRDefault="003A1D9B" w:rsidP="003A1D9B">
      <w:pPr>
        <w:pBdr>
          <w:bottom w:val="single" w:sz="4" w:space="1" w:color="auto"/>
        </w:pBdr>
        <w:tabs>
          <w:tab w:val="left" w:pos="630"/>
          <w:tab w:val="left" w:pos="990"/>
          <w:tab w:val="left" w:pos="1440"/>
          <w:tab w:val="left" w:pos="1890"/>
          <w:tab w:val="left" w:pos="8640"/>
        </w:tabs>
        <w:spacing w:after="0" w:line="240" w:lineRule="auto"/>
        <w:contextualSpacing/>
        <w:rPr>
          <w:rFonts w:ascii="Tahoma" w:eastAsia="Calibri" w:hAnsi="Tahoma" w:cs="Tahoma"/>
          <w:bCs/>
          <w:kern w:val="0"/>
          <w:u w:val="single"/>
          <w14:ligatures w14:val="none"/>
        </w:rPr>
      </w:pPr>
    </w:p>
    <w:p w14:paraId="75E7E20B" w14:textId="77777777" w:rsidR="003A1D9B" w:rsidRDefault="003A1D9B" w:rsidP="003A1D9B">
      <w:pPr>
        <w:tabs>
          <w:tab w:val="right" w:pos="8640"/>
        </w:tabs>
        <w:spacing w:after="0" w:line="240" w:lineRule="auto"/>
        <w:ind w:left="389" w:hanging="389"/>
        <w:contextualSpacing/>
        <w:rPr>
          <w:rFonts w:ascii="Tahoma" w:eastAsia="Calibri" w:hAnsi="Tahoma" w:cs="Tahoma"/>
          <w:bCs/>
          <w:kern w:val="0"/>
          <w14:ligatures w14:val="none"/>
        </w:rPr>
      </w:pPr>
    </w:p>
    <w:p w14:paraId="5BD7B99A" w14:textId="088CC646" w:rsidR="003A1D9B" w:rsidRDefault="003A1D9B" w:rsidP="003A1D9B">
      <w:pPr>
        <w:tabs>
          <w:tab w:val="right" w:pos="8640"/>
        </w:tabs>
        <w:spacing w:after="0" w:line="240" w:lineRule="auto"/>
        <w:ind w:left="389" w:hanging="389"/>
        <w:contextualSpacing/>
        <w:rPr>
          <w:rFonts w:ascii="Tahoma" w:eastAsia="Calibri" w:hAnsi="Tahoma" w:cs="Tahoma"/>
          <w:bCs/>
          <w:kern w:val="0"/>
          <w14:ligatures w14:val="none"/>
        </w:rPr>
      </w:pPr>
      <w:r>
        <w:rPr>
          <w:rFonts w:ascii="Tahoma" w:eastAsia="Calibri" w:hAnsi="Tahoma" w:cs="Tahoma"/>
          <w:bCs/>
          <w:kern w:val="0"/>
          <w14:ligatures w14:val="none"/>
        </w:rPr>
        <w:t xml:space="preserve">3A. </w:t>
      </w:r>
      <w:r w:rsidRPr="003A1D9B">
        <w:rPr>
          <w:rFonts w:ascii="Tahoma" w:eastAsia="Calibri" w:hAnsi="Tahoma" w:cs="Tahoma"/>
          <w:bCs/>
          <w:kern w:val="0"/>
          <w14:ligatures w14:val="none"/>
        </w:rPr>
        <w:t>People may choose to receive their medical treatments in the same places as other without disabilities and are not mandated to use services that may be provided by the setting.</w:t>
      </w:r>
    </w:p>
    <w:p w14:paraId="7DF841A7" w14:textId="77777777" w:rsidR="003A1D9B" w:rsidRPr="003A1D9B" w:rsidRDefault="003A1D9B" w:rsidP="003A1D9B">
      <w:pPr>
        <w:tabs>
          <w:tab w:val="right" w:pos="8640"/>
        </w:tabs>
        <w:spacing w:after="0" w:line="240" w:lineRule="auto"/>
        <w:ind w:left="389" w:hanging="389"/>
        <w:contextualSpacing/>
        <w:rPr>
          <w:rFonts w:ascii="Tahoma" w:eastAsia="Calibri" w:hAnsi="Tahoma" w:cs="Tahoma"/>
          <w:bCs/>
          <w:kern w:val="0"/>
          <w:sz w:val="10"/>
          <w:szCs w:val="10"/>
          <w14:ligatures w14:val="none"/>
        </w:rPr>
      </w:pPr>
    </w:p>
    <w:p w14:paraId="37FB9569" w14:textId="77777777" w:rsidR="003A1D9B" w:rsidRDefault="003A1D9B" w:rsidP="003A1D9B">
      <w:pPr>
        <w:tabs>
          <w:tab w:val="right" w:pos="8640"/>
        </w:tabs>
        <w:spacing w:after="0" w:line="240" w:lineRule="auto"/>
        <w:ind w:left="990" w:hanging="576"/>
        <w:contextualSpacing/>
        <w:rPr>
          <w:rFonts w:ascii="Tahoma" w:eastAsia="Calibri" w:hAnsi="Tahoma" w:cs="Tahoma"/>
          <w:bCs/>
          <w:i/>
          <w:iCs/>
          <w:kern w:val="0"/>
          <w14:ligatures w14:val="none"/>
        </w:rPr>
      </w:pPr>
      <w:r w:rsidRPr="003A1D9B">
        <w:rPr>
          <w:rFonts w:ascii="Tahoma" w:eastAsia="Calibri" w:hAnsi="Tahoma" w:cs="Tahoma"/>
          <w:bCs/>
          <w:i/>
          <w:iCs/>
          <w:kern w:val="0"/>
          <w14:ligatures w14:val="none"/>
        </w:rPr>
        <w:t xml:space="preserve">Documented Evidence or Interview: </w:t>
      </w:r>
    </w:p>
    <w:p w14:paraId="499FACCB" w14:textId="77777777" w:rsidR="003A1D9B" w:rsidRPr="00AB3980" w:rsidRDefault="003A1D9B" w:rsidP="003A1D9B">
      <w:pPr>
        <w:tabs>
          <w:tab w:val="right" w:pos="8640"/>
        </w:tabs>
        <w:spacing w:after="0" w:line="240" w:lineRule="auto"/>
        <w:ind w:left="990" w:hanging="576"/>
        <w:contextualSpacing/>
        <w:rPr>
          <w:rFonts w:ascii="Verdana" w:eastAsia="Calibri" w:hAnsi="Verdana" w:cs="Tahoma"/>
          <w:bCs/>
          <w:kern w:val="0"/>
          <w14:ligatures w14:val="none"/>
        </w:rPr>
      </w:pPr>
      <w:r w:rsidRPr="00AB3980">
        <w:rPr>
          <w:rFonts w:ascii="Verdana" w:eastAsia="Calibri" w:hAnsi="Verdana" w:cs="Tahoma"/>
          <w:bCs/>
          <w:kern w:val="0"/>
          <w14:ligatures w14:val="none"/>
        </w:rPr>
        <w:fldChar w:fldCharType="begin">
          <w:ffData>
            <w:name w:val="Text1"/>
            <w:enabled/>
            <w:calcOnExit w:val="0"/>
            <w:textInput/>
          </w:ffData>
        </w:fldChar>
      </w:r>
      <w:r w:rsidRPr="00AB3980">
        <w:rPr>
          <w:rFonts w:ascii="Verdana" w:eastAsia="Calibri" w:hAnsi="Verdana" w:cs="Tahoma"/>
          <w:bCs/>
          <w:kern w:val="0"/>
          <w14:ligatures w14:val="none"/>
        </w:rPr>
        <w:instrText xml:space="preserve"> FORMTEXT </w:instrText>
      </w:r>
      <w:r w:rsidRPr="00AB3980">
        <w:rPr>
          <w:rFonts w:ascii="Verdana" w:eastAsia="Calibri" w:hAnsi="Verdana" w:cs="Tahoma"/>
          <w:bCs/>
          <w:kern w:val="0"/>
          <w14:ligatures w14:val="none"/>
        </w:rPr>
      </w:r>
      <w:r w:rsidRPr="00AB3980">
        <w:rPr>
          <w:rFonts w:ascii="Verdana" w:eastAsia="Calibri" w:hAnsi="Verdana" w:cs="Tahoma"/>
          <w:bCs/>
          <w:kern w:val="0"/>
          <w14:ligatures w14:val="none"/>
        </w:rPr>
        <w:fldChar w:fldCharType="separate"/>
      </w:r>
      <w:r w:rsidRPr="00AB3980">
        <w:rPr>
          <w:rFonts w:ascii="Verdana" w:eastAsia="Calibri" w:hAnsi="Verdana" w:cs="Tahoma"/>
          <w:bCs/>
          <w:noProof/>
          <w:kern w:val="0"/>
          <w14:ligatures w14:val="none"/>
        </w:rPr>
        <w:t> </w:t>
      </w:r>
      <w:r w:rsidRPr="00AB3980">
        <w:rPr>
          <w:rFonts w:ascii="Verdana" w:eastAsia="Calibri" w:hAnsi="Verdana" w:cs="Tahoma"/>
          <w:bCs/>
          <w:noProof/>
          <w:kern w:val="0"/>
          <w14:ligatures w14:val="none"/>
        </w:rPr>
        <w:t> </w:t>
      </w:r>
      <w:r w:rsidRPr="00AB3980">
        <w:rPr>
          <w:rFonts w:ascii="Verdana" w:eastAsia="Calibri" w:hAnsi="Verdana" w:cs="Tahoma"/>
          <w:bCs/>
          <w:noProof/>
          <w:kern w:val="0"/>
          <w14:ligatures w14:val="none"/>
        </w:rPr>
        <w:t> </w:t>
      </w:r>
      <w:r w:rsidRPr="00AB3980">
        <w:rPr>
          <w:rFonts w:ascii="Verdana" w:eastAsia="Calibri" w:hAnsi="Verdana" w:cs="Tahoma"/>
          <w:bCs/>
          <w:noProof/>
          <w:kern w:val="0"/>
          <w14:ligatures w14:val="none"/>
        </w:rPr>
        <w:t> </w:t>
      </w:r>
      <w:r w:rsidRPr="00AB3980">
        <w:rPr>
          <w:rFonts w:ascii="Verdana" w:eastAsia="Calibri" w:hAnsi="Verdana" w:cs="Tahoma"/>
          <w:bCs/>
          <w:noProof/>
          <w:kern w:val="0"/>
          <w14:ligatures w14:val="none"/>
        </w:rPr>
        <w:t> </w:t>
      </w:r>
      <w:r w:rsidRPr="00AB3980">
        <w:rPr>
          <w:rFonts w:ascii="Verdana" w:eastAsia="Calibri" w:hAnsi="Verdana" w:cs="Tahoma"/>
          <w:bCs/>
          <w:kern w:val="0"/>
          <w14:ligatures w14:val="none"/>
        </w:rPr>
        <w:fldChar w:fldCharType="end"/>
      </w:r>
    </w:p>
    <w:p w14:paraId="0DB4C4CF" w14:textId="77777777" w:rsidR="003A1D9B" w:rsidRDefault="003A1D9B" w:rsidP="003A1D9B">
      <w:pPr>
        <w:tabs>
          <w:tab w:val="right" w:pos="8640"/>
        </w:tabs>
        <w:spacing w:after="0" w:line="240" w:lineRule="auto"/>
        <w:ind w:left="990" w:hanging="576"/>
        <w:contextualSpacing/>
        <w:rPr>
          <w:rFonts w:ascii="Tahoma" w:eastAsia="Calibri" w:hAnsi="Tahoma" w:cs="Tahoma"/>
          <w:bCs/>
          <w:kern w:val="0"/>
          <w14:ligatures w14:val="none"/>
        </w:rPr>
      </w:pPr>
    </w:p>
    <w:p w14:paraId="6AEF039A" w14:textId="77777777" w:rsidR="003A1D9B" w:rsidRDefault="003A1D9B" w:rsidP="003A1D9B">
      <w:pPr>
        <w:tabs>
          <w:tab w:val="right" w:pos="8640"/>
        </w:tabs>
        <w:spacing w:after="0" w:line="240" w:lineRule="auto"/>
        <w:ind w:left="990" w:hanging="576"/>
        <w:contextualSpacing/>
        <w:rPr>
          <w:rFonts w:ascii="Tahoma" w:eastAsia="Calibri" w:hAnsi="Tahoma" w:cs="Tahoma"/>
          <w:bCs/>
          <w:kern w:val="0"/>
          <w14:ligatures w14:val="none"/>
        </w:rPr>
      </w:pPr>
    </w:p>
    <w:p w14:paraId="585521E0" w14:textId="77777777" w:rsidR="003A1D9B" w:rsidRDefault="003A1D9B" w:rsidP="003A1D9B">
      <w:pPr>
        <w:tabs>
          <w:tab w:val="right" w:pos="8640"/>
        </w:tabs>
        <w:spacing w:after="0" w:line="240" w:lineRule="auto"/>
        <w:ind w:left="990" w:hanging="576"/>
        <w:contextualSpacing/>
        <w:rPr>
          <w:rFonts w:ascii="Tahoma" w:eastAsia="Calibri" w:hAnsi="Tahoma" w:cs="Tahoma"/>
          <w:bCs/>
          <w:kern w:val="0"/>
          <w14:ligatures w14:val="none"/>
        </w:rPr>
      </w:pPr>
    </w:p>
    <w:p w14:paraId="6E6A12F1" w14:textId="77777777" w:rsidR="003A1D9B" w:rsidRDefault="003A1D9B" w:rsidP="003A1D9B">
      <w:pPr>
        <w:tabs>
          <w:tab w:val="right" w:pos="8640"/>
        </w:tabs>
        <w:spacing w:after="0" w:line="240" w:lineRule="auto"/>
        <w:ind w:left="990" w:hanging="576"/>
        <w:contextualSpacing/>
        <w:rPr>
          <w:rFonts w:ascii="Tahoma" w:eastAsia="Calibri" w:hAnsi="Tahoma" w:cs="Tahoma"/>
          <w:bCs/>
          <w:kern w:val="0"/>
          <w14:ligatures w14:val="none"/>
        </w:rPr>
      </w:pPr>
    </w:p>
    <w:p w14:paraId="7665AC3F" w14:textId="77777777" w:rsidR="003A1D9B" w:rsidRDefault="003A1D9B" w:rsidP="003A1D9B">
      <w:pPr>
        <w:tabs>
          <w:tab w:val="right" w:pos="8640"/>
        </w:tabs>
        <w:spacing w:after="0" w:line="240" w:lineRule="auto"/>
        <w:ind w:left="990" w:hanging="576"/>
        <w:contextualSpacing/>
        <w:rPr>
          <w:rFonts w:ascii="Tahoma" w:eastAsia="Calibri" w:hAnsi="Tahoma" w:cs="Tahoma"/>
          <w:bCs/>
          <w:kern w:val="0"/>
          <w14:ligatures w14:val="none"/>
        </w:rPr>
      </w:pPr>
      <w:r>
        <w:rPr>
          <w:rFonts w:ascii="Tahoma" w:eastAsia="Calibri" w:hAnsi="Tahoma" w:cs="Tahoma"/>
          <w:bCs/>
          <w:kern w:val="0"/>
          <w14:ligatures w14:val="none"/>
        </w:rPr>
        <w:t>Meets benchmark:</w:t>
      </w:r>
    </w:p>
    <w:p w14:paraId="358DE11A" w14:textId="77777777" w:rsidR="003A1D9B" w:rsidRDefault="003A1D9B" w:rsidP="003A1D9B">
      <w:pPr>
        <w:tabs>
          <w:tab w:val="left" w:pos="630"/>
          <w:tab w:val="left" w:pos="990"/>
          <w:tab w:val="left" w:pos="1440"/>
          <w:tab w:val="left" w:pos="1890"/>
          <w:tab w:val="left" w:pos="8640"/>
        </w:tabs>
        <w:spacing w:after="0" w:line="240" w:lineRule="auto"/>
        <w:ind w:left="450"/>
        <w:contextualSpacing/>
        <w:rPr>
          <w:rFonts w:ascii="Tahoma" w:eastAsia="Calibri" w:hAnsi="Tahoma" w:cs="Tahoma"/>
          <w:bCs/>
          <w:kern w:val="0"/>
          <w:u w:val="single"/>
          <w14:ligatures w14:val="none"/>
        </w:rPr>
      </w:pPr>
      <w:r w:rsidRPr="000522CF">
        <w:rPr>
          <w:rFonts w:ascii="Tahoma" w:eastAsia="Calibri" w:hAnsi="Tahoma" w:cs="Tahoma"/>
          <w:bCs/>
          <w:kern w:val="0"/>
          <w14:ligatures w14:val="none"/>
        </w:rPr>
        <w:fldChar w:fldCharType="begin">
          <w:ffData>
            <w:name w:val="Check1"/>
            <w:enabled/>
            <w:calcOnExit w:val="0"/>
            <w:checkBox>
              <w:sizeAuto/>
              <w:default w:val="0"/>
            </w:checkBox>
          </w:ffData>
        </w:fldChar>
      </w:r>
      <w:r w:rsidRPr="000522CF">
        <w:rPr>
          <w:rFonts w:ascii="Tahoma" w:eastAsia="Calibri" w:hAnsi="Tahoma" w:cs="Tahoma"/>
          <w:bCs/>
          <w:kern w:val="0"/>
          <w14:ligatures w14:val="none"/>
        </w:rPr>
        <w:instrText xml:space="preserve"> FORMCHECKBOX </w:instrText>
      </w:r>
      <w:r w:rsidR="005C0A7F">
        <w:rPr>
          <w:rFonts w:ascii="Tahoma" w:eastAsia="Calibri" w:hAnsi="Tahoma" w:cs="Tahoma"/>
          <w:bCs/>
          <w:kern w:val="0"/>
          <w14:ligatures w14:val="none"/>
        </w:rPr>
      </w:r>
      <w:r w:rsidR="005C0A7F">
        <w:rPr>
          <w:rFonts w:ascii="Tahoma" w:eastAsia="Calibri" w:hAnsi="Tahoma" w:cs="Tahoma"/>
          <w:bCs/>
          <w:kern w:val="0"/>
          <w14:ligatures w14:val="none"/>
        </w:rPr>
        <w:fldChar w:fldCharType="separate"/>
      </w:r>
      <w:r w:rsidRPr="000522CF">
        <w:rPr>
          <w:rFonts w:ascii="Tahoma" w:eastAsia="Calibri" w:hAnsi="Tahoma" w:cs="Tahoma"/>
          <w:bCs/>
          <w:kern w:val="0"/>
          <w14:ligatures w14:val="none"/>
        </w:rPr>
        <w:fldChar w:fldCharType="end"/>
      </w:r>
      <w:r w:rsidRPr="000522CF">
        <w:rPr>
          <w:rFonts w:ascii="Tahoma" w:eastAsia="Calibri" w:hAnsi="Tahoma" w:cs="Tahoma"/>
          <w:bCs/>
          <w:kern w:val="0"/>
          <w14:ligatures w14:val="none"/>
        </w:rPr>
        <w:t xml:space="preserve"> Yes</w:t>
      </w:r>
      <w:r>
        <w:rPr>
          <w:rFonts w:ascii="Tahoma" w:eastAsia="Calibri" w:hAnsi="Tahoma" w:cs="Tahoma"/>
          <w:bCs/>
          <w:kern w:val="0"/>
          <w14:ligatures w14:val="none"/>
        </w:rPr>
        <w:t xml:space="preserve">   </w:t>
      </w:r>
      <w:r w:rsidRPr="000522CF">
        <w:rPr>
          <w:rFonts w:ascii="Tahoma" w:eastAsia="Calibri" w:hAnsi="Tahoma" w:cs="Tahoma"/>
          <w:bCs/>
          <w:kern w:val="0"/>
          <w14:ligatures w14:val="none"/>
        </w:rPr>
        <w:fldChar w:fldCharType="begin">
          <w:ffData>
            <w:name w:val="Check2"/>
            <w:enabled/>
            <w:calcOnExit w:val="0"/>
            <w:checkBox>
              <w:sizeAuto/>
              <w:default w:val="0"/>
            </w:checkBox>
          </w:ffData>
        </w:fldChar>
      </w:r>
      <w:r w:rsidRPr="000522CF">
        <w:rPr>
          <w:rFonts w:ascii="Tahoma" w:eastAsia="Calibri" w:hAnsi="Tahoma" w:cs="Tahoma"/>
          <w:bCs/>
          <w:kern w:val="0"/>
          <w14:ligatures w14:val="none"/>
        </w:rPr>
        <w:instrText xml:space="preserve"> FORMCHECKBOX </w:instrText>
      </w:r>
      <w:r w:rsidR="005C0A7F">
        <w:rPr>
          <w:rFonts w:ascii="Tahoma" w:eastAsia="Calibri" w:hAnsi="Tahoma" w:cs="Tahoma"/>
          <w:bCs/>
          <w:kern w:val="0"/>
          <w14:ligatures w14:val="none"/>
        </w:rPr>
      </w:r>
      <w:r w:rsidR="005C0A7F">
        <w:rPr>
          <w:rFonts w:ascii="Tahoma" w:eastAsia="Calibri" w:hAnsi="Tahoma" w:cs="Tahoma"/>
          <w:bCs/>
          <w:kern w:val="0"/>
          <w14:ligatures w14:val="none"/>
        </w:rPr>
        <w:fldChar w:fldCharType="separate"/>
      </w:r>
      <w:r w:rsidRPr="000522CF">
        <w:rPr>
          <w:rFonts w:ascii="Tahoma" w:eastAsia="Calibri" w:hAnsi="Tahoma" w:cs="Tahoma"/>
          <w:bCs/>
          <w:kern w:val="0"/>
          <w14:ligatures w14:val="none"/>
        </w:rPr>
        <w:fldChar w:fldCharType="end"/>
      </w:r>
      <w:r w:rsidRPr="000522CF">
        <w:rPr>
          <w:rFonts w:ascii="Tahoma" w:eastAsia="Calibri" w:hAnsi="Tahoma" w:cs="Tahoma"/>
          <w:bCs/>
          <w:kern w:val="0"/>
          <w14:ligatures w14:val="none"/>
        </w:rPr>
        <w:t xml:space="preserve"> No</w:t>
      </w:r>
      <w:r>
        <w:rPr>
          <w:rFonts w:ascii="Tahoma" w:eastAsia="Calibri" w:hAnsi="Tahoma" w:cs="Tahoma"/>
          <w:bCs/>
          <w:kern w:val="0"/>
          <w14:ligatures w14:val="none"/>
        </w:rPr>
        <w:t>, explain</w:t>
      </w:r>
      <w:r w:rsidRPr="000522CF">
        <w:rPr>
          <w:rFonts w:ascii="Tahoma" w:eastAsia="Calibri" w:hAnsi="Tahoma" w:cs="Tahoma"/>
          <w:bCs/>
          <w:kern w:val="0"/>
          <w14:ligatures w14:val="none"/>
        </w:rPr>
        <w:t xml:space="preserve">: </w:t>
      </w:r>
      <w:r w:rsidRPr="000522CF">
        <w:rPr>
          <w:rFonts w:ascii="Verdana" w:eastAsia="Calibri" w:hAnsi="Verdana" w:cs="Tahoma"/>
          <w:kern w:val="0"/>
          <w:u w:val="single"/>
          <w14:ligatures w14:val="none"/>
        </w:rPr>
        <w:fldChar w:fldCharType="begin">
          <w:ffData>
            <w:name w:val="Text5"/>
            <w:enabled/>
            <w:calcOnExit w:val="0"/>
            <w:textInput/>
          </w:ffData>
        </w:fldChar>
      </w:r>
      <w:r w:rsidRPr="000522CF">
        <w:rPr>
          <w:rFonts w:ascii="Verdana" w:eastAsia="Calibri" w:hAnsi="Verdana" w:cs="Tahoma"/>
          <w:kern w:val="0"/>
          <w:u w:val="single"/>
          <w14:ligatures w14:val="none"/>
        </w:rPr>
        <w:instrText xml:space="preserve"> FORMTEXT </w:instrText>
      </w:r>
      <w:r w:rsidRPr="000522CF">
        <w:rPr>
          <w:rFonts w:ascii="Verdana" w:eastAsia="Calibri" w:hAnsi="Verdana" w:cs="Tahoma"/>
          <w:kern w:val="0"/>
          <w:u w:val="single"/>
          <w14:ligatures w14:val="none"/>
        </w:rPr>
      </w:r>
      <w:r w:rsidRPr="000522CF">
        <w:rPr>
          <w:rFonts w:ascii="Verdana" w:eastAsia="Calibri" w:hAnsi="Verdana" w:cs="Tahoma"/>
          <w:kern w:val="0"/>
          <w:u w:val="single"/>
          <w14:ligatures w14:val="none"/>
        </w:rPr>
        <w:fldChar w:fldCharType="separate"/>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kern w:val="0"/>
          <w:u w:val="single"/>
          <w14:ligatures w14:val="none"/>
        </w:rPr>
        <w:fldChar w:fldCharType="end"/>
      </w:r>
      <w:r w:rsidRPr="000522CF">
        <w:rPr>
          <w:rFonts w:ascii="Tahoma" w:eastAsia="Calibri" w:hAnsi="Tahoma" w:cs="Tahoma"/>
          <w:bCs/>
          <w:kern w:val="0"/>
          <w:u w:val="single"/>
          <w14:ligatures w14:val="none"/>
        </w:rPr>
        <w:tab/>
      </w:r>
    </w:p>
    <w:p w14:paraId="433AB2E7" w14:textId="77777777" w:rsidR="003A1D9B" w:rsidRDefault="003A1D9B" w:rsidP="003A1D9B">
      <w:pPr>
        <w:pBdr>
          <w:bottom w:val="single" w:sz="4" w:space="1" w:color="auto"/>
        </w:pBdr>
        <w:tabs>
          <w:tab w:val="left" w:pos="630"/>
          <w:tab w:val="left" w:pos="990"/>
          <w:tab w:val="left" w:pos="1440"/>
          <w:tab w:val="left" w:pos="1890"/>
          <w:tab w:val="left" w:pos="8640"/>
        </w:tabs>
        <w:spacing w:after="0" w:line="240" w:lineRule="auto"/>
        <w:contextualSpacing/>
        <w:rPr>
          <w:rFonts w:ascii="Tahoma" w:eastAsia="Calibri" w:hAnsi="Tahoma" w:cs="Tahoma"/>
          <w:bCs/>
          <w:kern w:val="0"/>
          <w:u w:val="single"/>
          <w14:ligatures w14:val="none"/>
        </w:rPr>
      </w:pPr>
    </w:p>
    <w:p w14:paraId="754707EC" w14:textId="77777777" w:rsidR="003A1D9B" w:rsidRDefault="003A1D9B" w:rsidP="003A1D9B">
      <w:pPr>
        <w:tabs>
          <w:tab w:val="right" w:pos="8640"/>
        </w:tabs>
        <w:spacing w:after="0" w:line="240" w:lineRule="auto"/>
        <w:ind w:left="389" w:hanging="389"/>
        <w:contextualSpacing/>
        <w:rPr>
          <w:rFonts w:ascii="Tahoma" w:eastAsia="Calibri" w:hAnsi="Tahoma" w:cs="Tahoma"/>
          <w:bCs/>
          <w:kern w:val="0"/>
          <w14:ligatures w14:val="none"/>
        </w:rPr>
      </w:pPr>
    </w:p>
    <w:p w14:paraId="4107D395" w14:textId="702F60F2" w:rsidR="003A1D9B" w:rsidRDefault="003A1D9B" w:rsidP="003A1D9B">
      <w:pPr>
        <w:tabs>
          <w:tab w:val="right" w:pos="8640"/>
        </w:tabs>
        <w:spacing w:after="0" w:line="240" w:lineRule="auto"/>
        <w:ind w:left="389" w:hanging="389"/>
        <w:contextualSpacing/>
        <w:rPr>
          <w:rFonts w:ascii="Tahoma" w:eastAsia="Calibri" w:hAnsi="Tahoma" w:cs="Tahoma"/>
          <w:bCs/>
          <w:kern w:val="0"/>
          <w14:ligatures w14:val="none"/>
        </w:rPr>
      </w:pPr>
      <w:r>
        <w:rPr>
          <w:rFonts w:ascii="Tahoma" w:eastAsia="Calibri" w:hAnsi="Tahoma" w:cs="Tahoma"/>
          <w:bCs/>
          <w:kern w:val="0"/>
          <w14:ligatures w14:val="none"/>
        </w:rPr>
        <w:t xml:space="preserve">4A. </w:t>
      </w:r>
      <w:r w:rsidRPr="003A1D9B">
        <w:rPr>
          <w:rFonts w:ascii="Tahoma" w:eastAsia="Calibri" w:hAnsi="Tahoma" w:cs="Tahoma"/>
          <w:bCs/>
          <w:kern w:val="0"/>
          <w14:ligatures w14:val="none"/>
        </w:rPr>
        <w:t>Setting provides people the same degree of access to the community as people not receiving HCBS, including staff and volunteers.</w:t>
      </w:r>
    </w:p>
    <w:p w14:paraId="644CD5DD" w14:textId="77777777" w:rsidR="003A1D9B" w:rsidRPr="003A1D9B" w:rsidRDefault="003A1D9B" w:rsidP="003A1D9B">
      <w:pPr>
        <w:tabs>
          <w:tab w:val="right" w:pos="8640"/>
        </w:tabs>
        <w:spacing w:after="0" w:line="240" w:lineRule="auto"/>
        <w:ind w:left="389" w:hanging="389"/>
        <w:contextualSpacing/>
        <w:rPr>
          <w:rFonts w:ascii="Tahoma" w:eastAsia="Calibri" w:hAnsi="Tahoma" w:cs="Tahoma"/>
          <w:bCs/>
          <w:kern w:val="0"/>
          <w:sz w:val="10"/>
          <w:szCs w:val="10"/>
          <w14:ligatures w14:val="none"/>
        </w:rPr>
      </w:pPr>
    </w:p>
    <w:p w14:paraId="72B57E36" w14:textId="77777777" w:rsidR="003A1D9B" w:rsidRDefault="003A1D9B" w:rsidP="003A1D9B">
      <w:pPr>
        <w:tabs>
          <w:tab w:val="right" w:pos="8640"/>
        </w:tabs>
        <w:spacing w:after="0" w:line="240" w:lineRule="auto"/>
        <w:ind w:left="990" w:hanging="576"/>
        <w:contextualSpacing/>
        <w:rPr>
          <w:rFonts w:ascii="Tahoma" w:eastAsia="Calibri" w:hAnsi="Tahoma" w:cs="Tahoma"/>
          <w:bCs/>
          <w:i/>
          <w:iCs/>
          <w:kern w:val="0"/>
          <w14:ligatures w14:val="none"/>
        </w:rPr>
      </w:pPr>
      <w:r w:rsidRPr="003A1D9B">
        <w:rPr>
          <w:rFonts w:ascii="Tahoma" w:eastAsia="Calibri" w:hAnsi="Tahoma" w:cs="Tahoma"/>
          <w:bCs/>
          <w:i/>
          <w:iCs/>
          <w:kern w:val="0"/>
          <w14:ligatures w14:val="none"/>
        </w:rPr>
        <w:t xml:space="preserve">Documented Evidence or Interview: </w:t>
      </w:r>
    </w:p>
    <w:p w14:paraId="37B7D248" w14:textId="77777777" w:rsidR="003A1D9B" w:rsidRPr="00AB3980" w:rsidRDefault="003A1D9B" w:rsidP="003A1D9B">
      <w:pPr>
        <w:tabs>
          <w:tab w:val="right" w:pos="8640"/>
        </w:tabs>
        <w:spacing w:after="0" w:line="240" w:lineRule="auto"/>
        <w:ind w:left="990" w:hanging="576"/>
        <w:contextualSpacing/>
        <w:rPr>
          <w:rFonts w:ascii="Verdana" w:eastAsia="Calibri" w:hAnsi="Verdana" w:cs="Tahoma"/>
          <w:bCs/>
          <w:kern w:val="0"/>
          <w14:ligatures w14:val="none"/>
        </w:rPr>
      </w:pPr>
      <w:r w:rsidRPr="00AB3980">
        <w:rPr>
          <w:rFonts w:ascii="Verdana" w:eastAsia="Calibri" w:hAnsi="Verdana" w:cs="Tahoma"/>
          <w:bCs/>
          <w:kern w:val="0"/>
          <w14:ligatures w14:val="none"/>
        </w:rPr>
        <w:fldChar w:fldCharType="begin">
          <w:ffData>
            <w:name w:val="Text1"/>
            <w:enabled/>
            <w:calcOnExit w:val="0"/>
            <w:textInput/>
          </w:ffData>
        </w:fldChar>
      </w:r>
      <w:r w:rsidRPr="00AB3980">
        <w:rPr>
          <w:rFonts w:ascii="Verdana" w:eastAsia="Calibri" w:hAnsi="Verdana" w:cs="Tahoma"/>
          <w:bCs/>
          <w:kern w:val="0"/>
          <w14:ligatures w14:val="none"/>
        </w:rPr>
        <w:instrText xml:space="preserve"> FORMTEXT </w:instrText>
      </w:r>
      <w:r w:rsidRPr="00AB3980">
        <w:rPr>
          <w:rFonts w:ascii="Verdana" w:eastAsia="Calibri" w:hAnsi="Verdana" w:cs="Tahoma"/>
          <w:bCs/>
          <w:kern w:val="0"/>
          <w14:ligatures w14:val="none"/>
        </w:rPr>
      </w:r>
      <w:r w:rsidRPr="00AB3980">
        <w:rPr>
          <w:rFonts w:ascii="Verdana" w:eastAsia="Calibri" w:hAnsi="Verdana" w:cs="Tahoma"/>
          <w:bCs/>
          <w:kern w:val="0"/>
          <w14:ligatures w14:val="none"/>
        </w:rPr>
        <w:fldChar w:fldCharType="separate"/>
      </w:r>
      <w:r w:rsidRPr="00AB3980">
        <w:rPr>
          <w:rFonts w:ascii="Verdana" w:eastAsia="Calibri" w:hAnsi="Verdana" w:cs="Tahoma"/>
          <w:bCs/>
          <w:noProof/>
          <w:kern w:val="0"/>
          <w14:ligatures w14:val="none"/>
        </w:rPr>
        <w:t> </w:t>
      </w:r>
      <w:r w:rsidRPr="00AB3980">
        <w:rPr>
          <w:rFonts w:ascii="Verdana" w:eastAsia="Calibri" w:hAnsi="Verdana" w:cs="Tahoma"/>
          <w:bCs/>
          <w:noProof/>
          <w:kern w:val="0"/>
          <w14:ligatures w14:val="none"/>
        </w:rPr>
        <w:t> </w:t>
      </w:r>
      <w:r w:rsidRPr="00AB3980">
        <w:rPr>
          <w:rFonts w:ascii="Verdana" w:eastAsia="Calibri" w:hAnsi="Verdana" w:cs="Tahoma"/>
          <w:bCs/>
          <w:noProof/>
          <w:kern w:val="0"/>
          <w14:ligatures w14:val="none"/>
        </w:rPr>
        <w:t> </w:t>
      </w:r>
      <w:r w:rsidRPr="00AB3980">
        <w:rPr>
          <w:rFonts w:ascii="Verdana" w:eastAsia="Calibri" w:hAnsi="Verdana" w:cs="Tahoma"/>
          <w:bCs/>
          <w:noProof/>
          <w:kern w:val="0"/>
          <w14:ligatures w14:val="none"/>
        </w:rPr>
        <w:t> </w:t>
      </w:r>
      <w:r w:rsidRPr="00AB3980">
        <w:rPr>
          <w:rFonts w:ascii="Verdana" w:eastAsia="Calibri" w:hAnsi="Verdana" w:cs="Tahoma"/>
          <w:bCs/>
          <w:noProof/>
          <w:kern w:val="0"/>
          <w14:ligatures w14:val="none"/>
        </w:rPr>
        <w:t> </w:t>
      </w:r>
      <w:r w:rsidRPr="00AB3980">
        <w:rPr>
          <w:rFonts w:ascii="Verdana" w:eastAsia="Calibri" w:hAnsi="Verdana" w:cs="Tahoma"/>
          <w:bCs/>
          <w:kern w:val="0"/>
          <w14:ligatures w14:val="none"/>
        </w:rPr>
        <w:fldChar w:fldCharType="end"/>
      </w:r>
    </w:p>
    <w:p w14:paraId="220AE6F4" w14:textId="77777777" w:rsidR="003A1D9B" w:rsidRDefault="003A1D9B" w:rsidP="003A1D9B">
      <w:pPr>
        <w:tabs>
          <w:tab w:val="right" w:pos="8640"/>
        </w:tabs>
        <w:spacing w:after="0" w:line="240" w:lineRule="auto"/>
        <w:ind w:left="990" w:hanging="576"/>
        <w:contextualSpacing/>
        <w:rPr>
          <w:rFonts w:ascii="Tahoma" w:eastAsia="Calibri" w:hAnsi="Tahoma" w:cs="Tahoma"/>
          <w:bCs/>
          <w:kern w:val="0"/>
          <w14:ligatures w14:val="none"/>
        </w:rPr>
      </w:pPr>
    </w:p>
    <w:p w14:paraId="174AED78" w14:textId="77777777" w:rsidR="003A1D9B" w:rsidRDefault="003A1D9B" w:rsidP="003A1D9B">
      <w:pPr>
        <w:tabs>
          <w:tab w:val="right" w:pos="8640"/>
        </w:tabs>
        <w:spacing w:after="0" w:line="240" w:lineRule="auto"/>
        <w:ind w:left="990" w:hanging="576"/>
        <w:contextualSpacing/>
        <w:rPr>
          <w:rFonts w:ascii="Tahoma" w:eastAsia="Calibri" w:hAnsi="Tahoma" w:cs="Tahoma"/>
          <w:bCs/>
          <w:kern w:val="0"/>
          <w14:ligatures w14:val="none"/>
        </w:rPr>
      </w:pPr>
    </w:p>
    <w:p w14:paraId="35B0ED7E" w14:textId="77777777" w:rsidR="003A1D9B" w:rsidRDefault="003A1D9B" w:rsidP="003A1D9B">
      <w:pPr>
        <w:tabs>
          <w:tab w:val="right" w:pos="8640"/>
        </w:tabs>
        <w:spacing w:after="0" w:line="240" w:lineRule="auto"/>
        <w:ind w:left="990" w:hanging="576"/>
        <w:contextualSpacing/>
        <w:rPr>
          <w:rFonts w:ascii="Tahoma" w:eastAsia="Calibri" w:hAnsi="Tahoma" w:cs="Tahoma"/>
          <w:bCs/>
          <w:kern w:val="0"/>
          <w14:ligatures w14:val="none"/>
        </w:rPr>
      </w:pPr>
    </w:p>
    <w:p w14:paraId="3084CB5E" w14:textId="77777777" w:rsidR="003A1D9B" w:rsidRDefault="003A1D9B" w:rsidP="003A1D9B">
      <w:pPr>
        <w:tabs>
          <w:tab w:val="right" w:pos="8640"/>
        </w:tabs>
        <w:spacing w:after="0" w:line="240" w:lineRule="auto"/>
        <w:ind w:left="990" w:hanging="576"/>
        <w:contextualSpacing/>
        <w:rPr>
          <w:rFonts w:ascii="Tahoma" w:eastAsia="Calibri" w:hAnsi="Tahoma" w:cs="Tahoma"/>
          <w:bCs/>
          <w:kern w:val="0"/>
          <w14:ligatures w14:val="none"/>
        </w:rPr>
      </w:pPr>
    </w:p>
    <w:p w14:paraId="717AA685" w14:textId="77777777" w:rsidR="003A1D9B" w:rsidRDefault="003A1D9B" w:rsidP="003A1D9B">
      <w:pPr>
        <w:tabs>
          <w:tab w:val="right" w:pos="8640"/>
        </w:tabs>
        <w:spacing w:after="0" w:line="240" w:lineRule="auto"/>
        <w:ind w:left="990" w:hanging="576"/>
        <w:contextualSpacing/>
        <w:rPr>
          <w:rFonts w:ascii="Tahoma" w:eastAsia="Calibri" w:hAnsi="Tahoma" w:cs="Tahoma"/>
          <w:bCs/>
          <w:kern w:val="0"/>
          <w14:ligatures w14:val="none"/>
        </w:rPr>
      </w:pPr>
      <w:r>
        <w:rPr>
          <w:rFonts w:ascii="Tahoma" w:eastAsia="Calibri" w:hAnsi="Tahoma" w:cs="Tahoma"/>
          <w:bCs/>
          <w:kern w:val="0"/>
          <w14:ligatures w14:val="none"/>
        </w:rPr>
        <w:t>Meets benchmark:</w:t>
      </w:r>
    </w:p>
    <w:p w14:paraId="09532033" w14:textId="77777777" w:rsidR="003A1D9B" w:rsidRDefault="003A1D9B" w:rsidP="003A1D9B">
      <w:pPr>
        <w:tabs>
          <w:tab w:val="left" w:pos="630"/>
          <w:tab w:val="left" w:pos="990"/>
          <w:tab w:val="left" w:pos="1440"/>
          <w:tab w:val="left" w:pos="1890"/>
          <w:tab w:val="left" w:pos="8640"/>
        </w:tabs>
        <w:spacing w:after="0" w:line="240" w:lineRule="auto"/>
        <w:ind w:left="450"/>
        <w:contextualSpacing/>
        <w:rPr>
          <w:rFonts w:ascii="Tahoma" w:eastAsia="Calibri" w:hAnsi="Tahoma" w:cs="Tahoma"/>
          <w:bCs/>
          <w:kern w:val="0"/>
          <w:u w:val="single"/>
          <w14:ligatures w14:val="none"/>
        </w:rPr>
      </w:pPr>
      <w:r w:rsidRPr="000522CF">
        <w:rPr>
          <w:rFonts w:ascii="Tahoma" w:eastAsia="Calibri" w:hAnsi="Tahoma" w:cs="Tahoma"/>
          <w:bCs/>
          <w:kern w:val="0"/>
          <w14:ligatures w14:val="none"/>
        </w:rPr>
        <w:fldChar w:fldCharType="begin">
          <w:ffData>
            <w:name w:val="Check1"/>
            <w:enabled/>
            <w:calcOnExit w:val="0"/>
            <w:checkBox>
              <w:sizeAuto/>
              <w:default w:val="0"/>
            </w:checkBox>
          </w:ffData>
        </w:fldChar>
      </w:r>
      <w:r w:rsidRPr="000522CF">
        <w:rPr>
          <w:rFonts w:ascii="Tahoma" w:eastAsia="Calibri" w:hAnsi="Tahoma" w:cs="Tahoma"/>
          <w:bCs/>
          <w:kern w:val="0"/>
          <w14:ligatures w14:val="none"/>
        </w:rPr>
        <w:instrText xml:space="preserve"> FORMCHECKBOX </w:instrText>
      </w:r>
      <w:r w:rsidR="005C0A7F">
        <w:rPr>
          <w:rFonts w:ascii="Tahoma" w:eastAsia="Calibri" w:hAnsi="Tahoma" w:cs="Tahoma"/>
          <w:bCs/>
          <w:kern w:val="0"/>
          <w14:ligatures w14:val="none"/>
        </w:rPr>
      </w:r>
      <w:r w:rsidR="005C0A7F">
        <w:rPr>
          <w:rFonts w:ascii="Tahoma" w:eastAsia="Calibri" w:hAnsi="Tahoma" w:cs="Tahoma"/>
          <w:bCs/>
          <w:kern w:val="0"/>
          <w14:ligatures w14:val="none"/>
        </w:rPr>
        <w:fldChar w:fldCharType="separate"/>
      </w:r>
      <w:r w:rsidRPr="000522CF">
        <w:rPr>
          <w:rFonts w:ascii="Tahoma" w:eastAsia="Calibri" w:hAnsi="Tahoma" w:cs="Tahoma"/>
          <w:bCs/>
          <w:kern w:val="0"/>
          <w14:ligatures w14:val="none"/>
        </w:rPr>
        <w:fldChar w:fldCharType="end"/>
      </w:r>
      <w:r w:rsidRPr="000522CF">
        <w:rPr>
          <w:rFonts w:ascii="Tahoma" w:eastAsia="Calibri" w:hAnsi="Tahoma" w:cs="Tahoma"/>
          <w:bCs/>
          <w:kern w:val="0"/>
          <w14:ligatures w14:val="none"/>
        </w:rPr>
        <w:t xml:space="preserve"> Yes</w:t>
      </w:r>
      <w:r>
        <w:rPr>
          <w:rFonts w:ascii="Tahoma" w:eastAsia="Calibri" w:hAnsi="Tahoma" w:cs="Tahoma"/>
          <w:bCs/>
          <w:kern w:val="0"/>
          <w14:ligatures w14:val="none"/>
        </w:rPr>
        <w:t xml:space="preserve">   </w:t>
      </w:r>
      <w:r w:rsidRPr="000522CF">
        <w:rPr>
          <w:rFonts w:ascii="Tahoma" w:eastAsia="Calibri" w:hAnsi="Tahoma" w:cs="Tahoma"/>
          <w:bCs/>
          <w:kern w:val="0"/>
          <w14:ligatures w14:val="none"/>
        </w:rPr>
        <w:fldChar w:fldCharType="begin">
          <w:ffData>
            <w:name w:val="Check2"/>
            <w:enabled/>
            <w:calcOnExit w:val="0"/>
            <w:checkBox>
              <w:sizeAuto/>
              <w:default w:val="0"/>
            </w:checkBox>
          </w:ffData>
        </w:fldChar>
      </w:r>
      <w:r w:rsidRPr="000522CF">
        <w:rPr>
          <w:rFonts w:ascii="Tahoma" w:eastAsia="Calibri" w:hAnsi="Tahoma" w:cs="Tahoma"/>
          <w:bCs/>
          <w:kern w:val="0"/>
          <w14:ligatures w14:val="none"/>
        </w:rPr>
        <w:instrText xml:space="preserve"> FORMCHECKBOX </w:instrText>
      </w:r>
      <w:r w:rsidR="005C0A7F">
        <w:rPr>
          <w:rFonts w:ascii="Tahoma" w:eastAsia="Calibri" w:hAnsi="Tahoma" w:cs="Tahoma"/>
          <w:bCs/>
          <w:kern w:val="0"/>
          <w14:ligatures w14:val="none"/>
        </w:rPr>
      </w:r>
      <w:r w:rsidR="005C0A7F">
        <w:rPr>
          <w:rFonts w:ascii="Tahoma" w:eastAsia="Calibri" w:hAnsi="Tahoma" w:cs="Tahoma"/>
          <w:bCs/>
          <w:kern w:val="0"/>
          <w14:ligatures w14:val="none"/>
        </w:rPr>
        <w:fldChar w:fldCharType="separate"/>
      </w:r>
      <w:r w:rsidRPr="000522CF">
        <w:rPr>
          <w:rFonts w:ascii="Tahoma" w:eastAsia="Calibri" w:hAnsi="Tahoma" w:cs="Tahoma"/>
          <w:bCs/>
          <w:kern w:val="0"/>
          <w14:ligatures w14:val="none"/>
        </w:rPr>
        <w:fldChar w:fldCharType="end"/>
      </w:r>
      <w:r w:rsidRPr="000522CF">
        <w:rPr>
          <w:rFonts w:ascii="Tahoma" w:eastAsia="Calibri" w:hAnsi="Tahoma" w:cs="Tahoma"/>
          <w:bCs/>
          <w:kern w:val="0"/>
          <w14:ligatures w14:val="none"/>
        </w:rPr>
        <w:t xml:space="preserve"> No</w:t>
      </w:r>
      <w:r>
        <w:rPr>
          <w:rFonts w:ascii="Tahoma" w:eastAsia="Calibri" w:hAnsi="Tahoma" w:cs="Tahoma"/>
          <w:bCs/>
          <w:kern w:val="0"/>
          <w14:ligatures w14:val="none"/>
        </w:rPr>
        <w:t>, explain</w:t>
      </w:r>
      <w:r w:rsidRPr="000522CF">
        <w:rPr>
          <w:rFonts w:ascii="Tahoma" w:eastAsia="Calibri" w:hAnsi="Tahoma" w:cs="Tahoma"/>
          <w:bCs/>
          <w:kern w:val="0"/>
          <w14:ligatures w14:val="none"/>
        </w:rPr>
        <w:t xml:space="preserve">: </w:t>
      </w:r>
      <w:r w:rsidRPr="000522CF">
        <w:rPr>
          <w:rFonts w:ascii="Verdana" w:eastAsia="Calibri" w:hAnsi="Verdana" w:cs="Tahoma"/>
          <w:kern w:val="0"/>
          <w:u w:val="single"/>
          <w14:ligatures w14:val="none"/>
        </w:rPr>
        <w:fldChar w:fldCharType="begin">
          <w:ffData>
            <w:name w:val="Text5"/>
            <w:enabled/>
            <w:calcOnExit w:val="0"/>
            <w:textInput/>
          </w:ffData>
        </w:fldChar>
      </w:r>
      <w:r w:rsidRPr="000522CF">
        <w:rPr>
          <w:rFonts w:ascii="Verdana" w:eastAsia="Calibri" w:hAnsi="Verdana" w:cs="Tahoma"/>
          <w:kern w:val="0"/>
          <w:u w:val="single"/>
          <w14:ligatures w14:val="none"/>
        </w:rPr>
        <w:instrText xml:space="preserve"> FORMTEXT </w:instrText>
      </w:r>
      <w:r w:rsidRPr="000522CF">
        <w:rPr>
          <w:rFonts w:ascii="Verdana" w:eastAsia="Calibri" w:hAnsi="Verdana" w:cs="Tahoma"/>
          <w:kern w:val="0"/>
          <w:u w:val="single"/>
          <w14:ligatures w14:val="none"/>
        </w:rPr>
      </w:r>
      <w:r w:rsidRPr="000522CF">
        <w:rPr>
          <w:rFonts w:ascii="Verdana" w:eastAsia="Calibri" w:hAnsi="Verdana" w:cs="Tahoma"/>
          <w:kern w:val="0"/>
          <w:u w:val="single"/>
          <w14:ligatures w14:val="none"/>
        </w:rPr>
        <w:fldChar w:fldCharType="separate"/>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kern w:val="0"/>
          <w:u w:val="single"/>
          <w14:ligatures w14:val="none"/>
        </w:rPr>
        <w:fldChar w:fldCharType="end"/>
      </w:r>
      <w:r w:rsidRPr="000522CF">
        <w:rPr>
          <w:rFonts w:ascii="Tahoma" w:eastAsia="Calibri" w:hAnsi="Tahoma" w:cs="Tahoma"/>
          <w:bCs/>
          <w:kern w:val="0"/>
          <w:u w:val="single"/>
          <w14:ligatures w14:val="none"/>
        </w:rPr>
        <w:tab/>
      </w:r>
    </w:p>
    <w:p w14:paraId="7AD0E843" w14:textId="77777777" w:rsidR="003A1D9B" w:rsidRDefault="003A1D9B" w:rsidP="003A1D9B">
      <w:pPr>
        <w:pBdr>
          <w:bottom w:val="single" w:sz="4" w:space="1" w:color="auto"/>
        </w:pBdr>
        <w:tabs>
          <w:tab w:val="left" w:pos="630"/>
          <w:tab w:val="left" w:pos="990"/>
          <w:tab w:val="left" w:pos="1440"/>
          <w:tab w:val="left" w:pos="1890"/>
          <w:tab w:val="left" w:pos="8640"/>
        </w:tabs>
        <w:spacing w:after="0" w:line="240" w:lineRule="auto"/>
        <w:contextualSpacing/>
        <w:rPr>
          <w:rFonts w:ascii="Tahoma" w:eastAsia="Calibri" w:hAnsi="Tahoma" w:cs="Tahoma"/>
          <w:bCs/>
          <w:kern w:val="0"/>
          <w:u w:val="single"/>
          <w14:ligatures w14:val="none"/>
        </w:rPr>
      </w:pPr>
    </w:p>
    <w:p w14:paraId="3182535C" w14:textId="77777777" w:rsidR="003A1D9B" w:rsidRDefault="003A1D9B" w:rsidP="003A1D9B">
      <w:pPr>
        <w:tabs>
          <w:tab w:val="right" w:pos="8640"/>
        </w:tabs>
        <w:spacing w:after="0" w:line="240" w:lineRule="auto"/>
        <w:ind w:left="389" w:hanging="389"/>
        <w:contextualSpacing/>
        <w:rPr>
          <w:rFonts w:ascii="Tahoma" w:eastAsia="Calibri" w:hAnsi="Tahoma" w:cs="Tahoma"/>
          <w:bCs/>
          <w:kern w:val="0"/>
          <w14:ligatures w14:val="none"/>
        </w:rPr>
      </w:pPr>
    </w:p>
    <w:p w14:paraId="45225EC7" w14:textId="77777777" w:rsidR="003A1D9B" w:rsidRDefault="003A1D9B" w:rsidP="003A1D9B">
      <w:pPr>
        <w:tabs>
          <w:tab w:val="right" w:pos="8640"/>
        </w:tabs>
        <w:spacing w:after="0" w:line="240" w:lineRule="auto"/>
        <w:ind w:left="389" w:hanging="389"/>
        <w:contextualSpacing/>
        <w:rPr>
          <w:rFonts w:ascii="Tahoma" w:eastAsia="Calibri" w:hAnsi="Tahoma" w:cs="Tahoma"/>
          <w:bCs/>
          <w:kern w:val="0"/>
          <w14:ligatures w14:val="none"/>
        </w:rPr>
      </w:pPr>
    </w:p>
    <w:p w14:paraId="6FC4BC52" w14:textId="4DB679BB" w:rsidR="003A1D9B" w:rsidRDefault="003A1D9B" w:rsidP="003A1D9B">
      <w:pPr>
        <w:tabs>
          <w:tab w:val="right" w:pos="8640"/>
        </w:tabs>
        <w:spacing w:after="0" w:line="240" w:lineRule="auto"/>
        <w:ind w:left="389" w:hanging="389"/>
        <w:contextualSpacing/>
        <w:rPr>
          <w:rFonts w:ascii="Tahoma" w:eastAsia="Calibri" w:hAnsi="Tahoma" w:cs="Tahoma"/>
          <w:bCs/>
          <w:kern w:val="0"/>
          <w14:ligatures w14:val="none"/>
        </w:rPr>
      </w:pPr>
      <w:r>
        <w:rPr>
          <w:rFonts w:ascii="Tahoma" w:eastAsia="Calibri" w:hAnsi="Tahoma" w:cs="Tahoma"/>
          <w:bCs/>
          <w:kern w:val="0"/>
          <w14:ligatures w14:val="none"/>
        </w:rPr>
        <w:lastRenderedPageBreak/>
        <w:t xml:space="preserve">5A. </w:t>
      </w:r>
      <w:r w:rsidRPr="003A1D9B">
        <w:rPr>
          <w:rFonts w:ascii="Tahoma" w:eastAsia="Calibri" w:hAnsi="Tahoma" w:cs="Tahoma"/>
          <w:bCs/>
          <w:kern w:val="0"/>
          <w14:ligatures w14:val="none"/>
        </w:rPr>
        <w:t>Setting offers opportunities to experience activities that promote new learning related to areas of interest identified by person.</w:t>
      </w:r>
    </w:p>
    <w:p w14:paraId="69799610" w14:textId="77777777" w:rsidR="003A1D9B" w:rsidRPr="003A1D9B" w:rsidRDefault="003A1D9B" w:rsidP="003A1D9B">
      <w:pPr>
        <w:tabs>
          <w:tab w:val="right" w:pos="8640"/>
        </w:tabs>
        <w:spacing w:after="0" w:line="240" w:lineRule="auto"/>
        <w:ind w:left="389" w:hanging="389"/>
        <w:contextualSpacing/>
        <w:rPr>
          <w:rFonts w:ascii="Tahoma" w:eastAsia="Calibri" w:hAnsi="Tahoma" w:cs="Tahoma"/>
          <w:bCs/>
          <w:kern w:val="0"/>
          <w:sz w:val="10"/>
          <w:szCs w:val="10"/>
          <w14:ligatures w14:val="none"/>
        </w:rPr>
      </w:pPr>
    </w:p>
    <w:p w14:paraId="787EE2D0" w14:textId="77777777" w:rsidR="003A1D9B" w:rsidRDefault="003A1D9B" w:rsidP="003A1D9B">
      <w:pPr>
        <w:tabs>
          <w:tab w:val="right" w:pos="8640"/>
        </w:tabs>
        <w:spacing w:after="0" w:line="240" w:lineRule="auto"/>
        <w:ind w:left="990" w:hanging="576"/>
        <w:contextualSpacing/>
        <w:rPr>
          <w:rFonts w:ascii="Tahoma" w:eastAsia="Calibri" w:hAnsi="Tahoma" w:cs="Tahoma"/>
          <w:bCs/>
          <w:i/>
          <w:iCs/>
          <w:kern w:val="0"/>
          <w14:ligatures w14:val="none"/>
        </w:rPr>
      </w:pPr>
      <w:r w:rsidRPr="003A1D9B">
        <w:rPr>
          <w:rFonts w:ascii="Tahoma" w:eastAsia="Calibri" w:hAnsi="Tahoma" w:cs="Tahoma"/>
          <w:bCs/>
          <w:i/>
          <w:iCs/>
          <w:kern w:val="0"/>
          <w14:ligatures w14:val="none"/>
        </w:rPr>
        <w:t xml:space="preserve">Documented Evidence or Interview: </w:t>
      </w:r>
    </w:p>
    <w:p w14:paraId="36D04132" w14:textId="77777777" w:rsidR="003A1D9B" w:rsidRPr="00AB3980" w:rsidRDefault="003A1D9B" w:rsidP="003A1D9B">
      <w:pPr>
        <w:tabs>
          <w:tab w:val="right" w:pos="8640"/>
        </w:tabs>
        <w:spacing w:after="0" w:line="240" w:lineRule="auto"/>
        <w:ind w:left="990" w:hanging="576"/>
        <w:contextualSpacing/>
        <w:rPr>
          <w:rFonts w:ascii="Verdana" w:eastAsia="Calibri" w:hAnsi="Verdana" w:cs="Tahoma"/>
          <w:bCs/>
          <w:kern w:val="0"/>
          <w14:ligatures w14:val="none"/>
        </w:rPr>
      </w:pPr>
      <w:r w:rsidRPr="00AB3980">
        <w:rPr>
          <w:rFonts w:ascii="Verdana" w:eastAsia="Calibri" w:hAnsi="Verdana" w:cs="Tahoma"/>
          <w:bCs/>
          <w:kern w:val="0"/>
          <w14:ligatures w14:val="none"/>
        </w:rPr>
        <w:fldChar w:fldCharType="begin">
          <w:ffData>
            <w:name w:val="Text1"/>
            <w:enabled/>
            <w:calcOnExit w:val="0"/>
            <w:textInput/>
          </w:ffData>
        </w:fldChar>
      </w:r>
      <w:r w:rsidRPr="00AB3980">
        <w:rPr>
          <w:rFonts w:ascii="Verdana" w:eastAsia="Calibri" w:hAnsi="Verdana" w:cs="Tahoma"/>
          <w:bCs/>
          <w:kern w:val="0"/>
          <w14:ligatures w14:val="none"/>
        </w:rPr>
        <w:instrText xml:space="preserve"> FORMTEXT </w:instrText>
      </w:r>
      <w:r w:rsidRPr="00AB3980">
        <w:rPr>
          <w:rFonts w:ascii="Verdana" w:eastAsia="Calibri" w:hAnsi="Verdana" w:cs="Tahoma"/>
          <w:bCs/>
          <w:kern w:val="0"/>
          <w14:ligatures w14:val="none"/>
        </w:rPr>
      </w:r>
      <w:r w:rsidRPr="00AB3980">
        <w:rPr>
          <w:rFonts w:ascii="Verdana" w:eastAsia="Calibri" w:hAnsi="Verdana" w:cs="Tahoma"/>
          <w:bCs/>
          <w:kern w:val="0"/>
          <w14:ligatures w14:val="none"/>
        </w:rPr>
        <w:fldChar w:fldCharType="separate"/>
      </w:r>
      <w:r w:rsidRPr="00AB3980">
        <w:rPr>
          <w:rFonts w:ascii="Verdana" w:eastAsia="Calibri" w:hAnsi="Verdana" w:cs="Tahoma"/>
          <w:bCs/>
          <w:noProof/>
          <w:kern w:val="0"/>
          <w14:ligatures w14:val="none"/>
        </w:rPr>
        <w:t> </w:t>
      </w:r>
      <w:r w:rsidRPr="00AB3980">
        <w:rPr>
          <w:rFonts w:ascii="Verdana" w:eastAsia="Calibri" w:hAnsi="Verdana" w:cs="Tahoma"/>
          <w:bCs/>
          <w:noProof/>
          <w:kern w:val="0"/>
          <w14:ligatures w14:val="none"/>
        </w:rPr>
        <w:t> </w:t>
      </w:r>
      <w:r w:rsidRPr="00AB3980">
        <w:rPr>
          <w:rFonts w:ascii="Verdana" w:eastAsia="Calibri" w:hAnsi="Verdana" w:cs="Tahoma"/>
          <w:bCs/>
          <w:noProof/>
          <w:kern w:val="0"/>
          <w14:ligatures w14:val="none"/>
        </w:rPr>
        <w:t> </w:t>
      </w:r>
      <w:r w:rsidRPr="00AB3980">
        <w:rPr>
          <w:rFonts w:ascii="Verdana" w:eastAsia="Calibri" w:hAnsi="Verdana" w:cs="Tahoma"/>
          <w:bCs/>
          <w:noProof/>
          <w:kern w:val="0"/>
          <w14:ligatures w14:val="none"/>
        </w:rPr>
        <w:t> </w:t>
      </w:r>
      <w:r w:rsidRPr="00AB3980">
        <w:rPr>
          <w:rFonts w:ascii="Verdana" w:eastAsia="Calibri" w:hAnsi="Verdana" w:cs="Tahoma"/>
          <w:bCs/>
          <w:noProof/>
          <w:kern w:val="0"/>
          <w14:ligatures w14:val="none"/>
        </w:rPr>
        <w:t> </w:t>
      </w:r>
      <w:r w:rsidRPr="00AB3980">
        <w:rPr>
          <w:rFonts w:ascii="Verdana" w:eastAsia="Calibri" w:hAnsi="Verdana" w:cs="Tahoma"/>
          <w:bCs/>
          <w:kern w:val="0"/>
          <w14:ligatures w14:val="none"/>
        </w:rPr>
        <w:fldChar w:fldCharType="end"/>
      </w:r>
    </w:p>
    <w:p w14:paraId="6E61E9E9" w14:textId="77777777" w:rsidR="003A1D9B" w:rsidRDefault="003A1D9B" w:rsidP="003A1D9B">
      <w:pPr>
        <w:tabs>
          <w:tab w:val="right" w:pos="8640"/>
        </w:tabs>
        <w:spacing w:after="0" w:line="240" w:lineRule="auto"/>
        <w:ind w:left="990" w:hanging="576"/>
        <w:contextualSpacing/>
        <w:rPr>
          <w:rFonts w:ascii="Tahoma" w:eastAsia="Calibri" w:hAnsi="Tahoma" w:cs="Tahoma"/>
          <w:bCs/>
          <w:kern w:val="0"/>
          <w14:ligatures w14:val="none"/>
        </w:rPr>
      </w:pPr>
    </w:p>
    <w:p w14:paraId="3D578C2D" w14:textId="77777777" w:rsidR="003A1D9B" w:rsidRDefault="003A1D9B" w:rsidP="003A1D9B">
      <w:pPr>
        <w:tabs>
          <w:tab w:val="right" w:pos="8640"/>
        </w:tabs>
        <w:spacing w:after="0" w:line="240" w:lineRule="auto"/>
        <w:ind w:left="990" w:hanging="576"/>
        <w:contextualSpacing/>
        <w:rPr>
          <w:rFonts w:ascii="Tahoma" w:eastAsia="Calibri" w:hAnsi="Tahoma" w:cs="Tahoma"/>
          <w:bCs/>
          <w:kern w:val="0"/>
          <w14:ligatures w14:val="none"/>
        </w:rPr>
      </w:pPr>
    </w:p>
    <w:p w14:paraId="62A96FFD" w14:textId="77777777" w:rsidR="003A1D9B" w:rsidRDefault="003A1D9B" w:rsidP="003A1D9B">
      <w:pPr>
        <w:tabs>
          <w:tab w:val="right" w:pos="8640"/>
        </w:tabs>
        <w:spacing w:after="0" w:line="240" w:lineRule="auto"/>
        <w:ind w:left="990" w:hanging="576"/>
        <w:contextualSpacing/>
        <w:rPr>
          <w:rFonts w:ascii="Tahoma" w:eastAsia="Calibri" w:hAnsi="Tahoma" w:cs="Tahoma"/>
          <w:bCs/>
          <w:kern w:val="0"/>
          <w14:ligatures w14:val="none"/>
        </w:rPr>
      </w:pPr>
    </w:p>
    <w:p w14:paraId="4AF440F1" w14:textId="77777777" w:rsidR="008F0380" w:rsidRDefault="008F0380" w:rsidP="003A1D9B">
      <w:pPr>
        <w:tabs>
          <w:tab w:val="right" w:pos="8640"/>
        </w:tabs>
        <w:spacing w:after="0" w:line="240" w:lineRule="auto"/>
        <w:ind w:left="990" w:hanging="576"/>
        <w:contextualSpacing/>
        <w:rPr>
          <w:rFonts w:ascii="Tahoma" w:eastAsia="Calibri" w:hAnsi="Tahoma" w:cs="Tahoma"/>
          <w:bCs/>
          <w:kern w:val="0"/>
          <w14:ligatures w14:val="none"/>
        </w:rPr>
      </w:pPr>
    </w:p>
    <w:p w14:paraId="193A2E5B" w14:textId="77777777" w:rsidR="003A1D9B" w:rsidRDefault="003A1D9B" w:rsidP="003A1D9B">
      <w:pPr>
        <w:tabs>
          <w:tab w:val="right" w:pos="8640"/>
        </w:tabs>
        <w:spacing w:after="0" w:line="240" w:lineRule="auto"/>
        <w:ind w:left="990" w:hanging="576"/>
        <w:contextualSpacing/>
        <w:rPr>
          <w:rFonts w:ascii="Tahoma" w:eastAsia="Calibri" w:hAnsi="Tahoma" w:cs="Tahoma"/>
          <w:bCs/>
          <w:kern w:val="0"/>
          <w14:ligatures w14:val="none"/>
        </w:rPr>
      </w:pPr>
      <w:r>
        <w:rPr>
          <w:rFonts w:ascii="Tahoma" w:eastAsia="Calibri" w:hAnsi="Tahoma" w:cs="Tahoma"/>
          <w:bCs/>
          <w:kern w:val="0"/>
          <w14:ligatures w14:val="none"/>
        </w:rPr>
        <w:t>Meets benchmark:</w:t>
      </w:r>
    </w:p>
    <w:p w14:paraId="68110CAF" w14:textId="77777777" w:rsidR="003A1D9B" w:rsidRDefault="003A1D9B" w:rsidP="003A1D9B">
      <w:pPr>
        <w:tabs>
          <w:tab w:val="left" w:pos="630"/>
          <w:tab w:val="left" w:pos="990"/>
          <w:tab w:val="left" w:pos="1440"/>
          <w:tab w:val="left" w:pos="1890"/>
          <w:tab w:val="left" w:pos="8640"/>
        </w:tabs>
        <w:spacing w:after="0" w:line="240" w:lineRule="auto"/>
        <w:ind w:left="450"/>
        <w:contextualSpacing/>
        <w:rPr>
          <w:rFonts w:ascii="Tahoma" w:eastAsia="Calibri" w:hAnsi="Tahoma" w:cs="Tahoma"/>
          <w:bCs/>
          <w:kern w:val="0"/>
          <w:u w:val="single"/>
          <w14:ligatures w14:val="none"/>
        </w:rPr>
      </w:pPr>
      <w:r w:rsidRPr="000522CF">
        <w:rPr>
          <w:rFonts w:ascii="Tahoma" w:eastAsia="Calibri" w:hAnsi="Tahoma" w:cs="Tahoma"/>
          <w:bCs/>
          <w:kern w:val="0"/>
          <w14:ligatures w14:val="none"/>
        </w:rPr>
        <w:fldChar w:fldCharType="begin">
          <w:ffData>
            <w:name w:val="Check1"/>
            <w:enabled/>
            <w:calcOnExit w:val="0"/>
            <w:checkBox>
              <w:sizeAuto/>
              <w:default w:val="0"/>
            </w:checkBox>
          </w:ffData>
        </w:fldChar>
      </w:r>
      <w:r w:rsidRPr="000522CF">
        <w:rPr>
          <w:rFonts w:ascii="Tahoma" w:eastAsia="Calibri" w:hAnsi="Tahoma" w:cs="Tahoma"/>
          <w:bCs/>
          <w:kern w:val="0"/>
          <w14:ligatures w14:val="none"/>
        </w:rPr>
        <w:instrText xml:space="preserve"> FORMCHECKBOX </w:instrText>
      </w:r>
      <w:r w:rsidR="005C0A7F">
        <w:rPr>
          <w:rFonts w:ascii="Tahoma" w:eastAsia="Calibri" w:hAnsi="Tahoma" w:cs="Tahoma"/>
          <w:bCs/>
          <w:kern w:val="0"/>
          <w14:ligatures w14:val="none"/>
        </w:rPr>
      </w:r>
      <w:r w:rsidR="005C0A7F">
        <w:rPr>
          <w:rFonts w:ascii="Tahoma" w:eastAsia="Calibri" w:hAnsi="Tahoma" w:cs="Tahoma"/>
          <w:bCs/>
          <w:kern w:val="0"/>
          <w14:ligatures w14:val="none"/>
        </w:rPr>
        <w:fldChar w:fldCharType="separate"/>
      </w:r>
      <w:r w:rsidRPr="000522CF">
        <w:rPr>
          <w:rFonts w:ascii="Tahoma" w:eastAsia="Calibri" w:hAnsi="Tahoma" w:cs="Tahoma"/>
          <w:bCs/>
          <w:kern w:val="0"/>
          <w14:ligatures w14:val="none"/>
        </w:rPr>
        <w:fldChar w:fldCharType="end"/>
      </w:r>
      <w:r w:rsidRPr="000522CF">
        <w:rPr>
          <w:rFonts w:ascii="Tahoma" w:eastAsia="Calibri" w:hAnsi="Tahoma" w:cs="Tahoma"/>
          <w:bCs/>
          <w:kern w:val="0"/>
          <w14:ligatures w14:val="none"/>
        </w:rPr>
        <w:t xml:space="preserve"> Yes</w:t>
      </w:r>
      <w:r>
        <w:rPr>
          <w:rFonts w:ascii="Tahoma" w:eastAsia="Calibri" w:hAnsi="Tahoma" w:cs="Tahoma"/>
          <w:bCs/>
          <w:kern w:val="0"/>
          <w14:ligatures w14:val="none"/>
        </w:rPr>
        <w:t xml:space="preserve">   </w:t>
      </w:r>
      <w:r w:rsidRPr="000522CF">
        <w:rPr>
          <w:rFonts w:ascii="Tahoma" w:eastAsia="Calibri" w:hAnsi="Tahoma" w:cs="Tahoma"/>
          <w:bCs/>
          <w:kern w:val="0"/>
          <w14:ligatures w14:val="none"/>
        </w:rPr>
        <w:fldChar w:fldCharType="begin">
          <w:ffData>
            <w:name w:val="Check2"/>
            <w:enabled/>
            <w:calcOnExit w:val="0"/>
            <w:checkBox>
              <w:sizeAuto/>
              <w:default w:val="0"/>
            </w:checkBox>
          </w:ffData>
        </w:fldChar>
      </w:r>
      <w:r w:rsidRPr="000522CF">
        <w:rPr>
          <w:rFonts w:ascii="Tahoma" w:eastAsia="Calibri" w:hAnsi="Tahoma" w:cs="Tahoma"/>
          <w:bCs/>
          <w:kern w:val="0"/>
          <w14:ligatures w14:val="none"/>
        </w:rPr>
        <w:instrText xml:space="preserve"> FORMCHECKBOX </w:instrText>
      </w:r>
      <w:r w:rsidR="005C0A7F">
        <w:rPr>
          <w:rFonts w:ascii="Tahoma" w:eastAsia="Calibri" w:hAnsi="Tahoma" w:cs="Tahoma"/>
          <w:bCs/>
          <w:kern w:val="0"/>
          <w14:ligatures w14:val="none"/>
        </w:rPr>
      </w:r>
      <w:r w:rsidR="005C0A7F">
        <w:rPr>
          <w:rFonts w:ascii="Tahoma" w:eastAsia="Calibri" w:hAnsi="Tahoma" w:cs="Tahoma"/>
          <w:bCs/>
          <w:kern w:val="0"/>
          <w14:ligatures w14:val="none"/>
        </w:rPr>
        <w:fldChar w:fldCharType="separate"/>
      </w:r>
      <w:r w:rsidRPr="000522CF">
        <w:rPr>
          <w:rFonts w:ascii="Tahoma" w:eastAsia="Calibri" w:hAnsi="Tahoma" w:cs="Tahoma"/>
          <w:bCs/>
          <w:kern w:val="0"/>
          <w14:ligatures w14:val="none"/>
        </w:rPr>
        <w:fldChar w:fldCharType="end"/>
      </w:r>
      <w:r w:rsidRPr="000522CF">
        <w:rPr>
          <w:rFonts w:ascii="Tahoma" w:eastAsia="Calibri" w:hAnsi="Tahoma" w:cs="Tahoma"/>
          <w:bCs/>
          <w:kern w:val="0"/>
          <w14:ligatures w14:val="none"/>
        </w:rPr>
        <w:t xml:space="preserve"> No</w:t>
      </w:r>
      <w:r>
        <w:rPr>
          <w:rFonts w:ascii="Tahoma" w:eastAsia="Calibri" w:hAnsi="Tahoma" w:cs="Tahoma"/>
          <w:bCs/>
          <w:kern w:val="0"/>
          <w14:ligatures w14:val="none"/>
        </w:rPr>
        <w:t>, explain</w:t>
      </w:r>
      <w:r w:rsidRPr="000522CF">
        <w:rPr>
          <w:rFonts w:ascii="Tahoma" w:eastAsia="Calibri" w:hAnsi="Tahoma" w:cs="Tahoma"/>
          <w:bCs/>
          <w:kern w:val="0"/>
          <w14:ligatures w14:val="none"/>
        </w:rPr>
        <w:t xml:space="preserve">: </w:t>
      </w:r>
      <w:r w:rsidRPr="000522CF">
        <w:rPr>
          <w:rFonts w:ascii="Verdana" w:eastAsia="Calibri" w:hAnsi="Verdana" w:cs="Tahoma"/>
          <w:kern w:val="0"/>
          <w:u w:val="single"/>
          <w14:ligatures w14:val="none"/>
        </w:rPr>
        <w:fldChar w:fldCharType="begin">
          <w:ffData>
            <w:name w:val="Text5"/>
            <w:enabled/>
            <w:calcOnExit w:val="0"/>
            <w:textInput/>
          </w:ffData>
        </w:fldChar>
      </w:r>
      <w:r w:rsidRPr="000522CF">
        <w:rPr>
          <w:rFonts w:ascii="Verdana" w:eastAsia="Calibri" w:hAnsi="Verdana" w:cs="Tahoma"/>
          <w:kern w:val="0"/>
          <w:u w:val="single"/>
          <w14:ligatures w14:val="none"/>
        </w:rPr>
        <w:instrText xml:space="preserve"> FORMTEXT </w:instrText>
      </w:r>
      <w:r w:rsidRPr="000522CF">
        <w:rPr>
          <w:rFonts w:ascii="Verdana" w:eastAsia="Calibri" w:hAnsi="Verdana" w:cs="Tahoma"/>
          <w:kern w:val="0"/>
          <w:u w:val="single"/>
          <w14:ligatures w14:val="none"/>
        </w:rPr>
      </w:r>
      <w:r w:rsidRPr="000522CF">
        <w:rPr>
          <w:rFonts w:ascii="Verdana" w:eastAsia="Calibri" w:hAnsi="Verdana" w:cs="Tahoma"/>
          <w:kern w:val="0"/>
          <w:u w:val="single"/>
          <w14:ligatures w14:val="none"/>
        </w:rPr>
        <w:fldChar w:fldCharType="separate"/>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kern w:val="0"/>
          <w:u w:val="single"/>
          <w14:ligatures w14:val="none"/>
        </w:rPr>
        <w:fldChar w:fldCharType="end"/>
      </w:r>
      <w:r w:rsidRPr="000522CF">
        <w:rPr>
          <w:rFonts w:ascii="Tahoma" w:eastAsia="Calibri" w:hAnsi="Tahoma" w:cs="Tahoma"/>
          <w:bCs/>
          <w:kern w:val="0"/>
          <w:u w:val="single"/>
          <w14:ligatures w14:val="none"/>
        </w:rPr>
        <w:tab/>
      </w:r>
    </w:p>
    <w:p w14:paraId="0DE27428" w14:textId="77777777" w:rsidR="003A1D9B" w:rsidRDefault="003A1D9B" w:rsidP="003A1D9B">
      <w:pPr>
        <w:pBdr>
          <w:bottom w:val="single" w:sz="4" w:space="1" w:color="auto"/>
        </w:pBdr>
        <w:tabs>
          <w:tab w:val="left" w:pos="630"/>
          <w:tab w:val="left" w:pos="990"/>
          <w:tab w:val="left" w:pos="1440"/>
          <w:tab w:val="left" w:pos="1890"/>
          <w:tab w:val="left" w:pos="8640"/>
        </w:tabs>
        <w:spacing w:after="0" w:line="240" w:lineRule="auto"/>
        <w:contextualSpacing/>
        <w:rPr>
          <w:rFonts w:ascii="Tahoma" w:eastAsia="Calibri" w:hAnsi="Tahoma" w:cs="Tahoma"/>
          <w:bCs/>
          <w:kern w:val="0"/>
          <w:u w:val="single"/>
          <w14:ligatures w14:val="none"/>
        </w:rPr>
      </w:pPr>
    </w:p>
    <w:p w14:paraId="4E867764" w14:textId="373B0A67" w:rsidR="00ED3457" w:rsidRDefault="00ED3457" w:rsidP="002B7A59">
      <w:pPr>
        <w:tabs>
          <w:tab w:val="left" w:pos="7200"/>
          <w:tab w:val="left" w:pos="10620"/>
        </w:tabs>
        <w:spacing w:after="0" w:line="240" w:lineRule="auto"/>
        <w:contextualSpacing/>
        <w:rPr>
          <w:rFonts w:ascii="Verdana" w:eastAsia="Calibri" w:hAnsi="Verdana" w:cs="Tahoma"/>
          <w:bCs/>
          <w:kern w:val="0"/>
          <w:u w:val="single"/>
          <w14:ligatures w14:val="none"/>
        </w:rPr>
      </w:pPr>
    </w:p>
    <w:p w14:paraId="29658E74" w14:textId="2B5D605A" w:rsidR="003A1D9B" w:rsidRDefault="003A1D9B" w:rsidP="003A1D9B">
      <w:pPr>
        <w:tabs>
          <w:tab w:val="right" w:pos="8640"/>
        </w:tabs>
        <w:spacing w:after="0" w:line="240" w:lineRule="auto"/>
        <w:ind w:left="389" w:hanging="389"/>
        <w:contextualSpacing/>
        <w:rPr>
          <w:rFonts w:ascii="Tahoma" w:eastAsia="Calibri" w:hAnsi="Tahoma" w:cs="Tahoma"/>
          <w:bCs/>
          <w:kern w:val="0"/>
          <w14:ligatures w14:val="none"/>
        </w:rPr>
      </w:pPr>
      <w:r>
        <w:rPr>
          <w:rFonts w:ascii="Tahoma" w:eastAsia="Calibri" w:hAnsi="Tahoma" w:cs="Tahoma"/>
          <w:bCs/>
          <w:kern w:val="0"/>
          <w14:ligatures w14:val="none"/>
        </w:rPr>
        <w:t xml:space="preserve">5B. </w:t>
      </w:r>
      <w:r w:rsidRPr="003A1D9B">
        <w:rPr>
          <w:rFonts w:ascii="Tahoma" w:eastAsia="Calibri" w:hAnsi="Tahoma" w:cs="Tahoma"/>
          <w:bCs/>
          <w:kern w:val="0"/>
          <w14:ligatures w14:val="none"/>
        </w:rPr>
        <w:t>Setting allows people receiving HCBS to request time off for any reason including illness.</w:t>
      </w:r>
    </w:p>
    <w:p w14:paraId="3816BD9A" w14:textId="77777777" w:rsidR="003A1D9B" w:rsidRPr="003A1D9B" w:rsidRDefault="003A1D9B" w:rsidP="003A1D9B">
      <w:pPr>
        <w:tabs>
          <w:tab w:val="right" w:pos="8640"/>
        </w:tabs>
        <w:spacing w:after="0" w:line="240" w:lineRule="auto"/>
        <w:ind w:left="389" w:hanging="389"/>
        <w:contextualSpacing/>
        <w:rPr>
          <w:rFonts w:ascii="Tahoma" w:eastAsia="Calibri" w:hAnsi="Tahoma" w:cs="Tahoma"/>
          <w:bCs/>
          <w:kern w:val="0"/>
          <w:sz w:val="10"/>
          <w:szCs w:val="10"/>
          <w14:ligatures w14:val="none"/>
        </w:rPr>
      </w:pPr>
    </w:p>
    <w:p w14:paraId="5B747F08" w14:textId="77777777" w:rsidR="003A1D9B" w:rsidRDefault="003A1D9B" w:rsidP="003A1D9B">
      <w:pPr>
        <w:tabs>
          <w:tab w:val="right" w:pos="8640"/>
        </w:tabs>
        <w:spacing w:after="0" w:line="240" w:lineRule="auto"/>
        <w:ind w:left="990" w:hanging="576"/>
        <w:contextualSpacing/>
        <w:rPr>
          <w:rFonts w:ascii="Tahoma" w:eastAsia="Calibri" w:hAnsi="Tahoma" w:cs="Tahoma"/>
          <w:bCs/>
          <w:i/>
          <w:iCs/>
          <w:kern w:val="0"/>
          <w14:ligatures w14:val="none"/>
        </w:rPr>
      </w:pPr>
      <w:r w:rsidRPr="003A1D9B">
        <w:rPr>
          <w:rFonts w:ascii="Tahoma" w:eastAsia="Calibri" w:hAnsi="Tahoma" w:cs="Tahoma"/>
          <w:bCs/>
          <w:i/>
          <w:iCs/>
          <w:kern w:val="0"/>
          <w14:ligatures w14:val="none"/>
        </w:rPr>
        <w:t xml:space="preserve">Documented Evidence or Interview: </w:t>
      </w:r>
    </w:p>
    <w:p w14:paraId="1F3A37B1" w14:textId="77777777" w:rsidR="003A1D9B" w:rsidRPr="00AB3980" w:rsidRDefault="003A1D9B" w:rsidP="003A1D9B">
      <w:pPr>
        <w:tabs>
          <w:tab w:val="right" w:pos="8640"/>
        </w:tabs>
        <w:spacing w:after="0" w:line="240" w:lineRule="auto"/>
        <w:ind w:left="990" w:hanging="576"/>
        <w:contextualSpacing/>
        <w:rPr>
          <w:rFonts w:ascii="Verdana" w:eastAsia="Calibri" w:hAnsi="Verdana" w:cs="Tahoma"/>
          <w:bCs/>
          <w:kern w:val="0"/>
          <w14:ligatures w14:val="none"/>
        </w:rPr>
      </w:pPr>
      <w:r w:rsidRPr="00AB3980">
        <w:rPr>
          <w:rFonts w:ascii="Verdana" w:eastAsia="Calibri" w:hAnsi="Verdana" w:cs="Tahoma"/>
          <w:bCs/>
          <w:kern w:val="0"/>
          <w14:ligatures w14:val="none"/>
        </w:rPr>
        <w:fldChar w:fldCharType="begin">
          <w:ffData>
            <w:name w:val="Text1"/>
            <w:enabled/>
            <w:calcOnExit w:val="0"/>
            <w:textInput/>
          </w:ffData>
        </w:fldChar>
      </w:r>
      <w:r w:rsidRPr="00AB3980">
        <w:rPr>
          <w:rFonts w:ascii="Verdana" w:eastAsia="Calibri" w:hAnsi="Verdana" w:cs="Tahoma"/>
          <w:bCs/>
          <w:kern w:val="0"/>
          <w14:ligatures w14:val="none"/>
        </w:rPr>
        <w:instrText xml:space="preserve"> FORMTEXT </w:instrText>
      </w:r>
      <w:r w:rsidRPr="00AB3980">
        <w:rPr>
          <w:rFonts w:ascii="Verdana" w:eastAsia="Calibri" w:hAnsi="Verdana" w:cs="Tahoma"/>
          <w:bCs/>
          <w:kern w:val="0"/>
          <w14:ligatures w14:val="none"/>
        </w:rPr>
      </w:r>
      <w:r w:rsidRPr="00AB3980">
        <w:rPr>
          <w:rFonts w:ascii="Verdana" w:eastAsia="Calibri" w:hAnsi="Verdana" w:cs="Tahoma"/>
          <w:bCs/>
          <w:kern w:val="0"/>
          <w14:ligatures w14:val="none"/>
        </w:rPr>
        <w:fldChar w:fldCharType="separate"/>
      </w:r>
      <w:r w:rsidRPr="00AB3980">
        <w:rPr>
          <w:rFonts w:ascii="Verdana" w:eastAsia="Calibri" w:hAnsi="Verdana" w:cs="Tahoma"/>
          <w:bCs/>
          <w:noProof/>
          <w:kern w:val="0"/>
          <w14:ligatures w14:val="none"/>
        </w:rPr>
        <w:t> </w:t>
      </w:r>
      <w:r w:rsidRPr="00AB3980">
        <w:rPr>
          <w:rFonts w:ascii="Verdana" w:eastAsia="Calibri" w:hAnsi="Verdana" w:cs="Tahoma"/>
          <w:bCs/>
          <w:noProof/>
          <w:kern w:val="0"/>
          <w14:ligatures w14:val="none"/>
        </w:rPr>
        <w:t> </w:t>
      </w:r>
      <w:r w:rsidRPr="00AB3980">
        <w:rPr>
          <w:rFonts w:ascii="Verdana" w:eastAsia="Calibri" w:hAnsi="Verdana" w:cs="Tahoma"/>
          <w:bCs/>
          <w:noProof/>
          <w:kern w:val="0"/>
          <w14:ligatures w14:val="none"/>
        </w:rPr>
        <w:t> </w:t>
      </w:r>
      <w:r w:rsidRPr="00AB3980">
        <w:rPr>
          <w:rFonts w:ascii="Verdana" w:eastAsia="Calibri" w:hAnsi="Verdana" w:cs="Tahoma"/>
          <w:bCs/>
          <w:noProof/>
          <w:kern w:val="0"/>
          <w14:ligatures w14:val="none"/>
        </w:rPr>
        <w:t> </w:t>
      </w:r>
      <w:r w:rsidRPr="00AB3980">
        <w:rPr>
          <w:rFonts w:ascii="Verdana" w:eastAsia="Calibri" w:hAnsi="Verdana" w:cs="Tahoma"/>
          <w:bCs/>
          <w:noProof/>
          <w:kern w:val="0"/>
          <w14:ligatures w14:val="none"/>
        </w:rPr>
        <w:t> </w:t>
      </w:r>
      <w:r w:rsidRPr="00AB3980">
        <w:rPr>
          <w:rFonts w:ascii="Verdana" w:eastAsia="Calibri" w:hAnsi="Verdana" w:cs="Tahoma"/>
          <w:bCs/>
          <w:kern w:val="0"/>
          <w14:ligatures w14:val="none"/>
        </w:rPr>
        <w:fldChar w:fldCharType="end"/>
      </w:r>
    </w:p>
    <w:p w14:paraId="1777365A" w14:textId="77777777" w:rsidR="003A1D9B" w:rsidRDefault="003A1D9B" w:rsidP="003A1D9B">
      <w:pPr>
        <w:tabs>
          <w:tab w:val="right" w:pos="8640"/>
        </w:tabs>
        <w:spacing w:after="0" w:line="240" w:lineRule="auto"/>
        <w:ind w:left="990" w:hanging="576"/>
        <w:contextualSpacing/>
        <w:rPr>
          <w:rFonts w:ascii="Tahoma" w:eastAsia="Calibri" w:hAnsi="Tahoma" w:cs="Tahoma"/>
          <w:bCs/>
          <w:kern w:val="0"/>
          <w14:ligatures w14:val="none"/>
        </w:rPr>
      </w:pPr>
    </w:p>
    <w:p w14:paraId="536CE540" w14:textId="77777777" w:rsidR="003A1D9B" w:rsidRDefault="003A1D9B" w:rsidP="003A1D9B">
      <w:pPr>
        <w:tabs>
          <w:tab w:val="right" w:pos="8640"/>
        </w:tabs>
        <w:spacing w:after="0" w:line="240" w:lineRule="auto"/>
        <w:ind w:left="990" w:hanging="576"/>
        <w:contextualSpacing/>
        <w:rPr>
          <w:rFonts w:ascii="Tahoma" w:eastAsia="Calibri" w:hAnsi="Tahoma" w:cs="Tahoma"/>
          <w:bCs/>
          <w:kern w:val="0"/>
          <w14:ligatures w14:val="none"/>
        </w:rPr>
      </w:pPr>
    </w:p>
    <w:p w14:paraId="040B41DE" w14:textId="77777777" w:rsidR="008F0380" w:rsidRDefault="008F0380" w:rsidP="003A1D9B">
      <w:pPr>
        <w:tabs>
          <w:tab w:val="right" w:pos="8640"/>
        </w:tabs>
        <w:spacing w:after="0" w:line="240" w:lineRule="auto"/>
        <w:ind w:left="990" w:hanging="576"/>
        <w:contextualSpacing/>
        <w:rPr>
          <w:rFonts w:ascii="Tahoma" w:eastAsia="Calibri" w:hAnsi="Tahoma" w:cs="Tahoma"/>
          <w:bCs/>
          <w:kern w:val="0"/>
          <w14:ligatures w14:val="none"/>
        </w:rPr>
      </w:pPr>
    </w:p>
    <w:p w14:paraId="13A397D4" w14:textId="77777777" w:rsidR="003A1D9B" w:rsidRDefault="003A1D9B" w:rsidP="003A1D9B">
      <w:pPr>
        <w:tabs>
          <w:tab w:val="right" w:pos="8640"/>
        </w:tabs>
        <w:spacing w:after="0" w:line="240" w:lineRule="auto"/>
        <w:ind w:left="990" w:hanging="576"/>
        <w:contextualSpacing/>
        <w:rPr>
          <w:rFonts w:ascii="Tahoma" w:eastAsia="Calibri" w:hAnsi="Tahoma" w:cs="Tahoma"/>
          <w:bCs/>
          <w:kern w:val="0"/>
          <w14:ligatures w14:val="none"/>
        </w:rPr>
      </w:pPr>
    </w:p>
    <w:p w14:paraId="06044FC0" w14:textId="77777777" w:rsidR="003A1D9B" w:rsidRDefault="003A1D9B" w:rsidP="003A1D9B">
      <w:pPr>
        <w:tabs>
          <w:tab w:val="right" w:pos="8640"/>
        </w:tabs>
        <w:spacing w:after="0" w:line="240" w:lineRule="auto"/>
        <w:ind w:left="990" w:hanging="576"/>
        <w:contextualSpacing/>
        <w:rPr>
          <w:rFonts w:ascii="Tahoma" w:eastAsia="Calibri" w:hAnsi="Tahoma" w:cs="Tahoma"/>
          <w:bCs/>
          <w:kern w:val="0"/>
          <w14:ligatures w14:val="none"/>
        </w:rPr>
      </w:pPr>
      <w:r>
        <w:rPr>
          <w:rFonts w:ascii="Tahoma" w:eastAsia="Calibri" w:hAnsi="Tahoma" w:cs="Tahoma"/>
          <w:bCs/>
          <w:kern w:val="0"/>
          <w14:ligatures w14:val="none"/>
        </w:rPr>
        <w:t>Meets benchmark:</w:t>
      </w:r>
    </w:p>
    <w:p w14:paraId="6E7420E9" w14:textId="77777777" w:rsidR="003A1D9B" w:rsidRDefault="003A1D9B" w:rsidP="003A1D9B">
      <w:pPr>
        <w:tabs>
          <w:tab w:val="left" w:pos="630"/>
          <w:tab w:val="left" w:pos="990"/>
          <w:tab w:val="left" w:pos="1440"/>
          <w:tab w:val="left" w:pos="1890"/>
          <w:tab w:val="left" w:pos="8640"/>
        </w:tabs>
        <w:spacing w:after="0" w:line="240" w:lineRule="auto"/>
        <w:ind w:left="450"/>
        <w:contextualSpacing/>
        <w:rPr>
          <w:rFonts w:ascii="Tahoma" w:eastAsia="Calibri" w:hAnsi="Tahoma" w:cs="Tahoma"/>
          <w:bCs/>
          <w:kern w:val="0"/>
          <w:u w:val="single"/>
          <w14:ligatures w14:val="none"/>
        </w:rPr>
      </w:pPr>
      <w:r w:rsidRPr="000522CF">
        <w:rPr>
          <w:rFonts w:ascii="Tahoma" w:eastAsia="Calibri" w:hAnsi="Tahoma" w:cs="Tahoma"/>
          <w:bCs/>
          <w:kern w:val="0"/>
          <w14:ligatures w14:val="none"/>
        </w:rPr>
        <w:fldChar w:fldCharType="begin">
          <w:ffData>
            <w:name w:val="Check1"/>
            <w:enabled/>
            <w:calcOnExit w:val="0"/>
            <w:checkBox>
              <w:sizeAuto/>
              <w:default w:val="0"/>
            </w:checkBox>
          </w:ffData>
        </w:fldChar>
      </w:r>
      <w:r w:rsidRPr="000522CF">
        <w:rPr>
          <w:rFonts w:ascii="Tahoma" w:eastAsia="Calibri" w:hAnsi="Tahoma" w:cs="Tahoma"/>
          <w:bCs/>
          <w:kern w:val="0"/>
          <w14:ligatures w14:val="none"/>
        </w:rPr>
        <w:instrText xml:space="preserve"> FORMCHECKBOX </w:instrText>
      </w:r>
      <w:r w:rsidR="005C0A7F">
        <w:rPr>
          <w:rFonts w:ascii="Tahoma" w:eastAsia="Calibri" w:hAnsi="Tahoma" w:cs="Tahoma"/>
          <w:bCs/>
          <w:kern w:val="0"/>
          <w14:ligatures w14:val="none"/>
        </w:rPr>
      </w:r>
      <w:r w:rsidR="005C0A7F">
        <w:rPr>
          <w:rFonts w:ascii="Tahoma" w:eastAsia="Calibri" w:hAnsi="Tahoma" w:cs="Tahoma"/>
          <w:bCs/>
          <w:kern w:val="0"/>
          <w14:ligatures w14:val="none"/>
        </w:rPr>
        <w:fldChar w:fldCharType="separate"/>
      </w:r>
      <w:r w:rsidRPr="000522CF">
        <w:rPr>
          <w:rFonts w:ascii="Tahoma" w:eastAsia="Calibri" w:hAnsi="Tahoma" w:cs="Tahoma"/>
          <w:bCs/>
          <w:kern w:val="0"/>
          <w14:ligatures w14:val="none"/>
        </w:rPr>
        <w:fldChar w:fldCharType="end"/>
      </w:r>
      <w:r w:rsidRPr="000522CF">
        <w:rPr>
          <w:rFonts w:ascii="Tahoma" w:eastAsia="Calibri" w:hAnsi="Tahoma" w:cs="Tahoma"/>
          <w:bCs/>
          <w:kern w:val="0"/>
          <w14:ligatures w14:val="none"/>
        </w:rPr>
        <w:t xml:space="preserve"> Yes</w:t>
      </w:r>
      <w:r>
        <w:rPr>
          <w:rFonts w:ascii="Tahoma" w:eastAsia="Calibri" w:hAnsi="Tahoma" w:cs="Tahoma"/>
          <w:bCs/>
          <w:kern w:val="0"/>
          <w14:ligatures w14:val="none"/>
        </w:rPr>
        <w:t xml:space="preserve">   </w:t>
      </w:r>
      <w:r w:rsidRPr="000522CF">
        <w:rPr>
          <w:rFonts w:ascii="Tahoma" w:eastAsia="Calibri" w:hAnsi="Tahoma" w:cs="Tahoma"/>
          <w:bCs/>
          <w:kern w:val="0"/>
          <w14:ligatures w14:val="none"/>
        </w:rPr>
        <w:fldChar w:fldCharType="begin">
          <w:ffData>
            <w:name w:val="Check2"/>
            <w:enabled/>
            <w:calcOnExit w:val="0"/>
            <w:checkBox>
              <w:sizeAuto/>
              <w:default w:val="0"/>
            </w:checkBox>
          </w:ffData>
        </w:fldChar>
      </w:r>
      <w:r w:rsidRPr="000522CF">
        <w:rPr>
          <w:rFonts w:ascii="Tahoma" w:eastAsia="Calibri" w:hAnsi="Tahoma" w:cs="Tahoma"/>
          <w:bCs/>
          <w:kern w:val="0"/>
          <w14:ligatures w14:val="none"/>
        </w:rPr>
        <w:instrText xml:space="preserve"> FORMCHECKBOX </w:instrText>
      </w:r>
      <w:r w:rsidR="005C0A7F">
        <w:rPr>
          <w:rFonts w:ascii="Tahoma" w:eastAsia="Calibri" w:hAnsi="Tahoma" w:cs="Tahoma"/>
          <w:bCs/>
          <w:kern w:val="0"/>
          <w14:ligatures w14:val="none"/>
        </w:rPr>
      </w:r>
      <w:r w:rsidR="005C0A7F">
        <w:rPr>
          <w:rFonts w:ascii="Tahoma" w:eastAsia="Calibri" w:hAnsi="Tahoma" w:cs="Tahoma"/>
          <w:bCs/>
          <w:kern w:val="0"/>
          <w14:ligatures w14:val="none"/>
        </w:rPr>
        <w:fldChar w:fldCharType="separate"/>
      </w:r>
      <w:r w:rsidRPr="000522CF">
        <w:rPr>
          <w:rFonts w:ascii="Tahoma" w:eastAsia="Calibri" w:hAnsi="Tahoma" w:cs="Tahoma"/>
          <w:bCs/>
          <w:kern w:val="0"/>
          <w14:ligatures w14:val="none"/>
        </w:rPr>
        <w:fldChar w:fldCharType="end"/>
      </w:r>
      <w:r w:rsidRPr="000522CF">
        <w:rPr>
          <w:rFonts w:ascii="Tahoma" w:eastAsia="Calibri" w:hAnsi="Tahoma" w:cs="Tahoma"/>
          <w:bCs/>
          <w:kern w:val="0"/>
          <w14:ligatures w14:val="none"/>
        </w:rPr>
        <w:t xml:space="preserve"> No</w:t>
      </w:r>
      <w:r>
        <w:rPr>
          <w:rFonts w:ascii="Tahoma" w:eastAsia="Calibri" w:hAnsi="Tahoma" w:cs="Tahoma"/>
          <w:bCs/>
          <w:kern w:val="0"/>
          <w14:ligatures w14:val="none"/>
        </w:rPr>
        <w:t>, explain</w:t>
      </w:r>
      <w:r w:rsidRPr="000522CF">
        <w:rPr>
          <w:rFonts w:ascii="Tahoma" w:eastAsia="Calibri" w:hAnsi="Tahoma" w:cs="Tahoma"/>
          <w:bCs/>
          <w:kern w:val="0"/>
          <w14:ligatures w14:val="none"/>
        </w:rPr>
        <w:t xml:space="preserve">: </w:t>
      </w:r>
      <w:r w:rsidRPr="000522CF">
        <w:rPr>
          <w:rFonts w:ascii="Verdana" w:eastAsia="Calibri" w:hAnsi="Verdana" w:cs="Tahoma"/>
          <w:kern w:val="0"/>
          <w:u w:val="single"/>
          <w14:ligatures w14:val="none"/>
        </w:rPr>
        <w:fldChar w:fldCharType="begin">
          <w:ffData>
            <w:name w:val="Text5"/>
            <w:enabled/>
            <w:calcOnExit w:val="0"/>
            <w:textInput/>
          </w:ffData>
        </w:fldChar>
      </w:r>
      <w:r w:rsidRPr="000522CF">
        <w:rPr>
          <w:rFonts w:ascii="Verdana" w:eastAsia="Calibri" w:hAnsi="Verdana" w:cs="Tahoma"/>
          <w:kern w:val="0"/>
          <w:u w:val="single"/>
          <w14:ligatures w14:val="none"/>
        </w:rPr>
        <w:instrText xml:space="preserve"> FORMTEXT </w:instrText>
      </w:r>
      <w:r w:rsidRPr="000522CF">
        <w:rPr>
          <w:rFonts w:ascii="Verdana" w:eastAsia="Calibri" w:hAnsi="Verdana" w:cs="Tahoma"/>
          <w:kern w:val="0"/>
          <w:u w:val="single"/>
          <w14:ligatures w14:val="none"/>
        </w:rPr>
      </w:r>
      <w:r w:rsidRPr="000522CF">
        <w:rPr>
          <w:rFonts w:ascii="Verdana" w:eastAsia="Calibri" w:hAnsi="Verdana" w:cs="Tahoma"/>
          <w:kern w:val="0"/>
          <w:u w:val="single"/>
          <w14:ligatures w14:val="none"/>
        </w:rPr>
        <w:fldChar w:fldCharType="separate"/>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kern w:val="0"/>
          <w:u w:val="single"/>
          <w14:ligatures w14:val="none"/>
        </w:rPr>
        <w:fldChar w:fldCharType="end"/>
      </w:r>
      <w:r w:rsidRPr="000522CF">
        <w:rPr>
          <w:rFonts w:ascii="Tahoma" w:eastAsia="Calibri" w:hAnsi="Tahoma" w:cs="Tahoma"/>
          <w:bCs/>
          <w:kern w:val="0"/>
          <w:u w:val="single"/>
          <w14:ligatures w14:val="none"/>
        </w:rPr>
        <w:tab/>
      </w:r>
    </w:p>
    <w:p w14:paraId="7FB5CE20" w14:textId="77777777" w:rsidR="008F0380" w:rsidRDefault="008F0380" w:rsidP="008F0380">
      <w:pPr>
        <w:pBdr>
          <w:bottom w:val="single" w:sz="4" w:space="1" w:color="auto"/>
        </w:pBdr>
        <w:tabs>
          <w:tab w:val="left" w:pos="630"/>
          <w:tab w:val="left" w:pos="990"/>
          <w:tab w:val="left" w:pos="1440"/>
          <w:tab w:val="left" w:pos="1890"/>
          <w:tab w:val="left" w:pos="8640"/>
        </w:tabs>
        <w:spacing w:after="0" w:line="240" w:lineRule="auto"/>
        <w:contextualSpacing/>
        <w:rPr>
          <w:rFonts w:ascii="Tahoma" w:eastAsia="Calibri" w:hAnsi="Tahoma" w:cs="Tahoma"/>
          <w:bCs/>
          <w:kern w:val="0"/>
          <w:u w:val="single"/>
          <w14:ligatures w14:val="none"/>
        </w:rPr>
      </w:pPr>
    </w:p>
    <w:p w14:paraId="75C2909E" w14:textId="77777777" w:rsidR="008F0380" w:rsidRDefault="008F0380" w:rsidP="008F0380">
      <w:pPr>
        <w:tabs>
          <w:tab w:val="left" w:pos="7200"/>
          <w:tab w:val="left" w:pos="10620"/>
        </w:tabs>
        <w:spacing w:after="0" w:line="240" w:lineRule="auto"/>
        <w:contextualSpacing/>
        <w:rPr>
          <w:rFonts w:ascii="Verdana" w:eastAsia="Calibri" w:hAnsi="Verdana" w:cs="Tahoma"/>
          <w:bCs/>
          <w:kern w:val="0"/>
          <w:u w:val="single"/>
          <w14:ligatures w14:val="none"/>
        </w:rPr>
      </w:pPr>
    </w:p>
    <w:p w14:paraId="4432F9A1" w14:textId="250B1657" w:rsidR="008F0380" w:rsidRDefault="008F0380" w:rsidP="008F0380">
      <w:pPr>
        <w:tabs>
          <w:tab w:val="right" w:pos="8640"/>
        </w:tabs>
        <w:spacing w:after="0" w:line="240" w:lineRule="auto"/>
        <w:ind w:left="389" w:hanging="389"/>
        <w:contextualSpacing/>
        <w:rPr>
          <w:rFonts w:ascii="Tahoma" w:eastAsia="Calibri" w:hAnsi="Tahoma" w:cs="Tahoma"/>
          <w:bCs/>
          <w:kern w:val="0"/>
          <w14:ligatures w14:val="none"/>
        </w:rPr>
      </w:pPr>
      <w:r>
        <w:rPr>
          <w:rFonts w:ascii="Tahoma" w:eastAsia="Calibri" w:hAnsi="Tahoma" w:cs="Tahoma"/>
          <w:bCs/>
          <w:kern w:val="0"/>
          <w14:ligatures w14:val="none"/>
        </w:rPr>
        <w:t xml:space="preserve">6A. </w:t>
      </w:r>
      <w:r w:rsidRPr="008F0380">
        <w:rPr>
          <w:rFonts w:ascii="Tahoma" w:eastAsia="Calibri" w:hAnsi="Tahoma" w:cs="Tahoma"/>
          <w:bCs/>
          <w:kern w:val="0"/>
          <w14:ligatures w14:val="none"/>
        </w:rPr>
        <w:t>Settings does not have rules to restrict freedom of movement inside or outside the setting that can be considered different than people not receiving HCBS. Any restrictions must be documented in the individual’s person-centered assessment, plan, and behavior support plan.</w:t>
      </w:r>
    </w:p>
    <w:p w14:paraId="729F759E" w14:textId="77777777" w:rsidR="008F0380" w:rsidRPr="003A1D9B" w:rsidRDefault="008F0380" w:rsidP="008F0380">
      <w:pPr>
        <w:tabs>
          <w:tab w:val="right" w:pos="8640"/>
        </w:tabs>
        <w:spacing w:after="0" w:line="240" w:lineRule="auto"/>
        <w:ind w:left="389" w:hanging="389"/>
        <w:contextualSpacing/>
        <w:rPr>
          <w:rFonts w:ascii="Tahoma" w:eastAsia="Calibri" w:hAnsi="Tahoma" w:cs="Tahoma"/>
          <w:bCs/>
          <w:kern w:val="0"/>
          <w:sz w:val="10"/>
          <w:szCs w:val="10"/>
          <w14:ligatures w14:val="none"/>
        </w:rPr>
      </w:pPr>
    </w:p>
    <w:p w14:paraId="6A703052" w14:textId="77777777" w:rsidR="008F0380" w:rsidRDefault="008F0380" w:rsidP="008F0380">
      <w:pPr>
        <w:tabs>
          <w:tab w:val="right" w:pos="8640"/>
        </w:tabs>
        <w:spacing w:after="0" w:line="240" w:lineRule="auto"/>
        <w:ind w:left="990" w:hanging="576"/>
        <w:contextualSpacing/>
        <w:rPr>
          <w:rFonts w:ascii="Tahoma" w:eastAsia="Calibri" w:hAnsi="Tahoma" w:cs="Tahoma"/>
          <w:bCs/>
          <w:i/>
          <w:iCs/>
          <w:kern w:val="0"/>
          <w14:ligatures w14:val="none"/>
        </w:rPr>
      </w:pPr>
      <w:r w:rsidRPr="003A1D9B">
        <w:rPr>
          <w:rFonts w:ascii="Tahoma" w:eastAsia="Calibri" w:hAnsi="Tahoma" w:cs="Tahoma"/>
          <w:bCs/>
          <w:i/>
          <w:iCs/>
          <w:kern w:val="0"/>
          <w14:ligatures w14:val="none"/>
        </w:rPr>
        <w:t xml:space="preserve">Documented Evidence or Interview: </w:t>
      </w:r>
    </w:p>
    <w:p w14:paraId="6CFAB8CA" w14:textId="77777777" w:rsidR="008F0380" w:rsidRPr="00AB3980" w:rsidRDefault="008F0380" w:rsidP="008F0380">
      <w:pPr>
        <w:tabs>
          <w:tab w:val="right" w:pos="8640"/>
        </w:tabs>
        <w:spacing w:after="0" w:line="240" w:lineRule="auto"/>
        <w:ind w:left="990" w:hanging="576"/>
        <w:contextualSpacing/>
        <w:rPr>
          <w:rFonts w:ascii="Verdana" w:eastAsia="Calibri" w:hAnsi="Verdana" w:cs="Tahoma"/>
          <w:bCs/>
          <w:kern w:val="0"/>
          <w14:ligatures w14:val="none"/>
        </w:rPr>
      </w:pPr>
      <w:r w:rsidRPr="00AB3980">
        <w:rPr>
          <w:rFonts w:ascii="Verdana" w:eastAsia="Calibri" w:hAnsi="Verdana" w:cs="Tahoma"/>
          <w:bCs/>
          <w:kern w:val="0"/>
          <w14:ligatures w14:val="none"/>
        </w:rPr>
        <w:fldChar w:fldCharType="begin">
          <w:ffData>
            <w:name w:val="Text1"/>
            <w:enabled/>
            <w:calcOnExit w:val="0"/>
            <w:textInput/>
          </w:ffData>
        </w:fldChar>
      </w:r>
      <w:r w:rsidRPr="00AB3980">
        <w:rPr>
          <w:rFonts w:ascii="Verdana" w:eastAsia="Calibri" w:hAnsi="Verdana" w:cs="Tahoma"/>
          <w:bCs/>
          <w:kern w:val="0"/>
          <w14:ligatures w14:val="none"/>
        </w:rPr>
        <w:instrText xml:space="preserve"> FORMTEXT </w:instrText>
      </w:r>
      <w:r w:rsidRPr="00AB3980">
        <w:rPr>
          <w:rFonts w:ascii="Verdana" w:eastAsia="Calibri" w:hAnsi="Verdana" w:cs="Tahoma"/>
          <w:bCs/>
          <w:kern w:val="0"/>
          <w14:ligatures w14:val="none"/>
        </w:rPr>
      </w:r>
      <w:r w:rsidRPr="00AB3980">
        <w:rPr>
          <w:rFonts w:ascii="Verdana" w:eastAsia="Calibri" w:hAnsi="Verdana" w:cs="Tahoma"/>
          <w:bCs/>
          <w:kern w:val="0"/>
          <w14:ligatures w14:val="none"/>
        </w:rPr>
        <w:fldChar w:fldCharType="separate"/>
      </w:r>
      <w:r w:rsidRPr="00AB3980">
        <w:rPr>
          <w:rFonts w:ascii="Verdana" w:eastAsia="Calibri" w:hAnsi="Verdana" w:cs="Tahoma"/>
          <w:bCs/>
          <w:noProof/>
          <w:kern w:val="0"/>
          <w14:ligatures w14:val="none"/>
        </w:rPr>
        <w:t> </w:t>
      </w:r>
      <w:r w:rsidRPr="00AB3980">
        <w:rPr>
          <w:rFonts w:ascii="Verdana" w:eastAsia="Calibri" w:hAnsi="Verdana" w:cs="Tahoma"/>
          <w:bCs/>
          <w:noProof/>
          <w:kern w:val="0"/>
          <w14:ligatures w14:val="none"/>
        </w:rPr>
        <w:t> </w:t>
      </w:r>
      <w:r w:rsidRPr="00AB3980">
        <w:rPr>
          <w:rFonts w:ascii="Verdana" w:eastAsia="Calibri" w:hAnsi="Verdana" w:cs="Tahoma"/>
          <w:bCs/>
          <w:noProof/>
          <w:kern w:val="0"/>
          <w14:ligatures w14:val="none"/>
        </w:rPr>
        <w:t> </w:t>
      </w:r>
      <w:r w:rsidRPr="00AB3980">
        <w:rPr>
          <w:rFonts w:ascii="Verdana" w:eastAsia="Calibri" w:hAnsi="Verdana" w:cs="Tahoma"/>
          <w:bCs/>
          <w:noProof/>
          <w:kern w:val="0"/>
          <w14:ligatures w14:val="none"/>
        </w:rPr>
        <w:t> </w:t>
      </w:r>
      <w:r w:rsidRPr="00AB3980">
        <w:rPr>
          <w:rFonts w:ascii="Verdana" w:eastAsia="Calibri" w:hAnsi="Verdana" w:cs="Tahoma"/>
          <w:bCs/>
          <w:noProof/>
          <w:kern w:val="0"/>
          <w14:ligatures w14:val="none"/>
        </w:rPr>
        <w:t> </w:t>
      </w:r>
      <w:r w:rsidRPr="00AB3980">
        <w:rPr>
          <w:rFonts w:ascii="Verdana" w:eastAsia="Calibri" w:hAnsi="Verdana" w:cs="Tahoma"/>
          <w:bCs/>
          <w:kern w:val="0"/>
          <w14:ligatures w14:val="none"/>
        </w:rPr>
        <w:fldChar w:fldCharType="end"/>
      </w:r>
    </w:p>
    <w:p w14:paraId="69901903" w14:textId="77777777" w:rsidR="008F0380" w:rsidRDefault="008F0380" w:rsidP="008F0380">
      <w:pPr>
        <w:tabs>
          <w:tab w:val="right" w:pos="8640"/>
        </w:tabs>
        <w:spacing w:after="0" w:line="240" w:lineRule="auto"/>
        <w:ind w:left="990" w:hanging="576"/>
        <w:contextualSpacing/>
        <w:rPr>
          <w:rFonts w:ascii="Tahoma" w:eastAsia="Calibri" w:hAnsi="Tahoma" w:cs="Tahoma"/>
          <w:bCs/>
          <w:kern w:val="0"/>
          <w14:ligatures w14:val="none"/>
        </w:rPr>
      </w:pPr>
    </w:p>
    <w:p w14:paraId="581C7D34" w14:textId="77777777" w:rsidR="008F0380" w:rsidRDefault="008F0380" w:rsidP="008F0380">
      <w:pPr>
        <w:tabs>
          <w:tab w:val="right" w:pos="8640"/>
        </w:tabs>
        <w:spacing w:after="0" w:line="240" w:lineRule="auto"/>
        <w:ind w:left="990" w:hanging="576"/>
        <w:contextualSpacing/>
        <w:rPr>
          <w:rFonts w:ascii="Tahoma" w:eastAsia="Calibri" w:hAnsi="Tahoma" w:cs="Tahoma"/>
          <w:bCs/>
          <w:kern w:val="0"/>
          <w14:ligatures w14:val="none"/>
        </w:rPr>
      </w:pPr>
    </w:p>
    <w:p w14:paraId="57FC0A0F" w14:textId="77777777" w:rsidR="008F0380" w:rsidRDefault="008F0380" w:rsidP="008F0380">
      <w:pPr>
        <w:tabs>
          <w:tab w:val="right" w:pos="8640"/>
        </w:tabs>
        <w:spacing w:after="0" w:line="240" w:lineRule="auto"/>
        <w:ind w:left="990" w:hanging="576"/>
        <w:contextualSpacing/>
        <w:rPr>
          <w:rFonts w:ascii="Tahoma" w:eastAsia="Calibri" w:hAnsi="Tahoma" w:cs="Tahoma"/>
          <w:bCs/>
          <w:kern w:val="0"/>
          <w14:ligatures w14:val="none"/>
        </w:rPr>
      </w:pPr>
    </w:p>
    <w:p w14:paraId="71CEB23E" w14:textId="77777777" w:rsidR="008F0380" w:rsidRDefault="008F0380" w:rsidP="008F0380">
      <w:pPr>
        <w:tabs>
          <w:tab w:val="right" w:pos="8640"/>
        </w:tabs>
        <w:spacing w:after="0" w:line="240" w:lineRule="auto"/>
        <w:ind w:left="990" w:hanging="576"/>
        <w:contextualSpacing/>
        <w:rPr>
          <w:rFonts w:ascii="Tahoma" w:eastAsia="Calibri" w:hAnsi="Tahoma" w:cs="Tahoma"/>
          <w:bCs/>
          <w:kern w:val="0"/>
          <w14:ligatures w14:val="none"/>
        </w:rPr>
      </w:pPr>
    </w:p>
    <w:p w14:paraId="7B1AB6F0" w14:textId="77777777" w:rsidR="008F0380" w:rsidRDefault="008F0380" w:rsidP="008F0380">
      <w:pPr>
        <w:tabs>
          <w:tab w:val="right" w:pos="8640"/>
        </w:tabs>
        <w:spacing w:after="0" w:line="240" w:lineRule="auto"/>
        <w:ind w:left="990" w:hanging="576"/>
        <w:contextualSpacing/>
        <w:rPr>
          <w:rFonts w:ascii="Tahoma" w:eastAsia="Calibri" w:hAnsi="Tahoma" w:cs="Tahoma"/>
          <w:bCs/>
          <w:kern w:val="0"/>
          <w14:ligatures w14:val="none"/>
        </w:rPr>
      </w:pPr>
      <w:r>
        <w:rPr>
          <w:rFonts w:ascii="Tahoma" w:eastAsia="Calibri" w:hAnsi="Tahoma" w:cs="Tahoma"/>
          <w:bCs/>
          <w:kern w:val="0"/>
          <w14:ligatures w14:val="none"/>
        </w:rPr>
        <w:t>Meets benchmark:</w:t>
      </w:r>
    </w:p>
    <w:p w14:paraId="4AE91F0E" w14:textId="77777777" w:rsidR="008F0380" w:rsidRDefault="008F0380" w:rsidP="008F0380">
      <w:pPr>
        <w:tabs>
          <w:tab w:val="left" w:pos="630"/>
          <w:tab w:val="left" w:pos="990"/>
          <w:tab w:val="left" w:pos="1440"/>
          <w:tab w:val="left" w:pos="1890"/>
          <w:tab w:val="left" w:pos="8640"/>
        </w:tabs>
        <w:spacing w:after="0" w:line="240" w:lineRule="auto"/>
        <w:ind w:left="450"/>
        <w:contextualSpacing/>
        <w:rPr>
          <w:rFonts w:ascii="Tahoma" w:eastAsia="Calibri" w:hAnsi="Tahoma" w:cs="Tahoma"/>
          <w:bCs/>
          <w:kern w:val="0"/>
          <w:u w:val="single"/>
          <w14:ligatures w14:val="none"/>
        </w:rPr>
      </w:pPr>
      <w:r w:rsidRPr="000522CF">
        <w:rPr>
          <w:rFonts w:ascii="Tahoma" w:eastAsia="Calibri" w:hAnsi="Tahoma" w:cs="Tahoma"/>
          <w:bCs/>
          <w:kern w:val="0"/>
          <w14:ligatures w14:val="none"/>
        </w:rPr>
        <w:fldChar w:fldCharType="begin">
          <w:ffData>
            <w:name w:val="Check1"/>
            <w:enabled/>
            <w:calcOnExit w:val="0"/>
            <w:checkBox>
              <w:sizeAuto/>
              <w:default w:val="0"/>
            </w:checkBox>
          </w:ffData>
        </w:fldChar>
      </w:r>
      <w:r w:rsidRPr="000522CF">
        <w:rPr>
          <w:rFonts w:ascii="Tahoma" w:eastAsia="Calibri" w:hAnsi="Tahoma" w:cs="Tahoma"/>
          <w:bCs/>
          <w:kern w:val="0"/>
          <w14:ligatures w14:val="none"/>
        </w:rPr>
        <w:instrText xml:space="preserve"> FORMCHECKBOX </w:instrText>
      </w:r>
      <w:r w:rsidR="005C0A7F">
        <w:rPr>
          <w:rFonts w:ascii="Tahoma" w:eastAsia="Calibri" w:hAnsi="Tahoma" w:cs="Tahoma"/>
          <w:bCs/>
          <w:kern w:val="0"/>
          <w14:ligatures w14:val="none"/>
        </w:rPr>
      </w:r>
      <w:r w:rsidR="005C0A7F">
        <w:rPr>
          <w:rFonts w:ascii="Tahoma" w:eastAsia="Calibri" w:hAnsi="Tahoma" w:cs="Tahoma"/>
          <w:bCs/>
          <w:kern w:val="0"/>
          <w14:ligatures w14:val="none"/>
        </w:rPr>
        <w:fldChar w:fldCharType="separate"/>
      </w:r>
      <w:r w:rsidRPr="000522CF">
        <w:rPr>
          <w:rFonts w:ascii="Tahoma" w:eastAsia="Calibri" w:hAnsi="Tahoma" w:cs="Tahoma"/>
          <w:bCs/>
          <w:kern w:val="0"/>
          <w14:ligatures w14:val="none"/>
        </w:rPr>
        <w:fldChar w:fldCharType="end"/>
      </w:r>
      <w:r w:rsidRPr="000522CF">
        <w:rPr>
          <w:rFonts w:ascii="Tahoma" w:eastAsia="Calibri" w:hAnsi="Tahoma" w:cs="Tahoma"/>
          <w:bCs/>
          <w:kern w:val="0"/>
          <w14:ligatures w14:val="none"/>
        </w:rPr>
        <w:t xml:space="preserve"> Yes</w:t>
      </w:r>
      <w:r>
        <w:rPr>
          <w:rFonts w:ascii="Tahoma" w:eastAsia="Calibri" w:hAnsi="Tahoma" w:cs="Tahoma"/>
          <w:bCs/>
          <w:kern w:val="0"/>
          <w14:ligatures w14:val="none"/>
        </w:rPr>
        <w:t xml:space="preserve">   </w:t>
      </w:r>
      <w:r w:rsidRPr="000522CF">
        <w:rPr>
          <w:rFonts w:ascii="Tahoma" w:eastAsia="Calibri" w:hAnsi="Tahoma" w:cs="Tahoma"/>
          <w:bCs/>
          <w:kern w:val="0"/>
          <w14:ligatures w14:val="none"/>
        </w:rPr>
        <w:fldChar w:fldCharType="begin">
          <w:ffData>
            <w:name w:val="Check2"/>
            <w:enabled/>
            <w:calcOnExit w:val="0"/>
            <w:checkBox>
              <w:sizeAuto/>
              <w:default w:val="0"/>
            </w:checkBox>
          </w:ffData>
        </w:fldChar>
      </w:r>
      <w:r w:rsidRPr="000522CF">
        <w:rPr>
          <w:rFonts w:ascii="Tahoma" w:eastAsia="Calibri" w:hAnsi="Tahoma" w:cs="Tahoma"/>
          <w:bCs/>
          <w:kern w:val="0"/>
          <w14:ligatures w14:val="none"/>
        </w:rPr>
        <w:instrText xml:space="preserve"> FORMCHECKBOX </w:instrText>
      </w:r>
      <w:r w:rsidR="005C0A7F">
        <w:rPr>
          <w:rFonts w:ascii="Tahoma" w:eastAsia="Calibri" w:hAnsi="Tahoma" w:cs="Tahoma"/>
          <w:bCs/>
          <w:kern w:val="0"/>
          <w14:ligatures w14:val="none"/>
        </w:rPr>
      </w:r>
      <w:r w:rsidR="005C0A7F">
        <w:rPr>
          <w:rFonts w:ascii="Tahoma" w:eastAsia="Calibri" w:hAnsi="Tahoma" w:cs="Tahoma"/>
          <w:bCs/>
          <w:kern w:val="0"/>
          <w14:ligatures w14:val="none"/>
        </w:rPr>
        <w:fldChar w:fldCharType="separate"/>
      </w:r>
      <w:r w:rsidRPr="000522CF">
        <w:rPr>
          <w:rFonts w:ascii="Tahoma" w:eastAsia="Calibri" w:hAnsi="Tahoma" w:cs="Tahoma"/>
          <w:bCs/>
          <w:kern w:val="0"/>
          <w14:ligatures w14:val="none"/>
        </w:rPr>
        <w:fldChar w:fldCharType="end"/>
      </w:r>
      <w:r w:rsidRPr="000522CF">
        <w:rPr>
          <w:rFonts w:ascii="Tahoma" w:eastAsia="Calibri" w:hAnsi="Tahoma" w:cs="Tahoma"/>
          <w:bCs/>
          <w:kern w:val="0"/>
          <w14:ligatures w14:val="none"/>
        </w:rPr>
        <w:t xml:space="preserve"> No</w:t>
      </w:r>
      <w:r>
        <w:rPr>
          <w:rFonts w:ascii="Tahoma" w:eastAsia="Calibri" w:hAnsi="Tahoma" w:cs="Tahoma"/>
          <w:bCs/>
          <w:kern w:val="0"/>
          <w14:ligatures w14:val="none"/>
        </w:rPr>
        <w:t>, explain</w:t>
      </w:r>
      <w:r w:rsidRPr="000522CF">
        <w:rPr>
          <w:rFonts w:ascii="Tahoma" w:eastAsia="Calibri" w:hAnsi="Tahoma" w:cs="Tahoma"/>
          <w:bCs/>
          <w:kern w:val="0"/>
          <w14:ligatures w14:val="none"/>
        </w:rPr>
        <w:t xml:space="preserve">: </w:t>
      </w:r>
      <w:r w:rsidRPr="000522CF">
        <w:rPr>
          <w:rFonts w:ascii="Verdana" w:eastAsia="Calibri" w:hAnsi="Verdana" w:cs="Tahoma"/>
          <w:kern w:val="0"/>
          <w:u w:val="single"/>
          <w14:ligatures w14:val="none"/>
        </w:rPr>
        <w:fldChar w:fldCharType="begin">
          <w:ffData>
            <w:name w:val="Text5"/>
            <w:enabled/>
            <w:calcOnExit w:val="0"/>
            <w:textInput/>
          </w:ffData>
        </w:fldChar>
      </w:r>
      <w:r w:rsidRPr="000522CF">
        <w:rPr>
          <w:rFonts w:ascii="Verdana" w:eastAsia="Calibri" w:hAnsi="Verdana" w:cs="Tahoma"/>
          <w:kern w:val="0"/>
          <w:u w:val="single"/>
          <w14:ligatures w14:val="none"/>
        </w:rPr>
        <w:instrText xml:space="preserve"> FORMTEXT </w:instrText>
      </w:r>
      <w:r w:rsidRPr="000522CF">
        <w:rPr>
          <w:rFonts w:ascii="Verdana" w:eastAsia="Calibri" w:hAnsi="Verdana" w:cs="Tahoma"/>
          <w:kern w:val="0"/>
          <w:u w:val="single"/>
          <w14:ligatures w14:val="none"/>
        </w:rPr>
      </w:r>
      <w:r w:rsidRPr="000522CF">
        <w:rPr>
          <w:rFonts w:ascii="Verdana" w:eastAsia="Calibri" w:hAnsi="Verdana" w:cs="Tahoma"/>
          <w:kern w:val="0"/>
          <w:u w:val="single"/>
          <w14:ligatures w14:val="none"/>
        </w:rPr>
        <w:fldChar w:fldCharType="separate"/>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kern w:val="0"/>
          <w:u w:val="single"/>
          <w14:ligatures w14:val="none"/>
        </w:rPr>
        <w:fldChar w:fldCharType="end"/>
      </w:r>
      <w:r w:rsidRPr="000522CF">
        <w:rPr>
          <w:rFonts w:ascii="Tahoma" w:eastAsia="Calibri" w:hAnsi="Tahoma" w:cs="Tahoma"/>
          <w:bCs/>
          <w:kern w:val="0"/>
          <w:u w:val="single"/>
          <w14:ligatures w14:val="none"/>
        </w:rPr>
        <w:tab/>
      </w:r>
    </w:p>
    <w:p w14:paraId="78AE3527" w14:textId="77777777" w:rsidR="008F0380" w:rsidRDefault="008F0380" w:rsidP="008F0380">
      <w:pPr>
        <w:pBdr>
          <w:bottom w:val="single" w:sz="4" w:space="1" w:color="auto"/>
        </w:pBdr>
        <w:tabs>
          <w:tab w:val="left" w:pos="630"/>
          <w:tab w:val="left" w:pos="990"/>
          <w:tab w:val="left" w:pos="1440"/>
          <w:tab w:val="left" w:pos="1890"/>
          <w:tab w:val="left" w:pos="8640"/>
        </w:tabs>
        <w:spacing w:after="0" w:line="240" w:lineRule="auto"/>
        <w:contextualSpacing/>
        <w:rPr>
          <w:rFonts w:ascii="Tahoma" w:eastAsia="Calibri" w:hAnsi="Tahoma" w:cs="Tahoma"/>
          <w:bCs/>
          <w:kern w:val="0"/>
          <w:u w:val="single"/>
          <w14:ligatures w14:val="none"/>
        </w:rPr>
      </w:pPr>
    </w:p>
    <w:p w14:paraId="5C25531C" w14:textId="77777777" w:rsidR="008F0380" w:rsidRDefault="008F0380" w:rsidP="008F0380">
      <w:pPr>
        <w:tabs>
          <w:tab w:val="left" w:pos="7200"/>
          <w:tab w:val="left" w:pos="10620"/>
        </w:tabs>
        <w:spacing w:after="0" w:line="240" w:lineRule="auto"/>
        <w:contextualSpacing/>
        <w:rPr>
          <w:rFonts w:ascii="Verdana" w:eastAsia="Calibri" w:hAnsi="Verdana" w:cs="Tahoma"/>
          <w:bCs/>
          <w:kern w:val="0"/>
          <w:u w:val="single"/>
          <w14:ligatures w14:val="none"/>
        </w:rPr>
      </w:pPr>
    </w:p>
    <w:p w14:paraId="1EF2320A" w14:textId="4FEE9E07" w:rsidR="008F0380" w:rsidRDefault="008F0380" w:rsidP="008F0380">
      <w:pPr>
        <w:tabs>
          <w:tab w:val="right" w:pos="8640"/>
        </w:tabs>
        <w:spacing w:after="0" w:line="240" w:lineRule="auto"/>
        <w:ind w:left="389" w:hanging="389"/>
        <w:contextualSpacing/>
        <w:rPr>
          <w:rFonts w:ascii="Tahoma" w:eastAsia="Calibri" w:hAnsi="Tahoma" w:cs="Tahoma"/>
          <w:bCs/>
          <w:kern w:val="0"/>
          <w14:ligatures w14:val="none"/>
        </w:rPr>
      </w:pPr>
      <w:r>
        <w:rPr>
          <w:rFonts w:ascii="Tahoma" w:eastAsia="Calibri" w:hAnsi="Tahoma" w:cs="Tahoma"/>
          <w:bCs/>
          <w:kern w:val="0"/>
          <w14:ligatures w14:val="none"/>
        </w:rPr>
        <w:t xml:space="preserve">7A. </w:t>
      </w:r>
      <w:r w:rsidRPr="008F0380">
        <w:rPr>
          <w:rFonts w:ascii="Tahoma" w:eastAsia="Calibri" w:hAnsi="Tahoma" w:cs="Tahoma"/>
          <w:bCs/>
          <w:kern w:val="0"/>
          <w14:ligatures w14:val="none"/>
        </w:rPr>
        <w:t>The setting provides or supports access to accessible public transportation to and from facility to the broader community. If public transportation is not available, the setting provides and posts information, in a convenient location, about resources to access the broader community.</w:t>
      </w:r>
    </w:p>
    <w:p w14:paraId="4C766D71" w14:textId="77777777" w:rsidR="008F0380" w:rsidRPr="003A1D9B" w:rsidRDefault="008F0380" w:rsidP="008F0380">
      <w:pPr>
        <w:tabs>
          <w:tab w:val="right" w:pos="8640"/>
        </w:tabs>
        <w:spacing w:after="0" w:line="240" w:lineRule="auto"/>
        <w:ind w:left="389" w:hanging="389"/>
        <w:contextualSpacing/>
        <w:rPr>
          <w:rFonts w:ascii="Tahoma" w:eastAsia="Calibri" w:hAnsi="Tahoma" w:cs="Tahoma"/>
          <w:bCs/>
          <w:kern w:val="0"/>
          <w:sz w:val="10"/>
          <w:szCs w:val="10"/>
          <w14:ligatures w14:val="none"/>
        </w:rPr>
      </w:pPr>
    </w:p>
    <w:p w14:paraId="765170A6" w14:textId="77777777" w:rsidR="008F0380" w:rsidRDefault="008F0380" w:rsidP="008F0380">
      <w:pPr>
        <w:tabs>
          <w:tab w:val="right" w:pos="8640"/>
        </w:tabs>
        <w:spacing w:after="0" w:line="240" w:lineRule="auto"/>
        <w:ind w:left="990" w:hanging="576"/>
        <w:contextualSpacing/>
        <w:rPr>
          <w:rFonts w:ascii="Tahoma" w:eastAsia="Calibri" w:hAnsi="Tahoma" w:cs="Tahoma"/>
          <w:bCs/>
          <w:i/>
          <w:iCs/>
          <w:kern w:val="0"/>
          <w14:ligatures w14:val="none"/>
        </w:rPr>
      </w:pPr>
      <w:r w:rsidRPr="003A1D9B">
        <w:rPr>
          <w:rFonts w:ascii="Tahoma" w:eastAsia="Calibri" w:hAnsi="Tahoma" w:cs="Tahoma"/>
          <w:bCs/>
          <w:i/>
          <w:iCs/>
          <w:kern w:val="0"/>
          <w14:ligatures w14:val="none"/>
        </w:rPr>
        <w:t xml:space="preserve">Documented Evidence or Interview: </w:t>
      </w:r>
    </w:p>
    <w:p w14:paraId="2D5B8006" w14:textId="77777777" w:rsidR="008F0380" w:rsidRPr="00AB3980" w:rsidRDefault="008F0380" w:rsidP="008F0380">
      <w:pPr>
        <w:tabs>
          <w:tab w:val="right" w:pos="8640"/>
        </w:tabs>
        <w:spacing w:after="0" w:line="240" w:lineRule="auto"/>
        <w:ind w:left="990" w:hanging="576"/>
        <w:contextualSpacing/>
        <w:rPr>
          <w:rFonts w:ascii="Verdana" w:eastAsia="Calibri" w:hAnsi="Verdana" w:cs="Tahoma"/>
          <w:bCs/>
          <w:kern w:val="0"/>
          <w14:ligatures w14:val="none"/>
        </w:rPr>
      </w:pPr>
      <w:r w:rsidRPr="00AB3980">
        <w:rPr>
          <w:rFonts w:ascii="Verdana" w:eastAsia="Calibri" w:hAnsi="Verdana" w:cs="Tahoma"/>
          <w:bCs/>
          <w:kern w:val="0"/>
          <w14:ligatures w14:val="none"/>
        </w:rPr>
        <w:fldChar w:fldCharType="begin">
          <w:ffData>
            <w:name w:val="Text1"/>
            <w:enabled/>
            <w:calcOnExit w:val="0"/>
            <w:textInput/>
          </w:ffData>
        </w:fldChar>
      </w:r>
      <w:r w:rsidRPr="00AB3980">
        <w:rPr>
          <w:rFonts w:ascii="Verdana" w:eastAsia="Calibri" w:hAnsi="Verdana" w:cs="Tahoma"/>
          <w:bCs/>
          <w:kern w:val="0"/>
          <w14:ligatures w14:val="none"/>
        </w:rPr>
        <w:instrText xml:space="preserve"> FORMTEXT </w:instrText>
      </w:r>
      <w:r w:rsidRPr="00AB3980">
        <w:rPr>
          <w:rFonts w:ascii="Verdana" w:eastAsia="Calibri" w:hAnsi="Verdana" w:cs="Tahoma"/>
          <w:bCs/>
          <w:kern w:val="0"/>
          <w14:ligatures w14:val="none"/>
        </w:rPr>
      </w:r>
      <w:r w:rsidRPr="00AB3980">
        <w:rPr>
          <w:rFonts w:ascii="Verdana" w:eastAsia="Calibri" w:hAnsi="Verdana" w:cs="Tahoma"/>
          <w:bCs/>
          <w:kern w:val="0"/>
          <w14:ligatures w14:val="none"/>
        </w:rPr>
        <w:fldChar w:fldCharType="separate"/>
      </w:r>
      <w:r w:rsidRPr="00AB3980">
        <w:rPr>
          <w:rFonts w:ascii="Verdana" w:eastAsia="Calibri" w:hAnsi="Verdana" w:cs="Tahoma"/>
          <w:bCs/>
          <w:noProof/>
          <w:kern w:val="0"/>
          <w14:ligatures w14:val="none"/>
        </w:rPr>
        <w:t> </w:t>
      </w:r>
      <w:r w:rsidRPr="00AB3980">
        <w:rPr>
          <w:rFonts w:ascii="Verdana" w:eastAsia="Calibri" w:hAnsi="Verdana" w:cs="Tahoma"/>
          <w:bCs/>
          <w:noProof/>
          <w:kern w:val="0"/>
          <w14:ligatures w14:val="none"/>
        </w:rPr>
        <w:t> </w:t>
      </w:r>
      <w:r w:rsidRPr="00AB3980">
        <w:rPr>
          <w:rFonts w:ascii="Verdana" w:eastAsia="Calibri" w:hAnsi="Verdana" w:cs="Tahoma"/>
          <w:bCs/>
          <w:noProof/>
          <w:kern w:val="0"/>
          <w14:ligatures w14:val="none"/>
        </w:rPr>
        <w:t> </w:t>
      </w:r>
      <w:r w:rsidRPr="00AB3980">
        <w:rPr>
          <w:rFonts w:ascii="Verdana" w:eastAsia="Calibri" w:hAnsi="Verdana" w:cs="Tahoma"/>
          <w:bCs/>
          <w:noProof/>
          <w:kern w:val="0"/>
          <w14:ligatures w14:val="none"/>
        </w:rPr>
        <w:t> </w:t>
      </w:r>
      <w:r w:rsidRPr="00AB3980">
        <w:rPr>
          <w:rFonts w:ascii="Verdana" w:eastAsia="Calibri" w:hAnsi="Verdana" w:cs="Tahoma"/>
          <w:bCs/>
          <w:noProof/>
          <w:kern w:val="0"/>
          <w14:ligatures w14:val="none"/>
        </w:rPr>
        <w:t> </w:t>
      </w:r>
      <w:r w:rsidRPr="00AB3980">
        <w:rPr>
          <w:rFonts w:ascii="Verdana" w:eastAsia="Calibri" w:hAnsi="Verdana" w:cs="Tahoma"/>
          <w:bCs/>
          <w:kern w:val="0"/>
          <w14:ligatures w14:val="none"/>
        </w:rPr>
        <w:fldChar w:fldCharType="end"/>
      </w:r>
    </w:p>
    <w:p w14:paraId="2A4B396D" w14:textId="77777777" w:rsidR="008F0380" w:rsidRDefault="008F0380" w:rsidP="008F0380">
      <w:pPr>
        <w:tabs>
          <w:tab w:val="right" w:pos="8640"/>
        </w:tabs>
        <w:spacing w:after="0" w:line="240" w:lineRule="auto"/>
        <w:ind w:left="990" w:hanging="576"/>
        <w:contextualSpacing/>
        <w:rPr>
          <w:rFonts w:ascii="Tahoma" w:eastAsia="Calibri" w:hAnsi="Tahoma" w:cs="Tahoma"/>
          <w:bCs/>
          <w:kern w:val="0"/>
          <w14:ligatures w14:val="none"/>
        </w:rPr>
      </w:pPr>
    </w:p>
    <w:p w14:paraId="181BDDA6" w14:textId="77777777" w:rsidR="008F0380" w:rsidRDefault="008F0380" w:rsidP="008F0380">
      <w:pPr>
        <w:tabs>
          <w:tab w:val="right" w:pos="8640"/>
        </w:tabs>
        <w:spacing w:after="0" w:line="240" w:lineRule="auto"/>
        <w:ind w:left="990" w:hanging="576"/>
        <w:contextualSpacing/>
        <w:rPr>
          <w:rFonts w:ascii="Tahoma" w:eastAsia="Calibri" w:hAnsi="Tahoma" w:cs="Tahoma"/>
          <w:bCs/>
          <w:kern w:val="0"/>
          <w14:ligatures w14:val="none"/>
        </w:rPr>
      </w:pPr>
    </w:p>
    <w:p w14:paraId="22E6DCDF" w14:textId="77777777" w:rsidR="008F0380" w:rsidRDefault="008F0380" w:rsidP="008F0380">
      <w:pPr>
        <w:tabs>
          <w:tab w:val="right" w:pos="8640"/>
        </w:tabs>
        <w:spacing w:after="0" w:line="240" w:lineRule="auto"/>
        <w:ind w:left="990" w:hanging="576"/>
        <w:contextualSpacing/>
        <w:rPr>
          <w:rFonts w:ascii="Tahoma" w:eastAsia="Calibri" w:hAnsi="Tahoma" w:cs="Tahoma"/>
          <w:bCs/>
          <w:kern w:val="0"/>
          <w14:ligatures w14:val="none"/>
        </w:rPr>
      </w:pPr>
    </w:p>
    <w:p w14:paraId="0DB41B6D" w14:textId="77777777" w:rsidR="008F0380" w:rsidRDefault="008F0380" w:rsidP="008F0380">
      <w:pPr>
        <w:tabs>
          <w:tab w:val="right" w:pos="8640"/>
        </w:tabs>
        <w:spacing w:after="0" w:line="240" w:lineRule="auto"/>
        <w:ind w:left="990" w:hanging="576"/>
        <w:contextualSpacing/>
        <w:rPr>
          <w:rFonts w:ascii="Tahoma" w:eastAsia="Calibri" w:hAnsi="Tahoma" w:cs="Tahoma"/>
          <w:bCs/>
          <w:kern w:val="0"/>
          <w14:ligatures w14:val="none"/>
        </w:rPr>
      </w:pPr>
    </w:p>
    <w:p w14:paraId="518CD1DB" w14:textId="77777777" w:rsidR="008F0380" w:rsidRDefault="008F0380" w:rsidP="008F0380">
      <w:pPr>
        <w:tabs>
          <w:tab w:val="right" w:pos="8640"/>
        </w:tabs>
        <w:spacing w:after="0" w:line="240" w:lineRule="auto"/>
        <w:ind w:left="990" w:hanging="576"/>
        <w:contextualSpacing/>
        <w:rPr>
          <w:rFonts w:ascii="Tahoma" w:eastAsia="Calibri" w:hAnsi="Tahoma" w:cs="Tahoma"/>
          <w:bCs/>
          <w:kern w:val="0"/>
          <w14:ligatures w14:val="none"/>
        </w:rPr>
      </w:pPr>
      <w:r>
        <w:rPr>
          <w:rFonts w:ascii="Tahoma" w:eastAsia="Calibri" w:hAnsi="Tahoma" w:cs="Tahoma"/>
          <w:bCs/>
          <w:kern w:val="0"/>
          <w14:ligatures w14:val="none"/>
        </w:rPr>
        <w:t>Meets benchmark:</w:t>
      </w:r>
    </w:p>
    <w:p w14:paraId="225B8D4F" w14:textId="77777777" w:rsidR="008F0380" w:rsidRDefault="008F0380" w:rsidP="008F0380">
      <w:pPr>
        <w:tabs>
          <w:tab w:val="left" w:pos="630"/>
          <w:tab w:val="left" w:pos="990"/>
          <w:tab w:val="left" w:pos="1440"/>
          <w:tab w:val="left" w:pos="1890"/>
          <w:tab w:val="left" w:pos="8640"/>
        </w:tabs>
        <w:spacing w:after="0" w:line="240" w:lineRule="auto"/>
        <w:ind w:left="450"/>
        <w:contextualSpacing/>
        <w:rPr>
          <w:rFonts w:ascii="Tahoma" w:eastAsia="Calibri" w:hAnsi="Tahoma" w:cs="Tahoma"/>
          <w:bCs/>
          <w:kern w:val="0"/>
          <w:u w:val="single"/>
          <w14:ligatures w14:val="none"/>
        </w:rPr>
      </w:pPr>
      <w:r w:rsidRPr="000522CF">
        <w:rPr>
          <w:rFonts w:ascii="Tahoma" w:eastAsia="Calibri" w:hAnsi="Tahoma" w:cs="Tahoma"/>
          <w:bCs/>
          <w:kern w:val="0"/>
          <w14:ligatures w14:val="none"/>
        </w:rPr>
        <w:fldChar w:fldCharType="begin">
          <w:ffData>
            <w:name w:val="Check1"/>
            <w:enabled/>
            <w:calcOnExit w:val="0"/>
            <w:checkBox>
              <w:sizeAuto/>
              <w:default w:val="0"/>
            </w:checkBox>
          </w:ffData>
        </w:fldChar>
      </w:r>
      <w:r w:rsidRPr="000522CF">
        <w:rPr>
          <w:rFonts w:ascii="Tahoma" w:eastAsia="Calibri" w:hAnsi="Tahoma" w:cs="Tahoma"/>
          <w:bCs/>
          <w:kern w:val="0"/>
          <w14:ligatures w14:val="none"/>
        </w:rPr>
        <w:instrText xml:space="preserve"> FORMCHECKBOX </w:instrText>
      </w:r>
      <w:r w:rsidR="005C0A7F">
        <w:rPr>
          <w:rFonts w:ascii="Tahoma" w:eastAsia="Calibri" w:hAnsi="Tahoma" w:cs="Tahoma"/>
          <w:bCs/>
          <w:kern w:val="0"/>
          <w14:ligatures w14:val="none"/>
        </w:rPr>
      </w:r>
      <w:r w:rsidR="005C0A7F">
        <w:rPr>
          <w:rFonts w:ascii="Tahoma" w:eastAsia="Calibri" w:hAnsi="Tahoma" w:cs="Tahoma"/>
          <w:bCs/>
          <w:kern w:val="0"/>
          <w14:ligatures w14:val="none"/>
        </w:rPr>
        <w:fldChar w:fldCharType="separate"/>
      </w:r>
      <w:r w:rsidRPr="000522CF">
        <w:rPr>
          <w:rFonts w:ascii="Tahoma" w:eastAsia="Calibri" w:hAnsi="Tahoma" w:cs="Tahoma"/>
          <w:bCs/>
          <w:kern w:val="0"/>
          <w14:ligatures w14:val="none"/>
        </w:rPr>
        <w:fldChar w:fldCharType="end"/>
      </w:r>
      <w:r w:rsidRPr="000522CF">
        <w:rPr>
          <w:rFonts w:ascii="Tahoma" w:eastAsia="Calibri" w:hAnsi="Tahoma" w:cs="Tahoma"/>
          <w:bCs/>
          <w:kern w:val="0"/>
          <w14:ligatures w14:val="none"/>
        </w:rPr>
        <w:t xml:space="preserve"> Yes</w:t>
      </w:r>
      <w:r>
        <w:rPr>
          <w:rFonts w:ascii="Tahoma" w:eastAsia="Calibri" w:hAnsi="Tahoma" w:cs="Tahoma"/>
          <w:bCs/>
          <w:kern w:val="0"/>
          <w14:ligatures w14:val="none"/>
        </w:rPr>
        <w:t xml:space="preserve">   </w:t>
      </w:r>
      <w:r w:rsidRPr="000522CF">
        <w:rPr>
          <w:rFonts w:ascii="Tahoma" w:eastAsia="Calibri" w:hAnsi="Tahoma" w:cs="Tahoma"/>
          <w:bCs/>
          <w:kern w:val="0"/>
          <w14:ligatures w14:val="none"/>
        </w:rPr>
        <w:fldChar w:fldCharType="begin">
          <w:ffData>
            <w:name w:val="Check2"/>
            <w:enabled/>
            <w:calcOnExit w:val="0"/>
            <w:checkBox>
              <w:sizeAuto/>
              <w:default w:val="0"/>
            </w:checkBox>
          </w:ffData>
        </w:fldChar>
      </w:r>
      <w:r w:rsidRPr="000522CF">
        <w:rPr>
          <w:rFonts w:ascii="Tahoma" w:eastAsia="Calibri" w:hAnsi="Tahoma" w:cs="Tahoma"/>
          <w:bCs/>
          <w:kern w:val="0"/>
          <w14:ligatures w14:val="none"/>
        </w:rPr>
        <w:instrText xml:space="preserve"> FORMCHECKBOX </w:instrText>
      </w:r>
      <w:r w:rsidR="005C0A7F">
        <w:rPr>
          <w:rFonts w:ascii="Tahoma" w:eastAsia="Calibri" w:hAnsi="Tahoma" w:cs="Tahoma"/>
          <w:bCs/>
          <w:kern w:val="0"/>
          <w14:ligatures w14:val="none"/>
        </w:rPr>
      </w:r>
      <w:r w:rsidR="005C0A7F">
        <w:rPr>
          <w:rFonts w:ascii="Tahoma" w:eastAsia="Calibri" w:hAnsi="Tahoma" w:cs="Tahoma"/>
          <w:bCs/>
          <w:kern w:val="0"/>
          <w14:ligatures w14:val="none"/>
        </w:rPr>
        <w:fldChar w:fldCharType="separate"/>
      </w:r>
      <w:r w:rsidRPr="000522CF">
        <w:rPr>
          <w:rFonts w:ascii="Tahoma" w:eastAsia="Calibri" w:hAnsi="Tahoma" w:cs="Tahoma"/>
          <w:bCs/>
          <w:kern w:val="0"/>
          <w14:ligatures w14:val="none"/>
        </w:rPr>
        <w:fldChar w:fldCharType="end"/>
      </w:r>
      <w:r w:rsidRPr="000522CF">
        <w:rPr>
          <w:rFonts w:ascii="Tahoma" w:eastAsia="Calibri" w:hAnsi="Tahoma" w:cs="Tahoma"/>
          <w:bCs/>
          <w:kern w:val="0"/>
          <w14:ligatures w14:val="none"/>
        </w:rPr>
        <w:t xml:space="preserve"> No</w:t>
      </w:r>
      <w:r>
        <w:rPr>
          <w:rFonts w:ascii="Tahoma" w:eastAsia="Calibri" w:hAnsi="Tahoma" w:cs="Tahoma"/>
          <w:bCs/>
          <w:kern w:val="0"/>
          <w14:ligatures w14:val="none"/>
        </w:rPr>
        <w:t>, explain</w:t>
      </w:r>
      <w:r w:rsidRPr="000522CF">
        <w:rPr>
          <w:rFonts w:ascii="Tahoma" w:eastAsia="Calibri" w:hAnsi="Tahoma" w:cs="Tahoma"/>
          <w:bCs/>
          <w:kern w:val="0"/>
          <w14:ligatures w14:val="none"/>
        </w:rPr>
        <w:t xml:space="preserve">: </w:t>
      </w:r>
      <w:r w:rsidRPr="000522CF">
        <w:rPr>
          <w:rFonts w:ascii="Verdana" w:eastAsia="Calibri" w:hAnsi="Verdana" w:cs="Tahoma"/>
          <w:kern w:val="0"/>
          <w:u w:val="single"/>
          <w14:ligatures w14:val="none"/>
        </w:rPr>
        <w:fldChar w:fldCharType="begin">
          <w:ffData>
            <w:name w:val="Text5"/>
            <w:enabled/>
            <w:calcOnExit w:val="0"/>
            <w:textInput/>
          </w:ffData>
        </w:fldChar>
      </w:r>
      <w:r w:rsidRPr="000522CF">
        <w:rPr>
          <w:rFonts w:ascii="Verdana" w:eastAsia="Calibri" w:hAnsi="Verdana" w:cs="Tahoma"/>
          <w:kern w:val="0"/>
          <w:u w:val="single"/>
          <w14:ligatures w14:val="none"/>
        </w:rPr>
        <w:instrText xml:space="preserve"> FORMTEXT </w:instrText>
      </w:r>
      <w:r w:rsidRPr="000522CF">
        <w:rPr>
          <w:rFonts w:ascii="Verdana" w:eastAsia="Calibri" w:hAnsi="Verdana" w:cs="Tahoma"/>
          <w:kern w:val="0"/>
          <w:u w:val="single"/>
          <w14:ligatures w14:val="none"/>
        </w:rPr>
      </w:r>
      <w:r w:rsidRPr="000522CF">
        <w:rPr>
          <w:rFonts w:ascii="Verdana" w:eastAsia="Calibri" w:hAnsi="Verdana" w:cs="Tahoma"/>
          <w:kern w:val="0"/>
          <w:u w:val="single"/>
          <w14:ligatures w14:val="none"/>
        </w:rPr>
        <w:fldChar w:fldCharType="separate"/>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kern w:val="0"/>
          <w:u w:val="single"/>
          <w14:ligatures w14:val="none"/>
        </w:rPr>
        <w:fldChar w:fldCharType="end"/>
      </w:r>
      <w:r w:rsidRPr="000522CF">
        <w:rPr>
          <w:rFonts w:ascii="Tahoma" w:eastAsia="Calibri" w:hAnsi="Tahoma" w:cs="Tahoma"/>
          <w:bCs/>
          <w:kern w:val="0"/>
          <w:u w:val="single"/>
          <w14:ligatures w14:val="none"/>
        </w:rPr>
        <w:tab/>
      </w:r>
    </w:p>
    <w:p w14:paraId="4E0160A3" w14:textId="77777777" w:rsidR="008F0380" w:rsidRDefault="008F0380" w:rsidP="008F0380">
      <w:pPr>
        <w:pBdr>
          <w:bottom w:val="single" w:sz="4" w:space="1" w:color="auto"/>
        </w:pBdr>
        <w:tabs>
          <w:tab w:val="left" w:pos="630"/>
          <w:tab w:val="left" w:pos="990"/>
          <w:tab w:val="left" w:pos="1440"/>
          <w:tab w:val="left" w:pos="1890"/>
          <w:tab w:val="left" w:pos="8640"/>
        </w:tabs>
        <w:spacing w:after="0" w:line="240" w:lineRule="auto"/>
        <w:contextualSpacing/>
        <w:rPr>
          <w:rFonts w:ascii="Tahoma" w:eastAsia="Calibri" w:hAnsi="Tahoma" w:cs="Tahoma"/>
          <w:bCs/>
          <w:kern w:val="0"/>
          <w:u w:val="single"/>
          <w14:ligatures w14:val="none"/>
        </w:rPr>
      </w:pPr>
    </w:p>
    <w:p w14:paraId="70FCCBFE" w14:textId="77777777" w:rsidR="008F0380" w:rsidRDefault="008F0380" w:rsidP="008F0380">
      <w:pPr>
        <w:tabs>
          <w:tab w:val="left" w:pos="7200"/>
          <w:tab w:val="left" w:pos="10620"/>
        </w:tabs>
        <w:spacing w:after="0" w:line="240" w:lineRule="auto"/>
        <w:contextualSpacing/>
        <w:rPr>
          <w:rFonts w:ascii="Verdana" w:eastAsia="Calibri" w:hAnsi="Verdana" w:cs="Tahoma"/>
          <w:bCs/>
          <w:kern w:val="0"/>
          <w:u w:val="single"/>
          <w14:ligatures w14:val="none"/>
        </w:rPr>
      </w:pPr>
    </w:p>
    <w:p w14:paraId="2D2ABD0B" w14:textId="2B4E4341" w:rsidR="008F0380" w:rsidRDefault="008F0380" w:rsidP="008F0380">
      <w:pPr>
        <w:tabs>
          <w:tab w:val="right" w:pos="8640"/>
        </w:tabs>
        <w:spacing w:after="0" w:line="240" w:lineRule="auto"/>
        <w:ind w:left="389" w:hanging="389"/>
        <w:contextualSpacing/>
        <w:rPr>
          <w:rFonts w:ascii="Tahoma" w:eastAsia="Calibri" w:hAnsi="Tahoma" w:cs="Tahoma"/>
          <w:bCs/>
          <w:kern w:val="0"/>
          <w14:ligatures w14:val="none"/>
        </w:rPr>
      </w:pPr>
      <w:r>
        <w:rPr>
          <w:rFonts w:ascii="Tahoma" w:eastAsia="Calibri" w:hAnsi="Tahoma" w:cs="Tahoma"/>
          <w:bCs/>
          <w:kern w:val="0"/>
          <w14:ligatures w14:val="none"/>
        </w:rPr>
        <w:lastRenderedPageBreak/>
        <w:t xml:space="preserve">7B. </w:t>
      </w:r>
      <w:r w:rsidRPr="008F0380">
        <w:rPr>
          <w:rFonts w:ascii="Tahoma" w:eastAsia="Calibri" w:hAnsi="Tahoma" w:cs="Tahoma"/>
          <w:bCs/>
          <w:kern w:val="0"/>
          <w14:ligatures w14:val="none"/>
        </w:rPr>
        <w:t>The setting provides transportation for individuals receiving HCBS to the broader community when requested, within reason, or provides and posts information, in a convenient location, about transportation options to individuals if setting does not provide transportation.</w:t>
      </w:r>
    </w:p>
    <w:p w14:paraId="5BA32CE1" w14:textId="77777777" w:rsidR="008F0380" w:rsidRPr="003A1D9B" w:rsidRDefault="008F0380" w:rsidP="008F0380">
      <w:pPr>
        <w:tabs>
          <w:tab w:val="right" w:pos="8640"/>
        </w:tabs>
        <w:spacing w:after="0" w:line="240" w:lineRule="auto"/>
        <w:ind w:left="389" w:hanging="389"/>
        <w:contextualSpacing/>
        <w:rPr>
          <w:rFonts w:ascii="Tahoma" w:eastAsia="Calibri" w:hAnsi="Tahoma" w:cs="Tahoma"/>
          <w:bCs/>
          <w:kern w:val="0"/>
          <w:sz w:val="10"/>
          <w:szCs w:val="10"/>
          <w14:ligatures w14:val="none"/>
        </w:rPr>
      </w:pPr>
    </w:p>
    <w:p w14:paraId="1DFDA46F" w14:textId="77777777" w:rsidR="008F0380" w:rsidRDefault="008F0380" w:rsidP="008F0380">
      <w:pPr>
        <w:tabs>
          <w:tab w:val="right" w:pos="8640"/>
        </w:tabs>
        <w:spacing w:after="0" w:line="240" w:lineRule="auto"/>
        <w:ind w:left="990" w:hanging="576"/>
        <w:contextualSpacing/>
        <w:rPr>
          <w:rFonts w:ascii="Tahoma" w:eastAsia="Calibri" w:hAnsi="Tahoma" w:cs="Tahoma"/>
          <w:bCs/>
          <w:i/>
          <w:iCs/>
          <w:kern w:val="0"/>
          <w14:ligatures w14:val="none"/>
        </w:rPr>
      </w:pPr>
      <w:r w:rsidRPr="003A1D9B">
        <w:rPr>
          <w:rFonts w:ascii="Tahoma" w:eastAsia="Calibri" w:hAnsi="Tahoma" w:cs="Tahoma"/>
          <w:bCs/>
          <w:i/>
          <w:iCs/>
          <w:kern w:val="0"/>
          <w14:ligatures w14:val="none"/>
        </w:rPr>
        <w:t xml:space="preserve">Documented Evidence or Interview: </w:t>
      </w:r>
    </w:p>
    <w:p w14:paraId="2699F0FF" w14:textId="77777777" w:rsidR="008F0380" w:rsidRPr="00AB3980" w:rsidRDefault="008F0380" w:rsidP="008F0380">
      <w:pPr>
        <w:tabs>
          <w:tab w:val="right" w:pos="8640"/>
        </w:tabs>
        <w:spacing w:after="0" w:line="240" w:lineRule="auto"/>
        <w:ind w:left="990" w:hanging="576"/>
        <w:contextualSpacing/>
        <w:rPr>
          <w:rFonts w:ascii="Verdana" w:eastAsia="Calibri" w:hAnsi="Verdana" w:cs="Tahoma"/>
          <w:bCs/>
          <w:kern w:val="0"/>
          <w14:ligatures w14:val="none"/>
        </w:rPr>
      </w:pPr>
      <w:r w:rsidRPr="00AB3980">
        <w:rPr>
          <w:rFonts w:ascii="Verdana" w:eastAsia="Calibri" w:hAnsi="Verdana" w:cs="Tahoma"/>
          <w:bCs/>
          <w:kern w:val="0"/>
          <w14:ligatures w14:val="none"/>
        </w:rPr>
        <w:fldChar w:fldCharType="begin">
          <w:ffData>
            <w:name w:val="Text1"/>
            <w:enabled/>
            <w:calcOnExit w:val="0"/>
            <w:textInput/>
          </w:ffData>
        </w:fldChar>
      </w:r>
      <w:r w:rsidRPr="00AB3980">
        <w:rPr>
          <w:rFonts w:ascii="Verdana" w:eastAsia="Calibri" w:hAnsi="Verdana" w:cs="Tahoma"/>
          <w:bCs/>
          <w:kern w:val="0"/>
          <w14:ligatures w14:val="none"/>
        </w:rPr>
        <w:instrText xml:space="preserve"> FORMTEXT </w:instrText>
      </w:r>
      <w:r w:rsidRPr="00AB3980">
        <w:rPr>
          <w:rFonts w:ascii="Verdana" w:eastAsia="Calibri" w:hAnsi="Verdana" w:cs="Tahoma"/>
          <w:bCs/>
          <w:kern w:val="0"/>
          <w14:ligatures w14:val="none"/>
        </w:rPr>
      </w:r>
      <w:r w:rsidRPr="00AB3980">
        <w:rPr>
          <w:rFonts w:ascii="Verdana" w:eastAsia="Calibri" w:hAnsi="Verdana" w:cs="Tahoma"/>
          <w:bCs/>
          <w:kern w:val="0"/>
          <w14:ligatures w14:val="none"/>
        </w:rPr>
        <w:fldChar w:fldCharType="separate"/>
      </w:r>
      <w:r w:rsidRPr="00AB3980">
        <w:rPr>
          <w:rFonts w:ascii="Verdana" w:eastAsia="Calibri" w:hAnsi="Verdana" w:cs="Tahoma"/>
          <w:bCs/>
          <w:noProof/>
          <w:kern w:val="0"/>
          <w14:ligatures w14:val="none"/>
        </w:rPr>
        <w:t> </w:t>
      </w:r>
      <w:r w:rsidRPr="00AB3980">
        <w:rPr>
          <w:rFonts w:ascii="Verdana" w:eastAsia="Calibri" w:hAnsi="Verdana" w:cs="Tahoma"/>
          <w:bCs/>
          <w:noProof/>
          <w:kern w:val="0"/>
          <w14:ligatures w14:val="none"/>
        </w:rPr>
        <w:t> </w:t>
      </w:r>
      <w:r w:rsidRPr="00AB3980">
        <w:rPr>
          <w:rFonts w:ascii="Verdana" w:eastAsia="Calibri" w:hAnsi="Verdana" w:cs="Tahoma"/>
          <w:bCs/>
          <w:noProof/>
          <w:kern w:val="0"/>
          <w14:ligatures w14:val="none"/>
        </w:rPr>
        <w:t> </w:t>
      </w:r>
      <w:r w:rsidRPr="00AB3980">
        <w:rPr>
          <w:rFonts w:ascii="Verdana" w:eastAsia="Calibri" w:hAnsi="Verdana" w:cs="Tahoma"/>
          <w:bCs/>
          <w:noProof/>
          <w:kern w:val="0"/>
          <w14:ligatures w14:val="none"/>
        </w:rPr>
        <w:t> </w:t>
      </w:r>
      <w:r w:rsidRPr="00AB3980">
        <w:rPr>
          <w:rFonts w:ascii="Verdana" w:eastAsia="Calibri" w:hAnsi="Verdana" w:cs="Tahoma"/>
          <w:bCs/>
          <w:noProof/>
          <w:kern w:val="0"/>
          <w14:ligatures w14:val="none"/>
        </w:rPr>
        <w:t> </w:t>
      </w:r>
      <w:r w:rsidRPr="00AB3980">
        <w:rPr>
          <w:rFonts w:ascii="Verdana" w:eastAsia="Calibri" w:hAnsi="Verdana" w:cs="Tahoma"/>
          <w:bCs/>
          <w:kern w:val="0"/>
          <w14:ligatures w14:val="none"/>
        </w:rPr>
        <w:fldChar w:fldCharType="end"/>
      </w:r>
    </w:p>
    <w:p w14:paraId="7ABF22BA" w14:textId="77777777" w:rsidR="008F0380" w:rsidRDefault="008F0380" w:rsidP="008F0380">
      <w:pPr>
        <w:tabs>
          <w:tab w:val="right" w:pos="8640"/>
        </w:tabs>
        <w:spacing w:after="0" w:line="240" w:lineRule="auto"/>
        <w:ind w:left="990" w:hanging="576"/>
        <w:contextualSpacing/>
        <w:rPr>
          <w:rFonts w:ascii="Tahoma" w:eastAsia="Calibri" w:hAnsi="Tahoma" w:cs="Tahoma"/>
          <w:bCs/>
          <w:kern w:val="0"/>
          <w14:ligatures w14:val="none"/>
        </w:rPr>
      </w:pPr>
    </w:p>
    <w:p w14:paraId="11A42D56" w14:textId="77777777" w:rsidR="008F0380" w:rsidRDefault="008F0380" w:rsidP="008F0380">
      <w:pPr>
        <w:tabs>
          <w:tab w:val="right" w:pos="8640"/>
        </w:tabs>
        <w:spacing w:after="0" w:line="240" w:lineRule="auto"/>
        <w:ind w:left="990" w:hanging="576"/>
        <w:contextualSpacing/>
        <w:rPr>
          <w:rFonts w:ascii="Tahoma" w:eastAsia="Calibri" w:hAnsi="Tahoma" w:cs="Tahoma"/>
          <w:bCs/>
          <w:kern w:val="0"/>
          <w14:ligatures w14:val="none"/>
        </w:rPr>
      </w:pPr>
    </w:p>
    <w:p w14:paraId="626C0825" w14:textId="77777777" w:rsidR="008F0380" w:rsidRDefault="008F0380" w:rsidP="008F0380">
      <w:pPr>
        <w:tabs>
          <w:tab w:val="right" w:pos="8640"/>
        </w:tabs>
        <w:spacing w:after="0" w:line="240" w:lineRule="auto"/>
        <w:ind w:left="990" w:hanging="576"/>
        <w:contextualSpacing/>
        <w:rPr>
          <w:rFonts w:ascii="Tahoma" w:eastAsia="Calibri" w:hAnsi="Tahoma" w:cs="Tahoma"/>
          <w:bCs/>
          <w:kern w:val="0"/>
          <w14:ligatures w14:val="none"/>
        </w:rPr>
      </w:pPr>
    </w:p>
    <w:p w14:paraId="65814D5A" w14:textId="77777777" w:rsidR="008F0380" w:rsidRDefault="008F0380" w:rsidP="008F0380">
      <w:pPr>
        <w:tabs>
          <w:tab w:val="right" w:pos="8640"/>
        </w:tabs>
        <w:spacing w:after="0" w:line="240" w:lineRule="auto"/>
        <w:ind w:left="990" w:hanging="576"/>
        <w:contextualSpacing/>
        <w:rPr>
          <w:rFonts w:ascii="Tahoma" w:eastAsia="Calibri" w:hAnsi="Tahoma" w:cs="Tahoma"/>
          <w:bCs/>
          <w:kern w:val="0"/>
          <w14:ligatures w14:val="none"/>
        </w:rPr>
      </w:pPr>
      <w:r>
        <w:rPr>
          <w:rFonts w:ascii="Tahoma" w:eastAsia="Calibri" w:hAnsi="Tahoma" w:cs="Tahoma"/>
          <w:bCs/>
          <w:kern w:val="0"/>
          <w14:ligatures w14:val="none"/>
        </w:rPr>
        <w:t>Meets benchmark:</w:t>
      </w:r>
    </w:p>
    <w:p w14:paraId="2C8174B3" w14:textId="77777777" w:rsidR="008F0380" w:rsidRDefault="008F0380" w:rsidP="008F0380">
      <w:pPr>
        <w:tabs>
          <w:tab w:val="left" w:pos="630"/>
          <w:tab w:val="left" w:pos="990"/>
          <w:tab w:val="left" w:pos="1440"/>
          <w:tab w:val="left" w:pos="1890"/>
          <w:tab w:val="left" w:pos="8640"/>
        </w:tabs>
        <w:spacing w:after="0" w:line="240" w:lineRule="auto"/>
        <w:ind w:left="450"/>
        <w:contextualSpacing/>
        <w:rPr>
          <w:rFonts w:ascii="Tahoma" w:eastAsia="Calibri" w:hAnsi="Tahoma" w:cs="Tahoma"/>
          <w:bCs/>
          <w:kern w:val="0"/>
          <w:u w:val="single"/>
          <w14:ligatures w14:val="none"/>
        </w:rPr>
      </w:pPr>
      <w:r w:rsidRPr="000522CF">
        <w:rPr>
          <w:rFonts w:ascii="Tahoma" w:eastAsia="Calibri" w:hAnsi="Tahoma" w:cs="Tahoma"/>
          <w:bCs/>
          <w:kern w:val="0"/>
          <w14:ligatures w14:val="none"/>
        </w:rPr>
        <w:fldChar w:fldCharType="begin">
          <w:ffData>
            <w:name w:val="Check1"/>
            <w:enabled/>
            <w:calcOnExit w:val="0"/>
            <w:checkBox>
              <w:sizeAuto/>
              <w:default w:val="0"/>
            </w:checkBox>
          </w:ffData>
        </w:fldChar>
      </w:r>
      <w:r w:rsidRPr="000522CF">
        <w:rPr>
          <w:rFonts w:ascii="Tahoma" w:eastAsia="Calibri" w:hAnsi="Tahoma" w:cs="Tahoma"/>
          <w:bCs/>
          <w:kern w:val="0"/>
          <w14:ligatures w14:val="none"/>
        </w:rPr>
        <w:instrText xml:space="preserve"> FORMCHECKBOX </w:instrText>
      </w:r>
      <w:r w:rsidR="005C0A7F">
        <w:rPr>
          <w:rFonts w:ascii="Tahoma" w:eastAsia="Calibri" w:hAnsi="Tahoma" w:cs="Tahoma"/>
          <w:bCs/>
          <w:kern w:val="0"/>
          <w14:ligatures w14:val="none"/>
        </w:rPr>
      </w:r>
      <w:r w:rsidR="005C0A7F">
        <w:rPr>
          <w:rFonts w:ascii="Tahoma" w:eastAsia="Calibri" w:hAnsi="Tahoma" w:cs="Tahoma"/>
          <w:bCs/>
          <w:kern w:val="0"/>
          <w14:ligatures w14:val="none"/>
        </w:rPr>
        <w:fldChar w:fldCharType="separate"/>
      </w:r>
      <w:r w:rsidRPr="000522CF">
        <w:rPr>
          <w:rFonts w:ascii="Tahoma" w:eastAsia="Calibri" w:hAnsi="Tahoma" w:cs="Tahoma"/>
          <w:bCs/>
          <w:kern w:val="0"/>
          <w14:ligatures w14:val="none"/>
        </w:rPr>
        <w:fldChar w:fldCharType="end"/>
      </w:r>
      <w:r w:rsidRPr="000522CF">
        <w:rPr>
          <w:rFonts w:ascii="Tahoma" w:eastAsia="Calibri" w:hAnsi="Tahoma" w:cs="Tahoma"/>
          <w:bCs/>
          <w:kern w:val="0"/>
          <w14:ligatures w14:val="none"/>
        </w:rPr>
        <w:t xml:space="preserve"> Yes</w:t>
      </w:r>
      <w:r>
        <w:rPr>
          <w:rFonts w:ascii="Tahoma" w:eastAsia="Calibri" w:hAnsi="Tahoma" w:cs="Tahoma"/>
          <w:bCs/>
          <w:kern w:val="0"/>
          <w14:ligatures w14:val="none"/>
        </w:rPr>
        <w:t xml:space="preserve">   </w:t>
      </w:r>
      <w:r w:rsidRPr="000522CF">
        <w:rPr>
          <w:rFonts w:ascii="Tahoma" w:eastAsia="Calibri" w:hAnsi="Tahoma" w:cs="Tahoma"/>
          <w:bCs/>
          <w:kern w:val="0"/>
          <w14:ligatures w14:val="none"/>
        </w:rPr>
        <w:fldChar w:fldCharType="begin">
          <w:ffData>
            <w:name w:val="Check2"/>
            <w:enabled/>
            <w:calcOnExit w:val="0"/>
            <w:checkBox>
              <w:sizeAuto/>
              <w:default w:val="0"/>
            </w:checkBox>
          </w:ffData>
        </w:fldChar>
      </w:r>
      <w:r w:rsidRPr="000522CF">
        <w:rPr>
          <w:rFonts w:ascii="Tahoma" w:eastAsia="Calibri" w:hAnsi="Tahoma" w:cs="Tahoma"/>
          <w:bCs/>
          <w:kern w:val="0"/>
          <w14:ligatures w14:val="none"/>
        </w:rPr>
        <w:instrText xml:space="preserve"> FORMCHECKBOX </w:instrText>
      </w:r>
      <w:r w:rsidR="005C0A7F">
        <w:rPr>
          <w:rFonts w:ascii="Tahoma" w:eastAsia="Calibri" w:hAnsi="Tahoma" w:cs="Tahoma"/>
          <w:bCs/>
          <w:kern w:val="0"/>
          <w14:ligatures w14:val="none"/>
        </w:rPr>
      </w:r>
      <w:r w:rsidR="005C0A7F">
        <w:rPr>
          <w:rFonts w:ascii="Tahoma" w:eastAsia="Calibri" w:hAnsi="Tahoma" w:cs="Tahoma"/>
          <w:bCs/>
          <w:kern w:val="0"/>
          <w14:ligatures w14:val="none"/>
        </w:rPr>
        <w:fldChar w:fldCharType="separate"/>
      </w:r>
      <w:r w:rsidRPr="000522CF">
        <w:rPr>
          <w:rFonts w:ascii="Tahoma" w:eastAsia="Calibri" w:hAnsi="Tahoma" w:cs="Tahoma"/>
          <w:bCs/>
          <w:kern w:val="0"/>
          <w14:ligatures w14:val="none"/>
        </w:rPr>
        <w:fldChar w:fldCharType="end"/>
      </w:r>
      <w:r w:rsidRPr="000522CF">
        <w:rPr>
          <w:rFonts w:ascii="Tahoma" w:eastAsia="Calibri" w:hAnsi="Tahoma" w:cs="Tahoma"/>
          <w:bCs/>
          <w:kern w:val="0"/>
          <w14:ligatures w14:val="none"/>
        </w:rPr>
        <w:t xml:space="preserve"> No</w:t>
      </w:r>
      <w:r>
        <w:rPr>
          <w:rFonts w:ascii="Tahoma" w:eastAsia="Calibri" w:hAnsi="Tahoma" w:cs="Tahoma"/>
          <w:bCs/>
          <w:kern w:val="0"/>
          <w14:ligatures w14:val="none"/>
        </w:rPr>
        <w:t>, explain</w:t>
      </w:r>
      <w:r w:rsidRPr="000522CF">
        <w:rPr>
          <w:rFonts w:ascii="Tahoma" w:eastAsia="Calibri" w:hAnsi="Tahoma" w:cs="Tahoma"/>
          <w:bCs/>
          <w:kern w:val="0"/>
          <w14:ligatures w14:val="none"/>
        </w:rPr>
        <w:t xml:space="preserve">: </w:t>
      </w:r>
      <w:r w:rsidRPr="000522CF">
        <w:rPr>
          <w:rFonts w:ascii="Verdana" w:eastAsia="Calibri" w:hAnsi="Verdana" w:cs="Tahoma"/>
          <w:kern w:val="0"/>
          <w:u w:val="single"/>
          <w14:ligatures w14:val="none"/>
        </w:rPr>
        <w:fldChar w:fldCharType="begin">
          <w:ffData>
            <w:name w:val="Text5"/>
            <w:enabled/>
            <w:calcOnExit w:val="0"/>
            <w:textInput/>
          </w:ffData>
        </w:fldChar>
      </w:r>
      <w:r w:rsidRPr="000522CF">
        <w:rPr>
          <w:rFonts w:ascii="Verdana" w:eastAsia="Calibri" w:hAnsi="Verdana" w:cs="Tahoma"/>
          <w:kern w:val="0"/>
          <w:u w:val="single"/>
          <w14:ligatures w14:val="none"/>
        </w:rPr>
        <w:instrText xml:space="preserve"> FORMTEXT </w:instrText>
      </w:r>
      <w:r w:rsidRPr="000522CF">
        <w:rPr>
          <w:rFonts w:ascii="Verdana" w:eastAsia="Calibri" w:hAnsi="Verdana" w:cs="Tahoma"/>
          <w:kern w:val="0"/>
          <w:u w:val="single"/>
          <w14:ligatures w14:val="none"/>
        </w:rPr>
      </w:r>
      <w:r w:rsidRPr="000522CF">
        <w:rPr>
          <w:rFonts w:ascii="Verdana" w:eastAsia="Calibri" w:hAnsi="Verdana" w:cs="Tahoma"/>
          <w:kern w:val="0"/>
          <w:u w:val="single"/>
          <w14:ligatures w14:val="none"/>
        </w:rPr>
        <w:fldChar w:fldCharType="separate"/>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kern w:val="0"/>
          <w:u w:val="single"/>
          <w14:ligatures w14:val="none"/>
        </w:rPr>
        <w:fldChar w:fldCharType="end"/>
      </w:r>
      <w:r w:rsidRPr="000522CF">
        <w:rPr>
          <w:rFonts w:ascii="Tahoma" w:eastAsia="Calibri" w:hAnsi="Tahoma" w:cs="Tahoma"/>
          <w:bCs/>
          <w:kern w:val="0"/>
          <w:u w:val="single"/>
          <w14:ligatures w14:val="none"/>
        </w:rPr>
        <w:tab/>
      </w:r>
    </w:p>
    <w:p w14:paraId="1078D765" w14:textId="77777777" w:rsidR="008F0380" w:rsidRDefault="008F0380" w:rsidP="008F0380">
      <w:pPr>
        <w:pBdr>
          <w:bottom w:val="single" w:sz="4" w:space="1" w:color="auto"/>
        </w:pBdr>
        <w:tabs>
          <w:tab w:val="left" w:pos="630"/>
          <w:tab w:val="left" w:pos="990"/>
          <w:tab w:val="left" w:pos="1440"/>
          <w:tab w:val="left" w:pos="1890"/>
          <w:tab w:val="left" w:pos="8640"/>
        </w:tabs>
        <w:spacing w:after="0" w:line="240" w:lineRule="auto"/>
        <w:contextualSpacing/>
        <w:rPr>
          <w:rFonts w:ascii="Tahoma" w:eastAsia="Calibri" w:hAnsi="Tahoma" w:cs="Tahoma"/>
          <w:bCs/>
          <w:kern w:val="0"/>
          <w:u w:val="single"/>
          <w14:ligatures w14:val="none"/>
        </w:rPr>
      </w:pPr>
    </w:p>
    <w:p w14:paraId="1018FB18" w14:textId="77777777" w:rsidR="003A1D9B" w:rsidRDefault="003A1D9B" w:rsidP="002B7A59">
      <w:pPr>
        <w:tabs>
          <w:tab w:val="left" w:pos="7200"/>
          <w:tab w:val="left" w:pos="10620"/>
        </w:tabs>
        <w:spacing w:after="0" w:line="240" w:lineRule="auto"/>
        <w:contextualSpacing/>
        <w:rPr>
          <w:rFonts w:ascii="Verdana" w:eastAsia="Calibri" w:hAnsi="Verdana" w:cs="Tahoma"/>
          <w:bCs/>
          <w:kern w:val="0"/>
          <w:u w:val="single"/>
          <w14:ligatures w14:val="none"/>
        </w:rPr>
      </w:pPr>
    </w:p>
    <w:p w14:paraId="2B5725C1" w14:textId="7FC9ED19" w:rsidR="008F0380" w:rsidRDefault="008F0380" w:rsidP="008F0380">
      <w:pPr>
        <w:tabs>
          <w:tab w:val="right" w:pos="8640"/>
        </w:tabs>
        <w:spacing w:after="0" w:line="240" w:lineRule="auto"/>
        <w:ind w:left="389" w:hanging="389"/>
        <w:contextualSpacing/>
        <w:rPr>
          <w:rFonts w:ascii="Tahoma" w:eastAsia="Calibri" w:hAnsi="Tahoma" w:cs="Tahoma"/>
          <w:bCs/>
          <w:kern w:val="0"/>
          <w14:ligatures w14:val="none"/>
        </w:rPr>
      </w:pPr>
      <w:r>
        <w:rPr>
          <w:rFonts w:ascii="Tahoma" w:eastAsia="Calibri" w:hAnsi="Tahoma" w:cs="Tahoma"/>
          <w:bCs/>
          <w:kern w:val="0"/>
          <w14:ligatures w14:val="none"/>
        </w:rPr>
        <w:t xml:space="preserve">8A. </w:t>
      </w:r>
      <w:r w:rsidRPr="008F0380">
        <w:rPr>
          <w:rFonts w:ascii="Tahoma" w:eastAsia="Calibri" w:hAnsi="Tahoma" w:cs="Tahoma"/>
          <w:bCs/>
          <w:kern w:val="0"/>
          <w14:ligatures w14:val="none"/>
        </w:rPr>
        <w:t>Setting provides tasks and activities both inside and outside the setting that are comparable to tasks and activities for people of similar ages who do not receive HCBS.</w:t>
      </w:r>
    </w:p>
    <w:p w14:paraId="495038C0" w14:textId="77777777" w:rsidR="008F0380" w:rsidRPr="003A1D9B" w:rsidRDefault="008F0380" w:rsidP="008F0380">
      <w:pPr>
        <w:tabs>
          <w:tab w:val="right" w:pos="8640"/>
        </w:tabs>
        <w:spacing w:after="0" w:line="240" w:lineRule="auto"/>
        <w:ind w:left="389" w:hanging="389"/>
        <w:contextualSpacing/>
        <w:rPr>
          <w:rFonts w:ascii="Tahoma" w:eastAsia="Calibri" w:hAnsi="Tahoma" w:cs="Tahoma"/>
          <w:bCs/>
          <w:kern w:val="0"/>
          <w:sz w:val="10"/>
          <w:szCs w:val="10"/>
          <w14:ligatures w14:val="none"/>
        </w:rPr>
      </w:pPr>
    </w:p>
    <w:p w14:paraId="259DFD36" w14:textId="77777777" w:rsidR="008F0380" w:rsidRDefault="008F0380" w:rsidP="008F0380">
      <w:pPr>
        <w:tabs>
          <w:tab w:val="right" w:pos="8640"/>
        </w:tabs>
        <w:spacing w:after="0" w:line="240" w:lineRule="auto"/>
        <w:ind w:left="990" w:hanging="576"/>
        <w:contextualSpacing/>
        <w:rPr>
          <w:rFonts w:ascii="Tahoma" w:eastAsia="Calibri" w:hAnsi="Tahoma" w:cs="Tahoma"/>
          <w:bCs/>
          <w:i/>
          <w:iCs/>
          <w:kern w:val="0"/>
          <w14:ligatures w14:val="none"/>
        </w:rPr>
      </w:pPr>
      <w:r w:rsidRPr="003A1D9B">
        <w:rPr>
          <w:rFonts w:ascii="Tahoma" w:eastAsia="Calibri" w:hAnsi="Tahoma" w:cs="Tahoma"/>
          <w:bCs/>
          <w:i/>
          <w:iCs/>
          <w:kern w:val="0"/>
          <w14:ligatures w14:val="none"/>
        </w:rPr>
        <w:t xml:space="preserve">Documented Evidence or Interview: </w:t>
      </w:r>
    </w:p>
    <w:p w14:paraId="3907C3D4" w14:textId="77777777" w:rsidR="008F0380" w:rsidRPr="00AB3980" w:rsidRDefault="008F0380" w:rsidP="008F0380">
      <w:pPr>
        <w:tabs>
          <w:tab w:val="right" w:pos="8640"/>
        </w:tabs>
        <w:spacing w:after="0" w:line="240" w:lineRule="auto"/>
        <w:ind w:left="990" w:hanging="576"/>
        <w:contextualSpacing/>
        <w:rPr>
          <w:rFonts w:ascii="Verdana" w:eastAsia="Calibri" w:hAnsi="Verdana" w:cs="Tahoma"/>
          <w:bCs/>
          <w:kern w:val="0"/>
          <w14:ligatures w14:val="none"/>
        </w:rPr>
      </w:pPr>
      <w:r w:rsidRPr="00AB3980">
        <w:rPr>
          <w:rFonts w:ascii="Verdana" w:eastAsia="Calibri" w:hAnsi="Verdana" w:cs="Tahoma"/>
          <w:bCs/>
          <w:kern w:val="0"/>
          <w14:ligatures w14:val="none"/>
        </w:rPr>
        <w:fldChar w:fldCharType="begin">
          <w:ffData>
            <w:name w:val="Text1"/>
            <w:enabled/>
            <w:calcOnExit w:val="0"/>
            <w:textInput/>
          </w:ffData>
        </w:fldChar>
      </w:r>
      <w:r w:rsidRPr="00AB3980">
        <w:rPr>
          <w:rFonts w:ascii="Verdana" w:eastAsia="Calibri" w:hAnsi="Verdana" w:cs="Tahoma"/>
          <w:bCs/>
          <w:kern w:val="0"/>
          <w14:ligatures w14:val="none"/>
        </w:rPr>
        <w:instrText xml:space="preserve"> FORMTEXT </w:instrText>
      </w:r>
      <w:r w:rsidRPr="00AB3980">
        <w:rPr>
          <w:rFonts w:ascii="Verdana" w:eastAsia="Calibri" w:hAnsi="Verdana" w:cs="Tahoma"/>
          <w:bCs/>
          <w:kern w:val="0"/>
          <w14:ligatures w14:val="none"/>
        </w:rPr>
      </w:r>
      <w:r w:rsidRPr="00AB3980">
        <w:rPr>
          <w:rFonts w:ascii="Verdana" w:eastAsia="Calibri" w:hAnsi="Verdana" w:cs="Tahoma"/>
          <w:bCs/>
          <w:kern w:val="0"/>
          <w14:ligatures w14:val="none"/>
        </w:rPr>
        <w:fldChar w:fldCharType="separate"/>
      </w:r>
      <w:r w:rsidRPr="00AB3980">
        <w:rPr>
          <w:rFonts w:ascii="Verdana" w:eastAsia="Calibri" w:hAnsi="Verdana" w:cs="Tahoma"/>
          <w:bCs/>
          <w:noProof/>
          <w:kern w:val="0"/>
          <w14:ligatures w14:val="none"/>
        </w:rPr>
        <w:t> </w:t>
      </w:r>
      <w:r w:rsidRPr="00AB3980">
        <w:rPr>
          <w:rFonts w:ascii="Verdana" w:eastAsia="Calibri" w:hAnsi="Verdana" w:cs="Tahoma"/>
          <w:bCs/>
          <w:noProof/>
          <w:kern w:val="0"/>
          <w14:ligatures w14:val="none"/>
        </w:rPr>
        <w:t> </w:t>
      </w:r>
      <w:r w:rsidRPr="00AB3980">
        <w:rPr>
          <w:rFonts w:ascii="Verdana" w:eastAsia="Calibri" w:hAnsi="Verdana" w:cs="Tahoma"/>
          <w:bCs/>
          <w:noProof/>
          <w:kern w:val="0"/>
          <w14:ligatures w14:val="none"/>
        </w:rPr>
        <w:t> </w:t>
      </w:r>
      <w:r w:rsidRPr="00AB3980">
        <w:rPr>
          <w:rFonts w:ascii="Verdana" w:eastAsia="Calibri" w:hAnsi="Verdana" w:cs="Tahoma"/>
          <w:bCs/>
          <w:noProof/>
          <w:kern w:val="0"/>
          <w14:ligatures w14:val="none"/>
        </w:rPr>
        <w:t> </w:t>
      </w:r>
      <w:r w:rsidRPr="00AB3980">
        <w:rPr>
          <w:rFonts w:ascii="Verdana" w:eastAsia="Calibri" w:hAnsi="Verdana" w:cs="Tahoma"/>
          <w:bCs/>
          <w:noProof/>
          <w:kern w:val="0"/>
          <w14:ligatures w14:val="none"/>
        </w:rPr>
        <w:t> </w:t>
      </w:r>
      <w:r w:rsidRPr="00AB3980">
        <w:rPr>
          <w:rFonts w:ascii="Verdana" w:eastAsia="Calibri" w:hAnsi="Verdana" w:cs="Tahoma"/>
          <w:bCs/>
          <w:kern w:val="0"/>
          <w14:ligatures w14:val="none"/>
        </w:rPr>
        <w:fldChar w:fldCharType="end"/>
      </w:r>
    </w:p>
    <w:p w14:paraId="79F0733B" w14:textId="77777777" w:rsidR="008F0380" w:rsidRDefault="008F0380" w:rsidP="008F0380">
      <w:pPr>
        <w:tabs>
          <w:tab w:val="right" w:pos="8640"/>
        </w:tabs>
        <w:spacing w:after="0" w:line="240" w:lineRule="auto"/>
        <w:ind w:left="990" w:hanging="576"/>
        <w:contextualSpacing/>
        <w:rPr>
          <w:rFonts w:ascii="Tahoma" w:eastAsia="Calibri" w:hAnsi="Tahoma" w:cs="Tahoma"/>
          <w:bCs/>
          <w:kern w:val="0"/>
          <w14:ligatures w14:val="none"/>
        </w:rPr>
      </w:pPr>
    </w:p>
    <w:p w14:paraId="188188C2" w14:textId="77777777" w:rsidR="008F0380" w:rsidRDefault="008F0380" w:rsidP="008F0380">
      <w:pPr>
        <w:tabs>
          <w:tab w:val="right" w:pos="8640"/>
        </w:tabs>
        <w:spacing w:after="0" w:line="240" w:lineRule="auto"/>
        <w:ind w:left="990" w:hanging="576"/>
        <w:contextualSpacing/>
        <w:rPr>
          <w:rFonts w:ascii="Tahoma" w:eastAsia="Calibri" w:hAnsi="Tahoma" w:cs="Tahoma"/>
          <w:bCs/>
          <w:kern w:val="0"/>
          <w14:ligatures w14:val="none"/>
        </w:rPr>
      </w:pPr>
    </w:p>
    <w:p w14:paraId="3C684ABA" w14:textId="77777777" w:rsidR="008F0380" w:rsidRDefault="008F0380" w:rsidP="008F0380">
      <w:pPr>
        <w:tabs>
          <w:tab w:val="right" w:pos="8640"/>
        </w:tabs>
        <w:spacing w:after="0" w:line="240" w:lineRule="auto"/>
        <w:ind w:left="990" w:hanging="576"/>
        <w:contextualSpacing/>
        <w:rPr>
          <w:rFonts w:ascii="Tahoma" w:eastAsia="Calibri" w:hAnsi="Tahoma" w:cs="Tahoma"/>
          <w:bCs/>
          <w:kern w:val="0"/>
          <w14:ligatures w14:val="none"/>
        </w:rPr>
      </w:pPr>
    </w:p>
    <w:p w14:paraId="080789A8" w14:textId="77777777" w:rsidR="008F0380" w:rsidRDefault="008F0380" w:rsidP="008F0380">
      <w:pPr>
        <w:tabs>
          <w:tab w:val="right" w:pos="8640"/>
        </w:tabs>
        <w:spacing w:after="0" w:line="240" w:lineRule="auto"/>
        <w:ind w:left="990" w:hanging="576"/>
        <w:contextualSpacing/>
        <w:rPr>
          <w:rFonts w:ascii="Tahoma" w:eastAsia="Calibri" w:hAnsi="Tahoma" w:cs="Tahoma"/>
          <w:bCs/>
          <w:kern w:val="0"/>
          <w14:ligatures w14:val="none"/>
        </w:rPr>
      </w:pPr>
      <w:r>
        <w:rPr>
          <w:rFonts w:ascii="Tahoma" w:eastAsia="Calibri" w:hAnsi="Tahoma" w:cs="Tahoma"/>
          <w:bCs/>
          <w:kern w:val="0"/>
          <w14:ligatures w14:val="none"/>
        </w:rPr>
        <w:t>Meets benchmark:</w:t>
      </w:r>
    </w:p>
    <w:p w14:paraId="24389B78" w14:textId="77777777" w:rsidR="008F0380" w:rsidRDefault="008F0380" w:rsidP="008F0380">
      <w:pPr>
        <w:tabs>
          <w:tab w:val="left" w:pos="630"/>
          <w:tab w:val="left" w:pos="990"/>
          <w:tab w:val="left" w:pos="1440"/>
          <w:tab w:val="left" w:pos="1890"/>
          <w:tab w:val="left" w:pos="8640"/>
        </w:tabs>
        <w:spacing w:after="0" w:line="240" w:lineRule="auto"/>
        <w:ind w:left="450"/>
        <w:contextualSpacing/>
        <w:rPr>
          <w:rFonts w:ascii="Tahoma" w:eastAsia="Calibri" w:hAnsi="Tahoma" w:cs="Tahoma"/>
          <w:bCs/>
          <w:kern w:val="0"/>
          <w:u w:val="single"/>
          <w14:ligatures w14:val="none"/>
        </w:rPr>
      </w:pPr>
      <w:r w:rsidRPr="000522CF">
        <w:rPr>
          <w:rFonts w:ascii="Tahoma" w:eastAsia="Calibri" w:hAnsi="Tahoma" w:cs="Tahoma"/>
          <w:bCs/>
          <w:kern w:val="0"/>
          <w14:ligatures w14:val="none"/>
        </w:rPr>
        <w:fldChar w:fldCharType="begin">
          <w:ffData>
            <w:name w:val="Check1"/>
            <w:enabled/>
            <w:calcOnExit w:val="0"/>
            <w:checkBox>
              <w:sizeAuto/>
              <w:default w:val="0"/>
            </w:checkBox>
          </w:ffData>
        </w:fldChar>
      </w:r>
      <w:r w:rsidRPr="000522CF">
        <w:rPr>
          <w:rFonts w:ascii="Tahoma" w:eastAsia="Calibri" w:hAnsi="Tahoma" w:cs="Tahoma"/>
          <w:bCs/>
          <w:kern w:val="0"/>
          <w14:ligatures w14:val="none"/>
        </w:rPr>
        <w:instrText xml:space="preserve"> FORMCHECKBOX </w:instrText>
      </w:r>
      <w:r w:rsidR="005C0A7F">
        <w:rPr>
          <w:rFonts w:ascii="Tahoma" w:eastAsia="Calibri" w:hAnsi="Tahoma" w:cs="Tahoma"/>
          <w:bCs/>
          <w:kern w:val="0"/>
          <w14:ligatures w14:val="none"/>
        </w:rPr>
      </w:r>
      <w:r w:rsidR="005C0A7F">
        <w:rPr>
          <w:rFonts w:ascii="Tahoma" w:eastAsia="Calibri" w:hAnsi="Tahoma" w:cs="Tahoma"/>
          <w:bCs/>
          <w:kern w:val="0"/>
          <w14:ligatures w14:val="none"/>
        </w:rPr>
        <w:fldChar w:fldCharType="separate"/>
      </w:r>
      <w:r w:rsidRPr="000522CF">
        <w:rPr>
          <w:rFonts w:ascii="Tahoma" w:eastAsia="Calibri" w:hAnsi="Tahoma" w:cs="Tahoma"/>
          <w:bCs/>
          <w:kern w:val="0"/>
          <w14:ligatures w14:val="none"/>
        </w:rPr>
        <w:fldChar w:fldCharType="end"/>
      </w:r>
      <w:r w:rsidRPr="000522CF">
        <w:rPr>
          <w:rFonts w:ascii="Tahoma" w:eastAsia="Calibri" w:hAnsi="Tahoma" w:cs="Tahoma"/>
          <w:bCs/>
          <w:kern w:val="0"/>
          <w14:ligatures w14:val="none"/>
        </w:rPr>
        <w:t xml:space="preserve"> Yes</w:t>
      </w:r>
      <w:r>
        <w:rPr>
          <w:rFonts w:ascii="Tahoma" w:eastAsia="Calibri" w:hAnsi="Tahoma" w:cs="Tahoma"/>
          <w:bCs/>
          <w:kern w:val="0"/>
          <w14:ligatures w14:val="none"/>
        </w:rPr>
        <w:t xml:space="preserve">   </w:t>
      </w:r>
      <w:r w:rsidRPr="000522CF">
        <w:rPr>
          <w:rFonts w:ascii="Tahoma" w:eastAsia="Calibri" w:hAnsi="Tahoma" w:cs="Tahoma"/>
          <w:bCs/>
          <w:kern w:val="0"/>
          <w14:ligatures w14:val="none"/>
        </w:rPr>
        <w:fldChar w:fldCharType="begin">
          <w:ffData>
            <w:name w:val="Check2"/>
            <w:enabled/>
            <w:calcOnExit w:val="0"/>
            <w:checkBox>
              <w:sizeAuto/>
              <w:default w:val="0"/>
            </w:checkBox>
          </w:ffData>
        </w:fldChar>
      </w:r>
      <w:r w:rsidRPr="000522CF">
        <w:rPr>
          <w:rFonts w:ascii="Tahoma" w:eastAsia="Calibri" w:hAnsi="Tahoma" w:cs="Tahoma"/>
          <w:bCs/>
          <w:kern w:val="0"/>
          <w14:ligatures w14:val="none"/>
        </w:rPr>
        <w:instrText xml:space="preserve"> FORMCHECKBOX </w:instrText>
      </w:r>
      <w:r w:rsidR="005C0A7F">
        <w:rPr>
          <w:rFonts w:ascii="Tahoma" w:eastAsia="Calibri" w:hAnsi="Tahoma" w:cs="Tahoma"/>
          <w:bCs/>
          <w:kern w:val="0"/>
          <w14:ligatures w14:val="none"/>
        </w:rPr>
      </w:r>
      <w:r w:rsidR="005C0A7F">
        <w:rPr>
          <w:rFonts w:ascii="Tahoma" w:eastAsia="Calibri" w:hAnsi="Tahoma" w:cs="Tahoma"/>
          <w:bCs/>
          <w:kern w:val="0"/>
          <w14:ligatures w14:val="none"/>
        </w:rPr>
        <w:fldChar w:fldCharType="separate"/>
      </w:r>
      <w:r w:rsidRPr="000522CF">
        <w:rPr>
          <w:rFonts w:ascii="Tahoma" w:eastAsia="Calibri" w:hAnsi="Tahoma" w:cs="Tahoma"/>
          <w:bCs/>
          <w:kern w:val="0"/>
          <w14:ligatures w14:val="none"/>
        </w:rPr>
        <w:fldChar w:fldCharType="end"/>
      </w:r>
      <w:r w:rsidRPr="000522CF">
        <w:rPr>
          <w:rFonts w:ascii="Tahoma" w:eastAsia="Calibri" w:hAnsi="Tahoma" w:cs="Tahoma"/>
          <w:bCs/>
          <w:kern w:val="0"/>
          <w14:ligatures w14:val="none"/>
        </w:rPr>
        <w:t xml:space="preserve"> No</w:t>
      </w:r>
      <w:r>
        <w:rPr>
          <w:rFonts w:ascii="Tahoma" w:eastAsia="Calibri" w:hAnsi="Tahoma" w:cs="Tahoma"/>
          <w:bCs/>
          <w:kern w:val="0"/>
          <w14:ligatures w14:val="none"/>
        </w:rPr>
        <w:t>, explain</w:t>
      </w:r>
      <w:r w:rsidRPr="000522CF">
        <w:rPr>
          <w:rFonts w:ascii="Tahoma" w:eastAsia="Calibri" w:hAnsi="Tahoma" w:cs="Tahoma"/>
          <w:bCs/>
          <w:kern w:val="0"/>
          <w14:ligatures w14:val="none"/>
        </w:rPr>
        <w:t xml:space="preserve">: </w:t>
      </w:r>
      <w:r w:rsidRPr="000522CF">
        <w:rPr>
          <w:rFonts w:ascii="Verdana" w:eastAsia="Calibri" w:hAnsi="Verdana" w:cs="Tahoma"/>
          <w:kern w:val="0"/>
          <w:u w:val="single"/>
          <w14:ligatures w14:val="none"/>
        </w:rPr>
        <w:fldChar w:fldCharType="begin">
          <w:ffData>
            <w:name w:val="Text5"/>
            <w:enabled/>
            <w:calcOnExit w:val="0"/>
            <w:textInput/>
          </w:ffData>
        </w:fldChar>
      </w:r>
      <w:r w:rsidRPr="000522CF">
        <w:rPr>
          <w:rFonts w:ascii="Verdana" w:eastAsia="Calibri" w:hAnsi="Verdana" w:cs="Tahoma"/>
          <w:kern w:val="0"/>
          <w:u w:val="single"/>
          <w14:ligatures w14:val="none"/>
        </w:rPr>
        <w:instrText xml:space="preserve"> FORMTEXT </w:instrText>
      </w:r>
      <w:r w:rsidRPr="000522CF">
        <w:rPr>
          <w:rFonts w:ascii="Verdana" w:eastAsia="Calibri" w:hAnsi="Verdana" w:cs="Tahoma"/>
          <w:kern w:val="0"/>
          <w:u w:val="single"/>
          <w14:ligatures w14:val="none"/>
        </w:rPr>
      </w:r>
      <w:r w:rsidRPr="000522CF">
        <w:rPr>
          <w:rFonts w:ascii="Verdana" w:eastAsia="Calibri" w:hAnsi="Verdana" w:cs="Tahoma"/>
          <w:kern w:val="0"/>
          <w:u w:val="single"/>
          <w14:ligatures w14:val="none"/>
        </w:rPr>
        <w:fldChar w:fldCharType="separate"/>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kern w:val="0"/>
          <w:u w:val="single"/>
          <w14:ligatures w14:val="none"/>
        </w:rPr>
        <w:fldChar w:fldCharType="end"/>
      </w:r>
      <w:r w:rsidRPr="000522CF">
        <w:rPr>
          <w:rFonts w:ascii="Tahoma" w:eastAsia="Calibri" w:hAnsi="Tahoma" w:cs="Tahoma"/>
          <w:bCs/>
          <w:kern w:val="0"/>
          <w:u w:val="single"/>
          <w14:ligatures w14:val="none"/>
        </w:rPr>
        <w:tab/>
      </w:r>
    </w:p>
    <w:p w14:paraId="2947977A" w14:textId="77777777" w:rsidR="008F0380" w:rsidRDefault="008F0380" w:rsidP="008F0380">
      <w:pPr>
        <w:pBdr>
          <w:bottom w:val="single" w:sz="4" w:space="1" w:color="auto"/>
        </w:pBdr>
        <w:tabs>
          <w:tab w:val="left" w:pos="630"/>
          <w:tab w:val="left" w:pos="990"/>
          <w:tab w:val="left" w:pos="1440"/>
          <w:tab w:val="left" w:pos="1890"/>
          <w:tab w:val="left" w:pos="8640"/>
        </w:tabs>
        <w:spacing w:after="0" w:line="240" w:lineRule="auto"/>
        <w:contextualSpacing/>
        <w:rPr>
          <w:rFonts w:ascii="Tahoma" w:eastAsia="Calibri" w:hAnsi="Tahoma" w:cs="Tahoma"/>
          <w:bCs/>
          <w:kern w:val="0"/>
          <w:u w:val="single"/>
          <w14:ligatures w14:val="none"/>
        </w:rPr>
      </w:pPr>
    </w:p>
    <w:p w14:paraId="356D8F04" w14:textId="77777777" w:rsidR="008F0380" w:rsidRDefault="008F0380" w:rsidP="008F0380">
      <w:pPr>
        <w:tabs>
          <w:tab w:val="left" w:pos="7200"/>
          <w:tab w:val="left" w:pos="10620"/>
        </w:tabs>
        <w:spacing w:after="0" w:line="240" w:lineRule="auto"/>
        <w:contextualSpacing/>
        <w:rPr>
          <w:rFonts w:ascii="Verdana" w:eastAsia="Calibri" w:hAnsi="Verdana" w:cs="Tahoma"/>
          <w:bCs/>
          <w:kern w:val="0"/>
          <w:u w:val="single"/>
          <w14:ligatures w14:val="none"/>
        </w:rPr>
      </w:pPr>
    </w:p>
    <w:p w14:paraId="70BCC9EC" w14:textId="09DA5605" w:rsidR="008F0380" w:rsidRDefault="008F0380" w:rsidP="008F0380">
      <w:pPr>
        <w:tabs>
          <w:tab w:val="right" w:pos="8640"/>
        </w:tabs>
        <w:spacing w:after="0" w:line="240" w:lineRule="auto"/>
        <w:ind w:left="389" w:hanging="389"/>
        <w:contextualSpacing/>
        <w:rPr>
          <w:rFonts w:ascii="Tahoma" w:eastAsia="Calibri" w:hAnsi="Tahoma" w:cs="Tahoma"/>
          <w:bCs/>
          <w:kern w:val="0"/>
          <w14:ligatures w14:val="none"/>
        </w:rPr>
      </w:pPr>
      <w:r>
        <w:rPr>
          <w:rFonts w:ascii="Tahoma" w:eastAsia="Calibri" w:hAnsi="Tahoma" w:cs="Tahoma"/>
          <w:bCs/>
          <w:kern w:val="0"/>
          <w14:ligatures w14:val="none"/>
        </w:rPr>
        <w:t>8B</w:t>
      </w:r>
      <w:r w:rsidR="004A2843">
        <w:rPr>
          <w:rFonts w:ascii="Tahoma" w:eastAsia="Calibri" w:hAnsi="Tahoma" w:cs="Tahoma"/>
          <w:bCs/>
          <w:kern w:val="0"/>
          <w14:ligatures w14:val="none"/>
        </w:rPr>
        <w:t xml:space="preserve">. </w:t>
      </w:r>
      <w:r w:rsidR="004A2843" w:rsidRPr="004A2843">
        <w:rPr>
          <w:rFonts w:ascii="Tahoma" w:eastAsia="Calibri" w:hAnsi="Tahoma" w:cs="Tahoma"/>
          <w:bCs/>
          <w:kern w:val="0"/>
          <w14:ligatures w14:val="none"/>
        </w:rPr>
        <w:t xml:space="preserve">Individuals </w:t>
      </w:r>
      <w:proofErr w:type="gramStart"/>
      <w:r w:rsidR="004A2843" w:rsidRPr="004A2843">
        <w:rPr>
          <w:rFonts w:ascii="Tahoma" w:eastAsia="Calibri" w:hAnsi="Tahoma" w:cs="Tahoma"/>
          <w:bCs/>
          <w:kern w:val="0"/>
          <w14:ligatures w14:val="none"/>
        </w:rPr>
        <w:t>are able to</w:t>
      </w:r>
      <w:proofErr w:type="gramEnd"/>
      <w:r w:rsidR="004A2843" w:rsidRPr="004A2843">
        <w:rPr>
          <w:rFonts w:ascii="Tahoma" w:eastAsia="Calibri" w:hAnsi="Tahoma" w:cs="Tahoma"/>
          <w:bCs/>
          <w:kern w:val="0"/>
          <w14:ligatures w14:val="none"/>
        </w:rPr>
        <w:t xml:space="preserve"> decline to participate in activities.</w:t>
      </w:r>
    </w:p>
    <w:p w14:paraId="07850A13" w14:textId="77777777" w:rsidR="004A2843" w:rsidRPr="003A1D9B" w:rsidRDefault="004A2843" w:rsidP="008F0380">
      <w:pPr>
        <w:tabs>
          <w:tab w:val="right" w:pos="8640"/>
        </w:tabs>
        <w:spacing w:after="0" w:line="240" w:lineRule="auto"/>
        <w:ind w:left="389" w:hanging="389"/>
        <w:contextualSpacing/>
        <w:rPr>
          <w:rFonts w:ascii="Tahoma" w:eastAsia="Calibri" w:hAnsi="Tahoma" w:cs="Tahoma"/>
          <w:bCs/>
          <w:kern w:val="0"/>
          <w:sz w:val="10"/>
          <w:szCs w:val="10"/>
          <w14:ligatures w14:val="none"/>
        </w:rPr>
      </w:pPr>
    </w:p>
    <w:p w14:paraId="159B4AD0" w14:textId="77777777" w:rsidR="008F0380" w:rsidRDefault="008F0380" w:rsidP="008F0380">
      <w:pPr>
        <w:tabs>
          <w:tab w:val="right" w:pos="8640"/>
        </w:tabs>
        <w:spacing w:after="0" w:line="240" w:lineRule="auto"/>
        <w:ind w:left="990" w:hanging="576"/>
        <w:contextualSpacing/>
        <w:rPr>
          <w:rFonts w:ascii="Tahoma" w:eastAsia="Calibri" w:hAnsi="Tahoma" w:cs="Tahoma"/>
          <w:bCs/>
          <w:i/>
          <w:iCs/>
          <w:kern w:val="0"/>
          <w14:ligatures w14:val="none"/>
        </w:rPr>
      </w:pPr>
      <w:r w:rsidRPr="003A1D9B">
        <w:rPr>
          <w:rFonts w:ascii="Tahoma" w:eastAsia="Calibri" w:hAnsi="Tahoma" w:cs="Tahoma"/>
          <w:bCs/>
          <w:i/>
          <w:iCs/>
          <w:kern w:val="0"/>
          <w14:ligatures w14:val="none"/>
        </w:rPr>
        <w:t xml:space="preserve">Documented Evidence or Interview: </w:t>
      </w:r>
    </w:p>
    <w:p w14:paraId="0191CC95" w14:textId="77777777" w:rsidR="008F0380" w:rsidRPr="00AB3980" w:rsidRDefault="008F0380" w:rsidP="008F0380">
      <w:pPr>
        <w:tabs>
          <w:tab w:val="right" w:pos="8640"/>
        </w:tabs>
        <w:spacing w:after="0" w:line="240" w:lineRule="auto"/>
        <w:ind w:left="990" w:hanging="576"/>
        <w:contextualSpacing/>
        <w:rPr>
          <w:rFonts w:ascii="Verdana" w:eastAsia="Calibri" w:hAnsi="Verdana" w:cs="Tahoma"/>
          <w:bCs/>
          <w:kern w:val="0"/>
          <w14:ligatures w14:val="none"/>
        </w:rPr>
      </w:pPr>
      <w:r w:rsidRPr="00AB3980">
        <w:rPr>
          <w:rFonts w:ascii="Verdana" w:eastAsia="Calibri" w:hAnsi="Verdana" w:cs="Tahoma"/>
          <w:bCs/>
          <w:kern w:val="0"/>
          <w14:ligatures w14:val="none"/>
        </w:rPr>
        <w:fldChar w:fldCharType="begin">
          <w:ffData>
            <w:name w:val="Text1"/>
            <w:enabled/>
            <w:calcOnExit w:val="0"/>
            <w:textInput/>
          </w:ffData>
        </w:fldChar>
      </w:r>
      <w:r w:rsidRPr="00AB3980">
        <w:rPr>
          <w:rFonts w:ascii="Verdana" w:eastAsia="Calibri" w:hAnsi="Verdana" w:cs="Tahoma"/>
          <w:bCs/>
          <w:kern w:val="0"/>
          <w14:ligatures w14:val="none"/>
        </w:rPr>
        <w:instrText xml:space="preserve"> FORMTEXT </w:instrText>
      </w:r>
      <w:r w:rsidRPr="00AB3980">
        <w:rPr>
          <w:rFonts w:ascii="Verdana" w:eastAsia="Calibri" w:hAnsi="Verdana" w:cs="Tahoma"/>
          <w:bCs/>
          <w:kern w:val="0"/>
          <w14:ligatures w14:val="none"/>
        </w:rPr>
      </w:r>
      <w:r w:rsidRPr="00AB3980">
        <w:rPr>
          <w:rFonts w:ascii="Verdana" w:eastAsia="Calibri" w:hAnsi="Verdana" w:cs="Tahoma"/>
          <w:bCs/>
          <w:kern w:val="0"/>
          <w14:ligatures w14:val="none"/>
        </w:rPr>
        <w:fldChar w:fldCharType="separate"/>
      </w:r>
      <w:r w:rsidRPr="00AB3980">
        <w:rPr>
          <w:rFonts w:ascii="Verdana" w:eastAsia="Calibri" w:hAnsi="Verdana" w:cs="Tahoma"/>
          <w:bCs/>
          <w:noProof/>
          <w:kern w:val="0"/>
          <w14:ligatures w14:val="none"/>
        </w:rPr>
        <w:t> </w:t>
      </w:r>
      <w:r w:rsidRPr="00AB3980">
        <w:rPr>
          <w:rFonts w:ascii="Verdana" w:eastAsia="Calibri" w:hAnsi="Verdana" w:cs="Tahoma"/>
          <w:bCs/>
          <w:noProof/>
          <w:kern w:val="0"/>
          <w14:ligatures w14:val="none"/>
        </w:rPr>
        <w:t> </w:t>
      </w:r>
      <w:r w:rsidRPr="00AB3980">
        <w:rPr>
          <w:rFonts w:ascii="Verdana" w:eastAsia="Calibri" w:hAnsi="Verdana" w:cs="Tahoma"/>
          <w:bCs/>
          <w:noProof/>
          <w:kern w:val="0"/>
          <w14:ligatures w14:val="none"/>
        </w:rPr>
        <w:t> </w:t>
      </w:r>
      <w:r w:rsidRPr="00AB3980">
        <w:rPr>
          <w:rFonts w:ascii="Verdana" w:eastAsia="Calibri" w:hAnsi="Verdana" w:cs="Tahoma"/>
          <w:bCs/>
          <w:noProof/>
          <w:kern w:val="0"/>
          <w14:ligatures w14:val="none"/>
        </w:rPr>
        <w:t> </w:t>
      </w:r>
      <w:r w:rsidRPr="00AB3980">
        <w:rPr>
          <w:rFonts w:ascii="Verdana" w:eastAsia="Calibri" w:hAnsi="Verdana" w:cs="Tahoma"/>
          <w:bCs/>
          <w:noProof/>
          <w:kern w:val="0"/>
          <w14:ligatures w14:val="none"/>
        </w:rPr>
        <w:t> </w:t>
      </w:r>
      <w:r w:rsidRPr="00AB3980">
        <w:rPr>
          <w:rFonts w:ascii="Verdana" w:eastAsia="Calibri" w:hAnsi="Verdana" w:cs="Tahoma"/>
          <w:bCs/>
          <w:kern w:val="0"/>
          <w14:ligatures w14:val="none"/>
        </w:rPr>
        <w:fldChar w:fldCharType="end"/>
      </w:r>
    </w:p>
    <w:p w14:paraId="51621A63" w14:textId="77777777" w:rsidR="008F0380" w:rsidRDefault="008F0380" w:rsidP="008F0380">
      <w:pPr>
        <w:tabs>
          <w:tab w:val="right" w:pos="8640"/>
        </w:tabs>
        <w:spacing w:after="0" w:line="240" w:lineRule="auto"/>
        <w:ind w:left="990" w:hanging="576"/>
        <w:contextualSpacing/>
        <w:rPr>
          <w:rFonts w:ascii="Tahoma" w:eastAsia="Calibri" w:hAnsi="Tahoma" w:cs="Tahoma"/>
          <w:bCs/>
          <w:kern w:val="0"/>
          <w14:ligatures w14:val="none"/>
        </w:rPr>
      </w:pPr>
    </w:p>
    <w:p w14:paraId="3B9B32E4" w14:textId="77777777" w:rsidR="008F0380" w:rsidRDefault="008F0380" w:rsidP="008F0380">
      <w:pPr>
        <w:tabs>
          <w:tab w:val="right" w:pos="8640"/>
        </w:tabs>
        <w:spacing w:after="0" w:line="240" w:lineRule="auto"/>
        <w:ind w:left="990" w:hanging="576"/>
        <w:contextualSpacing/>
        <w:rPr>
          <w:rFonts w:ascii="Tahoma" w:eastAsia="Calibri" w:hAnsi="Tahoma" w:cs="Tahoma"/>
          <w:bCs/>
          <w:kern w:val="0"/>
          <w14:ligatures w14:val="none"/>
        </w:rPr>
      </w:pPr>
    </w:p>
    <w:p w14:paraId="4BFC1B7C" w14:textId="77777777" w:rsidR="008F0380" w:rsidRDefault="008F0380" w:rsidP="008F0380">
      <w:pPr>
        <w:tabs>
          <w:tab w:val="right" w:pos="8640"/>
        </w:tabs>
        <w:spacing w:after="0" w:line="240" w:lineRule="auto"/>
        <w:ind w:left="990" w:hanging="576"/>
        <w:contextualSpacing/>
        <w:rPr>
          <w:rFonts w:ascii="Tahoma" w:eastAsia="Calibri" w:hAnsi="Tahoma" w:cs="Tahoma"/>
          <w:bCs/>
          <w:kern w:val="0"/>
          <w14:ligatures w14:val="none"/>
        </w:rPr>
      </w:pPr>
    </w:p>
    <w:p w14:paraId="21B748E7" w14:textId="77777777" w:rsidR="008F0380" w:rsidRDefault="008F0380" w:rsidP="008F0380">
      <w:pPr>
        <w:tabs>
          <w:tab w:val="right" w:pos="8640"/>
        </w:tabs>
        <w:spacing w:after="0" w:line="240" w:lineRule="auto"/>
        <w:ind w:left="990" w:hanging="576"/>
        <w:contextualSpacing/>
        <w:rPr>
          <w:rFonts w:ascii="Tahoma" w:eastAsia="Calibri" w:hAnsi="Tahoma" w:cs="Tahoma"/>
          <w:bCs/>
          <w:kern w:val="0"/>
          <w14:ligatures w14:val="none"/>
        </w:rPr>
      </w:pPr>
      <w:r>
        <w:rPr>
          <w:rFonts w:ascii="Tahoma" w:eastAsia="Calibri" w:hAnsi="Tahoma" w:cs="Tahoma"/>
          <w:bCs/>
          <w:kern w:val="0"/>
          <w14:ligatures w14:val="none"/>
        </w:rPr>
        <w:t>Meets benchmark:</w:t>
      </w:r>
    </w:p>
    <w:p w14:paraId="0F748C21" w14:textId="77777777" w:rsidR="008F0380" w:rsidRDefault="008F0380" w:rsidP="008F0380">
      <w:pPr>
        <w:tabs>
          <w:tab w:val="left" w:pos="630"/>
          <w:tab w:val="left" w:pos="990"/>
          <w:tab w:val="left" w:pos="1440"/>
          <w:tab w:val="left" w:pos="1890"/>
          <w:tab w:val="left" w:pos="8640"/>
        </w:tabs>
        <w:spacing w:after="0" w:line="240" w:lineRule="auto"/>
        <w:ind w:left="450"/>
        <w:contextualSpacing/>
        <w:rPr>
          <w:rFonts w:ascii="Tahoma" w:eastAsia="Calibri" w:hAnsi="Tahoma" w:cs="Tahoma"/>
          <w:bCs/>
          <w:kern w:val="0"/>
          <w:u w:val="single"/>
          <w14:ligatures w14:val="none"/>
        </w:rPr>
      </w:pPr>
      <w:r w:rsidRPr="000522CF">
        <w:rPr>
          <w:rFonts w:ascii="Tahoma" w:eastAsia="Calibri" w:hAnsi="Tahoma" w:cs="Tahoma"/>
          <w:bCs/>
          <w:kern w:val="0"/>
          <w14:ligatures w14:val="none"/>
        </w:rPr>
        <w:fldChar w:fldCharType="begin">
          <w:ffData>
            <w:name w:val="Check1"/>
            <w:enabled/>
            <w:calcOnExit w:val="0"/>
            <w:checkBox>
              <w:sizeAuto/>
              <w:default w:val="0"/>
            </w:checkBox>
          </w:ffData>
        </w:fldChar>
      </w:r>
      <w:r w:rsidRPr="000522CF">
        <w:rPr>
          <w:rFonts w:ascii="Tahoma" w:eastAsia="Calibri" w:hAnsi="Tahoma" w:cs="Tahoma"/>
          <w:bCs/>
          <w:kern w:val="0"/>
          <w14:ligatures w14:val="none"/>
        </w:rPr>
        <w:instrText xml:space="preserve"> FORMCHECKBOX </w:instrText>
      </w:r>
      <w:r w:rsidR="005C0A7F">
        <w:rPr>
          <w:rFonts w:ascii="Tahoma" w:eastAsia="Calibri" w:hAnsi="Tahoma" w:cs="Tahoma"/>
          <w:bCs/>
          <w:kern w:val="0"/>
          <w14:ligatures w14:val="none"/>
        </w:rPr>
      </w:r>
      <w:r w:rsidR="005C0A7F">
        <w:rPr>
          <w:rFonts w:ascii="Tahoma" w:eastAsia="Calibri" w:hAnsi="Tahoma" w:cs="Tahoma"/>
          <w:bCs/>
          <w:kern w:val="0"/>
          <w14:ligatures w14:val="none"/>
        </w:rPr>
        <w:fldChar w:fldCharType="separate"/>
      </w:r>
      <w:r w:rsidRPr="000522CF">
        <w:rPr>
          <w:rFonts w:ascii="Tahoma" w:eastAsia="Calibri" w:hAnsi="Tahoma" w:cs="Tahoma"/>
          <w:bCs/>
          <w:kern w:val="0"/>
          <w14:ligatures w14:val="none"/>
        </w:rPr>
        <w:fldChar w:fldCharType="end"/>
      </w:r>
      <w:r w:rsidRPr="000522CF">
        <w:rPr>
          <w:rFonts w:ascii="Tahoma" w:eastAsia="Calibri" w:hAnsi="Tahoma" w:cs="Tahoma"/>
          <w:bCs/>
          <w:kern w:val="0"/>
          <w14:ligatures w14:val="none"/>
        </w:rPr>
        <w:t xml:space="preserve"> Yes</w:t>
      </w:r>
      <w:r>
        <w:rPr>
          <w:rFonts w:ascii="Tahoma" w:eastAsia="Calibri" w:hAnsi="Tahoma" w:cs="Tahoma"/>
          <w:bCs/>
          <w:kern w:val="0"/>
          <w14:ligatures w14:val="none"/>
        </w:rPr>
        <w:t xml:space="preserve">   </w:t>
      </w:r>
      <w:r w:rsidRPr="000522CF">
        <w:rPr>
          <w:rFonts w:ascii="Tahoma" w:eastAsia="Calibri" w:hAnsi="Tahoma" w:cs="Tahoma"/>
          <w:bCs/>
          <w:kern w:val="0"/>
          <w14:ligatures w14:val="none"/>
        </w:rPr>
        <w:fldChar w:fldCharType="begin">
          <w:ffData>
            <w:name w:val="Check2"/>
            <w:enabled/>
            <w:calcOnExit w:val="0"/>
            <w:checkBox>
              <w:sizeAuto/>
              <w:default w:val="0"/>
            </w:checkBox>
          </w:ffData>
        </w:fldChar>
      </w:r>
      <w:r w:rsidRPr="000522CF">
        <w:rPr>
          <w:rFonts w:ascii="Tahoma" w:eastAsia="Calibri" w:hAnsi="Tahoma" w:cs="Tahoma"/>
          <w:bCs/>
          <w:kern w:val="0"/>
          <w14:ligatures w14:val="none"/>
        </w:rPr>
        <w:instrText xml:space="preserve"> FORMCHECKBOX </w:instrText>
      </w:r>
      <w:r w:rsidR="005C0A7F">
        <w:rPr>
          <w:rFonts w:ascii="Tahoma" w:eastAsia="Calibri" w:hAnsi="Tahoma" w:cs="Tahoma"/>
          <w:bCs/>
          <w:kern w:val="0"/>
          <w14:ligatures w14:val="none"/>
        </w:rPr>
      </w:r>
      <w:r w:rsidR="005C0A7F">
        <w:rPr>
          <w:rFonts w:ascii="Tahoma" w:eastAsia="Calibri" w:hAnsi="Tahoma" w:cs="Tahoma"/>
          <w:bCs/>
          <w:kern w:val="0"/>
          <w14:ligatures w14:val="none"/>
        </w:rPr>
        <w:fldChar w:fldCharType="separate"/>
      </w:r>
      <w:r w:rsidRPr="000522CF">
        <w:rPr>
          <w:rFonts w:ascii="Tahoma" w:eastAsia="Calibri" w:hAnsi="Tahoma" w:cs="Tahoma"/>
          <w:bCs/>
          <w:kern w:val="0"/>
          <w14:ligatures w14:val="none"/>
        </w:rPr>
        <w:fldChar w:fldCharType="end"/>
      </w:r>
      <w:r w:rsidRPr="000522CF">
        <w:rPr>
          <w:rFonts w:ascii="Tahoma" w:eastAsia="Calibri" w:hAnsi="Tahoma" w:cs="Tahoma"/>
          <w:bCs/>
          <w:kern w:val="0"/>
          <w14:ligatures w14:val="none"/>
        </w:rPr>
        <w:t xml:space="preserve"> No</w:t>
      </w:r>
      <w:r>
        <w:rPr>
          <w:rFonts w:ascii="Tahoma" w:eastAsia="Calibri" w:hAnsi="Tahoma" w:cs="Tahoma"/>
          <w:bCs/>
          <w:kern w:val="0"/>
          <w14:ligatures w14:val="none"/>
        </w:rPr>
        <w:t>, explain</w:t>
      </w:r>
      <w:r w:rsidRPr="000522CF">
        <w:rPr>
          <w:rFonts w:ascii="Tahoma" w:eastAsia="Calibri" w:hAnsi="Tahoma" w:cs="Tahoma"/>
          <w:bCs/>
          <w:kern w:val="0"/>
          <w14:ligatures w14:val="none"/>
        </w:rPr>
        <w:t xml:space="preserve">: </w:t>
      </w:r>
      <w:r w:rsidRPr="000522CF">
        <w:rPr>
          <w:rFonts w:ascii="Verdana" w:eastAsia="Calibri" w:hAnsi="Verdana" w:cs="Tahoma"/>
          <w:kern w:val="0"/>
          <w:u w:val="single"/>
          <w14:ligatures w14:val="none"/>
        </w:rPr>
        <w:fldChar w:fldCharType="begin">
          <w:ffData>
            <w:name w:val="Text5"/>
            <w:enabled/>
            <w:calcOnExit w:val="0"/>
            <w:textInput/>
          </w:ffData>
        </w:fldChar>
      </w:r>
      <w:r w:rsidRPr="000522CF">
        <w:rPr>
          <w:rFonts w:ascii="Verdana" w:eastAsia="Calibri" w:hAnsi="Verdana" w:cs="Tahoma"/>
          <w:kern w:val="0"/>
          <w:u w:val="single"/>
          <w14:ligatures w14:val="none"/>
        </w:rPr>
        <w:instrText xml:space="preserve"> FORMTEXT </w:instrText>
      </w:r>
      <w:r w:rsidRPr="000522CF">
        <w:rPr>
          <w:rFonts w:ascii="Verdana" w:eastAsia="Calibri" w:hAnsi="Verdana" w:cs="Tahoma"/>
          <w:kern w:val="0"/>
          <w:u w:val="single"/>
          <w14:ligatures w14:val="none"/>
        </w:rPr>
      </w:r>
      <w:r w:rsidRPr="000522CF">
        <w:rPr>
          <w:rFonts w:ascii="Verdana" w:eastAsia="Calibri" w:hAnsi="Verdana" w:cs="Tahoma"/>
          <w:kern w:val="0"/>
          <w:u w:val="single"/>
          <w14:ligatures w14:val="none"/>
        </w:rPr>
        <w:fldChar w:fldCharType="separate"/>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kern w:val="0"/>
          <w:u w:val="single"/>
          <w14:ligatures w14:val="none"/>
        </w:rPr>
        <w:fldChar w:fldCharType="end"/>
      </w:r>
      <w:r w:rsidRPr="000522CF">
        <w:rPr>
          <w:rFonts w:ascii="Tahoma" w:eastAsia="Calibri" w:hAnsi="Tahoma" w:cs="Tahoma"/>
          <w:bCs/>
          <w:kern w:val="0"/>
          <w:u w:val="single"/>
          <w14:ligatures w14:val="none"/>
        </w:rPr>
        <w:tab/>
      </w:r>
    </w:p>
    <w:p w14:paraId="6B755F67" w14:textId="77777777" w:rsidR="008F0380" w:rsidRDefault="008F0380" w:rsidP="008F0380">
      <w:pPr>
        <w:pBdr>
          <w:bottom w:val="single" w:sz="4" w:space="1" w:color="auto"/>
        </w:pBdr>
        <w:tabs>
          <w:tab w:val="left" w:pos="630"/>
          <w:tab w:val="left" w:pos="990"/>
          <w:tab w:val="left" w:pos="1440"/>
          <w:tab w:val="left" w:pos="1890"/>
          <w:tab w:val="left" w:pos="8640"/>
        </w:tabs>
        <w:spacing w:after="0" w:line="240" w:lineRule="auto"/>
        <w:contextualSpacing/>
        <w:rPr>
          <w:rFonts w:ascii="Tahoma" w:eastAsia="Calibri" w:hAnsi="Tahoma" w:cs="Tahoma"/>
          <w:bCs/>
          <w:kern w:val="0"/>
          <w:u w:val="single"/>
          <w14:ligatures w14:val="none"/>
        </w:rPr>
      </w:pPr>
    </w:p>
    <w:p w14:paraId="3A6C73EF" w14:textId="77777777" w:rsidR="008F0380" w:rsidRDefault="008F0380" w:rsidP="008F0380">
      <w:pPr>
        <w:tabs>
          <w:tab w:val="left" w:pos="7200"/>
          <w:tab w:val="left" w:pos="10620"/>
        </w:tabs>
        <w:spacing w:after="0" w:line="240" w:lineRule="auto"/>
        <w:contextualSpacing/>
        <w:rPr>
          <w:rFonts w:ascii="Verdana" w:eastAsia="Calibri" w:hAnsi="Verdana" w:cs="Tahoma"/>
          <w:bCs/>
          <w:kern w:val="0"/>
          <w:u w:val="single"/>
          <w14:ligatures w14:val="none"/>
        </w:rPr>
      </w:pPr>
    </w:p>
    <w:p w14:paraId="58E1FCE6" w14:textId="77777777" w:rsidR="00B57991" w:rsidRPr="00B57991" w:rsidRDefault="008F0380" w:rsidP="00B57991">
      <w:pPr>
        <w:tabs>
          <w:tab w:val="right" w:pos="8640"/>
        </w:tabs>
        <w:spacing w:after="0" w:line="240" w:lineRule="auto"/>
        <w:ind w:left="389" w:hanging="389"/>
        <w:contextualSpacing/>
        <w:rPr>
          <w:rFonts w:ascii="Tahoma" w:eastAsia="Calibri" w:hAnsi="Tahoma" w:cs="Tahoma"/>
          <w:bCs/>
          <w:kern w:val="0"/>
          <w14:ligatures w14:val="none"/>
        </w:rPr>
      </w:pPr>
      <w:r>
        <w:rPr>
          <w:rFonts w:ascii="Tahoma" w:eastAsia="Calibri" w:hAnsi="Tahoma" w:cs="Tahoma"/>
          <w:bCs/>
          <w:kern w:val="0"/>
          <w14:ligatures w14:val="none"/>
        </w:rPr>
        <w:t xml:space="preserve">9A. </w:t>
      </w:r>
      <w:r w:rsidR="00B57991" w:rsidRPr="00B57991">
        <w:rPr>
          <w:rFonts w:ascii="Tahoma" w:eastAsia="Calibri" w:hAnsi="Tahoma" w:cs="Tahoma"/>
          <w:bCs/>
          <w:kern w:val="0"/>
          <w14:ligatures w14:val="none"/>
        </w:rPr>
        <w:t>Setting provides:</w:t>
      </w:r>
    </w:p>
    <w:p w14:paraId="70AFDD8A" w14:textId="77777777" w:rsidR="00B57991" w:rsidRPr="00B57991" w:rsidRDefault="00B57991" w:rsidP="00B57991">
      <w:pPr>
        <w:tabs>
          <w:tab w:val="right" w:pos="8640"/>
        </w:tabs>
        <w:spacing w:after="0" w:line="240" w:lineRule="auto"/>
        <w:ind w:left="990" w:hanging="389"/>
        <w:contextualSpacing/>
        <w:rPr>
          <w:rFonts w:ascii="Tahoma" w:eastAsia="Calibri" w:hAnsi="Tahoma" w:cs="Tahoma"/>
          <w:bCs/>
          <w:kern w:val="0"/>
          <w14:ligatures w14:val="none"/>
        </w:rPr>
      </w:pPr>
      <w:r w:rsidRPr="00B57991">
        <w:rPr>
          <w:rFonts w:ascii="Tahoma" w:eastAsia="Calibri" w:hAnsi="Tahoma" w:cs="Tahoma"/>
          <w:bCs/>
          <w:kern w:val="0"/>
          <w14:ligatures w14:val="none"/>
        </w:rPr>
        <w:t>• A secure place for people to store their personal belongings</w:t>
      </w:r>
    </w:p>
    <w:p w14:paraId="25D2FD1B" w14:textId="77777777" w:rsidR="00B57991" w:rsidRPr="00B57991" w:rsidRDefault="00B57991" w:rsidP="00B57991">
      <w:pPr>
        <w:tabs>
          <w:tab w:val="right" w:pos="8640"/>
        </w:tabs>
        <w:spacing w:after="0" w:line="240" w:lineRule="auto"/>
        <w:ind w:left="990" w:hanging="389"/>
        <w:contextualSpacing/>
        <w:rPr>
          <w:rFonts w:ascii="Tahoma" w:eastAsia="Calibri" w:hAnsi="Tahoma" w:cs="Tahoma"/>
          <w:bCs/>
          <w:kern w:val="0"/>
          <w14:ligatures w14:val="none"/>
        </w:rPr>
      </w:pPr>
      <w:r w:rsidRPr="00B57991">
        <w:rPr>
          <w:rFonts w:ascii="Tahoma" w:eastAsia="Calibri" w:hAnsi="Tahoma" w:cs="Tahoma"/>
          <w:bCs/>
          <w:kern w:val="0"/>
          <w14:ligatures w14:val="none"/>
        </w:rPr>
        <w:t>• Opportunity for people to choose where they keep their monetary resources in the same ways as people not receiving HCBS, and</w:t>
      </w:r>
    </w:p>
    <w:p w14:paraId="2A44C5F5" w14:textId="77777777" w:rsidR="00B57991" w:rsidRPr="00B57991" w:rsidRDefault="00B57991" w:rsidP="00B57991">
      <w:pPr>
        <w:tabs>
          <w:tab w:val="right" w:pos="8640"/>
        </w:tabs>
        <w:spacing w:after="0" w:line="240" w:lineRule="auto"/>
        <w:ind w:left="990" w:hanging="389"/>
        <w:contextualSpacing/>
        <w:rPr>
          <w:rFonts w:ascii="Tahoma" w:eastAsia="Calibri" w:hAnsi="Tahoma" w:cs="Tahoma"/>
          <w:bCs/>
          <w:kern w:val="0"/>
          <w14:ligatures w14:val="none"/>
        </w:rPr>
      </w:pPr>
      <w:r w:rsidRPr="00B57991">
        <w:rPr>
          <w:rFonts w:ascii="Tahoma" w:eastAsia="Calibri" w:hAnsi="Tahoma" w:cs="Tahoma"/>
          <w:bCs/>
          <w:kern w:val="0"/>
          <w14:ligatures w14:val="none"/>
        </w:rPr>
        <w:t>• Decision making opportunities for spending one’s own money onsite or in the community.</w:t>
      </w:r>
    </w:p>
    <w:p w14:paraId="6DA872C9" w14:textId="2B6B16FB" w:rsidR="008F0380" w:rsidRDefault="00B57991" w:rsidP="00B57991">
      <w:pPr>
        <w:tabs>
          <w:tab w:val="right" w:pos="8640"/>
        </w:tabs>
        <w:spacing w:after="0" w:line="240" w:lineRule="auto"/>
        <w:ind w:left="418"/>
        <w:contextualSpacing/>
        <w:rPr>
          <w:rFonts w:ascii="Tahoma" w:eastAsia="Calibri" w:hAnsi="Tahoma" w:cs="Tahoma"/>
          <w:bCs/>
          <w:kern w:val="0"/>
          <w14:ligatures w14:val="none"/>
        </w:rPr>
      </w:pPr>
      <w:r w:rsidRPr="00B57991">
        <w:rPr>
          <w:rFonts w:ascii="Tahoma" w:eastAsia="Calibri" w:hAnsi="Tahoma" w:cs="Tahoma"/>
          <w:bCs/>
          <w:kern w:val="0"/>
          <w14:ligatures w14:val="none"/>
        </w:rPr>
        <w:t>This may include provision of vending machines, a cafeteria, access to restaurants and/or shopping opportunities.</w:t>
      </w:r>
    </w:p>
    <w:p w14:paraId="7248767D" w14:textId="77777777" w:rsidR="008F0380" w:rsidRPr="003A1D9B" w:rsidRDefault="008F0380" w:rsidP="008F0380">
      <w:pPr>
        <w:tabs>
          <w:tab w:val="right" w:pos="8640"/>
        </w:tabs>
        <w:spacing w:after="0" w:line="240" w:lineRule="auto"/>
        <w:ind w:left="389" w:hanging="389"/>
        <w:contextualSpacing/>
        <w:rPr>
          <w:rFonts w:ascii="Tahoma" w:eastAsia="Calibri" w:hAnsi="Tahoma" w:cs="Tahoma"/>
          <w:bCs/>
          <w:kern w:val="0"/>
          <w:sz w:val="10"/>
          <w:szCs w:val="10"/>
          <w14:ligatures w14:val="none"/>
        </w:rPr>
      </w:pPr>
    </w:p>
    <w:p w14:paraId="60F681C9" w14:textId="77777777" w:rsidR="008F0380" w:rsidRDefault="008F0380" w:rsidP="008F0380">
      <w:pPr>
        <w:tabs>
          <w:tab w:val="right" w:pos="8640"/>
        </w:tabs>
        <w:spacing w:after="0" w:line="240" w:lineRule="auto"/>
        <w:ind w:left="990" w:hanging="576"/>
        <w:contextualSpacing/>
        <w:rPr>
          <w:rFonts w:ascii="Tahoma" w:eastAsia="Calibri" w:hAnsi="Tahoma" w:cs="Tahoma"/>
          <w:bCs/>
          <w:i/>
          <w:iCs/>
          <w:kern w:val="0"/>
          <w14:ligatures w14:val="none"/>
        </w:rPr>
      </w:pPr>
      <w:r w:rsidRPr="003A1D9B">
        <w:rPr>
          <w:rFonts w:ascii="Tahoma" w:eastAsia="Calibri" w:hAnsi="Tahoma" w:cs="Tahoma"/>
          <w:bCs/>
          <w:i/>
          <w:iCs/>
          <w:kern w:val="0"/>
          <w14:ligatures w14:val="none"/>
        </w:rPr>
        <w:t xml:space="preserve">Documented Evidence or Interview: </w:t>
      </w:r>
    </w:p>
    <w:p w14:paraId="6BDDD6E8" w14:textId="77777777" w:rsidR="008F0380" w:rsidRPr="00AB3980" w:rsidRDefault="008F0380" w:rsidP="008F0380">
      <w:pPr>
        <w:tabs>
          <w:tab w:val="right" w:pos="8640"/>
        </w:tabs>
        <w:spacing w:after="0" w:line="240" w:lineRule="auto"/>
        <w:ind w:left="990" w:hanging="576"/>
        <w:contextualSpacing/>
        <w:rPr>
          <w:rFonts w:ascii="Verdana" w:eastAsia="Calibri" w:hAnsi="Verdana" w:cs="Tahoma"/>
          <w:bCs/>
          <w:kern w:val="0"/>
          <w14:ligatures w14:val="none"/>
        </w:rPr>
      </w:pPr>
      <w:r w:rsidRPr="00AB3980">
        <w:rPr>
          <w:rFonts w:ascii="Verdana" w:eastAsia="Calibri" w:hAnsi="Verdana" w:cs="Tahoma"/>
          <w:bCs/>
          <w:kern w:val="0"/>
          <w14:ligatures w14:val="none"/>
        </w:rPr>
        <w:fldChar w:fldCharType="begin">
          <w:ffData>
            <w:name w:val="Text1"/>
            <w:enabled/>
            <w:calcOnExit w:val="0"/>
            <w:textInput/>
          </w:ffData>
        </w:fldChar>
      </w:r>
      <w:r w:rsidRPr="00AB3980">
        <w:rPr>
          <w:rFonts w:ascii="Verdana" w:eastAsia="Calibri" w:hAnsi="Verdana" w:cs="Tahoma"/>
          <w:bCs/>
          <w:kern w:val="0"/>
          <w14:ligatures w14:val="none"/>
        </w:rPr>
        <w:instrText xml:space="preserve"> FORMTEXT </w:instrText>
      </w:r>
      <w:r w:rsidRPr="00AB3980">
        <w:rPr>
          <w:rFonts w:ascii="Verdana" w:eastAsia="Calibri" w:hAnsi="Verdana" w:cs="Tahoma"/>
          <w:bCs/>
          <w:kern w:val="0"/>
          <w14:ligatures w14:val="none"/>
        </w:rPr>
      </w:r>
      <w:r w:rsidRPr="00AB3980">
        <w:rPr>
          <w:rFonts w:ascii="Verdana" w:eastAsia="Calibri" w:hAnsi="Verdana" w:cs="Tahoma"/>
          <w:bCs/>
          <w:kern w:val="0"/>
          <w14:ligatures w14:val="none"/>
        </w:rPr>
        <w:fldChar w:fldCharType="separate"/>
      </w:r>
      <w:r w:rsidRPr="00AB3980">
        <w:rPr>
          <w:rFonts w:ascii="Verdana" w:eastAsia="Calibri" w:hAnsi="Verdana" w:cs="Tahoma"/>
          <w:bCs/>
          <w:noProof/>
          <w:kern w:val="0"/>
          <w14:ligatures w14:val="none"/>
        </w:rPr>
        <w:t> </w:t>
      </w:r>
      <w:r w:rsidRPr="00AB3980">
        <w:rPr>
          <w:rFonts w:ascii="Verdana" w:eastAsia="Calibri" w:hAnsi="Verdana" w:cs="Tahoma"/>
          <w:bCs/>
          <w:noProof/>
          <w:kern w:val="0"/>
          <w14:ligatures w14:val="none"/>
        </w:rPr>
        <w:t> </w:t>
      </w:r>
      <w:r w:rsidRPr="00AB3980">
        <w:rPr>
          <w:rFonts w:ascii="Verdana" w:eastAsia="Calibri" w:hAnsi="Verdana" w:cs="Tahoma"/>
          <w:bCs/>
          <w:noProof/>
          <w:kern w:val="0"/>
          <w14:ligatures w14:val="none"/>
        </w:rPr>
        <w:t> </w:t>
      </w:r>
      <w:r w:rsidRPr="00AB3980">
        <w:rPr>
          <w:rFonts w:ascii="Verdana" w:eastAsia="Calibri" w:hAnsi="Verdana" w:cs="Tahoma"/>
          <w:bCs/>
          <w:noProof/>
          <w:kern w:val="0"/>
          <w14:ligatures w14:val="none"/>
        </w:rPr>
        <w:t> </w:t>
      </w:r>
      <w:r w:rsidRPr="00AB3980">
        <w:rPr>
          <w:rFonts w:ascii="Verdana" w:eastAsia="Calibri" w:hAnsi="Verdana" w:cs="Tahoma"/>
          <w:bCs/>
          <w:noProof/>
          <w:kern w:val="0"/>
          <w14:ligatures w14:val="none"/>
        </w:rPr>
        <w:t> </w:t>
      </w:r>
      <w:r w:rsidRPr="00AB3980">
        <w:rPr>
          <w:rFonts w:ascii="Verdana" w:eastAsia="Calibri" w:hAnsi="Verdana" w:cs="Tahoma"/>
          <w:bCs/>
          <w:kern w:val="0"/>
          <w14:ligatures w14:val="none"/>
        </w:rPr>
        <w:fldChar w:fldCharType="end"/>
      </w:r>
    </w:p>
    <w:p w14:paraId="388A68C9" w14:textId="77777777" w:rsidR="008F0380" w:rsidRDefault="008F0380" w:rsidP="008F0380">
      <w:pPr>
        <w:tabs>
          <w:tab w:val="right" w:pos="8640"/>
        </w:tabs>
        <w:spacing w:after="0" w:line="240" w:lineRule="auto"/>
        <w:ind w:left="990" w:hanging="576"/>
        <w:contextualSpacing/>
        <w:rPr>
          <w:rFonts w:ascii="Tahoma" w:eastAsia="Calibri" w:hAnsi="Tahoma" w:cs="Tahoma"/>
          <w:bCs/>
          <w:kern w:val="0"/>
          <w14:ligatures w14:val="none"/>
        </w:rPr>
      </w:pPr>
    </w:p>
    <w:p w14:paraId="30E2AD14" w14:textId="77777777" w:rsidR="008F0380" w:rsidRDefault="008F0380" w:rsidP="008F0380">
      <w:pPr>
        <w:tabs>
          <w:tab w:val="right" w:pos="8640"/>
        </w:tabs>
        <w:spacing w:after="0" w:line="240" w:lineRule="auto"/>
        <w:ind w:left="990" w:hanging="576"/>
        <w:contextualSpacing/>
        <w:rPr>
          <w:rFonts w:ascii="Tahoma" w:eastAsia="Calibri" w:hAnsi="Tahoma" w:cs="Tahoma"/>
          <w:bCs/>
          <w:kern w:val="0"/>
          <w14:ligatures w14:val="none"/>
        </w:rPr>
      </w:pPr>
    </w:p>
    <w:p w14:paraId="0316ABBD" w14:textId="77777777" w:rsidR="008F0380" w:rsidRDefault="008F0380" w:rsidP="008F0380">
      <w:pPr>
        <w:tabs>
          <w:tab w:val="right" w:pos="8640"/>
        </w:tabs>
        <w:spacing w:after="0" w:line="240" w:lineRule="auto"/>
        <w:ind w:left="990" w:hanging="576"/>
        <w:contextualSpacing/>
        <w:rPr>
          <w:rFonts w:ascii="Tahoma" w:eastAsia="Calibri" w:hAnsi="Tahoma" w:cs="Tahoma"/>
          <w:bCs/>
          <w:kern w:val="0"/>
          <w14:ligatures w14:val="none"/>
        </w:rPr>
      </w:pPr>
    </w:p>
    <w:p w14:paraId="17C7327A" w14:textId="77777777" w:rsidR="008F0380" w:rsidRDefault="008F0380" w:rsidP="008F0380">
      <w:pPr>
        <w:tabs>
          <w:tab w:val="right" w:pos="8640"/>
        </w:tabs>
        <w:spacing w:after="0" w:line="240" w:lineRule="auto"/>
        <w:ind w:left="990" w:hanging="576"/>
        <w:contextualSpacing/>
        <w:rPr>
          <w:rFonts w:ascii="Tahoma" w:eastAsia="Calibri" w:hAnsi="Tahoma" w:cs="Tahoma"/>
          <w:bCs/>
          <w:kern w:val="0"/>
          <w14:ligatures w14:val="none"/>
        </w:rPr>
      </w:pPr>
      <w:r>
        <w:rPr>
          <w:rFonts w:ascii="Tahoma" w:eastAsia="Calibri" w:hAnsi="Tahoma" w:cs="Tahoma"/>
          <w:bCs/>
          <w:kern w:val="0"/>
          <w14:ligatures w14:val="none"/>
        </w:rPr>
        <w:t>Meets benchmark:</w:t>
      </w:r>
    </w:p>
    <w:p w14:paraId="32968629" w14:textId="1E652151" w:rsidR="00B57991" w:rsidRPr="00AA2637" w:rsidRDefault="008F0380" w:rsidP="00AA2637">
      <w:pPr>
        <w:tabs>
          <w:tab w:val="left" w:pos="630"/>
          <w:tab w:val="left" w:pos="990"/>
          <w:tab w:val="left" w:pos="1440"/>
          <w:tab w:val="left" w:pos="1890"/>
          <w:tab w:val="left" w:pos="8640"/>
        </w:tabs>
        <w:spacing w:after="0" w:line="240" w:lineRule="auto"/>
        <w:ind w:left="450"/>
        <w:contextualSpacing/>
        <w:rPr>
          <w:rFonts w:ascii="Tahoma" w:eastAsia="Calibri" w:hAnsi="Tahoma" w:cs="Tahoma"/>
          <w:bCs/>
          <w:kern w:val="0"/>
          <w:u w:val="single"/>
          <w14:ligatures w14:val="none"/>
        </w:rPr>
      </w:pPr>
      <w:r w:rsidRPr="000522CF">
        <w:rPr>
          <w:rFonts w:ascii="Tahoma" w:eastAsia="Calibri" w:hAnsi="Tahoma" w:cs="Tahoma"/>
          <w:bCs/>
          <w:kern w:val="0"/>
          <w14:ligatures w14:val="none"/>
        </w:rPr>
        <w:fldChar w:fldCharType="begin">
          <w:ffData>
            <w:name w:val="Check1"/>
            <w:enabled/>
            <w:calcOnExit w:val="0"/>
            <w:checkBox>
              <w:sizeAuto/>
              <w:default w:val="0"/>
            </w:checkBox>
          </w:ffData>
        </w:fldChar>
      </w:r>
      <w:r w:rsidRPr="000522CF">
        <w:rPr>
          <w:rFonts w:ascii="Tahoma" w:eastAsia="Calibri" w:hAnsi="Tahoma" w:cs="Tahoma"/>
          <w:bCs/>
          <w:kern w:val="0"/>
          <w14:ligatures w14:val="none"/>
        </w:rPr>
        <w:instrText xml:space="preserve"> FORMCHECKBOX </w:instrText>
      </w:r>
      <w:r w:rsidR="005C0A7F">
        <w:rPr>
          <w:rFonts w:ascii="Tahoma" w:eastAsia="Calibri" w:hAnsi="Tahoma" w:cs="Tahoma"/>
          <w:bCs/>
          <w:kern w:val="0"/>
          <w14:ligatures w14:val="none"/>
        </w:rPr>
      </w:r>
      <w:r w:rsidR="005C0A7F">
        <w:rPr>
          <w:rFonts w:ascii="Tahoma" w:eastAsia="Calibri" w:hAnsi="Tahoma" w:cs="Tahoma"/>
          <w:bCs/>
          <w:kern w:val="0"/>
          <w14:ligatures w14:val="none"/>
        </w:rPr>
        <w:fldChar w:fldCharType="separate"/>
      </w:r>
      <w:r w:rsidRPr="000522CF">
        <w:rPr>
          <w:rFonts w:ascii="Tahoma" w:eastAsia="Calibri" w:hAnsi="Tahoma" w:cs="Tahoma"/>
          <w:bCs/>
          <w:kern w:val="0"/>
          <w14:ligatures w14:val="none"/>
        </w:rPr>
        <w:fldChar w:fldCharType="end"/>
      </w:r>
      <w:r w:rsidRPr="000522CF">
        <w:rPr>
          <w:rFonts w:ascii="Tahoma" w:eastAsia="Calibri" w:hAnsi="Tahoma" w:cs="Tahoma"/>
          <w:bCs/>
          <w:kern w:val="0"/>
          <w14:ligatures w14:val="none"/>
        </w:rPr>
        <w:t xml:space="preserve"> Yes</w:t>
      </w:r>
      <w:r>
        <w:rPr>
          <w:rFonts w:ascii="Tahoma" w:eastAsia="Calibri" w:hAnsi="Tahoma" w:cs="Tahoma"/>
          <w:bCs/>
          <w:kern w:val="0"/>
          <w14:ligatures w14:val="none"/>
        </w:rPr>
        <w:t xml:space="preserve">   </w:t>
      </w:r>
      <w:r w:rsidRPr="000522CF">
        <w:rPr>
          <w:rFonts w:ascii="Tahoma" w:eastAsia="Calibri" w:hAnsi="Tahoma" w:cs="Tahoma"/>
          <w:bCs/>
          <w:kern w:val="0"/>
          <w14:ligatures w14:val="none"/>
        </w:rPr>
        <w:fldChar w:fldCharType="begin">
          <w:ffData>
            <w:name w:val="Check2"/>
            <w:enabled/>
            <w:calcOnExit w:val="0"/>
            <w:checkBox>
              <w:sizeAuto/>
              <w:default w:val="0"/>
            </w:checkBox>
          </w:ffData>
        </w:fldChar>
      </w:r>
      <w:r w:rsidRPr="000522CF">
        <w:rPr>
          <w:rFonts w:ascii="Tahoma" w:eastAsia="Calibri" w:hAnsi="Tahoma" w:cs="Tahoma"/>
          <w:bCs/>
          <w:kern w:val="0"/>
          <w14:ligatures w14:val="none"/>
        </w:rPr>
        <w:instrText xml:space="preserve"> FORMCHECKBOX </w:instrText>
      </w:r>
      <w:r w:rsidR="005C0A7F">
        <w:rPr>
          <w:rFonts w:ascii="Tahoma" w:eastAsia="Calibri" w:hAnsi="Tahoma" w:cs="Tahoma"/>
          <w:bCs/>
          <w:kern w:val="0"/>
          <w14:ligatures w14:val="none"/>
        </w:rPr>
      </w:r>
      <w:r w:rsidR="005C0A7F">
        <w:rPr>
          <w:rFonts w:ascii="Tahoma" w:eastAsia="Calibri" w:hAnsi="Tahoma" w:cs="Tahoma"/>
          <w:bCs/>
          <w:kern w:val="0"/>
          <w14:ligatures w14:val="none"/>
        </w:rPr>
        <w:fldChar w:fldCharType="separate"/>
      </w:r>
      <w:r w:rsidRPr="000522CF">
        <w:rPr>
          <w:rFonts w:ascii="Tahoma" w:eastAsia="Calibri" w:hAnsi="Tahoma" w:cs="Tahoma"/>
          <w:bCs/>
          <w:kern w:val="0"/>
          <w14:ligatures w14:val="none"/>
        </w:rPr>
        <w:fldChar w:fldCharType="end"/>
      </w:r>
      <w:r w:rsidRPr="000522CF">
        <w:rPr>
          <w:rFonts w:ascii="Tahoma" w:eastAsia="Calibri" w:hAnsi="Tahoma" w:cs="Tahoma"/>
          <w:bCs/>
          <w:kern w:val="0"/>
          <w14:ligatures w14:val="none"/>
        </w:rPr>
        <w:t xml:space="preserve"> No</w:t>
      </w:r>
      <w:r>
        <w:rPr>
          <w:rFonts w:ascii="Tahoma" w:eastAsia="Calibri" w:hAnsi="Tahoma" w:cs="Tahoma"/>
          <w:bCs/>
          <w:kern w:val="0"/>
          <w14:ligatures w14:val="none"/>
        </w:rPr>
        <w:t>, explain</w:t>
      </w:r>
      <w:r w:rsidRPr="000522CF">
        <w:rPr>
          <w:rFonts w:ascii="Tahoma" w:eastAsia="Calibri" w:hAnsi="Tahoma" w:cs="Tahoma"/>
          <w:bCs/>
          <w:kern w:val="0"/>
          <w14:ligatures w14:val="none"/>
        </w:rPr>
        <w:t xml:space="preserve">: </w:t>
      </w:r>
      <w:r w:rsidRPr="000522CF">
        <w:rPr>
          <w:rFonts w:ascii="Verdana" w:eastAsia="Calibri" w:hAnsi="Verdana" w:cs="Tahoma"/>
          <w:kern w:val="0"/>
          <w:u w:val="single"/>
          <w14:ligatures w14:val="none"/>
        </w:rPr>
        <w:fldChar w:fldCharType="begin">
          <w:ffData>
            <w:name w:val="Text5"/>
            <w:enabled/>
            <w:calcOnExit w:val="0"/>
            <w:textInput/>
          </w:ffData>
        </w:fldChar>
      </w:r>
      <w:r w:rsidRPr="000522CF">
        <w:rPr>
          <w:rFonts w:ascii="Verdana" w:eastAsia="Calibri" w:hAnsi="Verdana" w:cs="Tahoma"/>
          <w:kern w:val="0"/>
          <w:u w:val="single"/>
          <w14:ligatures w14:val="none"/>
        </w:rPr>
        <w:instrText xml:space="preserve"> FORMTEXT </w:instrText>
      </w:r>
      <w:r w:rsidRPr="000522CF">
        <w:rPr>
          <w:rFonts w:ascii="Verdana" w:eastAsia="Calibri" w:hAnsi="Verdana" w:cs="Tahoma"/>
          <w:kern w:val="0"/>
          <w:u w:val="single"/>
          <w14:ligatures w14:val="none"/>
        </w:rPr>
      </w:r>
      <w:r w:rsidRPr="000522CF">
        <w:rPr>
          <w:rFonts w:ascii="Verdana" w:eastAsia="Calibri" w:hAnsi="Verdana" w:cs="Tahoma"/>
          <w:kern w:val="0"/>
          <w:u w:val="single"/>
          <w14:ligatures w14:val="none"/>
        </w:rPr>
        <w:fldChar w:fldCharType="separate"/>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kern w:val="0"/>
          <w:u w:val="single"/>
          <w14:ligatures w14:val="none"/>
        </w:rPr>
        <w:fldChar w:fldCharType="end"/>
      </w:r>
      <w:r w:rsidRPr="000522CF">
        <w:rPr>
          <w:rFonts w:ascii="Tahoma" w:eastAsia="Calibri" w:hAnsi="Tahoma" w:cs="Tahoma"/>
          <w:bCs/>
          <w:kern w:val="0"/>
          <w:u w:val="single"/>
          <w14:ligatures w14:val="none"/>
        </w:rPr>
        <w:tab/>
      </w:r>
    </w:p>
    <w:p w14:paraId="65E507B2" w14:textId="77777777" w:rsidR="00AA2637" w:rsidRDefault="00AA2637" w:rsidP="00AA2637">
      <w:pPr>
        <w:pBdr>
          <w:bottom w:val="single" w:sz="4" w:space="1" w:color="auto"/>
        </w:pBdr>
        <w:tabs>
          <w:tab w:val="left" w:pos="7200"/>
          <w:tab w:val="left" w:pos="10620"/>
        </w:tabs>
        <w:spacing w:after="0" w:line="240" w:lineRule="auto"/>
        <w:contextualSpacing/>
        <w:rPr>
          <w:rFonts w:ascii="Verdana" w:eastAsia="Calibri" w:hAnsi="Verdana" w:cs="Tahoma"/>
          <w:bCs/>
          <w:kern w:val="0"/>
          <w:u w:val="single"/>
          <w14:ligatures w14:val="none"/>
        </w:rPr>
      </w:pPr>
    </w:p>
    <w:p w14:paraId="5DA2CA63" w14:textId="77777777" w:rsidR="00B57991" w:rsidRPr="00B57991" w:rsidRDefault="00B57991" w:rsidP="00B57991">
      <w:pPr>
        <w:tabs>
          <w:tab w:val="right" w:pos="8640"/>
        </w:tabs>
        <w:spacing w:after="0" w:line="240" w:lineRule="auto"/>
        <w:ind w:left="576" w:hanging="576"/>
        <w:contextualSpacing/>
        <w:rPr>
          <w:rFonts w:ascii="Tahoma" w:eastAsia="Calibri" w:hAnsi="Tahoma" w:cs="Tahoma"/>
          <w:bCs/>
          <w:kern w:val="0"/>
          <w14:ligatures w14:val="none"/>
        </w:rPr>
      </w:pPr>
      <w:r>
        <w:rPr>
          <w:rFonts w:ascii="Tahoma" w:eastAsia="Calibri" w:hAnsi="Tahoma" w:cs="Tahoma"/>
          <w:bCs/>
          <w:kern w:val="0"/>
          <w14:ligatures w14:val="none"/>
        </w:rPr>
        <w:lastRenderedPageBreak/>
        <w:t xml:space="preserve">10A. </w:t>
      </w:r>
      <w:r w:rsidRPr="00B57991">
        <w:rPr>
          <w:rFonts w:ascii="Tahoma" w:eastAsia="Calibri" w:hAnsi="Tahoma" w:cs="Tahoma"/>
          <w:bCs/>
          <w:kern w:val="0"/>
          <w14:ligatures w14:val="none"/>
        </w:rPr>
        <w:t>Setting adapts activities and schedules to the person’s needs and preferences upon request. This includes:</w:t>
      </w:r>
    </w:p>
    <w:p w14:paraId="493B3099" w14:textId="77777777" w:rsidR="00B57991" w:rsidRPr="00B57991" w:rsidRDefault="00B57991" w:rsidP="00B57991">
      <w:pPr>
        <w:tabs>
          <w:tab w:val="right" w:pos="8640"/>
        </w:tabs>
        <w:spacing w:after="0" w:line="240" w:lineRule="auto"/>
        <w:ind w:left="900" w:hanging="216"/>
        <w:contextualSpacing/>
        <w:rPr>
          <w:rFonts w:ascii="Tahoma" w:eastAsia="Calibri" w:hAnsi="Tahoma" w:cs="Tahoma"/>
          <w:bCs/>
          <w:kern w:val="0"/>
          <w14:ligatures w14:val="none"/>
        </w:rPr>
      </w:pPr>
      <w:r w:rsidRPr="00B57991">
        <w:rPr>
          <w:rFonts w:ascii="Tahoma" w:eastAsia="Calibri" w:hAnsi="Tahoma" w:cs="Tahoma"/>
          <w:bCs/>
          <w:kern w:val="0"/>
          <w14:ligatures w14:val="none"/>
        </w:rPr>
        <w:t>• Offering both community-based and facility-based options at various times throughout the day to allow flexibility for people receiving HCBS to choose where their services take place.</w:t>
      </w:r>
    </w:p>
    <w:p w14:paraId="4228816C" w14:textId="36AB0E0E" w:rsidR="00B57991" w:rsidRDefault="00B57991" w:rsidP="00B57991">
      <w:pPr>
        <w:tabs>
          <w:tab w:val="right" w:pos="8640"/>
        </w:tabs>
        <w:spacing w:after="0" w:line="240" w:lineRule="auto"/>
        <w:ind w:left="900" w:hanging="216"/>
        <w:contextualSpacing/>
        <w:rPr>
          <w:rFonts w:ascii="Tahoma" w:eastAsia="Calibri" w:hAnsi="Tahoma" w:cs="Tahoma"/>
          <w:bCs/>
          <w:kern w:val="0"/>
          <w14:ligatures w14:val="none"/>
        </w:rPr>
      </w:pPr>
      <w:r w:rsidRPr="00B57991">
        <w:rPr>
          <w:rFonts w:ascii="Tahoma" w:eastAsia="Calibri" w:hAnsi="Tahoma" w:cs="Tahoma"/>
          <w:bCs/>
          <w:kern w:val="0"/>
          <w14:ligatures w14:val="none"/>
        </w:rPr>
        <w:t>• Using adaptive aids and technology to assist in activity participation,</w:t>
      </w:r>
      <w:r w:rsidRPr="00B57991">
        <w:rPr>
          <w:rFonts w:ascii="Tahoma" w:eastAsia="Calibri" w:hAnsi="Tahoma" w:cs="Tahoma"/>
          <w:b/>
          <w:kern w:val="0"/>
          <w14:ligatures w14:val="none"/>
        </w:rPr>
        <w:t xml:space="preserve"> and</w:t>
      </w:r>
      <w:r>
        <w:rPr>
          <w:rFonts w:ascii="Tahoma" w:eastAsia="Calibri" w:hAnsi="Tahoma" w:cs="Tahoma"/>
          <w:bCs/>
          <w:kern w:val="0"/>
          <w14:ligatures w14:val="none"/>
        </w:rPr>
        <w:t xml:space="preserve"> o</w:t>
      </w:r>
      <w:r w:rsidRPr="00B57991">
        <w:rPr>
          <w:rFonts w:ascii="Tahoma" w:eastAsia="Calibri" w:hAnsi="Tahoma" w:cs="Tahoma"/>
          <w:bCs/>
          <w:kern w:val="0"/>
          <w14:ligatures w14:val="none"/>
        </w:rPr>
        <w:t>ther accommodations to meet the individual’s needs within the scope of the setting’s responsibilities.</w:t>
      </w:r>
    </w:p>
    <w:p w14:paraId="7A2E9BDF" w14:textId="77777777" w:rsidR="00B57991" w:rsidRPr="00B57991" w:rsidRDefault="00B57991" w:rsidP="00B57991">
      <w:pPr>
        <w:tabs>
          <w:tab w:val="right" w:pos="8640"/>
        </w:tabs>
        <w:spacing w:after="0" w:line="240" w:lineRule="auto"/>
        <w:ind w:left="900" w:hanging="216"/>
        <w:contextualSpacing/>
        <w:rPr>
          <w:rFonts w:ascii="Tahoma" w:eastAsia="Calibri" w:hAnsi="Tahoma" w:cs="Tahoma"/>
          <w:bCs/>
          <w:kern w:val="0"/>
          <w:sz w:val="10"/>
          <w:szCs w:val="10"/>
          <w14:ligatures w14:val="none"/>
        </w:rPr>
      </w:pPr>
    </w:p>
    <w:p w14:paraId="26F9F12A" w14:textId="77777777" w:rsidR="00B57991" w:rsidRDefault="00B57991" w:rsidP="00B57991">
      <w:pPr>
        <w:tabs>
          <w:tab w:val="right" w:pos="8640"/>
        </w:tabs>
        <w:spacing w:after="0" w:line="240" w:lineRule="auto"/>
        <w:ind w:left="990" w:hanging="576"/>
        <w:contextualSpacing/>
        <w:rPr>
          <w:rFonts w:ascii="Tahoma" w:eastAsia="Calibri" w:hAnsi="Tahoma" w:cs="Tahoma"/>
          <w:bCs/>
          <w:i/>
          <w:iCs/>
          <w:kern w:val="0"/>
          <w14:ligatures w14:val="none"/>
        </w:rPr>
      </w:pPr>
      <w:r w:rsidRPr="003A1D9B">
        <w:rPr>
          <w:rFonts w:ascii="Tahoma" w:eastAsia="Calibri" w:hAnsi="Tahoma" w:cs="Tahoma"/>
          <w:bCs/>
          <w:i/>
          <w:iCs/>
          <w:kern w:val="0"/>
          <w14:ligatures w14:val="none"/>
        </w:rPr>
        <w:t xml:space="preserve">Documented Evidence or Interview: </w:t>
      </w:r>
    </w:p>
    <w:p w14:paraId="5DA5A56F" w14:textId="77777777" w:rsidR="00B57991" w:rsidRPr="00AB3980" w:rsidRDefault="00B57991" w:rsidP="00B57991">
      <w:pPr>
        <w:tabs>
          <w:tab w:val="right" w:pos="8640"/>
        </w:tabs>
        <w:spacing w:after="0" w:line="240" w:lineRule="auto"/>
        <w:ind w:left="990" w:hanging="576"/>
        <w:contextualSpacing/>
        <w:rPr>
          <w:rFonts w:ascii="Verdana" w:eastAsia="Calibri" w:hAnsi="Verdana" w:cs="Tahoma"/>
          <w:bCs/>
          <w:kern w:val="0"/>
          <w14:ligatures w14:val="none"/>
        </w:rPr>
      </w:pPr>
      <w:r w:rsidRPr="00AB3980">
        <w:rPr>
          <w:rFonts w:ascii="Verdana" w:eastAsia="Calibri" w:hAnsi="Verdana" w:cs="Tahoma"/>
          <w:bCs/>
          <w:kern w:val="0"/>
          <w14:ligatures w14:val="none"/>
        </w:rPr>
        <w:fldChar w:fldCharType="begin">
          <w:ffData>
            <w:name w:val="Text1"/>
            <w:enabled/>
            <w:calcOnExit w:val="0"/>
            <w:textInput/>
          </w:ffData>
        </w:fldChar>
      </w:r>
      <w:r w:rsidRPr="00AB3980">
        <w:rPr>
          <w:rFonts w:ascii="Verdana" w:eastAsia="Calibri" w:hAnsi="Verdana" w:cs="Tahoma"/>
          <w:bCs/>
          <w:kern w:val="0"/>
          <w14:ligatures w14:val="none"/>
        </w:rPr>
        <w:instrText xml:space="preserve"> FORMTEXT </w:instrText>
      </w:r>
      <w:r w:rsidRPr="00AB3980">
        <w:rPr>
          <w:rFonts w:ascii="Verdana" w:eastAsia="Calibri" w:hAnsi="Verdana" w:cs="Tahoma"/>
          <w:bCs/>
          <w:kern w:val="0"/>
          <w14:ligatures w14:val="none"/>
        </w:rPr>
      </w:r>
      <w:r w:rsidRPr="00AB3980">
        <w:rPr>
          <w:rFonts w:ascii="Verdana" w:eastAsia="Calibri" w:hAnsi="Verdana" w:cs="Tahoma"/>
          <w:bCs/>
          <w:kern w:val="0"/>
          <w14:ligatures w14:val="none"/>
        </w:rPr>
        <w:fldChar w:fldCharType="separate"/>
      </w:r>
      <w:r w:rsidRPr="00AB3980">
        <w:rPr>
          <w:rFonts w:ascii="Verdana" w:eastAsia="Calibri" w:hAnsi="Verdana" w:cs="Tahoma"/>
          <w:bCs/>
          <w:noProof/>
          <w:kern w:val="0"/>
          <w14:ligatures w14:val="none"/>
        </w:rPr>
        <w:t> </w:t>
      </w:r>
      <w:r w:rsidRPr="00AB3980">
        <w:rPr>
          <w:rFonts w:ascii="Verdana" w:eastAsia="Calibri" w:hAnsi="Verdana" w:cs="Tahoma"/>
          <w:bCs/>
          <w:noProof/>
          <w:kern w:val="0"/>
          <w14:ligatures w14:val="none"/>
        </w:rPr>
        <w:t> </w:t>
      </w:r>
      <w:r w:rsidRPr="00AB3980">
        <w:rPr>
          <w:rFonts w:ascii="Verdana" w:eastAsia="Calibri" w:hAnsi="Verdana" w:cs="Tahoma"/>
          <w:bCs/>
          <w:noProof/>
          <w:kern w:val="0"/>
          <w14:ligatures w14:val="none"/>
        </w:rPr>
        <w:t> </w:t>
      </w:r>
      <w:r w:rsidRPr="00AB3980">
        <w:rPr>
          <w:rFonts w:ascii="Verdana" w:eastAsia="Calibri" w:hAnsi="Verdana" w:cs="Tahoma"/>
          <w:bCs/>
          <w:noProof/>
          <w:kern w:val="0"/>
          <w14:ligatures w14:val="none"/>
        </w:rPr>
        <w:t> </w:t>
      </w:r>
      <w:r w:rsidRPr="00AB3980">
        <w:rPr>
          <w:rFonts w:ascii="Verdana" w:eastAsia="Calibri" w:hAnsi="Verdana" w:cs="Tahoma"/>
          <w:bCs/>
          <w:noProof/>
          <w:kern w:val="0"/>
          <w14:ligatures w14:val="none"/>
        </w:rPr>
        <w:t> </w:t>
      </w:r>
      <w:r w:rsidRPr="00AB3980">
        <w:rPr>
          <w:rFonts w:ascii="Verdana" w:eastAsia="Calibri" w:hAnsi="Verdana" w:cs="Tahoma"/>
          <w:bCs/>
          <w:kern w:val="0"/>
          <w14:ligatures w14:val="none"/>
        </w:rPr>
        <w:fldChar w:fldCharType="end"/>
      </w:r>
    </w:p>
    <w:p w14:paraId="4294EFFB" w14:textId="77777777" w:rsidR="00B57991" w:rsidRDefault="00B57991" w:rsidP="00B57991">
      <w:pPr>
        <w:tabs>
          <w:tab w:val="right" w:pos="8640"/>
        </w:tabs>
        <w:spacing w:after="0" w:line="240" w:lineRule="auto"/>
        <w:ind w:left="990" w:hanging="576"/>
        <w:contextualSpacing/>
        <w:rPr>
          <w:rFonts w:ascii="Tahoma" w:eastAsia="Calibri" w:hAnsi="Tahoma" w:cs="Tahoma"/>
          <w:bCs/>
          <w:kern w:val="0"/>
          <w14:ligatures w14:val="none"/>
        </w:rPr>
      </w:pPr>
    </w:p>
    <w:p w14:paraId="66C74BD2" w14:textId="77777777" w:rsidR="00B57991" w:rsidRDefault="00B57991" w:rsidP="00B57991">
      <w:pPr>
        <w:tabs>
          <w:tab w:val="right" w:pos="8640"/>
        </w:tabs>
        <w:spacing w:after="0" w:line="240" w:lineRule="auto"/>
        <w:ind w:left="990" w:hanging="576"/>
        <w:contextualSpacing/>
        <w:rPr>
          <w:rFonts w:ascii="Tahoma" w:eastAsia="Calibri" w:hAnsi="Tahoma" w:cs="Tahoma"/>
          <w:bCs/>
          <w:kern w:val="0"/>
          <w14:ligatures w14:val="none"/>
        </w:rPr>
      </w:pPr>
    </w:p>
    <w:p w14:paraId="06B496C0" w14:textId="77777777" w:rsidR="00B57991" w:rsidRDefault="00B57991" w:rsidP="00B57991">
      <w:pPr>
        <w:tabs>
          <w:tab w:val="right" w:pos="8640"/>
        </w:tabs>
        <w:spacing w:after="0" w:line="240" w:lineRule="auto"/>
        <w:ind w:left="990" w:hanging="576"/>
        <w:contextualSpacing/>
        <w:rPr>
          <w:rFonts w:ascii="Tahoma" w:eastAsia="Calibri" w:hAnsi="Tahoma" w:cs="Tahoma"/>
          <w:bCs/>
          <w:kern w:val="0"/>
          <w14:ligatures w14:val="none"/>
        </w:rPr>
      </w:pPr>
      <w:r>
        <w:rPr>
          <w:rFonts w:ascii="Tahoma" w:eastAsia="Calibri" w:hAnsi="Tahoma" w:cs="Tahoma"/>
          <w:bCs/>
          <w:kern w:val="0"/>
          <w14:ligatures w14:val="none"/>
        </w:rPr>
        <w:t>Meets benchmark:</w:t>
      </w:r>
    </w:p>
    <w:p w14:paraId="590806F6" w14:textId="77777777" w:rsidR="00B57991" w:rsidRDefault="00B57991" w:rsidP="00B57991">
      <w:pPr>
        <w:tabs>
          <w:tab w:val="left" w:pos="630"/>
          <w:tab w:val="left" w:pos="990"/>
          <w:tab w:val="left" w:pos="1440"/>
          <w:tab w:val="left" w:pos="1890"/>
          <w:tab w:val="left" w:pos="8640"/>
        </w:tabs>
        <w:spacing w:after="0" w:line="240" w:lineRule="auto"/>
        <w:ind w:left="450"/>
        <w:contextualSpacing/>
        <w:rPr>
          <w:rFonts w:ascii="Tahoma" w:eastAsia="Calibri" w:hAnsi="Tahoma" w:cs="Tahoma"/>
          <w:bCs/>
          <w:kern w:val="0"/>
          <w:u w:val="single"/>
          <w14:ligatures w14:val="none"/>
        </w:rPr>
      </w:pPr>
      <w:r w:rsidRPr="000522CF">
        <w:rPr>
          <w:rFonts w:ascii="Tahoma" w:eastAsia="Calibri" w:hAnsi="Tahoma" w:cs="Tahoma"/>
          <w:bCs/>
          <w:kern w:val="0"/>
          <w14:ligatures w14:val="none"/>
        </w:rPr>
        <w:fldChar w:fldCharType="begin">
          <w:ffData>
            <w:name w:val="Check1"/>
            <w:enabled/>
            <w:calcOnExit w:val="0"/>
            <w:checkBox>
              <w:sizeAuto/>
              <w:default w:val="0"/>
            </w:checkBox>
          </w:ffData>
        </w:fldChar>
      </w:r>
      <w:r w:rsidRPr="000522CF">
        <w:rPr>
          <w:rFonts w:ascii="Tahoma" w:eastAsia="Calibri" w:hAnsi="Tahoma" w:cs="Tahoma"/>
          <w:bCs/>
          <w:kern w:val="0"/>
          <w14:ligatures w14:val="none"/>
        </w:rPr>
        <w:instrText xml:space="preserve"> FORMCHECKBOX </w:instrText>
      </w:r>
      <w:r w:rsidR="005C0A7F">
        <w:rPr>
          <w:rFonts w:ascii="Tahoma" w:eastAsia="Calibri" w:hAnsi="Tahoma" w:cs="Tahoma"/>
          <w:bCs/>
          <w:kern w:val="0"/>
          <w14:ligatures w14:val="none"/>
        </w:rPr>
      </w:r>
      <w:r w:rsidR="005C0A7F">
        <w:rPr>
          <w:rFonts w:ascii="Tahoma" w:eastAsia="Calibri" w:hAnsi="Tahoma" w:cs="Tahoma"/>
          <w:bCs/>
          <w:kern w:val="0"/>
          <w14:ligatures w14:val="none"/>
        </w:rPr>
        <w:fldChar w:fldCharType="separate"/>
      </w:r>
      <w:r w:rsidRPr="000522CF">
        <w:rPr>
          <w:rFonts w:ascii="Tahoma" w:eastAsia="Calibri" w:hAnsi="Tahoma" w:cs="Tahoma"/>
          <w:bCs/>
          <w:kern w:val="0"/>
          <w14:ligatures w14:val="none"/>
        </w:rPr>
        <w:fldChar w:fldCharType="end"/>
      </w:r>
      <w:r w:rsidRPr="000522CF">
        <w:rPr>
          <w:rFonts w:ascii="Tahoma" w:eastAsia="Calibri" w:hAnsi="Tahoma" w:cs="Tahoma"/>
          <w:bCs/>
          <w:kern w:val="0"/>
          <w14:ligatures w14:val="none"/>
        </w:rPr>
        <w:t xml:space="preserve"> Yes</w:t>
      </w:r>
      <w:r>
        <w:rPr>
          <w:rFonts w:ascii="Tahoma" w:eastAsia="Calibri" w:hAnsi="Tahoma" w:cs="Tahoma"/>
          <w:bCs/>
          <w:kern w:val="0"/>
          <w14:ligatures w14:val="none"/>
        </w:rPr>
        <w:t xml:space="preserve">   </w:t>
      </w:r>
      <w:r w:rsidRPr="000522CF">
        <w:rPr>
          <w:rFonts w:ascii="Tahoma" w:eastAsia="Calibri" w:hAnsi="Tahoma" w:cs="Tahoma"/>
          <w:bCs/>
          <w:kern w:val="0"/>
          <w14:ligatures w14:val="none"/>
        </w:rPr>
        <w:fldChar w:fldCharType="begin">
          <w:ffData>
            <w:name w:val="Check2"/>
            <w:enabled/>
            <w:calcOnExit w:val="0"/>
            <w:checkBox>
              <w:sizeAuto/>
              <w:default w:val="0"/>
            </w:checkBox>
          </w:ffData>
        </w:fldChar>
      </w:r>
      <w:r w:rsidRPr="000522CF">
        <w:rPr>
          <w:rFonts w:ascii="Tahoma" w:eastAsia="Calibri" w:hAnsi="Tahoma" w:cs="Tahoma"/>
          <w:bCs/>
          <w:kern w:val="0"/>
          <w14:ligatures w14:val="none"/>
        </w:rPr>
        <w:instrText xml:space="preserve"> FORMCHECKBOX </w:instrText>
      </w:r>
      <w:r w:rsidR="005C0A7F">
        <w:rPr>
          <w:rFonts w:ascii="Tahoma" w:eastAsia="Calibri" w:hAnsi="Tahoma" w:cs="Tahoma"/>
          <w:bCs/>
          <w:kern w:val="0"/>
          <w14:ligatures w14:val="none"/>
        </w:rPr>
      </w:r>
      <w:r w:rsidR="005C0A7F">
        <w:rPr>
          <w:rFonts w:ascii="Tahoma" w:eastAsia="Calibri" w:hAnsi="Tahoma" w:cs="Tahoma"/>
          <w:bCs/>
          <w:kern w:val="0"/>
          <w14:ligatures w14:val="none"/>
        </w:rPr>
        <w:fldChar w:fldCharType="separate"/>
      </w:r>
      <w:r w:rsidRPr="000522CF">
        <w:rPr>
          <w:rFonts w:ascii="Tahoma" w:eastAsia="Calibri" w:hAnsi="Tahoma" w:cs="Tahoma"/>
          <w:bCs/>
          <w:kern w:val="0"/>
          <w14:ligatures w14:val="none"/>
        </w:rPr>
        <w:fldChar w:fldCharType="end"/>
      </w:r>
      <w:r w:rsidRPr="000522CF">
        <w:rPr>
          <w:rFonts w:ascii="Tahoma" w:eastAsia="Calibri" w:hAnsi="Tahoma" w:cs="Tahoma"/>
          <w:bCs/>
          <w:kern w:val="0"/>
          <w14:ligatures w14:val="none"/>
        </w:rPr>
        <w:t xml:space="preserve"> No</w:t>
      </w:r>
      <w:r>
        <w:rPr>
          <w:rFonts w:ascii="Tahoma" w:eastAsia="Calibri" w:hAnsi="Tahoma" w:cs="Tahoma"/>
          <w:bCs/>
          <w:kern w:val="0"/>
          <w14:ligatures w14:val="none"/>
        </w:rPr>
        <w:t>, explain</w:t>
      </w:r>
      <w:r w:rsidRPr="000522CF">
        <w:rPr>
          <w:rFonts w:ascii="Tahoma" w:eastAsia="Calibri" w:hAnsi="Tahoma" w:cs="Tahoma"/>
          <w:bCs/>
          <w:kern w:val="0"/>
          <w14:ligatures w14:val="none"/>
        </w:rPr>
        <w:t xml:space="preserve">: </w:t>
      </w:r>
      <w:r w:rsidRPr="000522CF">
        <w:rPr>
          <w:rFonts w:ascii="Verdana" w:eastAsia="Calibri" w:hAnsi="Verdana" w:cs="Tahoma"/>
          <w:kern w:val="0"/>
          <w:u w:val="single"/>
          <w14:ligatures w14:val="none"/>
        </w:rPr>
        <w:fldChar w:fldCharType="begin">
          <w:ffData>
            <w:name w:val="Text5"/>
            <w:enabled/>
            <w:calcOnExit w:val="0"/>
            <w:textInput/>
          </w:ffData>
        </w:fldChar>
      </w:r>
      <w:r w:rsidRPr="000522CF">
        <w:rPr>
          <w:rFonts w:ascii="Verdana" w:eastAsia="Calibri" w:hAnsi="Verdana" w:cs="Tahoma"/>
          <w:kern w:val="0"/>
          <w:u w:val="single"/>
          <w14:ligatures w14:val="none"/>
        </w:rPr>
        <w:instrText xml:space="preserve"> FORMTEXT </w:instrText>
      </w:r>
      <w:r w:rsidRPr="000522CF">
        <w:rPr>
          <w:rFonts w:ascii="Verdana" w:eastAsia="Calibri" w:hAnsi="Verdana" w:cs="Tahoma"/>
          <w:kern w:val="0"/>
          <w:u w:val="single"/>
          <w14:ligatures w14:val="none"/>
        </w:rPr>
      </w:r>
      <w:r w:rsidRPr="000522CF">
        <w:rPr>
          <w:rFonts w:ascii="Verdana" w:eastAsia="Calibri" w:hAnsi="Verdana" w:cs="Tahoma"/>
          <w:kern w:val="0"/>
          <w:u w:val="single"/>
          <w14:ligatures w14:val="none"/>
        </w:rPr>
        <w:fldChar w:fldCharType="separate"/>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kern w:val="0"/>
          <w:u w:val="single"/>
          <w14:ligatures w14:val="none"/>
        </w:rPr>
        <w:fldChar w:fldCharType="end"/>
      </w:r>
      <w:r w:rsidRPr="000522CF">
        <w:rPr>
          <w:rFonts w:ascii="Tahoma" w:eastAsia="Calibri" w:hAnsi="Tahoma" w:cs="Tahoma"/>
          <w:bCs/>
          <w:kern w:val="0"/>
          <w:u w:val="single"/>
          <w14:ligatures w14:val="none"/>
        </w:rPr>
        <w:tab/>
      </w:r>
    </w:p>
    <w:p w14:paraId="23FFE296" w14:textId="77777777" w:rsidR="00B57991" w:rsidRPr="00B57991" w:rsidRDefault="00B57991" w:rsidP="00B57991">
      <w:pPr>
        <w:pBdr>
          <w:bottom w:val="single" w:sz="4" w:space="1" w:color="auto"/>
        </w:pBdr>
        <w:tabs>
          <w:tab w:val="left" w:pos="7200"/>
          <w:tab w:val="left" w:pos="10620"/>
        </w:tabs>
        <w:spacing w:after="0" w:line="240" w:lineRule="auto"/>
        <w:contextualSpacing/>
        <w:rPr>
          <w:rFonts w:ascii="Verdana" w:eastAsia="Calibri" w:hAnsi="Verdana" w:cs="Tahoma"/>
          <w:bCs/>
          <w:kern w:val="0"/>
          <w:sz w:val="16"/>
          <w:szCs w:val="16"/>
          <w:u w:val="single"/>
          <w14:ligatures w14:val="none"/>
        </w:rPr>
      </w:pPr>
    </w:p>
    <w:p w14:paraId="618975D7" w14:textId="77777777" w:rsidR="00B57991" w:rsidRPr="00B57991" w:rsidRDefault="00B57991" w:rsidP="00B57991">
      <w:pPr>
        <w:tabs>
          <w:tab w:val="left" w:pos="7200"/>
          <w:tab w:val="left" w:pos="10620"/>
        </w:tabs>
        <w:spacing w:after="0" w:line="240" w:lineRule="auto"/>
        <w:contextualSpacing/>
        <w:rPr>
          <w:rFonts w:ascii="Verdana" w:eastAsia="Calibri" w:hAnsi="Verdana" w:cs="Tahoma"/>
          <w:bCs/>
          <w:kern w:val="0"/>
          <w:sz w:val="16"/>
          <w:szCs w:val="16"/>
          <w:u w:val="single"/>
          <w14:ligatures w14:val="none"/>
        </w:rPr>
      </w:pPr>
    </w:p>
    <w:p w14:paraId="73091EF9" w14:textId="77777777" w:rsidR="00B57991" w:rsidRPr="00B57991" w:rsidRDefault="00B57991" w:rsidP="00B57991">
      <w:pPr>
        <w:tabs>
          <w:tab w:val="right" w:pos="8640"/>
        </w:tabs>
        <w:spacing w:after="0" w:line="240" w:lineRule="auto"/>
        <w:ind w:left="389" w:hanging="389"/>
        <w:contextualSpacing/>
        <w:rPr>
          <w:rFonts w:ascii="Tahoma" w:eastAsia="Calibri" w:hAnsi="Tahoma" w:cs="Tahoma"/>
          <w:bCs/>
          <w:kern w:val="0"/>
          <w14:ligatures w14:val="none"/>
        </w:rPr>
      </w:pPr>
      <w:r>
        <w:rPr>
          <w:rFonts w:ascii="Tahoma" w:eastAsia="Calibri" w:hAnsi="Tahoma" w:cs="Tahoma"/>
          <w:bCs/>
          <w:kern w:val="0"/>
          <w14:ligatures w14:val="none"/>
        </w:rPr>
        <w:t xml:space="preserve">11A. </w:t>
      </w:r>
      <w:r w:rsidRPr="00B57991">
        <w:rPr>
          <w:rFonts w:ascii="Tahoma" w:eastAsia="Calibri" w:hAnsi="Tahoma" w:cs="Tahoma"/>
          <w:bCs/>
          <w:kern w:val="0"/>
          <w14:ligatures w14:val="none"/>
        </w:rPr>
        <w:t>Setting has practices, procedures, and policies to ensure:</w:t>
      </w:r>
    </w:p>
    <w:p w14:paraId="3FF62A72" w14:textId="77777777" w:rsidR="00B57991" w:rsidRPr="00B57991" w:rsidRDefault="00B57991" w:rsidP="00B57991">
      <w:pPr>
        <w:tabs>
          <w:tab w:val="right" w:pos="8640"/>
        </w:tabs>
        <w:spacing w:after="0" w:line="240" w:lineRule="auto"/>
        <w:ind w:left="990" w:hanging="389"/>
        <w:contextualSpacing/>
        <w:rPr>
          <w:rFonts w:ascii="Tahoma" w:eastAsia="Calibri" w:hAnsi="Tahoma" w:cs="Tahoma"/>
          <w:bCs/>
          <w:kern w:val="0"/>
          <w14:ligatures w14:val="none"/>
        </w:rPr>
      </w:pPr>
      <w:r w:rsidRPr="00B57991">
        <w:rPr>
          <w:rFonts w:ascii="Tahoma" w:eastAsia="Calibri" w:hAnsi="Tahoma" w:cs="Tahoma"/>
          <w:bCs/>
          <w:kern w:val="0"/>
          <w14:ligatures w14:val="none"/>
        </w:rPr>
        <w:t>• All information about individuals receiving waiver funded HCBS services is kept private and confidential</w:t>
      </w:r>
    </w:p>
    <w:p w14:paraId="61C73825" w14:textId="77777777" w:rsidR="00B57991" w:rsidRPr="00B57991" w:rsidRDefault="00B57991" w:rsidP="00B57991">
      <w:pPr>
        <w:tabs>
          <w:tab w:val="right" w:pos="8640"/>
        </w:tabs>
        <w:spacing w:after="0" w:line="240" w:lineRule="auto"/>
        <w:ind w:left="990" w:hanging="389"/>
        <w:contextualSpacing/>
        <w:rPr>
          <w:rFonts w:ascii="Tahoma" w:eastAsia="Calibri" w:hAnsi="Tahoma" w:cs="Tahoma"/>
          <w:bCs/>
          <w:kern w:val="0"/>
          <w14:ligatures w14:val="none"/>
        </w:rPr>
      </w:pPr>
      <w:r w:rsidRPr="00B57991">
        <w:rPr>
          <w:rFonts w:ascii="Tahoma" w:eastAsia="Calibri" w:hAnsi="Tahoma" w:cs="Tahoma"/>
          <w:bCs/>
          <w:kern w:val="0"/>
          <w14:ligatures w14:val="none"/>
        </w:rPr>
        <w:t>• Individuals have privacy when receiving assistance with personal cares; and</w:t>
      </w:r>
    </w:p>
    <w:p w14:paraId="5AE43088" w14:textId="32C1D063" w:rsidR="00B57991" w:rsidRDefault="00B57991" w:rsidP="00B57991">
      <w:pPr>
        <w:tabs>
          <w:tab w:val="right" w:pos="8640"/>
        </w:tabs>
        <w:spacing w:after="0" w:line="240" w:lineRule="auto"/>
        <w:ind w:left="990" w:hanging="389"/>
        <w:contextualSpacing/>
        <w:rPr>
          <w:rFonts w:ascii="Tahoma" w:eastAsia="Calibri" w:hAnsi="Tahoma" w:cs="Tahoma"/>
          <w:bCs/>
          <w:kern w:val="0"/>
          <w14:ligatures w14:val="none"/>
        </w:rPr>
      </w:pPr>
      <w:r w:rsidRPr="00B57991">
        <w:rPr>
          <w:rFonts w:ascii="Tahoma" w:eastAsia="Calibri" w:hAnsi="Tahoma" w:cs="Tahoma"/>
          <w:bCs/>
          <w:kern w:val="0"/>
          <w14:ligatures w14:val="none"/>
        </w:rPr>
        <w:t>• Staff receive training on confidentiality upon hire and annually thereafter.</w:t>
      </w:r>
    </w:p>
    <w:p w14:paraId="35D10133" w14:textId="77777777" w:rsidR="00B57991" w:rsidRPr="003A1D9B" w:rsidRDefault="00B57991" w:rsidP="00B57991">
      <w:pPr>
        <w:tabs>
          <w:tab w:val="right" w:pos="8640"/>
        </w:tabs>
        <w:spacing w:after="0" w:line="240" w:lineRule="auto"/>
        <w:ind w:left="990" w:hanging="389"/>
        <w:contextualSpacing/>
        <w:rPr>
          <w:rFonts w:ascii="Tahoma" w:eastAsia="Calibri" w:hAnsi="Tahoma" w:cs="Tahoma"/>
          <w:bCs/>
          <w:kern w:val="0"/>
          <w:sz w:val="10"/>
          <w:szCs w:val="10"/>
          <w14:ligatures w14:val="none"/>
        </w:rPr>
      </w:pPr>
    </w:p>
    <w:p w14:paraId="7F26AA58" w14:textId="77777777" w:rsidR="00B57991" w:rsidRDefault="00B57991" w:rsidP="00B57991">
      <w:pPr>
        <w:tabs>
          <w:tab w:val="right" w:pos="8640"/>
        </w:tabs>
        <w:spacing w:after="0" w:line="240" w:lineRule="auto"/>
        <w:ind w:left="990" w:hanging="576"/>
        <w:contextualSpacing/>
        <w:rPr>
          <w:rFonts w:ascii="Tahoma" w:eastAsia="Calibri" w:hAnsi="Tahoma" w:cs="Tahoma"/>
          <w:bCs/>
          <w:i/>
          <w:iCs/>
          <w:kern w:val="0"/>
          <w14:ligatures w14:val="none"/>
        </w:rPr>
      </w:pPr>
      <w:r w:rsidRPr="003A1D9B">
        <w:rPr>
          <w:rFonts w:ascii="Tahoma" w:eastAsia="Calibri" w:hAnsi="Tahoma" w:cs="Tahoma"/>
          <w:bCs/>
          <w:i/>
          <w:iCs/>
          <w:kern w:val="0"/>
          <w14:ligatures w14:val="none"/>
        </w:rPr>
        <w:t xml:space="preserve">Documented Evidence or Interview: </w:t>
      </w:r>
    </w:p>
    <w:p w14:paraId="0961E31D" w14:textId="77777777" w:rsidR="00B57991" w:rsidRPr="00AB3980" w:rsidRDefault="00B57991" w:rsidP="00B57991">
      <w:pPr>
        <w:tabs>
          <w:tab w:val="right" w:pos="8640"/>
        </w:tabs>
        <w:spacing w:after="0" w:line="240" w:lineRule="auto"/>
        <w:ind w:left="990" w:hanging="576"/>
        <w:contextualSpacing/>
        <w:rPr>
          <w:rFonts w:ascii="Verdana" w:eastAsia="Calibri" w:hAnsi="Verdana" w:cs="Tahoma"/>
          <w:bCs/>
          <w:kern w:val="0"/>
          <w14:ligatures w14:val="none"/>
        </w:rPr>
      </w:pPr>
      <w:r w:rsidRPr="00AB3980">
        <w:rPr>
          <w:rFonts w:ascii="Verdana" w:eastAsia="Calibri" w:hAnsi="Verdana" w:cs="Tahoma"/>
          <w:bCs/>
          <w:kern w:val="0"/>
          <w14:ligatures w14:val="none"/>
        </w:rPr>
        <w:fldChar w:fldCharType="begin">
          <w:ffData>
            <w:name w:val="Text1"/>
            <w:enabled/>
            <w:calcOnExit w:val="0"/>
            <w:textInput/>
          </w:ffData>
        </w:fldChar>
      </w:r>
      <w:r w:rsidRPr="00AB3980">
        <w:rPr>
          <w:rFonts w:ascii="Verdana" w:eastAsia="Calibri" w:hAnsi="Verdana" w:cs="Tahoma"/>
          <w:bCs/>
          <w:kern w:val="0"/>
          <w14:ligatures w14:val="none"/>
        </w:rPr>
        <w:instrText xml:space="preserve"> FORMTEXT </w:instrText>
      </w:r>
      <w:r w:rsidRPr="00AB3980">
        <w:rPr>
          <w:rFonts w:ascii="Verdana" w:eastAsia="Calibri" w:hAnsi="Verdana" w:cs="Tahoma"/>
          <w:bCs/>
          <w:kern w:val="0"/>
          <w14:ligatures w14:val="none"/>
        </w:rPr>
      </w:r>
      <w:r w:rsidRPr="00AB3980">
        <w:rPr>
          <w:rFonts w:ascii="Verdana" w:eastAsia="Calibri" w:hAnsi="Verdana" w:cs="Tahoma"/>
          <w:bCs/>
          <w:kern w:val="0"/>
          <w14:ligatures w14:val="none"/>
        </w:rPr>
        <w:fldChar w:fldCharType="separate"/>
      </w:r>
      <w:r w:rsidRPr="00AB3980">
        <w:rPr>
          <w:rFonts w:ascii="Verdana" w:eastAsia="Calibri" w:hAnsi="Verdana" w:cs="Tahoma"/>
          <w:bCs/>
          <w:noProof/>
          <w:kern w:val="0"/>
          <w14:ligatures w14:val="none"/>
        </w:rPr>
        <w:t> </w:t>
      </w:r>
      <w:r w:rsidRPr="00AB3980">
        <w:rPr>
          <w:rFonts w:ascii="Verdana" w:eastAsia="Calibri" w:hAnsi="Verdana" w:cs="Tahoma"/>
          <w:bCs/>
          <w:noProof/>
          <w:kern w:val="0"/>
          <w14:ligatures w14:val="none"/>
        </w:rPr>
        <w:t> </w:t>
      </w:r>
      <w:r w:rsidRPr="00AB3980">
        <w:rPr>
          <w:rFonts w:ascii="Verdana" w:eastAsia="Calibri" w:hAnsi="Verdana" w:cs="Tahoma"/>
          <w:bCs/>
          <w:noProof/>
          <w:kern w:val="0"/>
          <w14:ligatures w14:val="none"/>
        </w:rPr>
        <w:t> </w:t>
      </w:r>
      <w:r w:rsidRPr="00AB3980">
        <w:rPr>
          <w:rFonts w:ascii="Verdana" w:eastAsia="Calibri" w:hAnsi="Verdana" w:cs="Tahoma"/>
          <w:bCs/>
          <w:noProof/>
          <w:kern w:val="0"/>
          <w14:ligatures w14:val="none"/>
        </w:rPr>
        <w:t> </w:t>
      </w:r>
      <w:r w:rsidRPr="00AB3980">
        <w:rPr>
          <w:rFonts w:ascii="Verdana" w:eastAsia="Calibri" w:hAnsi="Verdana" w:cs="Tahoma"/>
          <w:bCs/>
          <w:noProof/>
          <w:kern w:val="0"/>
          <w14:ligatures w14:val="none"/>
        </w:rPr>
        <w:t> </w:t>
      </w:r>
      <w:r w:rsidRPr="00AB3980">
        <w:rPr>
          <w:rFonts w:ascii="Verdana" w:eastAsia="Calibri" w:hAnsi="Verdana" w:cs="Tahoma"/>
          <w:bCs/>
          <w:kern w:val="0"/>
          <w14:ligatures w14:val="none"/>
        </w:rPr>
        <w:fldChar w:fldCharType="end"/>
      </w:r>
    </w:p>
    <w:p w14:paraId="7916C923" w14:textId="77777777" w:rsidR="00B57991" w:rsidRDefault="00B57991" w:rsidP="00B57991">
      <w:pPr>
        <w:tabs>
          <w:tab w:val="right" w:pos="8640"/>
        </w:tabs>
        <w:spacing w:after="0" w:line="240" w:lineRule="auto"/>
        <w:ind w:left="990" w:hanging="576"/>
        <w:contextualSpacing/>
        <w:rPr>
          <w:rFonts w:ascii="Tahoma" w:eastAsia="Calibri" w:hAnsi="Tahoma" w:cs="Tahoma"/>
          <w:bCs/>
          <w:kern w:val="0"/>
          <w14:ligatures w14:val="none"/>
        </w:rPr>
      </w:pPr>
    </w:p>
    <w:p w14:paraId="7A2F317B" w14:textId="77777777" w:rsidR="00B57991" w:rsidRDefault="00B57991" w:rsidP="00B57991">
      <w:pPr>
        <w:tabs>
          <w:tab w:val="right" w:pos="8640"/>
        </w:tabs>
        <w:spacing w:after="0" w:line="240" w:lineRule="auto"/>
        <w:ind w:left="990" w:hanging="576"/>
        <w:contextualSpacing/>
        <w:rPr>
          <w:rFonts w:ascii="Tahoma" w:eastAsia="Calibri" w:hAnsi="Tahoma" w:cs="Tahoma"/>
          <w:bCs/>
          <w:kern w:val="0"/>
          <w14:ligatures w14:val="none"/>
        </w:rPr>
      </w:pPr>
    </w:p>
    <w:p w14:paraId="7F8A3FEE" w14:textId="77777777" w:rsidR="00B57991" w:rsidRDefault="00B57991" w:rsidP="00B57991">
      <w:pPr>
        <w:tabs>
          <w:tab w:val="right" w:pos="8640"/>
        </w:tabs>
        <w:spacing w:after="0" w:line="240" w:lineRule="auto"/>
        <w:ind w:left="990" w:hanging="576"/>
        <w:contextualSpacing/>
        <w:rPr>
          <w:rFonts w:ascii="Tahoma" w:eastAsia="Calibri" w:hAnsi="Tahoma" w:cs="Tahoma"/>
          <w:bCs/>
          <w:kern w:val="0"/>
          <w14:ligatures w14:val="none"/>
        </w:rPr>
      </w:pPr>
      <w:r>
        <w:rPr>
          <w:rFonts w:ascii="Tahoma" w:eastAsia="Calibri" w:hAnsi="Tahoma" w:cs="Tahoma"/>
          <w:bCs/>
          <w:kern w:val="0"/>
          <w14:ligatures w14:val="none"/>
        </w:rPr>
        <w:t>Meets benchmark:</w:t>
      </w:r>
    </w:p>
    <w:p w14:paraId="75C37E3A" w14:textId="77777777" w:rsidR="00B57991" w:rsidRDefault="00B57991" w:rsidP="00B57991">
      <w:pPr>
        <w:tabs>
          <w:tab w:val="left" w:pos="630"/>
          <w:tab w:val="left" w:pos="990"/>
          <w:tab w:val="left" w:pos="1440"/>
          <w:tab w:val="left" w:pos="1890"/>
          <w:tab w:val="left" w:pos="8640"/>
        </w:tabs>
        <w:spacing w:after="0" w:line="240" w:lineRule="auto"/>
        <w:ind w:left="450"/>
        <w:contextualSpacing/>
        <w:rPr>
          <w:rFonts w:ascii="Tahoma" w:eastAsia="Calibri" w:hAnsi="Tahoma" w:cs="Tahoma"/>
          <w:bCs/>
          <w:kern w:val="0"/>
          <w:u w:val="single"/>
          <w14:ligatures w14:val="none"/>
        </w:rPr>
      </w:pPr>
      <w:r w:rsidRPr="000522CF">
        <w:rPr>
          <w:rFonts w:ascii="Tahoma" w:eastAsia="Calibri" w:hAnsi="Tahoma" w:cs="Tahoma"/>
          <w:bCs/>
          <w:kern w:val="0"/>
          <w14:ligatures w14:val="none"/>
        </w:rPr>
        <w:fldChar w:fldCharType="begin">
          <w:ffData>
            <w:name w:val="Check1"/>
            <w:enabled/>
            <w:calcOnExit w:val="0"/>
            <w:checkBox>
              <w:sizeAuto/>
              <w:default w:val="0"/>
            </w:checkBox>
          </w:ffData>
        </w:fldChar>
      </w:r>
      <w:r w:rsidRPr="000522CF">
        <w:rPr>
          <w:rFonts w:ascii="Tahoma" w:eastAsia="Calibri" w:hAnsi="Tahoma" w:cs="Tahoma"/>
          <w:bCs/>
          <w:kern w:val="0"/>
          <w14:ligatures w14:val="none"/>
        </w:rPr>
        <w:instrText xml:space="preserve"> FORMCHECKBOX </w:instrText>
      </w:r>
      <w:r w:rsidR="005C0A7F">
        <w:rPr>
          <w:rFonts w:ascii="Tahoma" w:eastAsia="Calibri" w:hAnsi="Tahoma" w:cs="Tahoma"/>
          <w:bCs/>
          <w:kern w:val="0"/>
          <w14:ligatures w14:val="none"/>
        </w:rPr>
      </w:r>
      <w:r w:rsidR="005C0A7F">
        <w:rPr>
          <w:rFonts w:ascii="Tahoma" w:eastAsia="Calibri" w:hAnsi="Tahoma" w:cs="Tahoma"/>
          <w:bCs/>
          <w:kern w:val="0"/>
          <w14:ligatures w14:val="none"/>
        </w:rPr>
        <w:fldChar w:fldCharType="separate"/>
      </w:r>
      <w:r w:rsidRPr="000522CF">
        <w:rPr>
          <w:rFonts w:ascii="Tahoma" w:eastAsia="Calibri" w:hAnsi="Tahoma" w:cs="Tahoma"/>
          <w:bCs/>
          <w:kern w:val="0"/>
          <w14:ligatures w14:val="none"/>
        </w:rPr>
        <w:fldChar w:fldCharType="end"/>
      </w:r>
      <w:r w:rsidRPr="000522CF">
        <w:rPr>
          <w:rFonts w:ascii="Tahoma" w:eastAsia="Calibri" w:hAnsi="Tahoma" w:cs="Tahoma"/>
          <w:bCs/>
          <w:kern w:val="0"/>
          <w14:ligatures w14:val="none"/>
        </w:rPr>
        <w:t xml:space="preserve"> Yes</w:t>
      </w:r>
      <w:r>
        <w:rPr>
          <w:rFonts w:ascii="Tahoma" w:eastAsia="Calibri" w:hAnsi="Tahoma" w:cs="Tahoma"/>
          <w:bCs/>
          <w:kern w:val="0"/>
          <w14:ligatures w14:val="none"/>
        </w:rPr>
        <w:t xml:space="preserve">   </w:t>
      </w:r>
      <w:r w:rsidRPr="000522CF">
        <w:rPr>
          <w:rFonts w:ascii="Tahoma" w:eastAsia="Calibri" w:hAnsi="Tahoma" w:cs="Tahoma"/>
          <w:bCs/>
          <w:kern w:val="0"/>
          <w14:ligatures w14:val="none"/>
        </w:rPr>
        <w:fldChar w:fldCharType="begin">
          <w:ffData>
            <w:name w:val="Check2"/>
            <w:enabled/>
            <w:calcOnExit w:val="0"/>
            <w:checkBox>
              <w:sizeAuto/>
              <w:default w:val="0"/>
            </w:checkBox>
          </w:ffData>
        </w:fldChar>
      </w:r>
      <w:r w:rsidRPr="000522CF">
        <w:rPr>
          <w:rFonts w:ascii="Tahoma" w:eastAsia="Calibri" w:hAnsi="Tahoma" w:cs="Tahoma"/>
          <w:bCs/>
          <w:kern w:val="0"/>
          <w14:ligatures w14:val="none"/>
        </w:rPr>
        <w:instrText xml:space="preserve"> FORMCHECKBOX </w:instrText>
      </w:r>
      <w:r w:rsidR="005C0A7F">
        <w:rPr>
          <w:rFonts w:ascii="Tahoma" w:eastAsia="Calibri" w:hAnsi="Tahoma" w:cs="Tahoma"/>
          <w:bCs/>
          <w:kern w:val="0"/>
          <w14:ligatures w14:val="none"/>
        </w:rPr>
      </w:r>
      <w:r w:rsidR="005C0A7F">
        <w:rPr>
          <w:rFonts w:ascii="Tahoma" w:eastAsia="Calibri" w:hAnsi="Tahoma" w:cs="Tahoma"/>
          <w:bCs/>
          <w:kern w:val="0"/>
          <w14:ligatures w14:val="none"/>
        </w:rPr>
        <w:fldChar w:fldCharType="separate"/>
      </w:r>
      <w:r w:rsidRPr="000522CF">
        <w:rPr>
          <w:rFonts w:ascii="Tahoma" w:eastAsia="Calibri" w:hAnsi="Tahoma" w:cs="Tahoma"/>
          <w:bCs/>
          <w:kern w:val="0"/>
          <w14:ligatures w14:val="none"/>
        </w:rPr>
        <w:fldChar w:fldCharType="end"/>
      </w:r>
      <w:r w:rsidRPr="000522CF">
        <w:rPr>
          <w:rFonts w:ascii="Tahoma" w:eastAsia="Calibri" w:hAnsi="Tahoma" w:cs="Tahoma"/>
          <w:bCs/>
          <w:kern w:val="0"/>
          <w14:ligatures w14:val="none"/>
        </w:rPr>
        <w:t xml:space="preserve"> No</w:t>
      </w:r>
      <w:r>
        <w:rPr>
          <w:rFonts w:ascii="Tahoma" w:eastAsia="Calibri" w:hAnsi="Tahoma" w:cs="Tahoma"/>
          <w:bCs/>
          <w:kern w:val="0"/>
          <w14:ligatures w14:val="none"/>
        </w:rPr>
        <w:t>, explain</w:t>
      </w:r>
      <w:r w:rsidRPr="000522CF">
        <w:rPr>
          <w:rFonts w:ascii="Tahoma" w:eastAsia="Calibri" w:hAnsi="Tahoma" w:cs="Tahoma"/>
          <w:bCs/>
          <w:kern w:val="0"/>
          <w14:ligatures w14:val="none"/>
        </w:rPr>
        <w:t xml:space="preserve">: </w:t>
      </w:r>
      <w:r w:rsidRPr="000522CF">
        <w:rPr>
          <w:rFonts w:ascii="Verdana" w:eastAsia="Calibri" w:hAnsi="Verdana" w:cs="Tahoma"/>
          <w:kern w:val="0"/>
          <w:u w:val="single"/>
          <w14:ligatures w14:val="none"/>
        </w:rPr>
        <w:fldChar w:fldCharType="begin">
          <w:ffData>
            <w:name w:val="Text5"/>
            <w:enabled/>
            <w:calcOnExit w:val="0"/>
            <w:textInput/>
          </w:ffData>
        </w:fldChar>
      </w:r>
      <w:r w:rsidRPr="000522CF">
        <w:rPr>
          <w:rFonts w:ascii="Verdana" w:eastAsia="Calibri" w:hAnsi="Verdana" w:cs="Tahoma"/>
          <w:kern w:val="0"/>
          <w:u w:val="single"/>
          <w14:ligatures w14:val="none"/>
        </w:rPr>
        <w:instrText xml:space="preserve"> FORMTEXT </w:instrText>
      </w:r>
      <w:r w:rsidRPr="000522CF">
        <w:rPr>
          <w:rFonts w:ascii="Verdana" w:eastAsia="Calibri" w:hAnsi="Verdana" w:cs="Tahoma"/>
          <w:kern w:val="0"/>
          <w:u w:val="single"/>
          <w14:ligatures w14:val="none"/>
        </w:rPr>
      </w:r>
      <w:r w:rsidRPr="000522CF">
        <w:rPr>
          <w:rFonts w:ascii="Verdana" w:eastAsia="Calibri" w:hAnsi="Verdana" w:cs="Tahoma"/>
          <w:kern w:val="0"/>
          <w:u w:val="single"/>
          <w14:ligatures w14:val="none"/>
        </w:rPr>
        <w:fldChar w:fldCharType="separate"/>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kern w:val="0"/>
          <w:u w:val="single"/>
          <w14:ligatures w14:val="none"/>
        </w:rPr>
        <w:fldChar w:fldCharType="end"/>
      </w:r>
      <w:r w:rsidRPr="000522CF">
        <w:rPr>
          <w:rFonts w:ascii="Tahoma" w:eastAsia="Calibri" w:hAnsi="Tahoma" w:cs="Tahoma"/>
          <w:bCs/>
          <w:kern w:val="0"/>
          <w:u w:val="single"/>
          <w14:ligatures w14:val="none"/>
        </w:rPr>
        <w:tab/>
      </w:r>
    </w:p>
    <w:p w14:paraId="4A1776D2" w14:textId="77777777" w:rsidR="00B57991" w:rsidRPr="00B57991" w:rsidRDefault="00B57991" w:rsidP="00B57991">
      <w:pPr>
        <w:pBdr>
          <w:bottom w:val="single" w:sz="4" w:space="1" w:color="auto"/>
        </w:pBdr>
        <w:tabs>
          <w:tab w:val="left" w:pos="630"/>
          <w:tab w:val="left" w:pos="990"/>
          <w:tab w:val="left" w:pos="1440"/>
          <w:tab w:val="left" w:pos="1890"/>
          <w:tab w:val="left" w:pos="8640"/>
        </w:tabs>
        <w:spacing w:after="0" w:line="240" w:lineRule="auto"/>
        <w:contextualSpacing/>
        <w:rPr>
          <w:rFonts w:ascii="Tahoma" w:eastAsia="Calibri" w:hAnsi="Tahoma" w:cs="Tahoma"/>
          <w:bCs/>
          <w:kern w:val="0"/>
          <w:sz w:val="16"/>
          <w:szCs w:val="16"/>
          <w:u w:val="single"/>
          <w14:ligatures w14:val="none"/>
        </w:rPr>
      </w:pPr>
    </w:p>
    <w:p w14:paraId="70115EB6" w14:textId="77777777" w:rsidR="00B57991" w:rsidRPr="00B57991" w:rsidRDefault="00B57991" w:rsidP="00B57991">
      <w:pPr>
        <w:tabs>
          <w:tab w:val="left" w:pos="7200"/>
          <w:tab w:val="left" w:pos="10620"/>
        </w:tabs>
        <w:spacing w:after="0" w:line="240" w:lineRule="auto"/>
        <w:contextualSpacing/>
        <w:rPr>
          <w:rFonts w:ascii="Verdana" w:eastAsia="Calibri" w:hAnsi="Verdana" w:cs="Tahoma"/>
          <w:bCs/>
          <w:kern w:val="0"/>
          <w:sz w:val="16"/>
          <w:szCs w:val="16"/>
          <w:u w:val="single"/>
          <w14:ligatures w14:val="none"/>
        </w:rPr>
      </w:pPr>
    </w:p>
    <w:p w14:paraId="2C714FC8" w14:textId="77777777" w:rsidR="00B57991" w:rsidRPr="00B57991" w:rsidRDefault="00B57991" w:rsidP="00B57991">
      <w:pPr>
        <w:tabs>
          <w:tab w:val="right" w:pos="8640"/>
        </w:tabs>
        <w:spacing w:after="0" w:line="240" w:lineRule="auto"/>
        <w:ind w:left="389" w:hanging="389"/>
        <w:contextualSpacing/>
        <w:rPr>
          <w:rFonts w:ascii="Tahoma" w:eastAsia="Calibri" w:hAnsi="Tahoma" w:cs="Tahoma"/>
          <w:bCs/>
          <w:kern w:val="0"/>
          <w14:ligatures w14:val="none"/>
        </w:rPr>
      </w:pPr>
      <w:r>
        <w:rPr>
          <w:rFonts w:ascii="Tahoma" w:eastAsia="Calibri" w:hAnsi="Tahoma" w:cs="Tahoma"/>
          <w:bCs/>
          <w:kern w:val="0"/>
          <w14:ligatures w14:val="none"/>
        </w:rPr>
        <w:t xml:space="preserve">12A. </w:t>
      </w:r>
      <w:r w:rsidRPr="00B57991">
        <w:rPr>
          <w:rFonts w:ascii="Tahoma" w:eastAsia="Calibri" w:hAnsi="Tahoma" w:cs="Tahoma"/>
          <w:bCs/>
          <w:kern w:val="0"/>
          <w14:ligatures w14:val="none"/>
        </w:rPr>
        <w:t xml:space="preserve">Setting ensures staff </w:t>
      </w:r>
      <w:proofErr w:type="gramStart"/>
      <w:r w:rsidRPr="00B57991">
        <w:rPr>
          <w:rFonts w:ascii="Tahoma" w:eastAsia="Calibri" w:hAnsi="Tahoma" w:cs="Tahoma"/>
          <w:bCs/>
          <w:kern w:val="0"/>
          <w14:ligatures w14:val="none"/>
        </w:rPr>
        <w:t>remain discreet and respectful at all times</w:t>
      </w:r>
      <w:proofErr w:type="gramEnd"/>
      <w:r w:rsidRPr="00B57991">
        <w:rPr>
          <w:rFonts w:ascii="Tahoma" w:eastAsia="Calibri" w:hAnsi="Tahoma" w:cs="Tahoma"/>
          <w:bCs/>
          <w:kern w:val="0"/>
          <w14:ligatures w14:val="none"/>
        </w:rPr>
        <w:t>, including:</w:t>
      </w:r>
    </w:p>
    <w:p w14:paraId="120E72EB" w14:textId="77777777" w:rsidR="00B57991" w:rsidRPr="00B57991" w:rsidRDefault="00B57991" w:rsidP="00B57991">
      <w:pPr>
        <w:tabs>
          <w:tab w:val="right" w:pos="8640"/>
        </w:tabs>
        <w:spacing w:after="0" w:line="240" w:lineRule="auto"/>
        <w:ind w:left="990" w:hanging="389"/>
        <w:contextualSpacing/>
        <w:rPr>
          <w:rFonts w:ascii="Tahoma" w:eastAsia="Calibri" w:hAnsi="Tahoma" w:cs="Tahoma"/>
          <w:bCs/>
          <w:kern w:val="0"/>
          <w14:ligatures w14:val="none"/>
        </w:rPr>
      </w:pPr>
      <w:r w:rsidRPr="00B57991">
        <w:rPr>
          <w:rFonts w:ascii="Tahoma" w:eastAsia="Calibri" w:hAnsi="Tahoma" w:cs="Tahoma"/>
          <w:bCs/>
          <w:kern w:val="0"/>
          <w14:ligatures w14:val="none"/>
        </w:rPr>
        <w:t xml:space="preserve">• Addressing individuals in the </w:t>
      </w:r>
      <w:proofErr w:type="gramStart"/>
      <w:r w:rsidRPr="00B57991">
        <w:rPr>
          <w:rFonts w:ascii="Tahoma" w:eastAsia="Calibri" w:hAnsi="Tahoma" w:cs="Tahoma"/>
          <w:bCs/>
          <w:kern w:val="0"/>
          <w14:ligatures w14:val="none"/>
        </w:rPr>
        <w:t>manner in which</w:t>
      </w:r>
      <w:proofErr w:type="gramEnd"/>
      <w:r w:rsidRPr="00B57991">
        <w:rPr>
          <w:rFonts w:ascii="Tahoma" w:eastAsia="Calibri" w:hAnsi="Tahoma" w:cs="Tahoma"/>
          <w:bCs/>
          <w:kern w:val="0"/>
          <w14:ligatures w14:val="none"/>
        </w:rPr>
        <w:t xml:space="preserve"> they would like to be addressed</w:t>
      </w:r>
    </w:p>
    <w:p w14:paraId="4F5B4AE1" w14:textId="77777777" w:rsidR="00B57991" w:rsidRPr="00B57991" w:rsidRDefault="00B57991" w:rsidP="00B57991">
      <w:pPr>
        <w:tabs>
          <w:tab w:val="right" w:pos="8640"/>
        </w:tabs>
        <w:spacing w:after="0" w:line="240" w:lineRule="auto"/>
        <w:ind w:left="990" w:hanging="389"/>
        <w:contextualSpacing/>
        <w:rPr>
          <w:rFonts w:ascii="Tahoma" w:eastAsia="Calibri" w:hAnsi="Tahoma" w:cs="Tahoma"/>
          <w:bCs/>
          <w:kern w:val="0"/>
          <w14:ligatures w14:val="none"/>
        </w:rPr>
      </w:pPr>
      <w:r w:rsidRPr="00B57991">
        <w:rPr>
          <w:rFonts w:ascii="Tahoma" w:eastAsia="Calibri" w:hAnsi="Tahoma" w:cs="Tahoma"/>
          <w:bCs/>
          <w:kern w:val="0"/>
          <w14:ligatures w14:val="none"/>
        </w:rPr>
        <w:t>• Using a person’s preferred name, nickname or title</w:t>
      </w:r>
    </w:p>
    <w:p w14:paraId="7C548BB3" w14:textId="77777777" w:rsidR="00B57991" w:rsidRPr="00B57991" w:rsidRDefault="00B57991" w:rsidP="00B57991">
      <w:pPr>
        <w:tabs>
          <w:tab w:val="right" w:pos="8640"/>
        </w:tabs>
        <w:spacing w:after="0" w:line="240" w:lineRule="auto"/>
        <w:ind w:left="990" w:hanging="389"/>
        <w:contextualSpacing/>
        <w:rPr>
          <w:rFonts w:ascii="Tahoma" w:eastAsia="Calibri" w:hAnsi="Tahoma" w:cs="Tahoma"/>
          <w:bCs/>
          <w:kern w:val="0"/>
          <w14:ligatures w14:val="none"/>
        </w:rPr>
      </w:pPr>
      <w:r w:rsidRPr="00B57991">
        <w:rPr>
          <w:rFonts w:ascii="Tahoma" w:eastAsia="Calibri" w:hAnsi="Tahoma" w:cs="Tahoma"/>
          <w:bCs/>
          <w:kern w:val="0"/>
          <w14:ligatures w14:val="none"/>
        </w:rPr>
        <w:t>• Not talking about a person receiving HCBS in the presence of others and</w:t>
      </w:r>
    </w:p>
    <w:p w14:paraId="17A78CFB" w14:textId="52805CCB" w:rsidR="00B57991" w:rsidRDefault="00B57991" w:rsidP="00B57991">
      <w:pPr>
        <w:tabs>
          <w:tab w:val="right" w:pos="8640"/>
        </w:tabs>
        <w:spacing w:after="0" w:line="240" w:lineRule="auto"/>
        <w:ind w:left="990" w:hanging="389"/>
        <w:contextualSpacing/>
        <w:rPr>
          <w:rFonts w:ascii="Tahoma" w:eastAsia="Calibri" w:hAnsi="Tahoma" w:cs="Tahoma"/>
          <w:bCs/>
          <w:kern w:val="0"/>
          <w14:ligatures w14:val="none"/>
        </w:rPr>
      </w:pPr>
      <w:r w:rsidRPr="00B57991">
        <w:rPr>
          <w:rFonts w:ascii="Tahoma" w:eastAsia="Calibri" w:hAnsi="Tahoma" w:cs="Tahoma"/>
          <w:bCs/>
          <w:kern w:val="0"/>
          <w14:ligatures w14:val="none"/>
        </w:rPr>
        <w:t>• Not discussing individuals as if he/ she were not present</w:t>
      </w:r>
    </w:p>
    <w:p w14:paraId="239E3D6C" w14:textId="77777777" w:rsidR="00B57991" w:rsidRPr="003A1D9B" w:rsidRDefault="00B57991" w:rsidP="00B57991">
      <w:pPr>
        <w:tabs>
          <w:tab w:val="right" w:pos="8640"/>
        </w:tabs>
        <w:spacing w:after="0" w:line="240" w:lineRule="auto"/>
        <w:ind w:left="990" w:hanging="389"/>
        <w:contextualSpacing/>
        <w:rPr>
          <w:rFonts w:ascii="Tahoma" w:eastAsia="Calibri" w:hAnsi="Tahoma" w:cs="Tahoma"/>
          <w:bCs/>
          <w:kern w:val="0"/>
          <w:sz w:val="10"/>
          <w:szCs w:val="10"/>
          <w14:ligatures w14:val="none"/>
        </w:rPr>
      </w:pPr>
    </w:p>
    <w:p w14:paraId="11D82FCF" w14:textId="77777777" w:rsidR="00B57991" w:rsidRDefault="00B57991" w:rsidP="00B57991">
      <w:pPr>
        <w:tabs>
          <w:tab w:val="right" w:pos="8640"/>
        </w:tabs>
        <w:spacing w:after="0" w:line="240" w:lineRule="auto"/>
        <w:ind w:left="990" w:hanging="576"/>
        <w:contextualSpacing/>
        <w:rPr>
          <w:rFonts w:ascii="Tahoma" w:eastAsia="Calibri" w:hAnsi="Tahoma" w:cs="Tahoma"/>
          <w:bCs/>
          <w:i/>
          <w:iCs/>
          <w:kern w:val="0"/>
          <w14:ligatures w14:val="none"/>
        </w:rPr>
      </w:pPr>
      <w:r w:rsidRPr="003A1D9B">
        <w:rPr>
          <w:rFonts w:ascii="Tahoma" w:eastAsia="Calibri" w:hAnsi="Tahoma" w:cs="Tahoma"/>
          <w:bCs/>
          <w:i/>
          <w:iCs/>
          <w:kern w:val="0"/>
          <w14:ligatures w14:val="none"/>
        </w:rPr>
        <w:t xml:space="preserve">Documented Evidence or Interview: </w:t>
      </w:r>
    </w:p>
    <w:p w14:paraId="35C542D8" w14:textId="77777777" w:rsidR="00AB3980" w:rsidRPr="00AB3980" w:rsidRDefault="00AB3980" w:rsidP="00AB3980">
      <w:pPr>
        <w:tabs>
          <w:tab w:val="right" w:pos="8640"/>
        </w:tabs>
        <w:spacing w:after="0" w:line="240" w:lineRule="auto"/>
        <w:ind w:left="990" w:hanging="576"/>
        <w:contextualSpacing/>
        <w:rPr>
          <w:rFonts w:ascii="Verdana" w:eastAsia="Calibri" w:hAnsi="Verdana" w:cs="Tahoma"/>
          <w:bCs/>
          <w:kern w:val="0"/>
          <w14:ligatures w14:val="none"/>
        </w:rPr>
      </w:pPr>
      <w:r w:rsidRPr="00AB3980">
        <w:rPr>
          <w:rFonts w:ascii="Verdana" w:eastAsia="Calibri" w:hAnsi="Verdana" w:cs="Tahoma"/>
          <w:bCs/>
          <w:kern w:val="0"/>
          <w14:ligatures w14:val="none"/>
        </w:rPr>
        <w:fldChar w:fldCharType="begin">
          <w:ffData>
            <w:name w:val="Text1"/>
            <w:enabled/>
            <w:calcOnExit w:val="0"/>
            <w:textInput/>
          </w:ffData>
        </w:fldChar>
      </w:r>
      <w:r w:rsidRPr="00AB3980">
        <w:rPr>
          <w:rFonts w:ascii="Verdana" w:eastAsia="Calibri" w:hAnsi="Verdana" w:cs="Tahoma"/>
          <w:bCs/>
          <w:kern w:val="0"/>
          <w14:ligatures w14:val="none"/>
        </w:rPr>
        <w:instrText xml:space="preserve"> FORMTEXT </w:instrText>
      </w:r>
      <w:r w:rsidRPr="00AB3980">
        <w:rPr>
          <w:rFonts w:ascii="Verdana" w:eastAsia="Calibri" w:hAnsi="Verdana" w:cs="Tahoma"/>
          <w:bCs/>
          <w:kern w:val="0"/>
          <w14:ligatures w14:val="none"/>
        </w:rPr>
      </w:r>
      <w:r w:rsidRPr="00AB3980">
        <w:rPr>
          <w:rFonts w:ascii="Verdana" w:eastAsia="Calibri" w:hAnsi="Verdana" w:cs="Tahoma"/>
          <w:bCs/>
          <w:kern w:val="0"/>
          <w14:ligatures w14:val="none"/>
        </w:rPr>
        <w:fldChar w:fldCharType="separate"/>
      </w:r>
      <w:r w:rsidRPr="00AB3980">
        <w:rPr>
          <w:rFonts w:ascii="Verdana" w:eastAsia="Calibri" w:hAnsi="Verdana" w:cs="Tahoma"/>
          <w:bCs/>
          <w:noProof/>
          <w:kern w:val="0"/>
          <w14:ligatures w14:val="none"/>
        </w:rPr>
        <w:t> </w:t>
      </w:r>
      <w:r w:rsidRPr="00AB3980">
        <w:rPr>
          <w:rFonts w:ascii="Verdana" w:eastAsia="Calibri" w:hAnsi="Verdana" w:cs="Tahoma"/>
          <w:bCs/>
          <w:noProof/>
          <w:kern w:val="0"/>
          <w14:ligatures w14:val="none"/>
        </w:rPr>
        <w:t> </w:t>
      </w:r>
      <w:r w:rsidRPr="00AB3980">
        <w:rPr>
          <w:rFonts w:ascii="Verdana" w:eastAsia="Calibri" w:hAnsi="Verdana" w:cs="Tahoma"/>
          <w:bCs/>
          <w:noProof/>
          <w:kern w:val="0"/>
          <w14:ligatures w14:val="none"/>
        </w:rPr>
        <w:t> </w:t>
      </w:r>
      <w:r w:rsidRPr="00AB3980">
        <w:rPr>
          <w:rFonts w:ascii="Verdana" w:eastAsia="Calibri" w:hAnsi="Verdana" w:cs="Tahoma"/>
          <w:bCs/>
          <w:noProof/>
          <w:kern w:val="0"/>
          <w14:ligatures w14:val="none"/>
        </w:rPr>
        <w:t> </w:t>
      </w:r>
      <w:r w:rsidRPr="00AB3980">
        <w:rPr>
          <w:rFonts w:ascii="Verdana" w:eastAsia="Calibri" w:hAnsi="Verdana" w:cs="Tahoma"/>
          <w:bCs/>
          <w:noProof/>
          <w:kern w:val="0"/>
          <w14:ligatures w14:val="none"/>
        </w:rPr>
        <w:t> </w:t>
      </w:r>
      <w:r w:rsidRPr="00AB3980">
        <w:rPr>
          <w:rFonts w:ascii="Verdana" w:eastAsia="Calibri" w:hAnsi="Verdana" w:cs="Tahoma"/>
          <w:bCs/>
          <w:kern w:val="0"/>
          <w14:ligatures w14:val="none"/>
        </w:rPr>
        <w:fldChar w:fldCharType="end"/>
      </w:r>
    </w:p>
    <w:p w14:paraId="282CC1FA" w14:textId="77777777" w:rsidR="00B57991" w:rsidRDefault="00B57991" w:rsidP="00B57991">
      <w:pPr>
        <w:tabs>
          <w:tab w:val="right" w:pos="8640"/>
        </w:tabs>
        <w:spacing w:after="0" w:line="240" w:lineRule="auto"/>
        <w:ind w:left="990" w:hanging="576"/>
        <w:contextualSpacing/>
        <w:rPr>
          <w:rFonts w:ascii="Tahoma" w:eastAsia="Calibri" w:hAnsi="Tahoma" w:cs="Tahoma"/>
          <w:bCs/>
          <w:kern w:val="0"/>
          <w14:ligatures w14:val="none"/>
        </w:rPr>
      </w:pPr>
    </w:p>
    <w:p w14:paraId="03CC192C" w14:textId="77777777" w:rsidR="00B57991" w:rsidRDefault="00B57991" w:rsidP="00B57991">
      <w:pPr>
        <w:tabs>
          <w:tab w:val="right" w:pos="8640"/>
        </w:tabs>
        <w:spacing w:after="0" w:line="240" w:lineRule="auto"/>
        <w:ind w:left="990" w:hanging="576"/>
        <w:contextualSpacing/>
        <w:rPr>
          <w:rFonts w:ascii="Tahoma" w:eastAsia="Calibri" w:hAnsi="Tahoma" w:cs="Tahoma"/>
          <w:bCs/>
          <w:kern w:val="0"/>
          <w14:ligatures w14:val="none"/>
        </w:rPr>
      </w:pPr>
    </w:p>
    <w:p w14:paraId="47EE6388" w14:textId="77777777" w:rsidR="00B57991" w:rsidRDefault="00B57991" w:rsidP="00B57991">
      <w:pPr>
        <w:tabs>
          <w:tab w:val="right" w:pos="8640"/>
        </w:tabs>
        <w:spacing w:after="0" w:line="240" w:lineRule="auto"/>
        <w:ind w:left="990" w:hanging="576"/>
        <w:contextualSpacing/>
        <w:rPr>
          <w:rFonts w:ascii="Tahoma" w:eastAsia="Calibri" w:hAnsi="Tahoma" w:cs="Tahoma"/>
          <w:bCs/>
          <w:kern w:val="0"/>
          <w14:ligatures w14:val="none"/>
        </w:rPr>
      </w:pPr>
      <w:r>
        <w:rPr>
          <w:rFonts w:ascii="Tahoma" w:eastAsia="Calibri" w:hAnsi="Tahoma" w:cs="Tahoma"/>
          <w:bCs/>
          <w:kern w:val="0"/>
          <w14:ligatures w14:val="none"/>
        </w:rPr>
        <w:t>Meets benchmark:</w:t>
      </w:r>
    </w:p>
    <w:p w14:paraId="1F6D3B3D" w14:textId="77777777" w:rsidR="00B57991" w:rsidRDefault="00B57991" w:rsidP="00B57991">
      <w:pPr>
        <w:tabs>
          <w:tab w:val="left" w:pos="630"/>
          <w:tab w:val="left" w:pos="990"/>
          <w:tab w:val="left" w:pos="1440"/>
          <w:tab w:val="left" w:pos="1890"/>
          <w:tab w:val="left" w:pos="8640"/>
        </w:tabs>
        <w:spacing w:after="0" w:line="240" w:lineRule="auto"/>
        <w:ind w:left="450"/>
        <w:contextualSpacing/>
        <w:rPr>
          <w:rFonts w:ascii="Tahoma" w:eastAsia="Calibri" w:hAnsi="Tahoma" w:cs="Tahoma"/>
          <w:bCs/>
          <w:kern w:val="0"/>
          <w:u w:val="single"/>
          <w14:ligatures w14:val="none"/>
        </w:rPr>
      </w:pPr>
      <w:r w:rsidRPr="000522CF">
        <w:rPr>
          <w:rFonts w:ascii="Tahoma" w:eastAsia="Calibri" w:hAnsi="Tahoma" w:cs="Tahoma"/>
          <w:bCs/>
          <w:kern w:val="0"/>
          <w14:ligatures w14:val="none"/>
        </w:rPr>
        <w:fldChar w:fldCharType="begin">
          <w:ffData>
            <w:name w:val="Check1"/>
            <w:enabled/>
            <w:calcOnExit w:val="0"/>
            <w:checkBox>
              <w:sizeAuto/>
              <w:default w:val="0"/>
            </w:checkBox>
          </w:ffData>
        </w:fldChar>
      </w:r>
      <w:r w:rsidRPr="000522CF">
        <w:rPr>
          <w:rFonts w:ascii="Tahoma" w:eastAsia="Calibri" w:hAnsi="Tahoma" w:cs="Tahoma"/>
          <w:bCs/>
          <w:kern w:val="0"/>
          <w14:ligatures w14:val="none"/>
        </w:rPr>
        <w:instrText xml:space="preserve"> FORMCHECKBOX </w:instrText>
      </w:r>
      <w:r w:rsidR="005C0A7F">
        <w:rPr>
          <w:rFonts w:ascii="Tahoma" w:eastAsia="Calibri" w:hAnsi="Tahoma" w:cs="Tahoma"/>
          <w:bCs/>
          <w:kern w:val="0"/>
          <w14:ligatures w14:val="none"/>
        </w:rPr>
      </w:r>
      <w:r w:rsidR="005C0A7F">
        <w:rPr>
          <w:rFonts w:ascii="Tahoma" w:eastAsia="Calibri" w:hAnsi="Tahoma" w:cs="Tahoma"/>
          <w:bCs/>
          <w:kern w:val="0"/>
          <w14:ligatures w14:val="none"/>
        </w:rPr>
        <w:fldChar w:fldCharType="separate"/>
      </w:r>
      <w:r w:rsidRPr="000522CF">
        <w:rPr>
          <w:rFonts w:ascii="Tahoma" w:eastAsia="Calibri" w:hAnsi="Tahoma" w:cs="Tahoma"/>
          <w:bCs/>
          <w:kern w:val="0"/>
          <w14:ligatures w14:val="none"/>
        </w:rPr>
        <w:fldChar w:fldCharType="end"/>
      </w:r>
      <w:r w:rsidRPr="000522CF">
        <w:rPr>
          <w:rFonts w:ascii="Tahoma" w:eastAsia="Calibri" w:hAnsi="Tahoma" w:cs="Tahoma"/>
          <w:bCs/>
          <w:kern w:val="0"/>
          <w14:ligatures w14:val="none"/>
        </w:rPr>
        <w:t xml:space="preserve"> Yes</w:t>
      </w:r>
      <w:r>
        <w:rPr>
          <w:rFonts w:ascii="Tahoma" w:eastAsia="Calibri" w:hAnsi="Tahoma" w:cs="Tahoma"/>
          <w:bCs/>
          <w:kern w:val="0"/>
          <w14:ligatures w14:val="none"/>
        </w:rPr>
        <w:t xml:space="preserve">   </w:t>
      </w:r>
      <w:r w:rsidRPr="000522CF">
        <w:rPr>
          <w:rFonts w:ascii="Tahoma" w:eastAsia="Calibri" w:hAnsi="Tahoma" w:cs="Tahoma"/>
          <w:bCs/>
          <w:kern w:val="0"/>
          <w14:ligatures w14:val="none"/>
        </w:rPr>
        <w:fldChar w:fldCharType="begin">
          <w:ffData>
            <w:name w:val="Check2"/>
            <w:enabled/>
            <w:calcOnExit w:val="0"/>
            <w:checkBox>
              <w:sizeAuto/>
              <w:default w:val="0"/>
            </w:checkBox>
          </w:ffData>
        </w:fldChar>
      </w:r>
      <w:r w:rsidRPr="000522CF">
        <w:rPr>
          <w:rFonts w:ascii="Tahoma" w:eastAsia="Calibri" w:hAnsi="Tahoma" w:cs="Tahoma"/>
          <w:bCs/>
          <w:kern w:val="0"/>
          <w14:ligatures w14:val="none"/>
        </w:rPr>
        <w:instrText xml:space="preserve"> FORMCHECKBOX </w:instrText>
      </w:r>
      <w:r w:rsidR="005C0A7F">
        <w:rPr>
          <w:rFonts w:ascii="Tahoma" w:eastAsia="Calibri" w:hAnsi="Tahoma" w:cs="Tahoma"/>
          <w:bCs/>
          <w:kern w:val="0"/>
          <w14:ligatures w14:val="none"/>
        </w:rPr>
      </w:r>
      <w:r w:rsidR="005C0A7F">
        <w:rPr>
          <w:rFonts w:ascii="Tahoma" w:eastAsia="Calibri" w:hAnsi="Tahoma" w:cs="Tahoma"/>
          <w:bCs/>
          <w:kern w:val="0"/>
          <w14:ligatures w14:val="none"/>
        </w:rPr>
        <w:fldChar w:fldCharType="separate"/>
      </w:r>
      <w:r w:rsidRPr="000522CF">
        <w:rPr>
          <w:rFonts w:ascii="Tahoma" w:eastAsia="Calibri" w:hAnsi="Tahoma" w:cs="Tahoma"/>
          <w:bCs/>
          <w:kern w:val="0"/>
          <w14:ligatures w14:val="none"/>
        </w:rPr>
        <w:fldChar w:fldCharType="end"/>
      </w:r>
      <w:r w:rsidRPr="000522CF">
        <w:rPr>
          <w:rFonts w:ascii="Tahoma" w:eastAsia="Calibri" w:hAnsi="Tahoma" w:cs="Tahoma"/>
          <w:bCs/>
          <w:kern w:val="0"/>
          <w14:ligatures w14:val="none"/>
        </w:rPr>
        <w:t xml:space="preserve"> No</w:t>
      </w:r>
      <w:r>
        <w:rPr>
          <w:rFonts w:ascii="Tahoma" w:eastAsia="Calibri" w:hAnsi="Tahoma" w:cs="Tahoma"/>
          <w:bCs/>
          <w:kern w:val="0"/>
          <w14:ligatures w14:val="none"/>
        </w:rPr>
        <w:t>, explain</w:t>
      </w:r>
      <w:r w:rsidRPr="000522CF">
        <w:rPr>
          <w:rFonts w:ascii="Tahoma" w:eastAsia="Calibri" w:hAnsi="Tahoma" w:cs="Tahoma"/>
          <w:bCs/>
          <w:kern w:val="0"/>
          <w14:ligatures w14:val="none"/>
        </w:rPr>
        <w:t xml:space="preserve">: </w:t>
      </w:r>
      <w:r w:rsidRPr="000522CF">
        <w:rPr>
          <w:rFonts w:ascii="Verdana" w:eastAsia="Calibri" w:hAnsi="Verdana" w:cs="Tahoma"/>
          <w:kern w:val="0"/>
          <w:u w:val="single"/>
          <w14:ligatures w14:val="none"/>
        </w:rPr>
        <w:fldChar w:fldCharType="begin">
          <w:ffData>
            <w:name w:val="Text5"/>
            <w:enabled/>
            <w:calcOnExit w:val="0"/>
            <w:textInput/>
          </w:ffData>
        </w:fldChar>
      </w:r>
      <w:r w:rsidRPr="000522CF">
        <w:rPr>
          <w:rFonts w:ascii="Verdana" w:eastAsia="Calibri" w:hAnsi="Verdana" w:cs="Tahoma"/>
          <w:kern w:val="0"/>
          <w:u w:val="single"/>
          <w14:ligatures w14:val="none"/>
        </w:rPr>
        <w:instrText xml:space="preserve"> FORMTEXT </w:instrText>
      </w:r>
      <w:r w:rsidRPr="000522CF">
        <w:rPr>
          <w:rFonts w:ascii="Verdana" w:eastAsia="Calibri" w:hAnsi="Verdana" w:cs="Tahoma"/>
          <w:kern w:val="0"/>
          <w:u w:val="single"/>
          <w14:ligatures w14:val="none"/>
        </w:rPr>
      </w:r>
      <w:r w:rsidRPr="000522CF">
        <w:rPr>
          <w:rFonts w:ascii="Verdana" w:eastAsia="Calibri" w:hAnsi="Verdana" w:cs="Tahoma"/>
          <w:kern w:val="0"/>
          <w:u w:val="single"/>
          <w14:ligatures w14:val="none"/>
        </w:rPr>
        <w:fldChar w:fldCharType="separate"/>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kern w:val="0"/>
          <w:u w:val="single"/>
          <w14:ligatures w14:val="none"/>
        </w:rPr>
        <w:fldChar w:fldCharType="end"/>
      </w:r>
      <w:r w:rsidRPr="000522CF">
        <w:rPr>
          <w:rFonts w:ascii="Tahoma" w:eastAsia="Calibri" w:hAnsi="Tahoma" w:cs="Tahoma"/>
          <w:bCs/>
          <w:kern w:val="0"/>
          <w:u w:val="single"/>
          <w14:ligatures w14:val="none"/>
        </w:rPr>
        <w:tab/>
      </w:r>
    </w:p>
    <w:p w14:paraId="0E36773D" w14:textId="77777777" w:rsidR="00B57991" w:rsidRPr="00B57991" w:rsidRDefault="00B57991" w:rsidP="00B57991">
      <w:pPr>
        <w:pBdr>
          <w:bottom w:val="single" w:sz="4" w:space="1" w:color="auto"/>
        </w:pBdr>
        <w:tabs>
          <w:tab w:val="left" w:pos="630"/>
          <w:tab w:val="left" w:pos="990"/>
          <w:tab w:val="left" w:pos="1440"/>
          <w:tab w:val="left" w:pos="1890"/>
          <w:tab w:val="left" w:pos="8640"/>
        </w:tabs>
        <w:spacing w:after="0" w:line="240" w:lineRule="auto"/>
        <w:contextualSpacing/>
        <w:rPr>
          <w:rFonts w:ascii="Tahoma" w:eastAsia="Calibri" w:hAnsi="Tahoma" w:cs="Tahoma"/>
          <w:bCs/>
          <w:kern w:val="0"/>
          <w:sz w:val="16"/>
          <w:szCs w:val="16"/>
          <w:u w:val="single"/>
          <w14:ligatures w14:val="none"/>
        </w:rPr>
      </w:pPr>
    </w:p>
    <w:p w14:paraId="42BD720B" w14:textId="77777777" w:rsidR="00B57991" w:rsidRPr="00B57991" w:rsidRDefault="00B57991" w:rsidP="00B57991">
      <w:pPr>
        <w:tabs>
          <w:tab w:val="left" w:pos="7200"/>
          <w:tab w:val="left" w:pos="10620"/>
        </w:tabs>
        <w:spacing w:after="0" w:line="240" w:lineRule="auto"/>
        <w:contextualSpacing/>
        <w:rPr>
          <w:rFonts w:ascii="Verdana" w:eastAsia="Calibri" w:hAnsi="Verdana" w:cs="Tahoma"/>
          <w:bCs/>
          <w:kern w:val="0"/>
          <w:sz w:val="16"/>
          <w:szCs w:val="16"/>
          <w:u w:val="single"/>
          <w14:ligatures w14:val="none"/>
        </w:rPr>
      </w:pPr>
    </w:p>
    <w:p w14:paraId="61E4517A" w14:textId="77777777" w:rsidR="00B57991" w:rsidRPr="00B57991" w:rsidRDefault="00B57991" w:rsidP="00B57991">
      <w:pPr>
        <w:tabs>
          <w:tab w:val="right" w:pos="8640"/>
        </w:tabs>
        <w:spacing w:after="0" w:line="240" w:lineRule="auto"/>
        <w:ind w:left="389" w:hanging="389"/>
        <w:contextualSpacing/>
        <w:rPr>
          <w:rFonts w:ascii="Tahoma" w:eastAsia="Calibri" w:hAnsi="Tahoma" w:cs="Tahoma"/>
          <w:bCs/>
          <w:kern w:val="0"/>
          <w14:ligatures w14:val="none"/>
        </w:rPr>
      </w:pPr>
      <w:r>
        <w:rPr>
          <w:rFonts w:ascii="Tahoma" w:eastAsia="Calibri" w:hAnsi="Tahoma" w:cs="Tahoma"/>
          <w:bCs/>
          <w:kern w:val="0"/>
          <w14:ligatures w14:val="none"/>
        </w:rPr>
        <w:t xml:space="preserve">13A. </w:t>
      </w:r>
      <w:r w:rsidRPr="00B57991">
        <w:rPr>
          <w:rFonts w:ascii="Tahoma" w:eastAsia="Calibri" w:hAnsi="Tahoma" w:cs="Tahoma"/>
          <w:bCs/>
          <w:kern w:val="0"/>
          <w14:ligatures w14:val="none"/>
        </w:rPr>
        <w:t>Settings using restraints or restrictive measures must:</w:t>
      </w:r>
    </w:p>
    <w:p w14:paraId="0F1699BA" w14:textId="77777777" w:rsidR="00B57991" w:rsidRPr="00B57991" w:rsidRDefault="00B57991" w:rsidP="00B57991">
      <w:pPr>
        <w:tabs>
          <w:tab w:val="right" w:pos="8640"/>
        </w:tabs>
        <w:spacing w:after="0" w:line="240" w:lineRule="auto"/>
        <w:ind w:left="990" w:hanging="389"/>
        <w:contextualSpacing/>
        <w:rPr>
          <w:rFonts w:ascii="Tahoma" w:eastAsia="Calibri" w:hAnsi="Tahoma" w:cs="Tahoma"/>
          <w:bCs/>
          <w:kern w:val="0"/>
          <w14:ligatures w14:val="none"/>
        </w:rPr>
      </w:pPr>
      <w:r w:rsidRPr="00B57991">
        <w:rPr>
          <w:rFonts w:ascii="Tahoma" w:eastAsia="Calibri" w:hAnsi="Tahoma" w:cs="Tahoma"/>
          <w:bCs/>
          <w:kern w:val="0"/>
          <w14:ligatures w14:val="none"/>
        </w:rPr>
        <w:t>• Have a policy that matches state restrictive measures policies</w:t>
      </w:r>
    </w:p>
    <w:p w14:paraId="71143754" w14:textId="77777777" w:rsidR="00B57991" w:rsidRPr="00B57991" w:rsidRDefault="00B57991" w:rsidP="00B57991">
      <w:pPr>
        <w:tabs>
          <w:tab w:val="right" w:pos="8640"/>
        </w:tabs>
        <w:spacing w:after="0" w:line="240" w:lineRule="auto"/>
        <w:ind w:left="990" w:hanging="389"/>
        <w:contextualSpacing/>
        <w:rPr>
          <w:rFonts w:ascii="Tahoma" w:eastAsia="Calibri" w:hAnsi="Tahoma" w:cs="Tahoma"/>
          <w:bCs/>
          <w:kern w:val="0"/>
          <w14:ligatures w14:val="none"/>
        </w:rPr>
      </w:pPr>
      <w:r w:rsidRPr="00B57991">
        <w:rPr>
          <w:rFonts w:ascii="Tahoma" w:eastAsia="Calibri" w:hAnsi="Tahoma" w:cs="Tahoma"/>
          <w:bCs/>
          <w:kern w:val="0"/>
          <w14:ligatures w14:val="none"/>
        </w:rPr>
        <w:t>• Use them in accordance with Wisconsin policies</w:t>
      </w:r>
    </w:p>
    <w:p w14:paraId="2F9B8BA6" w14:textId="77777777" w:rsidR="00B57991" w:rsidRPr="00B57991" w:rsidRDefault="00B57991" w:rsidP="00B57991">
      <w:pPr>
        <w:tabs>
          <w:tab w:val="right" w:pos="8640"/>
        </w:tabs>
        <w:spacing w:after="0" w:line="240" w:lineRule="auto"/>
        <w:ind w:left="990" w:hanging="389"/>
        <w:contextualSpacing/>
        <w:rPr>
          <w:rFonts w:ascii="Tahoma" w:eastAsia="Calibri" w:hAnsi="Tahoma" w:cs="Tahoma"/>
          <w:bCs/>
          <w:kern w:val="0"/>
          <w14:ligatures w14:val="none"/>
        </w:rPr>
      </w:pPr>
      <w:r w:rsidRPr="00B57991">
        <w:rPr>
          <w:rFonts w:ascii="Tahoma" w:eastAsia="Calibri" w:hAnsi="Tahoma" w:cs="Tahoma"/>
          <w:bCs/>
          <w:kern w:val="0"/>
          <w14:ligatures w14:val="none"/>
        </w:rPr>
        <w:t>• Use them only as approved by DHS and if not approved, does not use and</w:t>
      </w:r>
    </w:p>
    <w:p w14:paraId="7D493C23" w14:textId="77777777" w:rsidR="00B57991" w:rsidRPr="00B57991" w:rsidRDefault="00B57991" w:rsidP="00B57991">
      <w:pPr>
        <w:tabs>
          <w:tab w:val="right" w:pos="8640"/>
        </w:tabs>
        <w:spacing w:after="0" w:line="240" w:lineRule="auto"/>
        <w:ind w:left="990" w:hanging="389"/>
        <w:contextualSpacing/>
        <w:rPr>
          <w:rFonts w:ascii="Tahoma" w:eastAsia="Calibri" w:hAnsi="Tahoma" w:cs="Tahoma"/>
          <w:bCs/>
          <w:kern w:val="0"/>
          <w14:ligatures w14:val="none"/>
        </w:rPr>
      </w:pPr>
      <w:r w:rsidRPr="00B57991">
        <w:rPr>
          <w:rFonts w:ascii="Tahoma" w:eastAsia="Calibri" w:hAnsi="Tahoma" w:cs="Tahoma"/>
          <w:bCs/>
          <w:kern w:val="0"/>
          <w14:ligatures w14:val="none"/>
        </w:rPr>
        <w:t>• Report emergency use of restrictive measures to the waiver agency as an incident.</w:t>
      </w:r>
    </w:p>
    <w:p w14:paraId="0AEC9B80" w14:textId="7D950CF0" w:rsidR="00B57991" w:rsidRDefault="00B57991" w:rsidP="00B57991">
      <w:pPr>
        <w:tabs>
          <w:tab w:val="right" w:pos="8640"/>
        </w:tabs>
        <w:spacing w:after="0" w:line="240" w:lineRule="auto"/>
        <w:ind w:left="900" w:hanging="389"/>
        <w:contextualSpacing/>
        <w:rPr>
          <w:rFonts w:ascii="Tahoma" w:eastAsia="Calibri" w:hAnsi="Tahoma" w:cs="Tahoma"/>
          <w:bCs/>
          <w:kern w:val="0"/>
          <w14:ligatures w14:val="none"/>
        </w:rPr>
      </w:pPr>
      <w:r w:rsidRPr="00B57991">
        <w:rPr>
          <w:rFonts w:ascii="Tahoma" w:eastAsia="Calibri" w:hAnsi="Tahoma" w:cs="Tahoma"/>
          <w:bCs/>
          <w:kern w:val="0"/>
          <w14:ligatures w14:val="none"/>
        </w:rPr>
        <w:t>Settings that do not use restraints or restrictive measures are exempt from meeting this benchmark.</w:t>
      </w:r>
    </w:p>
    <w:p w14:paraId="5D865642" w14:textId="77777777" w:rsidR="00B57991" w:rsidRPr="003A1D9B" w:rsidRDefault="00B57991" w:rsidP="00B57991">
      <w:pPr>
        <w:tabs>
          <w:tab w:val="right" w:pos="8640"/>
        </w:tabs>
        <w:spacing w:after="0" w:line="240" w:lineRule="auto"/>
        <w:ind w:left="900" w:hanging="389"/>
        <w:contextualSpacing/>
        <w:rPr>
          <w:rFonts w:ascii="Tahoma" w:eastAsia="Calibri" w:hAnsi="Tahoma" w:cs="Tahoma"/>
          <w:bCs/>
          <w:kern w:val="0"/>
          <w:sz w:val="10"/>
          <w:szCs w:val="10"/>
          <w14:ligatures w14:val="none"/>
        </w:rPr>
      </w:pPr>
    </w:p>
    <w:p w14:paraId="321639A2" w14:textId="77777777" w:rsidR="00B57991" w:rsidRDefault="00B57991" w:rsidP="00B57991">
      <w:pPr>
        <w:tabs>
          <w:tab w:val="right" w:pos="8640"/>
        </w:tabs>
        <w:spacing w:after="0" w:line="240" w:lineRule="auto"/>
        <w:ind w:left="990" w:hanging="576"/>
        <w:contextualSpacing/>
        <w:rPr>
          <w:rFonts w:ascii="Tahoma" w:eastAsia="Calibri" w:hAnsi="Tahoma" w:cs="Tahoma"/>
          <w:bCs/>
          <w:i/>
          <w:iCs/>
          <w:kern w:val="0"/>
          <w14:ligatures w14:val="none"/>
        </w:rPr>
      </w:pPr>
      <w:r w:rsidRPr="003A1D9B">
        <w:rPr>
          <w:rFonts w:ascii="Tahoma" w:eastAsia="Calibri" w:hAnsi="Tahoma" w:cs="Tahoma"/>
          <w:bCs/>
          <w:i/>
          <w:iCs/>
          <w:kern w:val="0"/>
          <w14:ligatures w14:val="none"/>
        </w:rPr>
        <w:t xml:space="preserve">Documented Evidence or Interview: </w:t>
      </w:r>
    </w:p>
    <w:p w14:paraId="6BA21AB4" w14:textId="77777777" w:rsidR="00AB3980" w:rsidRPr="00AB3980" w:rsidRDefault="00AB3980" w:rsidP="00AB3980">
      <w:pPr>
        <w:tabs>
          <w:tab w:val="right" w:pos="8640"/>
        </w:tabs>
        <w:spacing w:after="0" w:line="240" w:lineRule="auto"/>
        <w:ind w:left="990" w:hanging="576"/>
        <w:contextualSpacing/>
        <w:rPr>
          <w:rFonts w:ascii="Verdana" w:eastAsia="Calibri" w:hAnsi="Verdana" w:cs="Tahoma"/>
          <w:bCs/>
          <w:kern w:val="0"/>
          <w14:ligatures w14:val="none"/>
        </w:rPr>
      </w:pPr>
      <w:r w:rsidRPr="00AB3980">
        <w:rPr>
          <w:rFonts w:ascii="Verdana" w:eastAsia="Calibri" w:hAnsi="Verdana" w:cs="Tahoma"/>
          <w:bCs/>
          <w:kern w:val="0"/>
          <w14:ligatures w14:val="none"/>
        </w:rPr>
        <w:fldChar w:fldCharType="begin">
          <w:ffData>
            <w:name w:val="Text1"/>
            <w:enabled/>
            <w:calcOnExit w:val="0"/>
            <w:textInput/>
          </w:ffData>
        </w:fldChar>
      </w:r>
      <w:r w:rsidRPr="00AB3980">
        <w:rPr>
          <w:rFonts w:ascii="Verdana" w:eastAsia="Calibri" w:hAnsi="Verdana" w:cs="Tahoma"/>
          <w:bCs/>
          <w:kern w:val="0"/>
          <w14:ligatures w14:val="none"/>
        </w:rPr>
        <w:instrText xml:space="preserve"> FORMTEXT </w:instrText>
      </w:r>
      <w:r w:rsidRPr="00AB3980">
        <w:rPr>
          <w:rFonts w:ascii="Verdana" w:eastAsia="Calibri" w:hAnsi="Verdana" w:cs="Tahoma"/>
          <w:bCs/>
          <w:kern w:val="0"/>
          <w14:ligatures w14:val="none"/>
        </w:rPr>
      </w:r>
      <w:r w:rsidRPr="00AB3980">
        <w:rPr>
          <w:rFonts w:ascii="Verdana" w:eastAsia="Calibri" w:hAnsi="Verdana" w:cs="Tahoma"/>
          <w:bCs/>
          <w:kern w:val="0"/>
          <w14:ligatures w14:val="none"/>
        </w:rPr>
        <w:fldChar w:fldCharType="separate"/>
      </w:r>
      <w:r w:rsidRPr="00AB3980">
        <w:rPr>
          <w:rFonts w:ascii="Verdana" w:eastAsia="Calibri" w:hAnsi="Verdana" w:cs="Tahoma"/>
          <w:bCs/>
          <w:noProof/>
          <w:kern w:val="0"/>
          <w14:ligatures w14:val="none"/>
        </w:rPr>
        <w:t> </w:t>
      </w:r>
      <w:r w:rsidRPr="00AB3980">
        <w:rPr>
          <w:rFonts w:ascii="Verdana" w:eastAsia="Calibri" w:hAnsi="Verdana" w:cs="Tahoma"/>
          <w:bCs/>
          <w:noProof/>
          <w:kern w:val="0"/>
          <w14:ligatures w14:val="none"/>
        </w:rPr>
        <w:t> </w:t>
      </w:r>
      <w:r w:rsidRPr="00AB3980">
        <w:rPr>
          <w:rFonts w:ascii="Verdana" w:eastAsia="Calibri" w:hAnsi="Verdana" w:cs="Tahoma"/>
          <w:bCs/>
          <w:noProof/>
          <w:kern w:val="0"/>
          <w14:ligatures w14:val="none"/>
        </w:rPr>
        <w:t> </w:t>
      </w:r>
      <w:r w:rsidRPr="00AB3980">
        <w:rPr>
          <w:rFonts w:ascii="Verdana" w:eastAsia="Calibri" w:hAnsi="Verdana" w:cs="Tahoma"/>
          <w:bCs/>
          <w:noProof/>
          <w:kern w:val="0"/>
          <w14:ligatures w14:val="none"/>
        </w:rPr>
        <w:t> </w:t>
      </w:r>
      <w:r w:rsidRPr="00AB3980">
        <w:rPr>
          <w:rFonts w:ascii="Verdana" w:eastAsia="Calibri" w:hAnsi="Verdana" w:cs="Tahoma"/>
          <w:bCs/>
          <w:noProof/>
          <w:kern w:val="0"/>
          <w14:ligatures w14:val="none"/>
        </w:rPr>
        <w:t> </w:t>
      </w:r>
      <w:r w:rsidRPr="00AB3980">
        <w:rPr>
          <w:rFonts w:ascii="Verdana" w:eastAsia="Calibri" w:hAnsi="Verdana" w:cs="Tahoma"/>
          <w:bCs/>
          <w:kern w:val="0"/>
          <w14:ligatures w14:val="none"/>
        </w:rPr>
        <w:fldChar w:fldCharType="end"/>
      </w:r>
    </w:p>
    <w:p w14:paraId="38B45989" w14:textId="77777777" w:rsidR="00B57991" w:rsidRDefault="00B57991" w:rsidP="00B57991">
      <w:pPr>
        <w:tabs>
          <w:tab w:val="right" w:pos="8640"/>
        </w:tabs>
        <w:spacing w:after="0" w:line="240" w:lineRule="auto"/>
        <w:ind w:left="990" w:hanging="576"/>
        <w:contextualSpacing/>
        <w:rPr>
          <w:rFonts w:ascii="Tahoma" w:eastAsia="Calibri" w:hAnsi="Tahoma" w:cs="Tahoma"/>
          <w:bCs/>
          <w:kern w:val="0"/>
          <w14:ligatures w14:val="none"/>
        </w:rPr>
      </w:pPr>
    </w:p>
    <w:p w14:paraId="7BF80BE1" w14:textId="77777777" w:rsidR="00B57991" w:rsidRDefault="00B57991" w:rsidP="00B57991">
      <w:pPr>
        <w:tabs>
          <w:tab w:val="right" w:pos="8640"/>
        </w:tabs>
        <w:spacing w:after="0" w:line="240" w:lineRule="auto"/>
        <w:ind w:left="990" w:hanging="576"/>
        <w:contextualSpacing/>
        <w:rPr>
          <w:rFonts w:ascii="Tahoma" w:eastAsia="Calibri" w:hAnsi="Tahoma" w:cs="Tahoma"/>
          <w:bCs/>
          <w:kern w:val="0"/>
          <w14:ligatures w14:val="none"/>
        </w:rPr>
      </w:pPr>
    </w:p>
    <w:p w14:paraId="75ECA45B" w14:textId="77777777" w:rsidR="00B57991" w:rsidRDefault="00B57991" w:rsidP="00B57991">
      <w:pPr>
        <w:tabs>
          <w:tab w:val="right" w:pos="8640"/>
        </w:tabs>
        <w:spacing w:after="0" w:line="240" w:lineRule="auto"/>
        <w:ind w:left="990" w:hanging="576"/>
        <w:contextualSpacing/>
        <w:rPr>
          <w:rFonts w:ascii="Tahoma" w:eastAsia="Calibri" w:hAnsi="Tahoma" w:cs="Tahoma"/>
          <w:bCs/>
          <w:kern w:val="0"/>
          <w14:ligatures w14:val="none"/>
        </w:rPr>
      </w:pPr>
      <w:r>
        <w:rPr>
          <w:rFonts w:ascii="Tahoma" w:eastAsia="Calibri" w:hAnsi="Tahoma" w:cs="Tahoma"/>
          <w:bCs/>
          <w:kern w:val="0"/>
          <w14:ligatures w14:val="none"/>
        </w:rPr>
        <w:t>Meets benchmark:</w:t>
      </w:r>
    </w:p>
    <w:p w14:paraId="7CB3848E" w14:textId="5D9E22D4" w:rsidR="00B57991" w:rsidRPr="00B57991" w:rsidRDefault="00B57991" w:rsidP="00B57991">
      <w:pPr>
        <w:tabs>
          <w:tab w:val="left" w:pos="630"/>
          <w:tab w:val="left" w:pos="990"/>
          <w:tab w:val="left" w:pos="1440"/>
          <w:tab w:val="left" w:pos="1890"/>
          <w:tab w:val="left" w:pos="8640"/>
        </w:tabs>
        <w:spacing w:after="0" w:line="240" w:lineRule="auto"/>
        <w:ind w:left="450"/>
        <w:contextualSpacing/>
        <w:rPr>
          <w:rFonts w:ascii="Tahoma" w:eastAsia="Calibri" w:hAnsi="Tahoma" w:cs="Tahoma"/>
          <w:bCs/>
          <w:kern w:val="0"/>
          <w:u w:val="single"/>
          <w14:ligatures w14:val="none"/>
        </w:rPr>
      </w:pPr>
      <w:r w:rsidRPr="000522CF">
        <w:rPr>
          <w:rFonts w:ascii="Tahoma" w:eastAsia="Calibri" w:hAnsi="Tahoma" w:cs="Tahoma"/>
          <w:bCs/>
          <w:kern w:val="0"/>
          <w14:ligatures w14:val="none"/>
        </w:rPr>
        <w:fldChar w:fldCharType="begin">
          <w:ffData>
            <w:name w:val="Check1"/>
            <w:enabled/>
            <w:calcOnExit w:val="0"/>
            <w:checkBox>
              <w:sizeAuto/>
              <w:default w:val="0"/>
            </w:checkBox>
          </w:ffData>
        </w:fldChar>
      </w:r>
      <w:r w:rsidRPr="000522CF">
        <w:rPr>
          <w:rFonts w:ascii="Tahoma" w:eastAsia="Calibri" w:hAnsi="Tahoma" w:cs="Tahoma"/>
          <w:bCs/>
          <w:kern w:val="0"/>
          <w14:ligatures w14:val="none"/>
        </w:rPr>
        <w:instrText xml:space="preserve"> FORMCHECKBOX </w:instrText>
      </w:r>
      <w:r w:rsidR="005C0A7F">
        <w:rPr>
          <w:rFonts w:ascii="Tahoma" w:eastAsia="Calibri" w:hAnsi="Tahoma" w:cs="Tahoma"/>
          <w:bCs/>
          <w:kern w:val="0"/>
          <w14:ligatures w14:val="none"/>
        </w:rPr>
      </w:r>
      <w:r w:rsidR="005C0A7F">
        <w:rPr>
          <w:rFonts w:ascii="Tahoma" w:eastAsia="Calibri" w:hAnsi="Tahoma" w:cs="Tahoma"/>
          <w:bCs/>
          <w:kern w:val="0"/>
          <w14:ligatures w14:val="none"/>
        </w:rPr>
        <w:fldChar w:fldCharType="separate"/>
      </w:r>
      <w:r w:rsidRPr="000522CF">
        <w:rPr>
          <w:rFonts w:ascii="Tahoma" w:eastAsia="Calibri" w:hAnsi="Tahoma" w:cs="Tahoma"/>
          <w:bCs/>
          <w:kern w:val="0"/>
          <w14:ligatures w14:val="none"/>
        </w:rPr>
        <w:fldChar w:fldCharType="end"/>
      </w:r>
      <w:r w:rsidRPr="000522CF">
        <w:rPr>
          <w:rFonts w:ascii="Tahoma" w:eastAsia="Calibri" w:hAnsi="Tahoma" w:cs="Tahoma"/>
          <w:bCs/>
          <w:kern w:val="0"/>
          <w14:ligatures w14:val="none"/>
        </w:rPr>
        <w:t xml:space="preserve"> Yes</w:t>
      </w:r>
      <w:r>
        <w:rPr>
          <w:rFonts w:ascii="Tahoma" w:eastAsia="Calibri" w:hAnsi="Tahoma" w:cs="Tahoma"/>
          <w:bCs/>
          <w:kern w:val="0"/>
          <w14:ligatures w14:val="none"/>
        </w:rPr>
        <w:t xml:space="preserve">   </w:t>
      </w:r>
      <w:r w:rsidRPr="000522CF">
        <w:rPr>
          <w:rFonts w:ascii="Tahoma" w:eastAsia="Calibri" w:hAnsi="Tahoma" w:cs="Tahoma"/>
          <w:bCs/>
          <w:kern w:val="0"/>
          <w14:ligatures w14:val="none"/>
        </w:rPr>
        <w:fldChar w:fldCharType="begin">
          <w:ffData>
            <w:name w:val="Check2"/>
            <w:enabled/>
            <w:calcOnExit w:val="0"/>
            <w:checkBox>
              <w:sizeAuto/>
              <w:default w:val="0"/>
            </w:checkBox>
          </w:ffData>
        </w:fldChar>
      </w:r>
      <w:r w:rsidRPr="000522CF">
        <w:rPr>
          <w:rFonts w:ascii="Tahoma" w:eastAsia="Calibri" w:hAnsi="Tahoma" w:cs="Tahoma"/>
          <w:bCs/>
          <w:kern w:val="0"/>
          <w14:ligatures w14:val="none"/>
        </w:rPr>
        <w:instrText xml:space="preserve"> FORMCHECKBOX </w:instrText>
      </w:r>
      <w:r w:rsidR="005C0A7F">
        <w:rPr>
          <w:rFonts w:ascii="Tahoma" w:eastAsia="Calibri" w:hAnsi="Tahoma" w:cs="Tahoma"/>
          <w:bCs/>
          <w:kern w:val="0"/>
          <w14:ligatures w14:val="none"/>
        </w:rPr>
      </w:r>
      <w:r w:rsidR="005C0A7F">
        <w:rPr>
          <w:rFonts w:ascii="Tahoma" w:eastAsia="Calibri" w:hAnsi="Tahoma" w:cs="Tahoma"/>
          <w:bCs/>
          <w:kern w:val="0"/>
          <w14:ligatures w14:val="none"/>
        </w:rPr>
        <w:fldChar w:fldCharType="separate"/>
      </w:r>
      <w:r w:rsidRPr="000522CF">
        <w:rPr>
          <w:rFonts w:ascii="Tahoma" w:eastAsia="Calibri" w:hAnsi="Tahoma" w:cs="Tahoma"/>
          <w:bCs/>
          <w:kern w:val="0"/>
          <w14:ligatures w14:val="none"/>
        </w:rPr>
        <w:fldChar w:fldCharType="end"/>
      </w:r>
      <w:r w:rsidRPr="000522CF">
        <w:rPr>
          <w:rFonts w:ascii="Tahoma" w:eastAsia="Calibri" w:hAnsi="Tahoma" w:cs="Tahoma"/>
          <w:bCs/>
          <w:kern w:val="0"/>
          <w14:ligatures w14:val="none"/>
        </w:rPr>
        <w:t xml:space="preserve"> No</w:t>
      </w:r>
      <w:r>
        <w:rPr>
          <w:rFonts w:ascii="Tahoma" w:eastAsia="Calibri" w:hAnsi="Tahoma" w:cs="Tahoma"/>
          <w:bCs/>
          <w:kern w:val="0"/>
          <w14:ligatures w14:val="none"/>
        </w:rPr>
        <w:t>, explain</w:t>
      </w:r>
      <w:r w:rsidRPr="000522CF">
        <w:rPr>
          <w:rFonts w:ascii="Tahoma" w:eastAsia="Calibri" w:hAnsi="Tahoma" w:cs="Tahoma"/>
          <w:bCs/>
          <w:kern w:val="0"/>
          <w14:ligatures w14:val="none"/>
        </w:rPr>
        <w:t xml:space="preserve">: </w:t>
      </w:r>
      <w:r w:rsidRPr="000522CF">
        <w:rPr>
          <w:rFonts w:ascii="Verdana" w:eastAsia="Calibri" w:hAnsi="Verdana" w:cs="Tahoma"/>
          <w:kern w:val="0"/>
          <w:u w:val="single"/>
          <w14:ligatures w14:val="none"/>
        </w:rPr>
        <w:fldChar w:fldCharType="begin">
          <w:ffData>
            <w:name w:val="Text5"/>
            <w:enabled/>
            <w:calcOnExit w:val="0"/>
            <w:textInput/>
          </w:ffData>
        </w:fldChar>
      </w:r>
      <w:r w:rsidRPr="000522CF">
        <w:rPr>
          <w:rFonts w:ascii="Verdana" w:eastAsia="Calibri" w:hAnsi="Verdana" w:cs="Tahoma"/>
          <w:kern w:val="0"/>
          <w:u w:val="single"/>
          <w14:ligatures w14:val="none"/>
        </w:rPr>
        <w:instrText xml:space="preserve"> FORMTEXT </w:instrText>
      </w:r>
      <w:r w:rsidRPr="000522CF">
        <w:rPr>
          <w:rFonts w:ascii="Verdana" w:eastAsia="Calibri" w:hAnsi="Verdana" w:cs="Tahoma"/>
          <w:kern w:val="0"/>
          <w:u w:val="single"/>
          <w14:ligatures w14:val="none"/>
        </w:rPr>
      </w:r>
      <w:r w:rsidRPr="000522CF">
        <w:rPr>
          <w:rFonts w:ascii="Verdana" w:eastAsia="Calibri" w:hAnsi="Verdana" w:cs="Tahoma"/>
          <w:kern w:val="0"/>
          <w:u w:val="single"/>
          <w14:ligatures w14:val="none"/>
        </w:rPr>
        <w:fldChar w:fldCharType="separate"/>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kern w:val="0"/>
          <w:u w:val="single"/>
          <w14:ligatures w14:val="none"/>
        </w:rPr>
        <w:fldChar w:fldCharType="end"/>
      </w:r>
      <w:r w:rsidRPr="000522CF">
        <w:rPr>
          <w:rFonts w:ascii="Tahoma" w:eastAsia="Calibri" w:hAnsi="Tahoma" w:cs="Tahoma"/>
          <w:bCs/>
          <w:kern w:val="0"/>
          <w:u w:val="single"/>
          <w14:ligatures w14:val="none"/>
        </w:rPr>
        <w:tab/>
      </w:r>
    </w:p>
    <w:p w14:paraId="0DF129F5" w14:textId="1611D09E" w:rsidR="00B57991" w:rsidRDefault="00B57991" w:rsidP="00B57991">
      <w:pPr>
        <w:tabs>
          <w:tab w:val="right" w:pos="8640"/>
        </w:tabs>
        <w:spacing w:after="0" w:line="240" w:lineRule="auto"/>
        <w:ind w:left="533" w:hanging="533"/>
        <w:contextualSpacing/>
        <w:rPr>
          <w:rFonts w:ascii="Tahoma" w:eastAsia="Calibri" w:hAnsi="Tahoma" w:cs="Tahoma"/>
          <w:bCs/>
          <w:kern w:val="0"/>
          <w14:ligatures w14:val="none"/>
        </w:rPr>
      </w:pPr>
      <w:r>
        <w:rPr>
          <w:rFonts w:ascii="Tahoma" w:eastAsia="Calibri" w:hAnsi="Tahoma" w:cs="Tahoma"/>
          <w:bCs/>
          <w:kern w:val="0"/>
          <w14:ligatures w14:val="none"/>
        </w:rPr>
        <w:lastRenderedPageBreak/>
        <w:t xml:space="preserve">14A. </w:t>
      </w:r>
      <w:r w:rsidRPr="00B57991">
        <w:rPr>
          <w:rFonts w:ascii="Tahoma" w:eastAsia="Calibri" w:hAnsi="Tahoma" w:cs="Tahoma"/>
          <w:bCs/>
          <w:kern w:val="0"/>
          <w14:ligatures w14:val="none"/>
        </w:rPr>
        <w:t>Setting has practices and policies in place to ensure that staff respond to people’s needs and preferences, as identified in their person-centered assessment and plan, in a timely manner.</w:t>
      </w:r>
    </w:p>
    <w:p w14:paraId="77E364E8" w14:textId="77777777" w:rsidR="00B57991" w:rsidRPr="003A1D9B" w:rsidRDefault="00B57991" w:rsidP="00B57991">
      <w:pPr>
        <w:tabs>
          <w:tab w:val="right" w:pos="8640"/>
        </w:tabs>
        <w:spacing w:after="0" w:line="240" w:lineRule="auto"/>
        <w:ind w:left="389" w:hanging="389"/>
        <w:contextualSpacing/>
        <w:rPr>
          <w:rFonts w:ascii="Tahoma" w:eastAsia="Calibri" w:hAnsi="Tahoma" w:cs="Tahoma"/>
          <w:bCs/>
          <w:kern w:val="0"/>
          <w:sz w:val="10"/>
          <w:szCs w:val="10"/>
          <w14:ligatures w14:val="none"/>
        </w:rPr>
      </w:pPr>
    </w:p>
    <w:p w14:paraId="69A30E5E" w14:textId="77777777" w:rsidR="00B57991" w:rsidRDefault="00B57991" w:rsidP="00B57991">
      <w:pPr>
        <w:tabs>
          <w:tab w:val="right" w:pos="8640"/>
        </w:tabs>
        <w:spacing w:after="0" w:line="240" w:lineRule="auto"/>
        <w:ind w:left="990" w:hanging="576"/>
        <w:contextualSpacing/>
        <w:rPr>
          <w:rFonts w:ascii="Tahoma" w:eastAsia="Calibri" w:hAnsi="Tahoma" w:cs="Tahoma"/>
          <w:bCs/>
          <w:i/>
          <w:iCs/>
          <w:kern w:val="0"/>
          <w14:ligatures w14:val="none"/>
        </w:rPr>
      </w:pPr>
      <w:r w:rsidRPr="003A1D9B">
        <w:rPr>
          <w:rFonts w:ascii="Tahoma" w:eastAsia="Calibri" w:hAnsi="Tahoma" w:cs="Tahoma"/>
          <w:bCs/>
          <w:i/>
          <w:iCs/>
          <w:kern w:val="0"/>
          <w14:ligatures w14:val="none"/>
        </w:rPr>
        <w:t xml:space="preserve">Documented Evidence or Interview: </w:t>
      </w:r>
    </w:p>
    <w:p w14:paraId="44E75B1C" w14:textId="77777777" w:rsidR="00AB3980" w:rsidRPr="00AB3980" w:rsidRDefault="00AB3980" w:rsidP="00AB3980">
      <w:pPr>
        <w:tabs>
          <w:tab w:val="right" w:pos="8640"/>
        </w:tabs>
        <w:spacing w:after="0" w:line="240" w:lineRule="auto"/>
        <w:ind w:left="990" w:hanging="576"/>
        <w:contextualSpacing/>
        <w:rPr>
          <w:rFonts w:ascii="Verdana" w:eastAsia="Calibri" w:hAnsi="Verdana" w:cs="Tahoma"/>
          <w:bCs/>
          <w:kern w:val="0"/>
          <w14:ligatures w14:val="none"/>
        </w:rPr>
      </w:pPr>
      <w:r w:rsidRPr="00AB3980">
        <w:rPr>
          <w:rFonts w:ascii="Verdana" w:eastAsia="Calibri" w:hAnsi="Verdana" w:cs="Tahoma"/>
          <w:bCs/>
          <w:kern w:val="0"/>
          <w14:ligatures w14:val="none"/>
        </w:rPr>
        <w:fldChar w:fldCharType="begin">
          <w:ffData>
            <w:name w:val="Text1"/>
            <w:enabled/>
            <w:calcOnExit w:val="0"/>
            <w:textInput/>
          </w:ffData>
        </w:fldChar>
      </w:r>
      <w:r w:rsidRPr="00AB3980">
        <w:rPr>
          <w:rFonts w:ascii="Verdana" w:eastAsia="Calibri" w:hAnsi="Verdana" w:cs="Tahoma"/>
          <w:bCs/>
          <w:kern w:val="0"/>
          <w14:ligatures w14:val="none"/>
        </w:rPr>
        <w:instrText xml:space="preserve"> FORMTEXT </w:instrText>
      </w:r>
      <w:r w:rsidRPr="00AB3980">
        <w:rPr>
          <w:rFonts w:ascii="Verdana" w:eastAsia="Calibri" w:hAnsi="Verdana" w:cs="Tahoma"/>
          <w:bCs/>
          <w:kern w:val="0"/>
          <w14:ligatures w14:val="none"/>
        </w:rPr>
      </w:r>
      <w:r w:rsidRPr="00AB3980">
        <w:rPr>
          <w:rFonts w:ascii="Verdana" w:eastAsia="Calibri" w:hAnsi="Verdana" w:cs="Tahoma"/>
          <w:bCs/>
          <w:kern w:val="0"/>
          <w14:ligatures w14:val="none"/>
        </w:rPr>
        <w:fldChar w:fldCharType="separate"/>
      </w:r>
      <w:r w:rsidRPr="00AB3980">
        <w:rPr>
          <w:rFonts w:ascii="Verdana" w:eastAsia="Calibri" w:hAnsi="Verdana" w:cs="Tahoma"/>
          <w:bCs/>
          <w:noProof/>
          <w:kern w:val="0"/>
          <w14:ligatures w14:val="none"/>
        </w:rPr>
        <w:t> </w:t>
      </w:r>
      <w:r w:rsidRPr="00AB3980">
        <w:rPr>
          <w:rFonts w:ascii="Verdana" w:eastAsia="Calibri" w:hAnsi="Verdana" w:cs="Tahoma"/>
          <w:bCs/>
          <w:noProof/>
          <w:kern w:val="0"/>
          <w14:ligatures w14:val="none"/>
        </w:rPr>
        <w:t> </w:t>
      </w:r>
      <w:r w:rsidRPr="00AB3980">
        <w:rPr>
          <w:rFonts w:ascii="Verdana" w:eastAsia="Calibri" w:hAnsi="Verdana" w:cs="Tahoma"/>
          <w:bCs/>
          <w:noProof/>
          <w:kern w:val="0"/>
          <w14:ligatures w14:val="none"/>
        </w:rPr>
        <w:t> </w:t>
      </w:r>
      <w:r w:rsidRPr="00AB3980">
        <w:rPr>
          <w:rFonts w:ascii="Verdana" w:eastAsia="Calibri" w:hAnsi="Verdana" w:cs="Tahoma"/>
          <w:bCs/>
          <w:noProof/>
          <w:kern w:val="0"/>
          <w14:ligatures w14:val="none"/>
        </w:rPr>
        <w:t> </w:t>
      </w:r>
      <w:r w:rsidRPr="00AB3980">
        <w:rPr>
          <w:rFonts w:ascii="Verdana" w:eastAsia="Calibri" w:hAnsi="Verdana" w:cs="Tahoma"/>
          <w:bCs/>
          <w:noProof/>
          <w:kern w:val="0"/>
          <w14:ligatures w14:val="none"/>
        </w:rPr>
        <w:t> </w:t>
      </w:r>
      <w:r w:rsidRPr="00AB3980">
        <w:rPr>
          <w:rFonts w:ascii="Verdana" w:eastAsia="Calibri" w:hAnsi="Verdana" w:cs="Tahoma"/>
          <w:bCs/>
          <w:kern w:val="0"/>
          <w14:ligatures w14:val="none"/>
        </w:rPr>
        <w:fldChar w:fldCharType="end"/>
      </w:r>
    </w:p>
    <w:p w14:paraId="39587AFF" w14:textId="77777777" w:rsidR="00B57991" w:rsidRDefault="00B57991" w:rsidP="00B57991">
      <w:pPr>
        <w:tabs>
          <w:tab w:val="right" w:pos="8640"/>
        </w:tabs>
        <w:spacing w:after="0" w:line="240" w:lineRule="auto"/>
        <w:ind w:left="990" w:hanging="576"/>
        <w:contextualSpacing/>
        <w:rPr>
          <w:rFonts w:ascii="Tahoma" w:eastAsia="Calibri" w:hAnsi="Tahoma" w:cs="Tahoma"/>
          <w:bCs/>
          <w:kern w:val="0"/>
          <w14:ligatures w14:val="none"/>
        </w:rPr>
      </w:pPr>
    </w:p>
    <w:p w14:paraId="12734AA7" w14:textId="77777777" w:rsidR="00B57991" w:rsidRDefault="00B57991" w:rsidP="00B57991">
      <w:pPr>
        <w:tabs>
          <w:tab w:val="right" w:pos="8640"/>
        </w:tabs>
        <w:spacing w:after="0" w:line="240" w:lineRule="auto"/>
        <w:ind w:left="990" w:hanging="576"/>
        <w:contextualSpacing/>
        <w:rPr>
          <w:rFonts w:ascii="Tahoma" w:eastAsia="Calibri" w:hAnsi="Tahoma" w:cs="Tahoma"/>
          <w:bCs/>
          <w:kern w:val="0"/>
          <w14:ligatures w14:val="none"/>
        </w:rPr>
      </w:pPr>
    </w:p>
    <w:p w14:paraId="6C039D1E" w14:textId="77777777" w:rsidR="00B57991" w:rsidRDefault="00B57991" w:rsidP="00B57991">
      <w:pPr>
        <w:tabs>
          <w:tab w:val="right" w:pos="8640"/>
        </w:tabs>
        <w:spacing w:after="0" w:line="240" w:lineRule="auto"/>
        <w:ind w:left="990" w:hanging="576"/>
        <w:contextualSpacing/>
        <w:rPr>
          <w:rFonts w:ascii="Tahoma" w:eastAsia="Calibri" w:hAnsi="Tahoma" w:cs="Tahoma"/>
          <w:bCs/>
          <w:kern w:val="0"/>
          <w14:ligatures w14:val="none"/>
        </w:rPr>
      </w:pPr>
    </w:p>
    <w:p w14:paraId="61AF676E" w14:textId="77777777" w:rsidR="00B57991" w:rsidRDefault="00B57991" w:rsidP="00B57991">
      <w:pPr>
        <w:tabs>
          <w:tab w:val="right" w:pos="8640"/>
        </w:tabs>
        <w:spacing w:after="0" w:line="240" w:lineRule="auto"/>
        <w:ind w:left="990" w:hanging="576"/>
        <w:contextualSpacing/>
        <w:rPr>
          <w:rFonts w:ascii="Tahoma" w:eastAsia="Calibri" w:hAnsi="Tahoma" w:cs="Tahoma"/>
          <w:bCs/>
          <w:kern w:val="0"/>
          <w14:ligatures w14:val="none"/>
        </w:rPr>
      </w:pPr>
      <w:r>
        <w:rPr>
          <w:rFonts w:ascii="Tahoma" w:eastAsia="Calibri" w:hAnsi="Tahoma" w:cs="Tahoma"/>
          <w:bCs/>
          <w:kern w:val="0"/>
          <w14:ligatures w14:val="none"/>
        </w:rPr>
        <w:t>Meets benchmark:</w:t>
      </w:r>
    </w:p>
    <w:p w14:paraId="211FD795" w14:textId="77777777" w:rsidR="00B57991" w:rsidRDefault="00B57991" w:rsidP="00B57991">
      <w:pPr>
        <w:tabs>
          <w:tab w:val="left" w:pos="630"/>
          <w:tab w:val="left" w:pos="990"/>
          <w:tab w:val="left" w:pos="1440"/>
          <w:tab w:val="left" w:pos="1890"/>
          <w:tab w:val="left" w:pos="8640"/>
        </w:tabs>
        <w:spacing w:after="0" w:line="240" w:lineRule="auto"/>
        <w:ind w:left="450"/>
        <w:contextualSpacing/>
        <w:rPr>
          <w:rFonts w:ascii="Tahoma" w:eastAsia="Calibri" w:hAnsi="Tahoma" w:cs="Tahoma"/>
          <w:bCs/>
          <w:kern w:val="0"/>
          <w:u w:val="single"/>
          <w14:ligatures w14:val="none"/>
        </w:rPr>
      </w:pPr>
      <w:r w:rsidRPr="000522CF">
        <w:rPr>
          <w:rFonts w:ascii="Tahoma" w:eastAsia="Calibri" w:hAnsi="Tahoma" w:cs="Tahoma"/>
          <w:bCs/>
          <w:kern w:val="0"/>
          <w14:ligatures w14:val="none"/>
        </w:rPr>
        <w:fldChar w:fldCharType="begin">
          <w:ffData>
            <w:name w:val="Check1"/>
            <w:enabled/>
            <w:calcOnExit w:val="0"/>
            <w:checkBox>
              <w:sizeAuto/>
              <w:default w:val="0"/>
            </w:checkBox>
          </w:ffData>
        </w:fldChar>
      </w:r>
      <w:r w:rsidRPr="000522CF">
        <w:rPr>
          <w:rFonts w:ascii="Tahoma" w:eastAsia="Calibri" w:hAnsi="Tahoma" w:cs="Tahoma"/>
          <w:bCs/>
          <w:kern w:val="0"/>
          <w14:ligatures w14:val="none"/>
        </w:rPr>
        <w:instrText xml:space="preserve"> FORMCHECKBOX </w:instrText>
      </w:r>
      <w:r w:rsidR="005C0A7F">
        <w:rPr>
          <w:rFonts w:ascii="Tahoma" w:eastAsia="Calibri" w:hAnsi="Tahoma" w:cs="Tahoma"/>
          <w:bCs/>
          <w:kern w:val="0"/>
          <w14:ligatures w14:val="none"/>
        </w:rPr>
      </w:r>
      <w:r w:rsidR="005C0A7F">
        <w:rPr>
          <w:rFonts w:ascii="Tahoma" w:eastAsia="Calibri" w:hAnsi="Tahoma" w:cs="Tahoma"/>
          <w:bCs/>
          <w:kern w:val="0"/>
          <w14:ligatures w14:val="none"/>
        </w:rPr>
        <w:fldChar w:fldCharType="separate"/>
      </w:r>
      <w:r w:rsidRPr="000522CF">
        <w:rPr>
          <w:rFonts w:ascii="Tahoma" w:eastAsia="Calibri" w:hAnsi="Tahoma" w:cs="Tahoma"/>
          <w:bCs/>
          <w:kern w:val="0"/>
          <w14:ligatures w14:val="none"/>
        </w:rPr>
        <w:fldChar w:fldCharType="end"/>
      </w:r>
      <w:r w:rsidRPr="000522CF">
        <w:rPr>
          <w:rFonts w:ascii="Tahoma" w:eastAsia="Calibri" w:hAnsi="Tahoma" w:cs="Tahoma"/>
          <w:bCs/>
          <w:kern w:val="0"/>
          <w14:ligatures w14:val="none"/>
        </w:rPr>
        <w:t xml:space="preserve"> Yes</w:t>
      </w:r>
      <w:r>
        <w:rPr>
          <w:rFonts w:ascii="Tahoma" w:eastAsia="Calibri" w:hAnsi="Tahoma" w:cs="Tahoma"/>
          <w:bCs/>
          <w:kern w:val="0"/>
          <w14:ligatures w14:val="none"/>
        </w:rPr>
        <w:t xml:space="preserve">   </w:t>
      </w:r>
      <w:r w:rsidRPr="000522CF">
        <w:rPr>
          <w:rFonts w:ascii="Tahoma" w:eastAsia="Calibri" w:hAnsi="Tahoma" w:cs="Tahoma"/>
          <w:bCs/>
          <w:kern w:val="0"/>
          <w14:ligatures w14:val="none"/>
        </w:rPr>
        <w:fldChar w:fldCharType="begin">
          <w:ffData>
            <w:name w:val="Check2"/>
            <w:enabled/>
            <w:calcOnExit w:val="0"/>
            <w:checkBox>
              <w:sizeAuto/>
              <w:default w:val="0"/>
            </w:checkBox>
          </w:ffData>
        </w:fldChar>
      </w:r>
      <w:r w:rsidRPr="000522CF">
        <w:rPr>
          <w:rFonts w:ascii="Tahoma" w:eastAsia="Calibri" w:hAnsi="Tahoma" w:cs="Tahoma"/>
          <w:bCs/>
          <w:kern w:val="0"/>
          <w14:ligatures w14:val="none"/>
        </w:rPr>
        <w:instrText xml:space="preserve"> FORMCHECKBOX </w:instrText>
      </w:r>
      <w:r w:rsidR="005C0A7F">
        <w:rPr>
          <w:rFonts w:ascii="Tahoma" w:eastAsia="Calibri" w:hAnsi="Tahoma" w:cs="Tahoma"/>
          <w:bCs/>
          <w:kern w:val="0"/>
          <w14:ligatures w14:val="none"/>
        </w:rPr>
      </w:r>
      <w:r w:rsidR="005C0A7F">
        <w:rPr>
          <w:rFonts w:ascii="Tahoma" w:eastAsia="Calibri" w:hAnsi="Tahoma" w:cs="Tahoma"/>
          <w:bCs/>
          <w:kern w:val="0"/>
          <w14:ligatures w14:val="none"/>
        </w:rPr>
        <w:fldChar w:fldCharType="separate"/>
      </w:r>
      <w:r w:rsidRPr="000522CF">
        <w:rPr>
          <w:rFonts w:ascii="Tahoma" w:eastAsia="Calibri" w:hAnsi="Tahoma" w:cs="Tahoma"/>
          <w:bCs/>
          <w:kern w:val="0"/>
          <w14:ligatures w14:val="none"/>
        </w:rPr>
        <w:fldChar w:fldCharType="end"/>
      </w:r>
      <w:r w:rsidRPr="000522CF">
        <w:rPr>
          <w:rFonts w:ascii="Tahoma" w:eastAsia="Calibri" w:hAnsi="Tahoma" w:cs="Tahoma"/>
          <w:bCs/>
          <w:kern w:val="0"/>
          <w14:ligatures w14:val="none"/>
        </w:rPr>
        <w:t xml:space="preserve"> No</w:t>
      </w:r>
      <w:r>
        <w:rPr>
          <w:rFonts w:ascii="Tahoma" w:eastAsia="Calibri" w:hAnsi="Tahoma" w:cs="Tahoma"/>
          <w:bCs/>
          <w:kern w:val="0"/>
          <w14:ligatures w14:val="none"/>
        </w:rPr>
        <w:t>, explain</w:t>
      </w:r>
      <w:r w:rsidRPr="000522CF">
        <w:rPr>
          <w:rFonts w:ascii="Tahoma" w:eastAsia="Calibri" w:hAnsi="Tahoma" w:cs="Tahoma"/>
          <w:bCs/>
          <w:kern w:val="0"/>
          <w14:ligatures w14:val="none"/>
        </w:rPr>
        <w:t xml:space="preserve">: </w:t>
      </w:r>
      <w:r w:rsidRPr="000522CF">
        <w:rPr>
          <w:rFonts w:ascii="Verdana" w:eastAsia="Calibri" w:hAnsi="Verdana" w:cs="Tahoma"/>
          <w:kern w:val="0"/>
          <w:u w:val="single"/>
          <w14:ligatures w14:val="none"/>
        </w:rPr>
        <w:fldChar w:fldCharType="begin">
          <w:ffData>
            <w:name w:val="Text5"/>
            <w:enabled/>
            <w:calcOnExit w:val="0"/>
            <w:textInput/>
          </w:ffData>
        </w:fldChar>
      </w:r>
      <w:r w:rsidRPr="000522CF">
        <w:rPr>
          <w:rFonts w:ascii="Verdana" w:eastAsia="Calibri" w:hAnsi="Verdana" w:cs="Tahoma"/>
          <w:kern w:val="0"/>
          <w:u w:val="single"/>
          <w14:ligatures w14:val="none"/>
        </w:rPr>
        <w:instrText xml:space="preserve"> FORMTEXT </w:instrText>
      </w:r>
      <w:r w:rsidRPr="000522CF">
        <w:rPr>
          <w:rFonts w:ascii="Verdana" w:eastAsia="Calibri" w:hAnsi="Verdana" w:cs="Tahoma"/>
          <w:kern w:val="0"/>
          <w:u w:val="single"/>
          <w14:ligatures w14:val="none"/>
        </w:rPr>
      </w:r>
      <w:r w:rsidRPr="000522CF">
        <w:rPr>
          <w:rFonts w:ascii="Verdana" w:eastAsia="Calibri" w:hAnsi="Verdana" w:cs="Tahoma"/>
          <w:kern w:val="0"/>
          <w:u w:val="single"/>
          <w14:ligatures w14:val="none"/>
        </w:rPr>
        <w:fldChar w:fldCharType="separate"/>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kern w:val="0"/>
          <w:u w:val="single"/>
          <w14:ligatures w14:val="none"/>
        </w:rPr>
        <w:fldChar w:fldCharType="end"/>
      </w:r>
      <w:r w:rsidRPr="000522CF">
        <w:rPr>
          <w:rFonts w:ascii="Tahoma" w:eastAsia="Calibri" w:hAnsi="Tahoma" w:cs="Tahoma"/>
          <w:bCs/>
          <w:kern w:val="0"/>
          <w:u w:val="single"/>
          <w14:ligatures w14:val="none"/>
        </w:rPr>
        <w:tab/>
      </w:r>
    </w:p>
    <w:p w14:paraId="7E743B91" w14:textId="77777777" w:rsidR="00B57991" w:rsidRDefault="00B57991" w:rsidP="00B57991">
      <w:pPr>
        <w:pBdr>
          <w:bottom w:val="single" w:sz="4" w:space="1" w:color="auto"/>
        </w:pBdr>
        <w:tabs>
          <w:tab w:val="left" w:pos="630"/>
          <w:tab w:val="left" w:pos="990"/>
          <w:tab w:val="left" w:pos="1440"/>
          <w:tab w:val="left" w:pos="1890"/>
          <w:tab w:val="left" w:pos="8640"/>
        </w:tabs>
        <w:spacing w:after="0" w:line="240" w:lineRule="auto"/>
        <w:contextualSpacing/>
        <w:rPr>
          <w:rFonts w:ascii="Tahoma" w:eastAsia="Calibri" w:hAnsi="Tahoma" w:cs="Tahoma"/>
          <w:bCs/>
          <w:kern w:val="0"/>
          <w:u w:val="single"/>
          <w14:ligatures w14:val="none"/>
        </w:rPr>
      </w:pPr>
    </w:p>
    <w:p w14:paraId="7EFB2D07" w14:textId="77777777" w:rsidR="00B57991" w:rsidRDefault="00B57991" w:rsidP="00B57991">
      <w:pPr>
        <w:tabs>
          <w:tab w:val="right" w:pos="8640"/>
        </w:tabs>
        <w:spacing w:after="0" w:line="240" w:lineRule="auto"/>
        <w:ind w:left="533" w:hanging="533"/>
        <w:contextualSpacing/>
        <w:rPr>
          <w:rFonts w:ascii="Tahoma" w:eastAsia="Calibri" w:hAnsi="Tahoma" w:cs="Tahoma"/>
          <w:bCs/>
          <w:kern w:val="0"/>
          <w14:ligatures w14:val="none"/>
        </w:rPr>
      </w:pPr>
    </w:p>
    <w:p w14:paraId="2C3A1DF2" w14:textId="2D8C563C" w:rsidR="00B57991" w:rsidRDefault="00B57991" w:rsidP="00B57991">
      <w:pPr>
        <w:tabs>
          <w:tab w:val="right" w:pos="8640"/>
        </w:tabs>
        <w:spacing w:after="0" w:line="240" w:lineRule="auto"/>
        <w:ind w:left="533" w:hanging="533"/>
        <w:contextualSpacing/>
        <w:rPr>
          <w:rFonts w:ascii="Tahoma" w:eastAsia="Calibri" w:hAnsi="Tahoma" w:cs="Tahoma"/>
          <w:bCs/>
          <w:kern w:val="0"/>
          <w14:ligatures w14:val="none"/>
        </w:rPr>
      </w:pPr>
      <w:r>
        <w:rPr>
          <w:rFonts w:ascii="Tahoma" w:eastAsia="Calibri" w:hAnsi="Tahoma" w:cs="Tahoma"/>
          <w:bCs/>
          <w:kern w:val="0"/>
          <w14:ligatures w14:val="none"/>
        </w:rPr>
        <w:t>1</w:t>
      </w:r>
      <w:r w:rsidR="002574F8">
        <w:rPr>
          <w:rFonts w:ascii="Tahoma" w:eastAsia="Calibri" w:hAnsi="Tahoma" w:cs="Tahoma"/>
          <w:bCs/>
          <w:kern w:val="0"/>
          <w14:ligatures w14:val="none"/>
        </w:rPr>
        <w:t>5</w:t>
      </w:r>
      <w:r>
        <w:rPr>
          <w:rFonts w:ascii="Tahoma" w:eastAsia="Calibri" w:hAnsi="Tahoma" w:cs="Tahoma"/>
          <w:bCs/>
          <w:kern w:val="0"/>
          <w14:ligatures w14:val="none"/>
        </w:rPr>
        <w:t xml:space="preserve">A. </w:t>
      </w:r>
      <w:r w:rsidR="002574F8" w:rsidRPr="002574F8">
        <w:rPr>
          <w:rFonts w:ascii="Tahoma" w:eastAsia="Calibri" w:hAnsi="Tahoma" w:cs="Tahoma"/>
          <w:bCs/>
          <w:kern w:val="0"/>
          <w14:ligatures w14:val="none"/>
        </w:rPr>
        <w:t>Setting ensures person-centered behavior support plans are implemented in such a way as to not impede the rights of other individuals or restrict others from setting activities.</w:t>
      </w:r>
    </w:p>
    <w:p w14:paraId="4C9B8602" w14:textId="77777777" w:rsidR="00B57991" w:rsidRPr="003A1D9B" w:rsidRDefault="00B57991" w:rsidP="00B57991">
      <w:pPr>
        <w:tabs>
          <w:tab w:val="right" w:pos="8640"/>
        </w:tabs>
        <w:spacing w:after="0" w:line="240" w:lineRule="auto"/>
        <w:ind w:left="389" w:hanging="389"/>
        <w:contextualSpacing/>
        <w:rPr>
          <w:rFonts w:ascii="Tahoma" w:eastAsia="Calibri" w:hAnsi="Tahoma" w:cs="Tahoma"/>
          <w:bCs/>
          <w:kern w:val="0"/>
          <w:sz w:val="10"/>
          <w:szCs w:val="10"/>
          <w14:ligatures w14:val="none"/>
        </w:rPr>
      </w:pPr>
    </w:p>
    <w:p w14:paraId="0570E44E" w14:textId="77777777" w:rsidR="00B57991" w:rsidRDefault="00B57991" w:rsidP="00B57991">
      <w:pPr>
        <w:tabs>
          <w:tab w:val="right" w:pos="8640"/>
        </w:tabs>
        <w:spacing w:after="0" w:line="240" w:lineRule="auto"/>
        <w:ind w:left="990" w:hanging="576"/>
        <w:contextualSpacing/>
        <w:rPr>
          <w:rFonts w:ascii="Tahoma" w:eastAsia="Calibri" w:hAnsi="Tahoma" w:cs="Tahoma"/>
          <w:bCs/>
          <w:i/>
          <w:iCs/>
          <w:kern w:val="0"/>
          <w14:ligatures w14:val="none"/>
        </w:rPr>
      </w:pPr>
      <w:r w:rsidRPr="003A1D9B">
        <w:rPr>
          <w:rFonts w:ascii="Tahoma" w:eastAsia="Calibri" w:hAnsi="Tahoma" w:cs="Tahoma"/>
          <w:bCs/>
          <w:i/>
          <w:iCs/>
          <w:kern w:val="0"/>
          <w14:ligatures w14:val="none"/>
        </w:rPr>
        <w:t xml:space="preserve">Documented Evidence or Interview: </w:t>
      </w:r>
    </w:p>
    <w:p w14:paraId="7A9F146A" w14:textId="77777777" w:rsidR="00AB3980" w:rsidRPr="00AB3980" w:rsidRDefault="00AB3980" w:rsidP="00AB3980">
      <w:pPr>
        <w:tabs>
          <w:tab w:val="right" w:pos="8640"/>
        </w:tabs>
        <w:spacing w:after="0" w:line="240" w:lineRule="auto"/>
        <w:ind w:left="990" w:hanging="576"/>
        <w:contextualSpacing/>
        <w:rPr>
          <w:rFonts w:ascii="Verdana" w:eastAsia="Calibri" w:hAnsi="Verdana" w:cs="Tahoma"/>
          <w:bCs/>
          <w:kern w:val="0"/>
          <w14:ligatures w14:val="none"/>
        </w:rPr>
      </w:pPr>
      <w:r w:rsidRPr="00AB3980">
        <w:rPr>
          <w:rFonts w:ascii="Verdana" w:eastAsia="Calibri" w:hAnsi="Verdana" w:cs="Tahoma"/>
          <w:bCs/>
          <w:kern w:val="0"/>
          <w14:ligatures w14:val="none"/>
        </w:rPr>
        <w:fldChar w:fldCharType="begin">
          <w:ffData>
            <w:name w:val="Text1"/>
            <w:enabled/>
            <w:calcOnExit w:val="0"/>
            <w:textInput/>
          </w:ffData>
        </w:fldChar>
      </w:r>
      <w:r w:rsidRPr="00AB3980">
        <w:rPr>
          <w:rFonts w:ascii="Verdana" w:eastAsia="Calibri" w:hAnsi="Verdana" w:cs="Tahoma"/>
          <w:bCs/>
          <w:kern w:val="0"/>
          <w14:ligatures w14:val="none"/>
        </w:rPr>
        <w:instrText xml:space="preserve"> FORMTEXT </w:instrText>
      </w:r>
      <w:r w:rsidRPr="00AB3980">
        <w:rPr>
          <w:rFonts w:ascii="Verdana" w:eastAsia="Calibri" w:hAnsi="Verdana" w:cs="Tahoma"/>
          <w:bCs/>
          <w:kern w:val="0"/>
          <w14:ligatures w14:val="none"/>
        </w:rPr>
      </w:r>
      <w:r w:rsidRPr="00AB3980">
        <w:rPr>
          <w:rFonts w:ascii="Verdana" w:eastAsia="Calibri" w:hAnsi="Verdana" w:cs="Tahoma"/>
          <w:bCs/>
          <w:kern w:val="0"/>
          <w14:ligatures w14:val="none"/>
        </w:rPr>
        <w:fldChar w:fldCharType="separate"/>
      </w:r>
      <w:r w:rsidRPr="00AB3980">
        <w:rPr>
          <w:rFonts w:ascii="Verdana" w:eastAsia="Calibri" w:hAnsi="Verdana" w:cs="Tahoma"/>
          <w:bCs/>
          <w:noProof/>
          <w:kern w:val="0"/>
          <w14:ligatures w14:val="none"/>
        </w:rPr>
        <w:t> </w:t>
      </w:r>
      <w:r w:rsidRPr="00AB3980">
        <w:rPr>
          <w:rFonts w:ascii="Verdana" w:eastAsia="Calibri" w:hAnsi="Verdana" w:cs="Tahoma"/>
          <w:bCs/>
          <w:noProof/>
          <w:kern w:val="0"/>
          <w14:ligatures w14:val="none"/>
        </w:rPr>
        <w:t> </w:t>
      </w:r>
      <w:r w:rsidRPr="00AB3980">
        <w:rPr>
          <w:rFonts w:ascii="Verdana" w:eastAsia="Calibri" w:hAnsi="Verdana" w:cs="Tahoma"/>
          <w:bCs/>
          <w:noProof/>
          <w:kern w:val="0"/>
          <w14:ligatures w14:val="none"/>
        </w:rPr>
        <w:t> </w:t>
      </w:r>
      <w:r w:rsidRPr="00AB3980">
        <w:rPr>
          <w:rFonts w:ascii="Verdana" w:eastAsia="Calibri" w:hAnsi="Verdana" w:cs="Tahoma"/>
          <w:bCs/>
          <w:noProof/>
          <w:kern w:val="0"/>
          <w14:ligatures w14:val="none"/>
        </w:rPr>
        <w:t> </w:t>
      </w:r>
      <w:r w:rsidRPr="00AB3980">
        <w:rPr>
          <w:rFonts w:ascii="Verdana" w:eastAsia="Calibri" w:hAnsi="Verdana" w:cs="Tahoma"/>
          <w:bCs/>
          <w:noProof/>
          <w:kern w:val="0"/>
          <w14:ligatures w14:val="none"/>
        </w:rPr>
        <w:t> </w:t>
      </w:r>
      <w:r w:rsidRPr="00AB3980">
        <w:rPr>
          <w:rFonts w:ascii="Verdana" w:eastAsia="Calibri" w:hAnsi="Verdana" w:cs="Tahoma"/>
          <w:bCs/>
          <w:kern w:val="0"/>
          <w14:ligatures w14:val="none"/>
        </w:rPr>
        <w:fldChar w:fldCharType="end"/>
      </w:r>
    </w:p>
    <w:p w14:paraId="4B4C5CC3" w14:textId="77777777" w:rsidR="00B57991" w:rsidRDefault="00B57991" w:rsidP="00B57991">
      <w:pPr>
        <w:tabs>
          <w:tab w:val="right" w:pos="8640"/>
        </w:tabs>
        <w:spacing w:after="0" w:line="240" w:lineRule="auto"/>
        <w:ind w:left="990" w:hanging="576"/>
        <w:contextualSpacing/>
        <w:rPr>
          <w:rFonts w:ascii="Tahoma" w:eastAsia="Calibri" w:hAnsi="Tahoma" w:cs="Tahoma"/>
          <w:bCs/>
          <w:kern w:val="0"/>
          <w14:ligatures w14:val="none"/>
        </w:rPr>
      </w:pPr>
    </w:p>
    <w:p w14:paraId="4B8F7503" w14:textId="77777777" w:rsidR="00B57991" w:rsidRDefault="00B57991" w:rsidP="00B57991">
      <w:pPr>
        <w:tabs>
          <w:tab w:val="right" w:pos="8640"/>
        </w:tabs>
        <w:spacing w:after="0" w:line="240" w:lineRule="auto"/>
        <w:ind w:left="990" w:hanging="576"/>
        <w:contextualSpacing/>
        <w:rPr>
          <w:rFonts w:ascii="Tahoma" w:eastAsia="Calibri" w:hAnsi="Tahoma" w:cs="Tahoma"/>
          <w:bCs/>
          <w:kern w:val="0"/>
          <w14:ligatures w14:val="none"/>
        </w:rPr>
      </w:pPr>
    </w:p>
    <w:p w14:paraId="5988DB91" w14:textId="77777777" w:rsidR="00B57991" w:rsidRDefault="00B57991" w:rsidP="00B57991">
      <w:pPr>
        <w:tabs>
          <w:tab w:val="right" w:pos="8640"/>
        </w:tabs>
        <w:spacing w:after="0" w:line="240" w:lineRule="auto"/>
        <w:ind w:left="990" w:hanging="576"/>
        <w:contextualSpacing/>
        <w:rPr>
          <w:rFonts w:ascii="Tahoma" w:eastAsia="Calibri" w:hAnsi="Tahoma" w:cs="Tahoma"/>
          <w:bCs/>
          <w:kern w:val="0"/>
          <w14:ligatures w14:val="none"/>
        </w:rPr>
      </w:pPr>
    </w:p>
    <w:p w14:paraId="725C1D98" w14:textId="77777777" w:rsidR="00B57991" w:rsidRDefault="00B57991" w:rsidP="00B57991">
      <w:pPr>
        <w:tabs>
          <w:tab w:val="right" w:pos="8640"/>
        </w:tabs>
        <w:spacing w:after="0" w:line="240" w:lineRule="auto"/>
        <w:ind w:left="990" w:hanging="576"/>
        <w:contextualSpacing/>
        <w:rPr>
          <w:rFonts w:ascii="Tahoma" w:eastAsia="Calibri" w:hAnsi="Tahoma" w:cs="Tahoma"/>
          <w:bCs/>
          <w:kern w:val="0"/>
          <w14:ligatures w14:val="none"/>
        </w:rPr>
      </w:pPr>
      <w:r>
        <w:rPr>
          <w:rFonts w:ascii="Tahoma" w:eastAsia="Calibri" w:hAnsi="Tahoma" w:cs="Tahoma"/>
          <w:bCs/>
          <w:kern w:val="0"/>
          <w14:ligatures w14:val="none"/>
        </w:rPr>
        <w:t>Meets benchmark:</w:t>
      </w:r>
    </w:p>
    <w:p w14:paraId="52E83AD7" w14:textId="77777777" w:rsidR="00B57991" w:rsidRDefault="00B57991" w:rsidP="00B57991">
      <w:pPr>
        <w:tabs>
          <w:tab w:val="left" w:pos="630"/>
          <w:tab w:val="left" w:pos="990"/>
          <w:tab w:val="left" w:pos="1440"/>
          <w:tab w:val="left" w:pos="1890"/>
          <w:tab w:val="left" w:pos="8640"/>
        </w:tabs>
        <w:spacing w:after="0" w:line="240" w:lineRule="auto"/>
        <w:ind w:left="450"/>
        <w:contextualSpacing/>
        <w:rPr>
          <w:rFonts w:ascii="Tahoma" w:eastAsia="Calibri" w:hAnsi="Tahoma" w:cs="Tahoma"/>
          <w:bCs/>
          <w:kern w:val="0"/>
          <w:u w:val="single"/>
          <w14:ligatures w14:val="none"/>
        </w:rPr>
      </w:pPr>
      <w:r w:rsidRPr="000522CF">
        <w:rPr>
          <w:rFonts w:ascii="Tahoma" w:eastAsia="Calibri" w:hAnsi="Tahoma" w:cs="Tahoma"/>
          <w:bCs/>
          <w:kern w:val="0"/>
          <w14:ligatures w14:val="none"/>
        </w:rPr>
        <w:fldChar w:fldCharType="begin">
          <w:ffData>
            <w:name w:val="Check1"/>
            <w:enabled/>
            <w:calcOnExit w:val="0"/>
            <w:checkBox>
              <w:sizeAuto/>
              <w:default w:val="0"/>
            </w:checkBox>
          </w:ffData>
        </w:fldChar>
      </w:r>
      <w:r w:rsidRPr="000522CF">
        <w:rPr>
          <w:rFonts w:ascii="Tahoma" w:eastAsia="Calibri" w:hAnsi="Tahoma" w:cs="Tahoma"/>
          <w:bCs/>
          <w:kern w:val="0"/>
          <w14:ligatures w14:val="none"/>
        </w:rPr>
        <w:instrText xml:space="preserve"> FORMCHECKBOX </w:instrText>
      </w:r>
      <w:r w:rsidR="005C0A7F">
        <w:rPr>
          <w:rFonts w:ascii="Tahoma" w:eastAsia="Calibri" w:hAnsi="Tahoma" w:cs="Tahoma"/>
          <w:bCs/>
          <w:kern w:val="0"/>
          <w14:ligatures w14:val="none"/>
        </w:rPr>
      </w:r>
      <w:r w:rsidR="005C0A7F">
        <w:rPr>
          <w:rFonts w:ascii="Tahoma" w:eastAsia="Calibri" w:hAnsi="Tahoma" w:cs="Tahoma"/>
          <w:bCs/>
          <w:kern w:val="0"/>
          <w14:ligatures w14:val="none"/>
        </w:rPr>
        <w:fldChar w:fldCharType="separate"/>
      </w:r>
      <w:r w:rsidRPr="000522CF">
        <w:rPr>
          <w:rFonts w:ascii="Tahoma" w:eastAsia="Calibri" w:hAnsi="Tahoma" w:cs="Tahoma"/>
          <w:bCs/>
          <w:kern w:val="0"/>
          <w14:ligatures w14:val="none"/>
        </w:rPr>
        <w:fldChar w:fldCharType="end"/>
      </w:r>
      <w:r w:rsidRPr="000522CF">
        <w:rPr>
          <w:rFonts w:ascii="Tahoma" w:eastAsia="Calibri" w:hAnsi="Tahoma" w:cs="Tahoma"/>
          <w:bCs/>
          <w:kern w:val="0"/>
          <w14:ligatures w14:val="none"/>
        </w:rPr>
        <w:t xml:space="preserve"> Yes</w:t>
      </w:r>
      <w:r>
        <w:rPr>
          <w:rFonts w:ascii="Tahoma" w:eastAsia="Calibri" w:hAnsi="Tahoma" w:cs="Tahoma"/>
          <w:bCs/>
          <w:kern w:val="0"/>
          <w14:ligatures w14:val="none"/>
        </w:rPr>
        <w:t xml:space="preserve">   </w:t>
      </w:r>
      <w:r w:rsidRPr="000522CF">
        <w:rPr>
          <w:rFonts w:ascii="Tahoma" w:eastAsia="Calibri" w:hAnsi="Tahoma" w:cs="Tahoma"/>
          <w:bCs/>
          <w:kern w:val="0"/>
          <w14:ligatures w14:val="none"/>
        </w:rPr>
        <w:fldChar w:fldCharType="begin">
          <w:ffData>
            <w:name w:val="Check2"/>
            <w:enabled/>
            <w:calcOnExit w:val="0"/>
            <w:checkBox>
              <w:sizeAuto/>
              <w:default w:val="0"/>
            </w:checkBox>
          </w:ffData>
        </w:fldChar>
      </w:r>
      <w:r w:rsidRPr="000522CF">
        <w:rPr>
          <w:rFonts w:ascii="Tahoma" w:eastAsia="Calibri" w:hAnsi="Tahoma" w:cs="Tahoma"/>
          <w:bCs/>
          <w:kern w:val="0"/>
          <w14:ligatures w14:val="none"/>
        </w:rPr>
        <w:instrText xml:space="preserve"> FORMCHECKBOX </w:instrText>
      </w:r>
      <w:r w:rsidR="005C0A7F">
        <w:rPr>
          <w:rFonts w:ascii="Tahoma" w:eastAsia="Calibri" w:hAnsi="Tahoma" w:cs="Tahoma"/>
          <w:bCs/>
          <w:kern w:val="0"/>
          <w14:ligatures w14:val="none"/>
        </w:rPr>
      </w:r>
      <w:r w:rsidR="005C0A7F">
        <w:rPr>
          <w:rFonts w:ascii="Tahoma" w:eastAsia="Calibri" w:hAnsi="Tahoma" w:cs="Tahoma"/>
          <w:bCs/>
          <w:kern w:val="0"/>
          <w14:ligatures w14:val="none"/>
        </w:rPr>
        <w:fldChar w:fldCharType="separate"/>
      </w:r>
      <w:r w:rsidRPr="000522CF">
        <w:rPr>
          <w:rFonts w:ascii="Tahoma" w:eastAsia="Calibri" w:hAnsi="Tahoma" w:cs="Tahoma"/>
          <w:bCs/>
          <w:kern w:val="0"/>
          <w14:ligatures w14:val="none"/>
        </w:rPr>
        <w:fldChar w:fldCharType="end"/>
      </w:r>
      <w:r w:rsidRPr="000522CF">
        <w:rPr>
          <w:rFonts w:ascii="Tahoma" w:eastAsia="Calibri" w:hAnsi="Tahoma" w:cs="Tahoma"/>
          <w:bCs/>
          <w:kern w:val="0"/>
          <w14:ligatures w14:val="none"/>
        </w:rPr>
        <w:t xml:space="preserve"> No</w:t>
      </w:r>
      <w:r>
        <w:rPr>
          <w:rFonts w:ascii="Tahoma" w:eastAsia="Calibri" w:hAnsi="Tahoma" w:cs="Tahoma"/>
          <w:bCs/>
          <w:kern w:val="0"/>
          <w14:ligatures w14:val="none"/>
        </w:rPr>
        <w:t>, explain</w:t>
      </w:r>
      <w:r w:rsidRPr="000522CF">
        <w:rPr>
          <w:rFonts w:ascii="Tahoma" w:eastAsia="Calibri" w:hAnsi="Tahoma" w:cs="Tahoma"/>
          <w:bCs/>
          <w:kern w:val="0"/>
          <w14:ligatures w14:val="none"/>
        </w:rPr>
        <w:t xml:space="preserve">: </w:t>
      </w:r>
      <w:r w:rsidRPr="000522CF">
        <w:rPr>
          <w:rFonts w:ascii="Verdana" w:eastAsia="Calibri" w:hAnsi="Verdana" w:cs="Tahoma"/>
          <w:kern w:val="0"/>
          <w:u w:val="single"/>
          <w14:ligatures w14:val="none"/>
        </w:rPr>
        <w:fldChar w:fldCharType="begin">
          <w:ffData>
            <w:name w:val="Text5"/>
            <w:enabled/>
            <w:calcOnExit w:val="0"/>
            <w:textInput/>
          </w:ffData>
        </w:fldChar>
      </w:r>
      <w:r w:rsidRPr="000522CF">
        <w:rPr>
          <w:rFonts w:ascii="Verdana" w:eastAsia="Calibri" w:hAnsi="Verdana" w:cs="Tahoma"/>
          <w:kern w:val="0"/>
          <w:u w:val="single"/>
          <w14:ligatures w14:val="none"/>
        </w:rPr>
        <w:instrText xml:space="preserve"> FORMTEXT </w:instrText>
      </w:r>
      <w:r w:rsidRPr="000522CF">
        <w:rPr>
          <w:rFonts w:ascii="Verdana" w:eastAsia="Calibri" w:hAnsi="Verdana" w:cs="Tahoma"/>
          <w:kern w:val="0"/>
          <w:u w:val="single"/>
          <w14:ligatures w14:val="none"/>
        </w:rPr>
      </w:r>
      <w:r w:rsidRPr="000522CF">
        <w:rPr>
          <w:rFonts w:ascii="Verdana" w:eastAsia="Calibri" w:hAnsi="Verdana" w:cs="Tahoma"/>
          <w:kern w:val="0"/>
          <w:u w:val="single"/>
          <w14:ligatures w14:val="none"/>
        </w:rPr>
        <w:fldChar w:fldCharType="separate"/>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kern w:val="0"/>
          <w:u w:val="single"/>
          <w14:ligatures w14:val="none"/>
        </w:rPr>
        <w:fldChar w:fldCharType="end"/>
      </w:r>
      <w:r w:rsidRPr="000522CF">
        <w:rPr>
          <w:rFonts w:ascii="Tahoma" w:eastAsia="Calibri" w:hAnsi="Tahoma" w:cs="Tahoma"/>
          <w:bCs/>
          <w:kern w:val="0"/>
          <w:u w:val="single"/>
          <w14:ligatures w14:val="none"/>
        </w:rPr>
        <w:tab/>
      </w:r>
    </w:p>
    <w:p w14:paraId="359B2332" w14:textId="77777777" w:rsidR="002574F8" w:rsidRDefault="002574F8" w:rsidP="002574F8">
      <w:pPr>
        <w:pBdr>
          <w:bottom w:val="single" w:sz="4" w:space="1" w:color="auto"/>
        </w:pBdr>
        <w:tabs>
          <w:tab w:val="left" w:pos="630"/>
          <w:tab w:val="left" w:pos="990"/>
          <w:tab w:val="left" w:pos="1440"/>
          <w:tab w:val="left" w:pos="1890"/>
          <w:tab w:val="left" w:pos="8640"/>
        </w:tabs>
        <w:spacing w:after="0" w:line="240" w:lineRule="auto"/>
        <w:contextualSpacing/>
        <w:rPr>
          <w:rFonts w:ascii="Tahoma" w:eastAsia="Calibri" w:hAnsi="Tahoma" w:cs="Tahoma"/>
          <w:bCs/>
          <w:kern w:val="0"/>
          <w:u w:val="single"/>
          <w14:ligatures w14:val="none"/>
        </w:rPr>
      </w:pPr>
    </w:p>
    <w:p w14:paraId="3CF3F14F" w14:textId="77777777" w:rsidR="002574F8" w:rsidRPr="00B57991" w:rsidRDefault="002574F8" w:rsidP="002574F8">
      <w:pPr>
        <w:tabs>
          <w:tab w:val="left" w:pos="7200"/>
          <w:tab w:val="left" w:pos="10620"/>
        </w:tabs>
        <w:spacing w:after="0" w:line="240" w:lineRule="auto"/>
        <w:contextualSpacing/>
        <w:rPr>
          <w:rFonts w:ascii="Verdana" w:eastAsia="Calibri" w:hAnsi="Verdana" w:cs="Tahoma"/>
          <w:bCs/>
          <w:kern w:val="0"/>
          <w:sz w:val="16"/>
          <w:szCs w:val="16"/>
          <w:u w:val="single"/>
          <w14:ligatures w14:val="none"/>
        </w:rPr>
      </w:pPr>
    </w:p>
    <w:p w14:paraId="3FAA5355" w14:textId="77777777" w:rsidR="002574F8" w:rsidRDefault="002574F8" w:rsidP="002574F8">
      <w:pPr>
        <w:tabs>
          <w:tab w:val="right" w:pos="8640"/>
        </w:tabs>
        <w:spacing w:after="0" w:line="240" w:lineRule="auto"/>
        <w:ind w:left="518" w:hanging="518"/>
        <w:contextualSpacing/>
        <w:rPr>
          <w:rFonts w:ascii="Tahoma" w:eastAsia="Calibri" w:hAnsi="Tahoma" w:cs="Tahoma"/>
          <w:bCs/>
          <w:kern w:val="0"/>
          <w14:ligatures w14:val="none"/>
        </w:rPr>
      </w:pPr>
      <w:r>
        <w:rPr>
          <w:rFonts w:ascii="Tahoma" w:eastAsia="Calibri" w:hAnsi="Tahoma" w:cs="Tahoma"/>
          <w:bCs/>
          <w:kern w:val="0"/>
          <w14:ligatures w14:val="none"/>
        </w:rPr>
        <w:t xml:space="preserve">16A. </w:t>
      </w:r>
      <w:r w:rsidRPr="002574F8">
        <w:rPr>
          <w:rFonts w:ascii="Tahoma" w:eastAsia="Calibri" w:hAnsi="Tahoma" w:cs="Tahoma"/>
          <w:bCs/>
          <w:kern w:val="0"/>
          <w14:ligatures w14:val="none"/>
        </w:rPr>
        <w:t>Setting ensures that people who receive HCBS make meaningful choices in their daily activities, which align with their personal goals, interests, and needs.</w:t>
      </w:r>
    </w:p>
    <w:p w14:paraId="7A343D20" w14:textId="77777777" w:rsidR="002574F8" w:rsidRPr="002574F8" w:rsidRDefault="002574F8" w:rsidP="002574F8">
      <w:pPr>
        <w:tabs>
          <w:tab w:val="right" w:pos="8640"/>
        </w:tabs>
        <w:spacing w:after="0" w:line="240" w:lineRule="auto"/>
        <w:ind w:left="518" w:hanging="518"/>
        <w:contextualSpacing/>
        <w:rPr>
          <w:rFonts w:ascii="Tahoma" w:eastAsia="Calibri" w:hAnsi="Tahoma" w:cs="Tahoma"/>
          <w:bCs/>
          <w:kern w:val="0"/>
          <w:sz w:val="10"/>
          <w:szCs w:val="10"/>
          <w14:ligatures w14:val="none"/>
        </w:rPr>
      </w:pPr>
    </w:p>
    <w:p w14:paraId="044BBCF9" w14:textId="77777777" w:rsidR="002574F8" w:rsidRPr="002574F8" w:rsidRDefault="002574F8" w:rsidP="002574F8">
      <w:pPr>
        <w:tabs>
          <w:tab w:val="right" w:pos="8640"/>
        </w:tabs>
        <w:spacing w:after="0" w:line="240" w:lineRule="auto"/>
        <w:ind w:left="900" w:hanging="389"/>
        <w:contextualSpacing/>
        <w:rPr>
          <w:rFonts w:ascii="Tahoma" w:eastAsia="Calibri" w:hAnsi="Tahoma" w:cs="Tahoma"/>
          <w:bCs/>
          <w:kern w:val="0"/>
          <w14:ligatures w14:val="none"/>
        </w:rPr>
      </w:pPr>
      <w:r w:rsidRPr="002574F8">
        <w:rPr>
          <w:rFonts w:ascii="Tahoma" w:eastAsia="Calibri" w:hAnsi="Tahoma" w:cs="Tahoma"/>
          <w:bCs/>
          <w:kern w:val="0"/>
          <w14:ligatures w14:val="none"/>
        </w:rPr>
        <w:t>Meaningful choices may be made in a variety of ways including:</w:t>
      </w:r>
    </w:p>
    <w:p w14:paraId="689D4ECF" w14:textId="77777777" w:rsidR="002574F8" w:rsidRPr="002574F8" w:rsidRDefault="002574F8" w:rsidP="002574F8">
      <w:pPr>
        <w:tabs>
          <w:tab w:val="right" w:pos="8640"/>
        </w:tabs>
        <w:spacing w:after="0" w:line="240" w:lineRule="auto"/>
        <w:ind w:left="990" w:hanging="389"/>
        <w:contextualSpacing/>
        <w:rPr>
          <w:rFonts w:ascii="Tahoma" w:eastAsia="Calibri" w:hAnsi="Tahoma" w:cs="Tahoma"/>
          <w:bCs/>
          <w:kern w:val="0"/>
          <w14:ligatures w14:val="none"/>
        </w:rPr>
      </w:pPr>
      <w:r w:rsidRPr="002574F8">
        <w:rPr>
          <w:rFonts w:ascii="Tahoma" w:eastAsia="Calibri" w:hAnsi="Tahoma" w:cs="Tahoma"/>
          <w:bCs/>
          <w:kern w:val="0"/>
          <w14:ligatures w14:val="none"/>
        </w:rPr>
        <w:t>• Person-centered assessments,</w:t>
      </w:r>
    </w:p>
    <w:p w14:paraId="75E5376F" w14:textId="77777777" w:rsidR="002574F8" w:rsidRPr="002574F8" w:rsidRDefault="002574F8" w:rsidP="002574F8">
      <w:pPr>
        <w:tabs>
          <w:tab w:val="right" w:pos="8640"/>
        </w:tabs>
        <w:spacing w:after="0" w:line="240" w:lineRule="auto"/>
        <w:ind w:left="990" w:hanging="389"/>
        <w:contextualSpacing/>
        <w:rPr>
          <w:rFonts w:ascii="Tahoma" w:eastAsia="Calibri" w:hAnsi="Tahoma" w:cs="Tahoma"/>
          <w:bCs/>
          <w:kern w:val="0"/>
          <w14:ligatures w14:val="none"/>
        </w:rPr>
      </w:pPr>
      <w:r w:rsidRPr="002574F8">
        <w:rPr>
          <w:rFonts w:ascii="Tahoma" w:eastAsia="Calibri" w:hAnsi="Tahoma" w:cs="Tahoma"/>
          <w:bCs/>
          <w:kern w:val="0"/>
          <w14:ligatures w14:val="none"/>
        </w:rPr>
        <w:t>• Formal interviews or</w:t>
      </w:r>
    </w:p>
    <w:p w14:paraId="758C8E2A" w14:textId="77777777" w:rsidR="002574F8" w:rsidRPr="002574F8" w:rsidRDefault="002574F8" w:rsidP="002574F8">
      <w:pPr>
        <w:tabs>
          <w:tab w:val="right" w:pos="8640"/>
        </w:tabs>
        <w:spacing w:after="0" w:line="240" w:lineRule="auto"/>
        <w:ind w:left="990" w:hanging="389"/>
        <w:contextualSpacing/>
        <w:rPr>
          <w:rFonts w:ascii="Tahoma" w:eastAsia="Calibri" w:hAnsi="Tahoma" w:cs="Tahoma"/>
          <w:bCs/>
          <w:kern w:val="0"/>
          <w14:ligatures w14:val="none"/>
        </w:rPr>
      </w:pPr>
      <w:r w:rsidRPr="002574F8">
        <w:rPr>
          <w:rFonts w:ascii="Tahoma" w:eastAsia="Calibri" w:hAnsi="Tahoma" w:cs="Tahoma"/>
          <w:bCs/>
          <w:kern w:val="0"/>
          <w14:ligatures w14:val="none"/>
        </w:rPr>
        <w:t>• Informal discussion with person, and</w:t>
      </w:r>
    </w:p>
    <w:p w14:paraId="438BD371" w14:textId="2C36D061" w:rsidR="002574F8" w:rsidRDefault="002574F8" w:rsidP="002574F8">
      <w:pPr>
        <w:tabs>
          <w:tab w:val="right" w:pos="8640"/>
        </w:tabs>
        <w:spacing w:after="0" w:line="240" w:lineRule="auto"/>
        <w:ind w:left="990" w:hanging="389"/>
        <w:contextualSpacing/>
        <w:rPr>
          <w:rFonts w:ascii="Tahoma" w:eastAsia="Calibri" w:hAnsi="Tahoma" w:cs="Tahoma"/>
          <w:bCs/>
          <w:kern w:val="0"/>
          <w14:ligatures w14:val="none"/>
        </w:rPr>
      </w:pPr>
      <w:r w:rsidRPr="002574F8">
        <w:rPr>
          <w:rFonts w:ascii="Tahoma" w:eastAsia="Calibri" w:hAnsi="Tahoma" w:cs="Tahoma"/>
          <w:bCs/>
          <w:kern w:val="0"/>
          <w14:ligatures w14:val="none"/>
        </w:rPr>
        <w:t>• Consideration of input from legal decision maker or others as identified by the individual.</w:t>
      </w:r>
    </w:p>
    <w:p w14:paraId="1B95DD8E" w14:textId="77777777" w:rsidR="002574F8" w:rsidRPr="003A1D9B" w:rsidRDefault="002574F8" w:rsidP="002574F8">
      <w:pPr>
        <w:tabs>
          <w:tab w:val="right" w:pos="8640"/>
        </w:tabs>
        <w:spacing w:after="0" w:line="240" w:lineRule="auto"/>
        <w:ind w:left="990" w:hanging="389"/>
        <w:contextualSpacing/>
        <w:rPr>
          <w:rFonts w:ascii="Tahoma" w:eastAsia="Calibri" w:hAnsi="Tahoma" w:cs="Tahoma"/>
          <w:bCs/>
          <w:kern w:val="0"/>
          <w:sz w:val="10"/>
          <w:szCs w:val="10"/>
          <w14:ligatures w14:val="none"/>
        </w:rPr>
      </w:pPr>
    </w:p>
    <w:p w14:paraId="663B707D" w14:textId="77777777" w:rsidR="002574F8" w:rsidRDefault="002574F8" w:rsidP="002574F8">
      <w:pPr>
        <w:tabs>
          <w:tab w:val="right" w:pos="8640"/>
        </w:tabs>
        <w:spacing w:after="0" w:line="240" w:lineRule="auto"/>
        <w:ind w:left="990" w:hanging="576"/>
        <w:contextualSpacing/>
        <w:rPr>
          <w:rFonts w:ascii="Tahoma" w:eastAsia="Calibri" w:hAnsi="Tahoma" w:cs="Tahoma"/>
          <w:bCs/>
          <w:i/>
          <w:iCs/>
          <w:kern w:val="0"/>
          <w14:ligatures w14:val="none"/>
        </w:rPr>
      </w:pPr>
      <w:r w:rsidRPr="003A1D9B">
        <w:rPr>
          <w:rFonts w:ascii="Tahoma" w:eastAsia="Calibri" w:hAnsi="Tahoma" w:cs="Tahoma"/>
          <w:bCs/>
          <w:i/>
          <w:iCs/>
          <w:kern w:val="0"/>
          <w14:ligatures w14:val="none"/>
        </w:rPr>
        <w:t xml:space="preserve">Documented Evidence or Interview: </w:t>
      </w:r>
    </w:p>
    <w:p w14:paraId="43DF1F24" w14:textId="77777777" w:rsidR="00AB3980" w:rsidRPr="00AB3980" w:rsidRDefault="00AB3980" w:rsidP="00AB3980">
      <w:pPr>
        <w:tabs>
          <w:tab w:val="right" w:pos="8640"/>
        </w:tabs>
        <w:spacing w:after="0" w:line="240" w:lineRule="auto"/>
        <w:ind w:left="990" w:hanging="576"/>
        <w:contextualSpacing/>
        <w:rPr>
          <w:rFonts w:ascii="Verdana" w:eastAsia="Calibri" w:hAnsi="Verdana" w:cs="Tahoma"/>
          <w:bCs/>
          <w:kern w:val="0"/>
          <w14:ligatures w14:val="none"/>
        </w:rPr>
      </w:pPr>
      <w:r w:rsidRPr="00AB3980">
        <w:rPr>
          <w:rFonts w:ascii="Verdana" w:eastAsia="Calibri" w:hAnsi="Verdana" w:cs="Tahoma"/>
          <w:bCs/>
          <w:kern w:val="0"/>
          <w14:ligatures w14:val="none"/>
        </w:rPr>
        <w:fldChar w:fldCharType="begin">
          <w:ffData>
            <w:name w:val="Text1"/>
            <w:enabled/>
            <w:calcOnExit w:val="0"/>
            <w:textInput/>
          </w:ffData>
        </w:fldChar>
      </w:r>
      <w:r w:rsidRPr="00AB3980">
        <w:rPr>
          <w:rFonts w:ascii="Verdana" w:eastAsia="Calibri" w:hAnsi="Verdana" w:cs="Tahoma"/>
          <w:bCs/>
          <w:kern w:val="0"/>
          <w14:ligatures w14:val="none"/>
        </w:rPr>
        <w:instrText xml:space="preserve"> FORMTEXT </w:instrText>
      </w:r>
      <w:r w:rsidRPr="00AB3980">
        <w:rPr>
          <w:rFonts w:ascii="Verdana" w:eastAsia="Calibri" w:hAnsi="Verdana" w:cs="Tahoma"/>
          <w:bCs/>
          <w:kern w:val="0"/>
          <w14:ligatures w14:val="none"/>
        </w:rPr>
      </w:r>
      <w:r w:rsidRPr="00AB3980">
        <w:rPr>
          <w:rFonts w:ascii="Verdana" w:eastAsia="Calibri" w:hAnsi="Verdana" w:cs="Tahoma"/>
          <w:bCs/>
          <w:kern w:val="0"/>
          <w14:ligatures w14:val="none"/>
        </w:rPr>
        <w:fldChar w:fldCharType="separate"/>
      </w:r>
      <w:r w:rsidRPr="00AB3980">
        <w:rPr>
          <w:rFonts w:ascii="Verdana" w:eastAsia="Calibri" w:hAnsi="Verdana" w:cs="Tahoma"/>
          <w:bCs/>
          <w:noProof/>
          <w:kern w:val="0"/>
          <w14:ligatures w14:val="none"/>
        </w:rPr>
        <w:t> </w:t>
      </w:r>
      <w:r w:rsidRPr="00AB3980">
        <w:rPr>
          <w:rFonts w:ascii="Verdana" w:eastAsia="Calibri" w:hAnsi="Verdana" w:cs="Tahoma"/>
          <w:bCs/>
          <w:noProof/>
          <w:kern w:val="0"/>
          <w14:ligatures w14:val="none"/>
        </w:rPr>
        <w:t> </w:t>
      </w:r>
      <w:r w:rsidRPr="00AB3980">
        <w:rPr>
          <w:rFonts w:ascii="Verdana" w:eastAsia="Calibri" w:hAnsi="Verdana" w:cs="Tahoma"/>
          <w:bCs/>
          <w:noProof/>
          <w:kern w:val="0"/>
          <w14:ligatures w14:val="none"/>
        </w:rPr>
        <w:t> </w:t>
      </w:r>
      <w:r w:rsidRPr="00AB3980">
        <w:rPr>
          <w:rFonts w:ascii="Verdana" w:eastAsia="Calibri" w:hAnsi="Verdana" w:cs="Tahoma"/>
          <w:bCs/>
          <w:noProof/>
          <w:kern w:val="0"/>
          <w14:ligatures w14:val="none"/>
        </w:rPr>
        <w:t> </w:t>
      </w:r>
      <w:r w:rsidRPr="00AB3980">
        <w:rPr>
          <w:rFonts w:ascii="Verdana" w:eastAsia="Calibri" w:hAnsi="Verdana" w:cs="Tahoma"/>
          <w:bCs/>
          <w:noProof/>
          <w:kern w:val="0"/>
          <w14:ligatures w14:val="none"/>
        </w:rPr>
        <w:t> </w:t>
      </w:r>
      <w:r w:rsidRPr="00AB3980">
        <w:rPr>
          <w:rFonts w:ascii="Verdana" w:eastAsia="Calibri" w:hAnsi="Verdana" w:cs="Tahoma"/>
          <w:bCs/>
          <w:kern w:val="0"/>
          <w14:ligatures w14:val="none"/>
        </w:rPr>
        <w:fldChar w:fldCharType="end"/>
      </w:r>
    </w:p>
    <w:p w14:paraId="5D6A0A03" w14:textId="77777777" w:rsidR="002574F8" w:rsidRDefault="002574F8" w:rsidP="002574F8">
      <w:pPr>
        <w:tabs>
          <w:tab w:val="right" w:pos="8640"/>
        </w:tabs>
        <w:spacing w:after="0" w:line="240" w:lineRule="auto"/>
        <w:ind w:left="990" w:hanging="576"/>
        <w:contextualSpacing/>
        <w:rPr>
          <w:rFonts w:ascii="Tahoma" w:eastAsia="Calibri" w:hAnsi="Tahoma" w:cs="Tahoma"/>
          <w:bCs/>
          <w:kern w:val="0"/>
          <w14:ligatures w14:val="none"/>
        </w:rPr>
      </w:pPr>
    </w:p>
    <w:p w14:paraId="480F0CAD" w14:textId="77777777" w:rsidR="002574F8" w:rsidRDefault="002574F8" w:rsidP="002574F8">
      <w:pPr>
        <w:tabs>
          <w:tab w:val="right" w:pos="8640"/>
        </w:tabs>
        <w:spacing w:after="0" w:line="240" w:lineRule="auto"/>
        <w:ind w:left="990" w:hanging="576"/>
        <w:contextualSpacing/>
        <w:rPr>
          <w:rFonts w:ascii="Tahoma" w:eastAsia="Calibri" w:hAnsi="Tahoma" w:cs="Tahoma"/>
          <w:bCs/>
          <w:kern w:val="0"/>
          <w14:ligatures w14:val="none"/>
        </w:rPr>
      </w:pPr>
    </w:p>
    <w:p w14:paraId="04661ECB" w14:textId="77777777" w:rsidR="002574F8" w:rsidRDefault="002574F8" w:rsidP="002574F8">
      <w:pPr>
        <w:tabs>
          <w:tab w:val="right" w:pos="8640"/>
        </w:tabs>
        <w:spacing w:after="0" w:line="240" w:lineRule="auto"/>
        <w:ind w:left="990" w:hanging="576"/>
        <w:contextualSpacing/>
        <w:rPr>
          <w:rFonts w:ascii="Tahoma" w:eastAsia="Calibri" w:hAnsi="Tahoma" w:cs="Tahoma"/>
          <w:bCs/>
          <w:kern w:val="0"/>
          <w14:ligatures w14:val="none"/>
        </w:rPr>
      </w:pPr>
      <w:r>
        <w:rPr>
          <w:rFonts w:ascii="Tahoma" w:eastAsia="Calibri" w:hAnsi="Tahoma" w:cs="Tahoma"/>
          <w:bCs/>
          <w:kern w:val="0"/>
          <w14:ligatures w14:val="none"/>
        </w:rPr>
        <w:t>Meets benchmark:</w:t>
      </w:r>
    </w:p>
    <w:p w14:paraId="5CB81255" w14:textId="77777777" w:rsidR="002574F8" w:rsidRDefault="002574F8" w:rsidP="002574F8">
      <w:pPr>
        <w:tabs>
          <w:tab w:val="left" w:pos="630"/>
          <w:tab w:val="left" w:pos="990"/>
          <w:tab w:val="left" w:pos="1440"/>
          <w:tab w:val="left" w:pos="1890"/>
          <w:tab w:val="left" w:pos="8640"/>
        </w:tabs>
        <w:spacing w:after="0" w:line="240" w:lineRule="auto"/>
        <w:ind w:left="450"/>
        <w:contextualSpacing/>
        <w:rPr>
          <w:rFonts w:ascii="Tahoma" w:eastAsia="Calibri" w:hAnsi="Tahoma" w:cs="Tahoma"/>
          <w:bCs/>
          <w:kern w:val="0"/>
          <w:u w:val="single"/>
          <w14:ligatures w14:val="none"/>
        </w:rPr>
      </w:pPr>
      <w:r w:rsidRPr="000522CF">
        <w:rPr>
          <w:rFonts w:ascii="Tahoma" w:eastAsia="Calibri" w:hAnsi="Tahoma" w:cs="Tahoma"/>
          <w:bCs/>
          <w:kern w:val="0"/>
          <w14:ligatures w14:val="none"/>
        </w:rPr>
        <w:fldChar w:fldCharType="begin">
          <w:ffData>
            <w:name w:val="Check1"/>
            <w:enabled/>
            <w:calcOnExit w:val="0"/>
            <w:checkBox>
              <w:sizeAuto/>
              <w:default w:val="0"/>
            </w:checkBox>
          </w:ffData>
        </w:fldChar>
      </w:r>
      <w:r w:rsidRPr="000522CF">
        <w:rPr>
          <w:rFonts w:ascii="Tahoma" w:eastAsia="Calibri" w:hAnsi="Tahoma" w:cs="Tahoma"/>
          <w:bCs/>
          <w:kern w:val="0"/>
          <w14:ligatures w14:val="none"/>
        </w:rPr>
        <w:instrText xml:space="preserve"> FORMCHECKBOX </w:instrText>
      </w:r>
      <w:r w:rsidR="005C0A7F">
        <w:rPr>
          <w:rFonts w:ascii="Tahoma" w:eastAsia="Calibri" w:hAnsi="Tahoma" w:cs="Tahoma"/>
          <w:bCs/>
          <w:kern w:val="0"/>
          <w14:ligatures w14:val="none"/>
        </w:rPr>
      </w:r>
      <w:r w:rsidR="005C0A7F">
        <w:rPr>
          <w:rFonts w:ascii="Tahoma" w:eastAsia="Calibri" w:hAnsi="Tahoma" w:cs="Tahoma"/>
          <w:bCs/>
          <w:kern w:val="0"/>
          <w14:ligatures w14:val="none"/>
        </w:rPr>
        <w:fldChar w:fldCharType="separate"/>
      </w:r>
      <w:r w:rsidRPr="000522CF">
        <w:rPr>
          <w:rFonts w:ascii="Tahoma" w:eastAsia="Calibri" w:hAnsi="Tahoma" w:cs="Tahoma"/>
          <w:bCs/>
          <w:kern w:val="0"/>
          <w14:ligatures w14:val="none"/>
        </w:rPr>
        <w:fldChar w:fldCharType="end"/>
      </w:r>
      <w:r w:rsidRPr="000522CF">
        <w:rPr>
          <w:rFonts w:ascii="Tahoma" w:eastAsia="Calibri" w:hAnsi="Tahoma" w:cs="Tahoma"/>
          <w:bCs/>
          <w:kern w:val="0"/>
          <w14:ligatures w14:val="none"/>
        </w:rPr>
        <w:t xml:space="preserve"> Yes</w:t>
      </w:r>
      <w:r>
        <w:rPr>
          <w:rFonts w:ascii="Tahoma" w:eastAsia="Calibri" w:hAnsi="Tahoma" w:cs="Tahoma"/>
          <w:bCs/>
          <w:kern w:val="0"/>
          <w14:ligatures w14:val="none"/>
        </w:rPr>
        <w:t xml:space="preserve">   </w:t>
      </w:r>
      <w:r w:rsidRPr="000522CF">
        <w:rPr>
          <w:rFonts w:ascii="Tahoma" w:eastAsia="Calibri" w:hAnsi="Tahoma" w:cs="Tahoma"/>
          <w:bCs/>
          <w:kern w:val="0"/>
          <w14:ligatures w14:val="none"/>
        </w:rPr>
        <w:fldChar w:fldCharType="begin">
          <w:ffData>
            <w:name w:val="Check2"/>
            <w:enabled/>
            <w:calcOnExit w:val="0"/>
            <w:checkBox>
              <w:sizeAuto/>
              <w:default w:val="0"/>
            </w:checkBox>
          </w:ffData>
        </w:fldChar>
      </w:r>
      <w:r w:rsidRPr="000522CF">
        <w:rPr>
          <w:rFonts w:ascii="Tahoma" w:eastAsia="Calibri" w:hAnsi="Tahoma" w:cs="Tahoma"/>
          <w:bCs/>
          <w:kern w:val="0"/>
          <w14:ligatures w14:val="none"/>
        </w:rPr>
        <w:instrText xml:space="preserve"> FORMCHECKBOX </w:instrText>
      </w:r>
      <w:r w:rsidR="005C0A7F">
        <w:rPr>
          <w:rFonts w:ascii="Tahoma" w:eastAsia="Calibri" w:hAnsi="Tahoma" w:cs="Tahoma"/>
          <w:bCs/>
          <w:kern w:val="0"/>
          <w14:ligatures w14:val="none"/>
        </w:rPr>
      </w:r>
      <w:r w:rsidR="005C0A7F">
        <w:rPr>
          <w:rFonts w:ascii="Tahoma" w:eastAsia="Calibri" w:hAnsi="Tahoma" w:cs="Tahoma"/>
          <w:bCs/>
          <w:kern w:val="0"/>
          <w14:ligatures w14:val="none"/>
        </w:rPr>
        <w:fldChar w:fldCharType="separate"/>
      </w:r>
      <w:r w:rsidRPr="000522CF">
        <w:rPr>
          <w:rFonts w:ascii="Tahoma" w:eastAsia="Calibri" w:hAnsi="Tahoma" w:cs="Tahoma"/>
          <w:bCs/>
          <w:kern w:val="0"/>
          <w14:ligatures w14:val="none"/>
        </w:rPr>
        <w:fldChar w:fldCharType="end"/>
      </w:r>
      <w:r w:rsidRPr="000522CF">
        <w:rPr>
          <w:rFonts w:ascii="Tahoma" w:eastAsia="Calibri" w:hAnsi="Tahoma" w:cs="Tahoma"/>
          <w:bCs/>
          <w:kern w:val="0"/>
          <w14:ligatures w14:val="none"/>
        </w:rPr>
        <w:t xml:space="preserve"> No</w:t>
      </w:r>
      <w:r>
        <w:rPr>
          <w:rFonts w:ascii="Tahoma" w:eastAsia="Calibri" w:hAnsi="Tahoma" w:cs="Tahoma"/>
          <w:bCs/>
          <w:kern w:val="0"/>
          <w14:ligatures w14:val="none"/>
        </w:rPr>
        <w:t>, explain</w:t>
      </w:r>
      <w:r w:rsidRPr="000522CF">
        <w:rPr>
          <w:rFonts w:ascii="Tahoma" w:eastAsia="Calibri" w:hAnsi="Tahoma" w:cs="Tahoma"/>
          <w:bCs/>
          <w:kern w:val="0"/>
          <w14:ligatures w14:val="none"/>
        </w:rPr>
        <w:t xml:space="preserve">: </w:t>
      </w:r>
      <w:r w:rsidRPr="000522CF">
        <w:rPr>
          <w:rFonts w:ascii="Verdana" w:eastAsia="Calibri" w:hAnsi="Verdana" w:cs="Tahoma"/>
          <w:kern w:val="0"/>
          <w:u w:val="single"/>
          <w14:ligatures w14:val="none"/>
        </w:rPr>
        <w:fldChar w:fldCharType="begin">
          <w:ffData>
            <w:name w:val="Text5"/>
            <w:enabled/>
            <w:calcOnExit w:val="0"/>
            <w:textInput/>
          </w:ffData>
        </w:fldChar>
      </w:r>
      <w:r w:rsidRPr="000522CF">
        <w:rPr>
          <w:rFonts w:ascii="Verdana" w:eastAsia="Calibri" w:hAnsi="Verdana" w:cs="Tahoma"/>
          <w:kern w:val="0"/>
          <w:u w:val="single"/>
          <w14:ligatures w14:val="none"/>
        </w:rPr>
        <w:instrText xml:space="preserve"> FORMTEXT </w:instrText>
      </w:r>
      <w:r w:rsidRPr="000522CF">
        <w:rPr>
          <w:rFonts w:ascii="Verdana" w:eastAsia="Calibri" w:hAnsi="Verdana" w:cs="Tahoma"/>
          <w:kern w:val="0"/>
          <w:u w:val="single"/>
          <w14:ligatures w14:val="none"/>
        </w:rPr>
      </w:r>
      <w:r w:rsidRPr="000522CF">
        <w:rPr>
          <w:rFonts w:ascii="Verdana" w:eastAsia="Calibri" w:hAnsi="Verdana" w:cs="Tahoma"/>
          <w:kern w:val="0"/>
          <w:u w:val="single"/>
          <w14:ligatures w14:val="none"/>
        </w:rPr>
        <w:fldChar w:fldCharType="separate"/>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kern w:val="0"/>
          <w:u w:val="single"/>
          <w14:ligatures w14:val="none"/>
        </w:rPr>
        <w:fldChar w:fldCharType="end"/>
      </w:r>
      <w:r w:rsidRPr="000522CF">
        <w:rPr>
          <w:rFonts w:ascii="Tahoma" w:eastAsia="Calibri" w:hAnsi="Tahoma" w:cs="Tahoma"/>
          <w:bCs/>
          <w:kern w:val="0"/>
          <w:u w:val="single"/>
          <w14:ligatures w14:val="none"/>
        </w:rPr>
        <w:tab/>
      </w:r>
    </w:p>
    <w:p w14:paraId="34FAE344" w14:textId="77777777" w:rsidR="002574F8" w:rsidRDefault="002574F8" w:rsidP="002574F8">
      <w:pPr>
        <w:pBdr>
          <w:bottom w:val="single" w:sz="4" w:space="1" w:color="auto"/>
        </w:pBdr>
        <w:tabs>
          <w:tab w:val="left" w:pos="630"/>
          <w:tab w:val="left" w:pos="990"/>
          <w:tab w:val="left" w:pos="1440"/>
          <w:tab w:val="left" w:pos="1890"/>
          <w:tab w:val="left" w:pos="8640"/>
        </w:tabs>
        <w:spacing w:after="0" w:line="240" w:lineRule="auto"/>
        <w:contextualSpacing/>
        <w:rPr>
          <w:rFonts w:ascii="Tahoma" w:eastAsia="Calibri" w:hAnsi="Tahoma" w:cs="Tahoma"/>
          <w:bCs/>
          <w:kern w:val="0"/>
          <w:u w:val="single"/>
          <w14:ligatures w14:val="none"/>
        </w:rPr>
      </w:pPr>
    </w:p>
    <w:p w14:paraId="3C16827A" w14:textId="77777777" w:rsidR="002574F8" w:rsidRPr="00B57991" w:rsidRDefault="002574F8" w:rsidP="002574F8">
      <w:pPr>
        <w:tabs>
          <w:tab w:val="left" w:pos="7200"/>
          <w:tab w:val="left" w:pos="10620"/>
        </w:tabs>
        <w:spacing w:after="0" w:line="240" w:lineRule="auto"/>
        <w:contextualSpacing/>
        <w:rPr>
          <w:rFonts w:ascii="Verdana" w:eastAsia="Calibri" w:hAnsi="Verdana" w:cs="Tahoma"/>
          <w:bCs/>
          <w:kern w:val="0"/>
          <w:sz w:val="16"/>
          <w:szCs w:val="16"/>
          <w:u w:val="single"/>
          <w14:ligatures w14:val="none"/>
        </w:rPr>
      </w:pPr>
    </w:p>
    <w:p w14:paraId="64D971F8" w14:textId="77777777" w:rsidR="002574F8" w:rsidRPr="002574F8" w:rsidRDefault="002574F8" w:rsidP="002574F8">
      <w:pPr>
        <w:tabs>
          <w:tab w:val="right" w:pos="8640"/>
        </w:tabs>
        <w:spacing w:after="0" w:line="240" w:lineRule="auto"/>
        <w:ind w:left="518" w:hanging="518"/>
        <w:contextualSpacing/>
        <w:rPr>
          <w:rFonts w:ascii="Tahoma" w:eastAsia="Calibri" w:hAnsi="Tahoma" w:cs="Tahoma"/>
          <w:bCs/>
          <w:kern w:val="0"/>
          <w14:ligatures w14:val="none"/>
        </w:rPr>
      </w:pPr>
      <w:r>
        <w:rPr>
          <w:rFonts w:ascii="Tahoma" w:eastAsia="Calibri" w:hAnsi="Tahoma" w:cs="Tahoma"/>
          <w:bCs/>
          <w:kern w:val="0"/>
          <w14:ligatures w14:val="none"/>
        </w:rPr>
        <w:t xml:space="preserve">17A. </w:t>
      </w:r>
      <w:r w:rsidRPr="002574F8">
        <w:rPr>
          <w:rFonts w:ascii="Tahoma" w:eastAsia="Calibri" w:hAnsi="Tahoma" w:cs="Tahoma"/>
          <w:bCs/>
          <w:kern w:val="0"/>
          <w14:ligatures w14:val="none"/>
        </w:rPr>
        <w:t>Setting offers a variety of places in the physical environment to meet an individual’s goals and needs. Activities cannot take place in the same room, but rather in a variety of at least two distinct areas, with at least one allowing for privacy. Options include:</w:t>
      </w:r>
    </w:p>
    <w:p w14:paraId="04F613EF" w14:textId="77777777" w:rsidR="002574F8" w:rsidRPr="002574F8" w:rsidRDefault="002574F8" w:rsidP="002574F8">
      <w:pPr>
        <w:tabs>
          <w:tab w:val="right" w:pos="8640"/>
        </w:tabs>
        <w:spacing w:after="0" w:line="240" w:lineRule="auto"/>
        <w:ind w:left="1170" w:hanging="518"/>
        <w:contextualSpacing/>
        <w:rPr>
          <w:rFonts w:ascii="Tahoma" w:eastAsia="Calibri" w:hAnsi="Tahoma" w:cs="Tahoma"/>
          <w:bCs/>
          <w:kern w:val="0"/>
          <w14:ligatures w14:val="none"/>
        </w:rPr>
      </w:pPr>
      <w:r w:rsidRPr="002574F8">
        <w:rPr>
          <w:rFonts w:ascii="Tahoma" w:eastAsia="Calibri" w:hAnsi="Tahoma" w:cs="Tahoma"/>
          <w:bCs/>
          <w:kern w:val="0"/>
          <w14:ligatures w14:val="none"/>
        </w:rPr>
        <w:t>• Indoor or outdoor gathering spaces,</w:t>
      </w:r>
    </w:p>
    <w:p w14:paraId="6F676D52" w14:textId="77777777" w:rsidR="002574F8" w:rsidRPr="002574F8" w:rsidRDefault="002574F8" w:rsidP="002574F8">
      <w:pPr>
        <w:tabs>
          <w:tab w:val="right" w:pos="8640"/>
        </w:tabs>
        <w:spacing w:after="0" w:line="240" w:lineRule="auto"/>
        <w:ind w:left="1170" w:hanging="518"/>
        <w:contextualSpacing/>
        <w:rPr>
          <w:rFonts w:ascii="Tahoma" w:eastAsia="Calibri" w:hAnsi="Tahoma" w:cs="Tahoma"/>
          <w:bCs/>
          <w:kern w:val="0"/>
          <w14:ligatures w14:val="none"/>
        </w:rPr>
      </w:pPr>
      <w:r w:rsidRPr="002574F8">
        <w:rPr>
          <w:rFonts w:ascii="Tahoma" w:eastAsia="Calibri" w:hAnsi="Tahoma" w:cs="Tahoma"/>
          <w:bCs/>
          <w:kern w:val="0"/>
          <w14:ligatures w14:val="none"/>
        </w:rPr>
        <w:t>• Large or small group activity areas,</w:t>
      </w:r>
    </w:p>
    <w:p w14:paraId="6DD9D726" w14:textId="77777777" w:rsidR="002574F8" w:rsidRPr="002574F8" w:rsidRDefault="002574F8" w:rsidP="002574F8">
      <w:pPr>
        <w:tabs>
          <w:tab w:val="right" w:pos="8640"/>
        </w:tabs>
        <w:spacing w:after="0" w:line="240" w:lineRule="auto"/>
        <w:ind w:left="1170" w:hanging="518"/>
        <w:contextualSpacing/>
        <w:rPr>
          <w:rFonts w:ascii="Tahoma" w:eastAsia="Calibri" w:hAnsi="Tahoma" w:cs="Tahoma"/>
          <w:bCs/>
          <w:kern w:val="0"/>
          <w14:ligatures w14:val="none"/>
        </w:rPr>
      </w:pPr>
      <w:r w:rsidRPr="002574F8">
        <w:rPr>
          <w:rFonts w:ascii="Tahoma" w:eastAsia="Calibri" w:hAnsi="Tahoma" w:cs="Tahoma"/>
          <w:bCs/>
          <w:kern w:val="0"/>
          <w14:ligatures w14:val="none"/>
        </w:rPr>
        <w:t>• Private space or</w:t>
      </w:r>
    </w:p>
    <w:p w14:paraId="0DBE686E" w14:textId="591FD074" w:rsidR="002574F8" w:rsidRDefault="002574F8" w:rsidP="002574F8">
      <w:pPr>
        <w:tabs>
          <w:tab w:val="right" w:pos="8640"/>
        </w:tabs>
        <w:spacing w:after="0" w:line="240" w:lineRule="auto"/>
        <w:ind w:left="1170" w:hanging="518"/>
        <w:contextualSpacing/>
        <w:rPr>
          <w:rFonts w:ascii="Tahoma" w:eastAsia="Calibri" w:hAnsi="Tahoma" w:cs="Tahoma"/>
          <w:bCs/>
          <w:kern w:val="0"/>
          <w14:ligatures w14:val="none"/>
        </w:rPr>
      </w:pPr>
      <w:r w:rsidRPr="002574F8">
        <w:rPr>
          <w:rFonts w:ascii="Tahoma" w:eastAsia="Calibri" w:hAnsi="Tahoma" w:cs="Tahoma"/>
          <w:bCs/>
          <w:kern w:val="0"/>
          <w14:ligatures w14:val="none"/>
        </w:rPr>
        <w:t>• Quiet areas</w:t>
      </w:r>
    </w:p>
    <w:p w14:paraId="22A5AB97" w14:textId="77777777" w:rsidR="002574F8" w:rsidRPr="003A1D9B" w:rsidRDefault="002574F8" w:rsidP="002574F8">
      <w:pPr>
        <w:tabs>
          <w:tab w:val="right" w:pos="8640"/>
        </w:tabs>
        <w:spacing w:after="0" w:line="240" w:lineRule="auto"/>
        <w:ind w:left="1170" w:hanging="518"/>
        <w:contextualSpacing/>
        <w:rPr>
          <w:rFonts w:ascii="Tahoma" w:eastAsia="Calibri" w:hAnsi="Tahoma" w:cs="Tahoma"/>
          <w:bCs/>
          <w:kern w:val="0"/>
          <w:sz w:val="10"/>
          <w:szCs w:val="10"/>
          <w14:ligatures w14:val="none"/>
        </w:rPr>
      </w:pPr>
    </w:p>
    <w:p w14:paraId="5CB8FCFB" w14:textId="77777777" w:rsidR="002574F8" w:rsidRDefault="002574F8" w:rsidP="002574F8">
      <w:pPr>
        <w:tabs>
          <w:tab w:val="right" w:pos="8640"/>
        </w:tabs>
        <w:spacing w:after="0" w:line="240" w:lineRule="auto"/>
        <w:ind w:left="990" w:hanging="576"/>
        <w:contextualSpacing/>
        <w:rPr>
          <w:rFonts w:ascii="Tahoma" w:eastAsia="Calibri" w:hAnsi="Tahoma" w:cs="Tahoma"/>
          <w:bCs/>
          <w:i/>
          <w:iCs/>
          <w:kern w:val="0"/>
          <w14:ligatures w14:val="none"/>
        </w:rPr>
      </w:pPr>
      <w:r w:rsidRPr="003A1D9B">
        <w:rPr>
          <w:rFonts w:ascii="Tahoma" w:eastAsia="Calibri" w:hAnsi="Tahoma" w:cs="Tahoma"/>
          <w:bCs/>
          <w:i/>
          <w:iCs/>
          <w:kern w:val="0"/>
          <w14:ligatures w14:val="none"/>
        </w:rPr>
        <w:t xml:space="preserve">Documented Evidence or Interview: </w:t>
      </w:r>
    </w:p>
    <w:p w14:paraId="61BA9300" w14:textId="77777777" w:rsidR="00AB3980" w:rsidRPr="00AB3980" w:rsidRDefault="00AB3980" w:rsidP="00AB3980">
      <w:pPr>
        <w:tabs>
          <w:tab w:val="right" w:pos="8640"/>
        </w:tabs>
        <w:spacing w:after="0" w:line="240" w:lineRule="auto"/>
        <w:ind w:left="990" w:hanging="576"/>
        <w:contextualSpacing/>
        <w:rPr>
          <w:rFonts w:ascii="Verdana" w:eastAsia="Calibri" w:hAnsi="Verdana" w:cs="Tahoma"/>
          <w:bCs/>
          <w:kern w:val="0"/>
          <w14:ligatures w14:val="none"/>
        </w:rPr>
      </w:pPr>
      <w:r w:rsidRPr="00AB3980">
        <w:rPr>
          <w:rFonts w:ascii="Verdana" w:eastAsia="Calibri" w:hAnsi="Verdana" w:cs="Tahoma"/>
          <w:bCs/>
          <w:kern w:val="0"/>
          <w14:ligatures w14:val="none"/>
        </w:rPr>
        <w:fldChar w:fldCharType="begin">
          <w:ffData>
            <w:name w:val="Text1"/>
            <w:enabled/>
            <w:calcOnExit w:val="0"/>
            <w:textInput/>
          </w:ffData>
        </w:fldChar>
      </w:r>
      <w:r w:rsidRPr="00AB3980">
        <w:rPr>
          <w:rFonts w:ascii="Verdana" w:eastAsia="Calibri" w:hAnsi="Verdana" w:cs="Tahoma"/>
          <w:bCs/>
          <w:kern w:val="0"/>
          <w14:ligatures w14:val="none"/>
        </w:rPr>
        <w:instrText xml:space="preserve"> FORMTEXT </w:instrText>
      </w:r>
      <w:r w:rsidRPr="00AB3980">
        <w:rPr>
          <w:rFonts w:ascii="Verdana" w:eastAsia="Calibri" w:hAnsi="Verdana" w:cs="Tahoma"/>
          <w:bCs/>
          <w:kern w:val="0"/>
          <w14:ligatures w14:val="none"/>
        </w:rPr>
      </w:r>
      <w:r w:rsidRPr="00AB3980">
        <w:rPr>
          <w:rFonts w:ascii="Verdana" w:eastAsia="Calibri" w:hAnsi="Verdana" w:cs="Tahoma"/>
          <w:bCs/>
          <w:kern w:val="0"/>
          <w14:ligatures w14:val="none"/>
        </w:rPr>
        <w:fldChar w:fldCharType="separate"/>
      </w:r>
      <w:r w:rsidRPr="00AB3980">
        <w:rPr>
          <w:rFonts w:ascii="Verdana" w:eastAsia="Calibri" w:hAnsi="Verdana" w:cs="Tahoma"/>
          <w:bCs/>
          <w:noProof/>
          <w:kern w:val="0"/>
          <w14:ligatures w14:val="none"/>
        </w:rPr>
        <w:t> </w:t>
      </w:r>
      <w:r w:rsidRPr="00AB3980">
        <w:rPr>
          <w:rFonts w:ascii="Verdana" w:eastAsia="Calibri" w:hAnsi="Verdana" w:cs="Tahoma"/>
          <w:bCs/>
          <w:noProof/>
          <w:kern w:val="0"/>
          <w14:ligatures w14:val="none"/>
        </w:rPr>
        <w:t> </w:t>
      </w:r>
      <w:r w:rsidRPr="00AB3980">
        <w:rPr>
          <w:rFonts w:ascii="Verdana" w:eastAsia="Calibri" w:hAnsi="Verdana" w:cs="Tahoma"/>
          <w:bCs/>
          <w:noProof/>
          <w:kern w:val="0"/>
          <w14:ligatures w14:val="none"/>
        </w:rPr>
        <w:t> </w:t>
      </w:r>
      <w:r w:rsidRPr="00AB3980">
        <w:rPr>
          <w:rFonts w:ascii="Verdana" w:eastAsia="Calibri" w:hAnsi="Verdana" w:cs="Tahoma"/>
          <w:bCs/>
          <w:noProof/>
          <w:kern w:val="0"/>
          <w14:ligatures w14:val="none"/>
        </w:rPr>
        <w:t> </w:t>
      </w:r>
      <w:r w:rsidRPr="00AB3980">
        <w:rPr>
          <w:rFonts w:ascii="Verdana" w:eastAsia="Calibri" w:hAnsi="Verdana" w:cs="Tahoma"/>
          <w:bCs/>
          <w:noProof/>
          <w:kern w:val="0"/>
          <w14:ligatures w14:val="none"/>
        </w:rPr>
        <w:t> </w:t>
      </w:r>
      <w:r w:rsidRPr="00AB3980">
        <w:rPr>
          <w:rFonts w:ascii="Verdana" w:eastAsia="Calibri" w:hAnsi="Verdana" w:cs="Tahoma"/>
          <w:bCs/>
          <w:kern w:val="0"/>
          <w14:ligatures w14:val="none"/>
        </w:rPr>
        <w:fldChar w:fldCharType="end"/>
      </w:r>
    </w:p>
    <w:p w14:paraId="5EA71FB8" w14:textId="77777777" w:rsidR="002574F8" w:rsidRDefault="002574F8" w:rsidP="002574F8">
      <w:pPr>
        <w:tabs>
          <w:tab w:val="right" w:pos="8640"/>
        </w:tabs>
        <w:spacing w:after="0" w:line="240" w:lineRule="auto"/>
        <w:ind w:left="990" w:hanging="576"/>
        <w:contextualSpacing/>
        <w:rPr>
          <w:rFonts w:ascii="Tahoma" w:eastAsia="Calibri" w:hAnsi="Tahoma" w:cs="Tahoma"/>
          <w:bCs/>
          <w:kern w:val="0"/>
          <w14:ligatures w14:val="none"/>
        </w:rPr>
      </w:pPr>
    </w:p>
    <w:p w14:paraId="4C78BFCB" w14:textId="77777777" w:rsidR="002574F8" w:rsidRDefault="002574F8" w:rsidP="002574F8">
      <w:pPr>
        <w:tabs>
          <w:tab w:val="right" w:pos="8640"/>
        </w:tabs>
        <w:spacing w:after="0" w:line="240" w:lineRule="auto"/>
        <w:ind w:left="990" w:hanging="576"/>
        <w:contextualSpacing/>
        <w:rPr>
          <w:rFonts w:ascii="Tahoma" w:eastAsia="Calibri" w:hAnsi="Tahoma" w:cs="Tahoma"/>
          <w:bCs/>
          <w:kern w:val="0"/>
          <w14:ligatures w14:val="none"/>
        </w:rPr>
      </w:pPr>
    </w:p>
    <w:p w14:paraId="4F62A271" w14:textId="77777777" w:rsidR="002574F8" w:rsidRDefault="002574F8" w:rsidP="002574F8">
      <w:pPr>
        <w:tabs>
          <w:tab w:val="right" w:pos="8640"/>
        </w:tabs>
        <w:spacing w:after="0" w:line="240" w:lineRule="auto"/>
        <w:ind w:left="990" w:hanging="576"/>
        <w:contextualSpacing/>
        <w:rPr>
          <w:rFonts w:ascii="Tahoma" w:eastAsia="Calibri" w:hAnsi="Tahoma" w:cs="Tahoma"/>
          <w:bCs/>
          <w:kern w:val="0"/>
          <w14:ligatures w14:val="none"/>
        </w:rPr>
      </w:pPr>
      <w:r>
        <w:rPr>
          <w:rFonts w:ascii="Tahoma" w:eastAsia="Calibri" w:hAnsi="Tahoma" w:cs="Tahoma"/>
          <w:bCs/>
          <w:kern w:val="0"/>
          <w14:ligatures w14:val="none"/>
        </w:rPr>
        <w:t>Meets benchmark:</w:t>
      </w:r>
    </w:p>
    <w:p w14:paraId="4FE24DB0" w14:textId="7C5CC5F2" w:rsidR="002574F8" w:rsidRPr="002574F8" w:rsidRDefault="002574F8" w:rsidP="002574F8">
      <w:pPr>
        <w:tabs>
          <w:tab w:val="left" w:pos="630"/>
          <w:tab w:val="left" w:pos="990"/>
          <w:tab w:val="left" w:pos="1440"/>
          <w:tab w:val="left" w:pos="1890"/>
          <w:tab w:val="left" w:pos="8640"/>
        </w:tabs>
        <w:spacing w:after="0" w:line="240" w:lineRule="auto"/>
        <w:ind w:left="450"/>
        <w:contextualSpacing/>
        <w:rPr>
          <w:rFonts w:ascii="Tahoma" w:eastAsia="Calibri" w:hAnsi="Tahoma" w:cs="Tahoma"/>
          <w:bCs/>
          <w:kern w:val="0"/>
          <w:u w:val="single"/>
          <w14:ligatures w14:val="none"/>
        </w:rPr>
      </w:pPr>
      <w:r w:rsidRPr="000522CF">
        <w:rPr>
          <w:rFonts w:ascii="Tahoma" w:eastAsia="Calibri" w:hAnsi="Tahoma" w:cs="Tahoma"/>
          <w:bCs/>
          <w:kern w:val="0"/>
          <w14:ligatures w14:val="none"/>
        </w:rPr>
        <w:fldChar w:fldCharType="begin">
          <w:ffData>
            <w:name w:val="Check1"/>
            <w:enabled/>
            <w:calcOnExit w:val="0"/>
            <w:checkBox>
              <w:sizeAuto/>
              <w:default w:val="0"/>
            </w:checkBox>
          </w:ffData>
        </w:fldChar>
      </w:r>
      <w:r w:rsidRPr="000522CF">
        <w:rPr>
          <w:rFonts w:ascii="Tahoma" w:eastAsia="Calibri" w:hAnsi="Tahoma" w:cs="Tahoma"/>
          <w:bCs/>
          <w:kern w:val="0"/>
          <w14:ligatures w14:val="none"/>
        </w:rPr>
        <w:instrText xml:space="preserve"> FORMCHECKBOX </w:instrText>
      </w:r>
      <w:r w:rsidR="005C0A7F">
        <w:rPr>
          <w:rFonts w:ascii="Tahoma" w:eastAsia="Calibri" w:hAnsi="Tahoma" w:cs="Tahoma"/>
          <w:bCs/>
          <w:kern w:val="0"/>
          <w14:ligatures w14:val="none"/>
        </w:rPr>
      </w:r>
      <w:r w:rsidR="005C0A7F">
        <w:rPr>
          <w:rFonts w:ascii="Tahoma" w:eastAsia="Calibri" w:hAnsi="Tahoma" w:cs="Tahoma"/>
          <w:bCs/>
          <w:kern w:val="0"/>
          <w14:ligatures w14:val="none"/>
        </w:rPr>
        <w:fldChar w:fldCharType="separate"/>
      </w:r>
      <w:r w:rsidRPr="000522CF">
        <w:rPr>
          <w:rFonts w:ascii="Tahoma" w:eastAsia="Calibri" w:hAnsi="Tahoma" w:cs="Tahoma"/>
          <w:bCs/>
          <w:kern w:val="0"/>
          <w14:ligatures w14:val="none"/>
        </w:rPr>
        <w:fldChar w:fldCharType="end"/>
      </w:r>
      <w:r w:rsidRPr="000522CF">
        <w:rPr>
          <w:rFonts w:ascii="Tahoma" w:eastAsia="Calibri" w:hAnsi="Tahoma" w:cs="Tahoma"/>
          <w:bCs/>
          <w:kern w:val="0"/>
          <w14:ligatures w14:val="none"/>
        </w:rPr>
        <w:t xml:space="preserve"> Yes</w:t>
      </w:r>
      <w:r>
        <w:rPr>
          <w:rFonts w:ascii="Tahoma" w:eastAsia="Calibri" w:hAnsi="Tahoma" w:cs="Tahoma"/>
          <w:bCs/>
          <w:kern w:val="0"/>
          <w14:ligatures w14:val="none"/>
        </w:rPr>
        <w:t xml:space="preserve">   </w:t>
      </w:r>
      <w:r w:rsidRPr="000522CF">
        <w:rPr>
          <w:rFonts w:ascii="Tahoma" w:eastAsia="Calibri" w:hAnsi="Tahoma" w:cs="Tahoma"/>
          <w:bCs/>
          <w:kern w:val="0"/>
          <w14:ligatures w14:val="none"/>
        </w:rPr>
        <w:fldChar w:fldCharType="begin">
          <w:ffData>
            <w:name w:val="Check2"/>
            <w:enabled/>
            <w:calcOnExit w:val="0"/>
            <w:checkBox>
              <w:sizeAuto/>
              <w:default w:val="0"/>
            </w:checkBox>
          </w:ffData>
        </w:fldChar>
      </w:r>
      <w:r w:rsidRPr="000522CF">
        <w:rPr>
          <w:rFonts w:ascii="Tahoma" w:eastAsia="Calibri" w:hAnsi="Tahoma" w:cs="Tahoma"/>
          <w:bCs/>
          <w:kern w:val="0"/>
          <w14:ligatures w14:val="none"/>
        </w:rPr>
        <w:instrText xml:space="preserve"> FORMCHECKBOX </w:instrText>
      </w:r>
      <w:r w:rsidR="005C0A7F">
        <w:rPr>
          <w:rFonts w:ascii="Tahoma" w:eastAsia="Calibri" w:hAnsi="Tahoma" w:cs="Tahoma"/>
          <w:bCs/>
          <w:kern w:val="0"/>
          <w14:ligatures w14:val="none"/>
        </w:rPr>
      </w:r>
      <w:r w:rsidR="005C0A7F">
        <w:rPr>
          <w:rFonts w:ascii="Tahoma" w:eastAsia="Calibri" w:hAnsi="Tahoma" w:cs="Tahoma"/>
          <w:bCs/>
          <w:kern w:val="0"/>
          <w14:ligatures w14:val="none"/>
        </w:rPr>
        <w:fldChar w:fldCharType="separate"/>
      </w:r>
      <w:r w:rsidRPr="000522CF">
        <w:rPr>
          <w:rFonts w:ascii="Tahoma" w:eastAsia="Calibri" w:hAnsi="Tahoma" w:cs="Tahoma"/>
          <w:bCs/>
          <w:kern w:val="0"/>
          <w14:ligatures w14:val="none"/>
        </w:rPr>
        <w:fldChar w:fldCharType="end"/>
      </w:r>
      <w:r w:rsidRPr="000522CF">
        <w:rPr>
          <w:rFonts w:ascii="Tahoma" w:eastAsia="Calibri" w:hAnsi="Tahoma" w:cs="Tahoma"/>
          <w:bCs/>
          <w:kern w:val="0"/>
          <w14:ligatures w14:val="none"/>
        </w:rPr>
        <w:t xml:space="preserve"> No</w:t>
      </w:r>
      <w:r>
        <w:rPr>
          <w:rFonts w:ascii="Tahoma" w:eastAsia="Calibri" w:hAnsi="Tahoma" w:cs="Tahoma"/>
          <w:bCs/>
          <w:kern w:val="0"/>
          <w14:ligatures w14:val="none"/>
        </w:rPr>
        <w:t>, explain</w:t>
      </w:r>
      <w:r w:rsidRPr="000522CF">
        <w:rPr>
          <w:rFonts w:ascii="Tahoma" w:eastAsia="Calibri" w:hAnsi="Tahoma" w:cs="Tahoma"/>
          <w:bCs/>
          <w:kern w:val="0"/>
          <w14:ligatures w14:val="none"/>
        </w:rPr>
        <w:t xml:space="preserve">: </w:t>
      </w:r>
      <w:r w:rsidRPr="000522CF">
        <w:rPr>
          <w:rFonts w:ascii="Verdana" w:eastAsia="Calibri" w:hAnsi="Verdana" w:cs="Tahoma"/>
          <w:kern w:val="0"/>
          <w:u w:val="single"/>
          <w14:ligatures w14:val="none"/>
        </w:rPr>
        <w:fldChar w:fldCharType="begin">
          <w:ffData>
            <w:name w:val="Text5"/>
            <w:enabled/>
            <w:calcOnExit w:val="0"/>
            <w:textInput/>
          </w:ffData>
        </w:fldChar>
      </w:r>
      <w:r w:rsidRPr="000522CF">
        <w:rPr>
          <w:rFonts w:ascii="Verdana" w:eastAsia="Calibri" w:hAnsi="Verdana" w:cs="Tahoma"/>
          <w:kern w:val="0"/>
          <w:u w:val="single"/>
          <w14:ligatures w14:val="none"/>
        </w:rPr>
        <w:instrText xml:space="preserve"> FORMTEXT </w:instrText>
      </w:r>
      <w:r w:rsidRPr="000522CF">
        <w:rPr>
          <w:rFonts w:ascii="Verdana" w:eastAsia="Calibri" w:hAnsi="Verdana" w:cs="Tahoma"/>
          <w:kern w:val="0"/>
          <w:u w:val="single"/>
          <w14:ligatures w14:val="none"/>
        </w:rPr>
      </w:r>
      <w:r w:rsidRPr="000522CF">
        <w:rPr>
          <w:rFonts w:ascii="Verdana" w:eastAsia="Calibri" w:hAnsi="Verdana" w:cs="Tahoma"/>
          <w:kern w:val="0"/>
          <w:u w:val="single"/>
          <w14:ligatures w14:val="none"/>
        </w:rPr>
        <w:fldChar w:fldCharType="separate"/>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kern w:val="0"/>
          <w:u w:val="single"/>
          <w14:ligatures w14:val="none"/>
        </w:rPr>
        <w:fldChar w:fldCharType="end"/>
      </w:r>
      <w:r w:rsidRPr="000522CF">
        <w:rPr>
          <w:rFonts w:ascii="Tahoma" w:eastAsia="Calibri" w:hAnsi="Tahoma" w:cs="Tahoma"/>
          <w:bCs/>
          <w:kern w:val="0"/>
          <w:u w:val="single"/>
          <w14:ligatures w14:val="none"/>
        </w:rPr>
        <w:tab/>
      </w:r>
    </w:p>
    <w:p w14:paraId="6AACF444" w14:textId="77777777" w:rsidR="002574F8" w:rsidRDefault="002574F8" w:rsidP="002574F8">
      <w:pPr>
        <w:pBdr>
          <w:top w:val="single" w:sz="4" w:space="1" w:color="auto"/>
        </w:pBdr>
        <w:tabs>
          <w:tab w:val="right" w:pos="8640"/>
        </w:tabs>
        <w:spacing w:after="0" w:line="240" w:lineRule="auto"/>
        <w:ind w:left="518" w:hanging="518"/>
        <w:contextualSpacing/>
        <w:rPr>
          <w:rFonts w:ascii="Tahoma" w:eastAsia="Calibri" w:hAnsi="Tahoma" w:cs="Tahoma"/>
          <w:bCs/>
          <w:kern w:val="0"/>
          <w14:ligatures w14:val="none"/>
        </w:rPr>
      </w:pPr>
    </w:p>
    <w:p w14:paraId="3230087F" w14:textId="77777777" w:rsidR="002574F8" w:rsidRPr="002574F8" w:rsidRDefault="002574F8" w:rsidP="002574F8">
      <w:pPr>
        <w:pBdr>
          <w:top w:val="single" w:sz="4" w:space="1" w:color="auto"/>
        </w:pBdr>
        <w:tabs>
          <w:tab w:val="right" w:pos="8640"/>
        </w:tabs>
        <w:spacing w:after="0" w:line="240" w:lineRule="auto"/>
        <w:ind w:left="518" w:hanging="518"/>
        <w:contextualSpacing/>
        <w:rPr>
          <w:rFonts w:ascii="Tahoma" w:eastAsia="Calibri" w:hAnsi="Tahoma" w:cs="Tahoma"/>
          <w:bCs/>
          <w:kern w:val="0"/>
          <w14:ligatures w14:val="none"/>
        </w:rPr>
      </w:pPr>
      <w:r>
        <w:rPr>
          <w:rFonts w:ascii="Tahoma" w:eastAsia="Calibri" w:hAnsi="Tahoma" w:cs="Tahoma"/>
          <w:bCs/>
          <w:kern w:val="0"/>
          <w14:ligatures w14:val="none"/>
        </w:rPr>
        <w:t xml:space="preserve">18A. </w:t>
      </w:r>
      <w:r w:rsidRPr="002574F8">
        <w:rPr>
          <w:rFonts w:ascii="Tahoma" w:eastAsia="Calibri" w:hAnsi="Tahoma" w:cs="Tahoma"/>
          <w:bCs/>
          <w:kern w:val="0"/>
          <w14:ligatures w14:val="none"/>
        </w:rPr>
        <w:t>Setting offers:</w:t>
      </w:r>
    </w:p>
    <w:p w14:paraId="77C2BE49" w14:textId="77777777" w:rsidR="002574F8" w:rsidRPr="002574F8" w:rsidRDefault="002574F8" w:rsidP="002574F8">
      <w:pPr>
        <w:tabs>
          <w:tab w:val="right" w:pos="8640"/>
        </w:tabs>
        <w:spacing w:after="0" w:line="240" w:lineRule="auto"/>
        <w:ind w:left="1170" w:hanging="518"/>
        <w:contextualSpacing/>
        <w:rPr>
          <w:rFonts w:ascii="Tahoma" w:eastAsia="Calibri" w:hAnsi="Tahoma" w:cs="Tahoma"/>
          <w:bCs/>
          <w:kern w:val="0"/>
          <w14:ligatures w14:val="none"/>
        </w:rPr>
      </w:pPr>
      <w:r w:rsidRPr="002574F8">
        <w:rPr>
          <w:rFonts w:ascii="Tahoma" w:eastAsia="Calibri" w:hAnsi="Tahoma" w:cs="Tahoma"/>
          <w:bCs/>
          <w:kern w:val="0"/>
          <w14:ligatures w14:val="none"/>
        </w:rPr>
        <w:t>• An array of comparable tasks and activities</w:t>
      </w:r>
    </w:p>
    <w:p w14:paraId="050AE1AC" w14:textId="77777777" w:rsidR="002574F8" w:rsidRPr="002574F8" w:rsidRDefault="002574F8" w:rsidP="002574F8">
      <w:pPr>
        <w:tabs>
          <w:tab w:val="right" w:pos="8640"/>
        </w:tabs>
        <w:spacing w:after="0" w:line="240" w:lineRule="auto"/>
        <w:ind w:left="1170" w:hanging="518"/>
        <w:contextualSpacing/>
        <w:rPr>
          <w:rFonts w:ascii="Tahoma" w:eastAsia="Calibri" w:hAnsi="Tahoma" w:cs="Tahoma"/>
          <w:bCs/>
          <w:kern w:val="0"/>
          <w14:ligatures w14:val="none"/>
        </w:rPr>
      </w:pPr>
      <w:r w:rsidRPr="002574F8">
        <w:rPr>
          <w:rFonts w:ascii="Tahoma" w:eastAsia="Calibri" w:hAnsi="Tahoma" w:cs="Tahoma"/>
          <w:bCs/>
          <w:kern w:val="0"/>
          <w14:ligatures w14:val="none"/>
        </w:rPr>
        <w:t>• The flexibility to adjust as needed</w:t>
      </w:r>
    </w:p>
    <w:p w14:paraId="0D802D5F" w14:textId="77777777" w:rsidR="002574F8" w:rsidRPr="002574F8" w:rsidRDefault="002574F8" w:rsidP="002574F8">
      <w:pPr>
        <w:tabs>
          <w:tab w:val="right" w:pos="8640"/>
        </w:tabs>
        <w:spacing w:after="0" w:line="240" w:lineRule="auto"/>
        <w:ind w:left="1170" w:hanging="518"/>
        <w:contextualSpacing/>
        <w:rPr>
          <w:rFonts w:ascii="Tahoma" w:eastAsia="Calibri" w:hAnsi="Tahoma" w:cs="Tahoma"/>
          <w:bCs/>
          <w:kern w:val="0"/>
          <w14:ligatures w14:val="none"/>
        </w:rPr>
      </w:pPr>
      <w:r w:rsidRPr="002574F8">
        <w:rPr>
          <w:rFonts w:ascii="Tahoma" w:eastAsia="Calibri" w:hAnsi="Tahoma" w:cs="Tahoma"/>
          <w:bCs/>
          <w:kern w:val="0"/>
          <w14:ligatures w14:val="none"/>
        </w:rPr>
        <w:t>• Comparable assessment tools and</w:t>
      </w:r>
    </w:p>
    <w:p w14:paraId="233229D6" w14:textId="09595D99" w:rsidR="002574F8" w:rsidRDefault="002574F8" w:rsidP="002574F8">
      <w:pPr>
        <w:tabs>
          <w:tab w:val="right" w:pos="8640"/>
        </w:tabs>
        <w:spacing w:after="0" w:line="240" w:lineRule="auto"/>
        <w:ind w:left="1170" w:hanging="518"/>
        <w:contextualSpacing/>
        <w:rPr>
          <w:rFonts w:ascii="Tahoma" w:eastAsia="Calibri" w:hAnsi="Tahoma" w:cs="Tahoma"/>
          <w:bCs/>
          <w:kern w:val="0"/>
          <w14:ligatures w14:val="none"/>
        </w:rPr>
      </w:pPr>
      <w:r w:rsidRPr="002574F8">
        <w:rPr>
          <w:rFonts w:ascii="Tahoma" w:eastAsia="Calibri" w:hAnsi="Tahoma" w:cs="Tahoma"/>
          <w:bCs/>
          <w:kern w:val="0"/>
          <w14:ligatures w14:val="none"/>
        </w:rPr>
        <w:t>• Communication approaches for people of similar age, skills, and abilities</w:t>
      </w:r>
    </w:p>
    <w:p w14:paraId="01DA4A28" w14:textId="77777777" w:rsidR="002574F8" w:rsidRPr="003A1D9B" w:rsidRDefault="002574F8" w:rsidP="002574F8">
      <w:pPr>
        <w:tabs>
          <w:tab w:val="right" w:pos="8640"/>
        </w:tabs>
        <w:spacing w:after="0" w:line="240" w:lineRule="auto"/>
        <w:ind w:left="1170" w:hanging="518"/>
        <w:contextualSpacing/>
        <w:rPr>
          <w:rFonts w:ascii="Tahoma" w:eastAsia="Calibri" w:hAnsi="Tahoma" w:cs="Tahoma"/>
          <w:bCs/>
          <w:kern w:val="0"/>
          <w:sz w:val="10"/>
          <w:szCs w:val="10"/>
          <w14:ligatures w14:val="none"/>
        </w:rPr>
      </w:pPr>
    </w:p>
    <w:p w14:paraId="567BAAD1" w14:textId="77777777" w:rsidR="002574F8" w:rsidRDefault="002574F8" w:rsidP="002574F8">
      <w:pPr>
        <w:tabs>
          <w:tab w:val="right" w:pos="8640"/>
        </w:tabs>
        <w:spacing w:after="0" w:line="240" w:lineRule="auto"/>
        <w:ind w:left="990" w:hanging="576"/>
        <w:contextualSpacing/>
        <w:rPr>
          <w:rFonts w:ascii="Tahoma" w:eastAsia="Calibri" w:hAnsi="Tahoma" w:cs="Tahoma"/>
          <w:bCs/>
          <w:i/>
          <w:iCs/>
          <w:kern w:val="0"/>
          <w14:ligatures w14:val="none"/>
        </w:rPr>
      </w:pPr>
      <w:r w:rsidRPr="003A1D9B">
        <w:rPr>
          <w:rFonts w:ascii="Tahoma" w:eastAsia="Calibri" w:hAnsi="Tahoma" w:cs="Tahoma"/>
          <w:bCs/>
          <w:i/>
          <w:iCs/>
          <w:kern w:val="0"/>
          <w14:ligatures w14:val="none"/>
        </w:rPr>
        <w:t xml:space="preserve">Documented Evidence or Interview: </w:t>
      </w:r>
    </w:p>
    <w:p w14:paraId="4DA6488E" w14:textId="77777777" w:rsidR="00AB3980" w:rsidRPr="00AB3980" w:rsidRDefault="00AB3980" w:rsidP="00AB3980">
      <w:pPr>
        <w:tabs>
          <w:tab w:val="right" w:pos="8640"/>
        </w:tabs>
        <w:spacing w:after="0" w:line="240" w:lineRule="auto"/>
        <w:ind w:left="990" w:hanging="576"/>
        <w:contextualSpacing/>
        <w:rPr>
          <w:rFonts w:ascii="Verdana" w:eastAsia="Calibri" w:hAnsi="Verdana" w:cs="Tahoma"/>
          <w:bCs/>
          <w:kern w:val="0"/>
          <w14:ligatures w14:val="none"/>
        </w:rPr>
      </w:pPr>
      <w:r w:rsidRPr="00AB3980">
        <w:rPr>
          <w:rFonts w:ascii="Verdana" w:eastAsia="Calibri" w:hAnsi="Verdana" w:cs="Tahoma"/>
          <w:bCs/>
          <w:kern w:val="0"/>
          <w14:ligatures w14:val="none"/>
        </w:rPr>
        <w:fldChar w:fldCharType="begin">
          <w:ffData>
            <w:name w:val="Text1"/>
            <w:enabled/>
            <w:calcOnExit w:val="0"/>
            <w:textInput/>
          </w:ffData>
        </w:fldChar>
      </w:r>
      <w:r w:rsidRPr="00AB3980">
        <w:rPr>
          <w:rFonts w:ascii="Verdana" w:eastAsia="Calibri" w:hAnsi="Verdana" w:cs="Tahoma"/>
          <w:bCs/>
          <w:kern w:val="0"/>
          <w14:ligatures w14:val="none"/>
        </w:rPr>
        <w:instrText xml:space="preserve"> FORMTEXT </w:instrText>
      </w:r>
      <w:r w:rsidRPr="00AB3980">
        <w:rPr>
          <w:rFonts w:ascii="Verdana" w:eastAsia="Calibri" w:hAnsi="Verdana" w:cs="Tahoma"/>
          <w:bCs/>
          <w:kern w:val="0"/>
          <w14:ligatures w14:val="none"/>
        </w:rPr>
      </w:r>
      <w:r w:rsidRPr="00AB3980">
        <w:rPr>
          <w:rFonts w:ascii="Verdana" w:eastAsia="Calibri" w:hAnsi="Verdana" w:cs="Tahoma"/>
          <w:bCs/>
          <w:kern w:val="0"/>
          <w14:ligatures w14:val="none"/>
        </w:rPr>
        <w:fldChar w:fldCharType="separate"/>
      </w:r>
      <w:r w:rsidRPr="00AB3980">
        <w:rPr>
          <w:rFonts w:ascii="Verdana" w:eastAsia="Calibri" w:hAnsi="Verdana" w:cs="Tahoma"/>
          <w:bCs/>
          <w:noProof/>
          <w:kern w:val="0"/>
          <w14:ligatures w14:val="none"/>
        </w:rPr>
        <w:t> </w:t>
      </w:r>
      <w:r w:rsidRPr="00AB3980">
        <w:rPr>
          <w:rFonts w:ascii="Verdana" w:eastAsia="Calibri" w:hAnsi="Verdana" w:cs="Tahoma"/>
          <w:bCs/>
          <w:noProof/>
          <w:kern w:val="0"/>
          <w14:ligatures w14:val="none"/>
        </w:rPr>
        <w:t> </w:t>
      </w:r>
      <w:r w:rsidRPr="00AB3980">
        <w:rPr>
          <w:rFonts w:ascii="Verdana" w:eastAsia="Calibri" w:hAnsi="Verdana" w:cs="Tahoma"/>
          <w:bCs/>
          <w:noProof/>
          <w:kern w:val="0"/>
          <w14:ligatures w14:val="none"/>
        </w:rPr>
        <w:t> </w:t>
      </w:r>
      <w:r w:rsidRPr="00AB3980">
        <w:rPr>
          <w:rFonts w:ascii="Verdana" w:eastAsia="Calibri" w:hAnsi="Verdana" w:cs="Tahoma"/>
          <w:bCs/>
          <w:noProof/>
          <w:kern w:val="0"/>
          <w14:ligatures w14:val="none"/>
        </w:rPr>
        <w:t> </w:t>
      </w:r>
      <w:r w:rsidRPr="00AB3980">
        <w:rPr>
          <w:rFonts w:ascii="Verdana" w:eastAsia="Calibri" w:hAnsi="Verdana" w:cs="Tahoma"/>
          <w:bCs/>
          <w:noProof/>
          <w:kern w:val="0"/>
          <w14:ligatures w14:val="none"/>
        </w:rPr>
        <w:t> </w:t>
      </w:r>
      <w:r w:rsidRPr="00AB3980">
        <w:rPr>
          <w:rFonts w:ascii="Verdana" w:eastAsia="Calibri" w:hAnsi="Verdana" w:cs="Tahoma"/>
          <w:bCs/>
          <w:kern w:val="0"/>
          <w14:ligatures w14:val="none"/>
        </w:rPr>
        <w:fldChar w:fldCharType="end"/>
      </w:r>
    </w:p>
    <w:p w14:paraId="1393D9F9" w14:textId="77777777" w:rsidR="002574F8" w:rsidRDefault="002574F8" w:rsidP="002574F8">
      <w:pPr>
        <w:tabs>
          <w:tab w:val="right" w:pos="8640"/>
        </w:tabs>
        <w:spacing w:after="0" w:line="240" w:lineRule="auto"/>
        <w:ind w:left="990" w:hanging="576"/>
        <w:contextualSpacing/>
        <w:rPr>
          <w:rFonts w:ascii="Tahoma" w:eastAsia="Calibri" w:hAnsi="Tahoma" w:cs="Tahoma"/>
          <w:bCs/>
          <w:kern w:val="0"/>
          <w14:ligatures w14:val="none"/>
        </w:rPr>
      </w:pPr>
    </w:p>
    <w:p w14:paraId="2A1DD051" w14:textId="77777777" w:rsidR="002574F8" w:rsidRDefault="002574F8" w:rsidP="002574F8">
      <w:pPr>
        <w:tabs>
          <w:tab w:val="right" w:pos="8640"/>
        </w:tabs>
        <w:spacing w:after="0" w:line="240" w:lineRule="auto"/>
        <w:ind w:left="990" w:hanging="576"/>
        <w:contextualSpacing/>
        <w:rPr>
          <w:rFonts w:ascii="Tahoma" w:eastAsia="Calibri" w:hAnsi="Tahoma" w:cs="Tahoma"/>
          <w:bCs/>
          <w:kern w:val="0"/>
          <w14:ligatures w14:val="none"/>
        </w:rPr>
      </w:pPr>
    </w:p>
    <w:p w14:paraId="54CD895E" w14:textId="77777777" w:rsidR="002574F8" w:rsidRDefault="002574F8" w:rsidP="002574F8">
      <w:pPr>
        <w:tabs>
          <w:tab w:val="right" w:pos="8640"/>
        </w:tabs>
        <w:spacing w:after="0" w:line="240" w:lineRule="auto"/>
        <w:ind w:left="990" w:hanging="576"/>
        <w:contextualSpacing/>
        <w:rPr>
          <w:rFonts w:ascii="Tahoma" w:eastAsia="Calibri" w:hAnsi="Tahoma" w:cs="Tahoma"/>
          <w:bCs/>
          <w:kern w:val="0"/>
          <w14:ligatures w14:val="none"/>
        </w:rPr>
      </w:pPr>
      <w:r>
        <w:rPr>
          <w:rFonts w:ascii="Tahoma" w:eastAsia="Calibri" w:hAnsi="Tahoma" w:cs="Tahoma"/>
          <w:bCs/>
          <w:kern w:val="0"/>
          <w14:ligatures w14:val="none"/>
        </w:rPr>
        <w:t>Meets benchmark:</w:t>
      </w:r>
    </w:p>
    <w:p w14:paraId="6C1BC219" w14:textId="77777777" w:rsidR="002574F8" w:rsidRDefault="002574F8" w:rsidP="002574F8">
      <w:pPr>
        <w:tabs>
          <w:tab w:val="left" w:pos="630"/>
          <w:tab w:val="left" w:pos="990"/>
          <w:tab w:val="left" w:pos="1440"/>
          <w:tab w:val="left" w:pos="1890"/>
          <w:tab w:val="left" w:pos="8640"/>
        </w:tabs>
        <w:spacing w:after="0" w:line="240" w:lineRule="auto"/>
        <w:ind w:left="450"/>
        <w:contextualSpacing/>
        <w:rPr>
          <w:rFonts w:ascii="Tahoma" w:eastAsia="Calibri" w:hAnsi="Tahoma" w:cs="Tahoma"/>
          <w:bCs/>
          <w:kern w:val="0"/>
          <w:u w:val="single"/>
          <w14:ligatures w14:val="none"/>
        </w:rPr>
      </w:pPr>
      <w:r w:rsidRPr="000522CF">
        <w:rPr>
          <w:rFonts w:ascii="Tahoma" w:eastAsia="Calibri" w:hAnsi="Tahoma" w:cs="Tahoma"/>
          <w:bCs/>
          <w:kern w:val="0"/>
          <w14:ligatures w14:val="none"/>
        </w:rPr>
        <w:fldChar w:fldCharType="begin">
          <w:ffData>
            <w:name w:val="Check1"/>
            <w:enabled/>
            <w:calcOnExit w:val="0"/>
            <w:checkBox>
              <w:sizeAuto/>
              <w:default w:val="0"/>
            </w:checkBox>
          </w:ffData>
        </w:fldChar>
      </w:r>
      <w:r w:rsidRPr="000522CF">
        <w:rPr>
          <w:rFonts w:ascii="Tahoma" w:eastAsia="Calibri" w:hAnsi="Tahoma" w:cs="Tahoma"/>
          <w:bCs/>
          <w:kern w:val="0"/>
          <w14:ligatures w14:val="none"/>
        </w:rPr>
        <w:instrText xml:space="preserve"> FORMCHECKBOX </w:instrText>
      </w:r>
      <w:r w:rsidR="005C0A7F">
        <w:rPr>
          <w:rFonts w:ascii="Tahoma" w:eastAsia="Calibri" w:hAnsi="Tahoma" w:cs="Tahoma"/>
          <w:bCs/>
          <w:kern w:val="0"/>
          <w14:ligatures w14:val="none"/>
        </w:rPr>
      </w:r>
      <w:r w:rsidR="005C0A7F">
        <w:rPr>
          <w:rFonts w:ascii="Tahoma" w:eastAsia="Calibri" w:hAnsi="Tahoma" w:cs="Tahoma"/>
          <w:bCs/>
          <w:kern w:val="0"/>
          <w14:ligatures w14:val="none"/>
        </w:rPr>
        <w:fldChar w:fldCharType="separate"/>
      </w:r>
      <w:r w:rsidRPr="000522CF">
        <w:rPr>
          <w:rFonts w:ascii="Tahoma" w:eastAsia="Calibri" w:hAnsi="Tahoma" w:cs="Tahoma"/>
          <w:bCs/>
          <w:kern w:val="0"/>
          <w14:ligatures w14:val="none"/>
        </w:rPr>
        <w:fldChar w:fldCharType="end"/>
      </w:r>
      <w:r w:rsidRPr="000522CF">
        <w:rPr>
          <w:rFonts w:ascii="Tahoma" w:eastAsia="Calibri" w:hAnsi="Tahoma" w:cs="Tahoma"/>
          <w:bCs/>
          <w:kern w:val="0"/>
          <w14:ligatures w14:val="none"/>
        </w:rPr>
        <w:t xml:space="preserve"> Yes</w:t>
      </w:r>
      <w:r>
        <w:rPr>
          <w:rFonts w:ascii="Tahoma" w:eastAsia="Calibri" w:hAnsi="Tahoma" w:cs="Tahoma"/>
          <w:bCs/>
          <w:kern w:val="0"/>
          <w14:ligatures w14:val="none"/>
        </w:rPr>
        <w:t xml:space="preserve">   </w:t>
      </w:r>
      <w:r w:rsidRPr="000522CF">
        <w:rPr>
          <w:rFonts w:ascii="Tahoma" w:eastAsia="Calibri" w:hAnsi="Tahoma" w:cs="Tahoma"/>
          <w:bCs/>
          <w:kern w:val="0"/>
          <w14:ligatures w14:val="none"/>
        </w:rPr>
        <w:fldChar w:fldCharType="begin">
          <w:ffData>
            <w:name w:val="Check2"/>
            <w:enabled/>
            <w:calcOnExit w:val="0"/>
            <w:checkBox>
              <w:sizeAuto/>
              <w:default w:val="0"/>
            </w:checkBox>
          </w:ffData>
        </w:fldChar>
      </w:r>
      <w:r w:rsidRPr="000522CF">
        <w:rPr>
          <w:rFonts w:ascii="Tahoma" w:eastAsia="Calibri" w:hAnsi="Tahoma" w:cs="Tahoma"/>
          <w:bCs/>
          <w:kern w:val="0"/>
          <w14:ligatures w14:val="none"/>
        </w:rPr>
        <w:instrText xml:space="preserve"> FORMCHECKBOX </w:instrText>
      </w:r>
      <w:r w:rsidR="005C0A7F">
        <w:rPr>
          <w:rFonts w:ascii="Tahoma" w:eastAsia="Calibri" w:hAnsi="Tahoma" w:cs="Tahoma"/>
          <w:bCs/>
          <w:kern w:val="0"/>
          <w14:ligatures w14:val="none"/>
        </w:rPr>
      </w:r>
      <w:r w:rsidR="005C0A7F">
        <w:rPr>
          <w:rFonts w:ascii="Tahoma" w:eastAsia="Calibri" w:hAnsi="Tahoma" w:cs="Tahoma"/>
          <w:bCs/>
          <w:kern w:val="0"/>
          <w14:ligatures w14:val="none"/>
        </w:rPr>
        <w:fldChar w:fldCharType="separate"/>
      </w:r>
      <w:r w:rsidRPr="000522CF">
        <w:rPr>
          <w:rFonts w:ascii="Tahoma" w:eastAsia="Calibri" w:hAnsi="Tahoma" w:cs="Tahoma"/>
          <w:bCs/>
          <w:kern w:val="0"/>
          <w14:ligatures w14:val="none"/>
        </w:rPr>
        <w:fldChar w:fldCharType="end"/>
      </w:r>
      <w:r w:rsidRPr="000522CF">
        <w:rPr>
          <w:rFonts w:ascii="Tahoma" w:eastAsia="Calibri" w:hAnsi="Tahoma" w:cs="Tahoma"/>
          <w:bCs/>
          <w:kern w:val="0"/>
          <w14:ligatures w14:val="none"/>
        </w:rPr>
        <w:t xml:space="preserve"> No</w:t>
      </w:r>
      <w:r>
        <w:rPr>
          <w:rFonts w:ascii="Tahoma" w:eastAsia="Calibri" w:hAnsi="Tahoma" w:cs="Tahoma"/>
          <w:bCs/>
          <w:kern w:val="0"/>
          <w14:ligatures w14:val="none"/>
        </w:rPr>
        <w:t>, explain</w:t>
      </w:r>
      <w:r w:rsidRPr="000522CF">
        <w:rPr>
          <w:rFonts w:ascii="Tahoma" w:eastAsia="Calibri" w:hAnsi="Tahoma" w:cs="Tahoma"/>
          <w:bCs/>
          <w:kern w:val="0"/>
          <w14:ligatures w14:val="none"/>
        </w:rPr>
        <w:t xml:space="preserve">: </w:t>
      </w:r>
      <w:r w:rsidRPr="000522CF">
        <w:rPr>
          <w:rFonts w:ascii="Verdana" w:eastAsia="Calibri" w:hAnsi="Verdana" w:cs="Tahoma"/>
          <w:kern w:val="0"/>
          <w:u w:val="single"/>
          <w14:ligatures w14:val="none"/>
        </w:rPr>
        <w:fldChar w:fldCharType="begin">
          <w:ffData>
            <w:name w:val="Text5"/>
            <w:enabled/>
            <w:calcOnExit w:val="0"/>
            <w:textInput/>
          </w:ffData>
        </w:fldChar>
      </w:r>
      <w:r w:rsidRPr="000522CF">
        <w:rPr>
          <w:rFonts w:ascii="Verdana" w:eastAsia="Calibri" w:hAnsi="Verdana" w:cs="Tahoma"/>
          <w:kern w:val="0"/>
          <w:u w:val="single"/>
          <w14:ligatures w14:val="none"/>
        </w:rPr>
        <w:instrText xml:space="preserve"> FORMTEXT </w:instrText>
      </w:r>
      <w:r w:rsidRPr="000522CF">
        <w:rPr>
          <w:rFonts w:ascii="Verdana" w:eastAsia="Calibri" w:hAnsi="Verdana" w:cs="Tahoma"/>
          <w:kern w:val="0"/>
          <w:u w:val="single"/>
          <w14:ligatures w14:val="none"/>
        </w:rPr>
      </w:r>
      <w:r w:rsidRPr="000522CF">
        <w:rPr>
          <w:rFonts w:ascii="Verdana" w:eastAsia="Calibri" w:hAnsi="Verdana" w:cs="Tahoma"/>
          <w:kern w:val="0"/>
          <w:u w:val="single"/>
          <w14:ligatures w14:val="none"/>
        </w:rPr>
        <w:fldChar w:fldCharType="separate"/>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kern w:val="0"/>
          <w:u w:val="single"/>
          <w14:ligatures w14:val="none"/>
        </w:rPr>
        <w:fldChar w:fldCharType="end"/>
      </w:r>
      <w:r w:rsidRPr="000522CF">
        <w:rPr>
          <w:rFonts w:ascii="Tahoma" w:eastAsia="Calibri" w:hAnsi="Tahoma" w:cs="Tahoma"/>
          <w:bCs/>
          <w:kern w:val="0"/>
          <w:u w:val="single"/>
          <w14:ligatures w14:val="none"/>
        </w:rPr>
        <w:tab/>
      </w:r>
    </w:p>
    <w:p w14:paraId="0B3597CD" w14:textId="77777777" w:rsidR="002574F8" w:rsidRDefault="002574F8" w:rsidP="002574F8">
      <w:pPr>
        <w:pBdr>
          <w:bottom w:val="single" w:sz="4" w:space="1" w:color="auto"/>
        </w:pBdr>
        <w:tabs>
          <w:tab w:val="left" w:pos="630"/>
          <w:tab w:val="left" w:pos="990"/>
          <w:tab w:val="left" w:pos="1440"/>
          <w:tab w:val="left" w:pos="1890"/>
          <w:tab w:val="left" w:pos="8640"/>
        </w:tabs>
        <w:spacing w:after="0" w:line="240" w:lineRule="auto"/>
        <w:contextualSpacing/>
        <w:rPr>
          <w:rFonts w:ascii="Tahoma" w:eastAsia="Calibri" w:hAnsi="Tahoma" w:cs="Tahoma"/>
          <w:bCs/>
          <w:kern w:val="0"/>
          <w:u w:val="single"/>
          <w14:ligatures w14:val="none"/>
        </w:rPr>
      </w:pPr>
    </w:p>
    <w:p w14:paraId="58F93A54" w14:textId="77777777" w:rsidR="002574F8" w:rsidRDefault="002574F8" w:rsidP="002574F8">
      <w:pPr>
        <w:tabs>
          <w:tab w:val="right" w:pos="8640"/>
        </w:tabs>
        <w:spacing w:after="0" w:line="240" w:lineRule="auto"/>
        <w:contextualSpacing/>
        <w:rPr>
          <w:rFonts w:ascii="Tahoma" w:eastAsia="Calibri" w:hAnsi="Tahoma" w:cs="Tahoma"/>
          <w:bCs/>
          <w:kern w:val="0"/>
          <w14:ligatures w14:val="none"/>
        </w:rPr>
      </w:pPr>
    </w:p>
    <w:p w14:paraId="51AFE2FA" w14:textId="77777777" w:rsidR="002574F8" w:rsidRPr="002574F8" w:rsidRDefault="002574F8" w:rsidP="002574F8">
      <w:pPr>
        <w:tabs>
          <w:tab w:val="right" w:pos="8640"/>
        </w:tabs>
        <w:spacing w:after="0" w:line="240" w:lineRule="auto"/>
        <w:ind w:left="518" w:hanging="518"/>
        <w:contextualSpacing/>
        <w:rPr>
          <w:rFonts w:ascii="Tahoma" w:eastAsia="Calibri" w:hAnsi="Tahoma" w:cs="Tahoma"/>
          <w:bCs/>
          <w:kern w:val="0"/>
          <w14:ligatures w14:val="none"/>
        </w:rPr>
      </w:pPr>
      <w:r>
        <w:rPr>
          <w:rFonts w:ascii="Tahoma" w:eastAsia="Calibri" w:hAnsi="Tahoma" w:cs="Tahoma"/>
          <w:bCs/>
          <w:kern w:val="0"/>
          <w14:ligatures w14:val="none"/>
        </w:rPr>
        <w:t xml:space="preserve">19A. </w:t>
      </w:r>
      <w:r w:rsidRPr="002574F8">
        <w:rPr>
          <w:rFonts w:ascii="Tahoma" w:eastAsia="Calibri" w:hAnsi="Tahoma" w:cs="Tahoma"/>
          <w:bCs/>
          <w:kern w:val="0"/>
          <w14:ligatures w14:val="none"/>
        </w:rPr>
        <w:t>Setting provides and posts information about:</w:t>
      </w:r>
    </w:p>
    <w:p w14:paraId="63A3711A" w14:textId="77777777" w:rsidR="002574F8" w:rsidRPr="002574F8" w:rsidRDefault="002574F8" w:rsidP="002574F8">
      <w:pPr>
        <w:tabs>
          <w:tab w:val="right" w:pos="8640"/>
        </w:tabs>
        <w:spacing w:after="0" w:line="240" w:lineRule="auto"/>
        <w:ind w:left="1170" w:hanging="518"/>
        <w:contextualSpacing/>
        <w:rPr>
          <w:rFonts w:ascii="Tahoma" w:eastAsia="Calibri" w:hAnsi="Tahoma" w:cs="Tahoma"/>
          <w:bCs/>
          <w:kern w:val="0"/>
          <w14:ligatures w14:val="none"/>
        </w:rPr>
      </w:pPr>
      <w:r w:rsidRPr="002574F8">
        <w:rPr>
          <w:rFonts w:ascii="Tahoma" w:eastAsia="Calibri" w:hAnsi="Tahoma" w:cs="Tahoma"/>
          <w:bCs/>
          <w:kern w:val="0"/>
          <w14:ligatures w14:val="none"/>
        </w:rPr>
        <w:t>• Individual rights</w:t>
      </w:r>
    </w:p>
    <w:p w14:paraId="1036DBF3" w14:textId="77777777" w:rsidR="002574F8" w:rsidRPr="002574F8" w:rsidRDefault="002574F8" w:rsidP="002574F8">
      <w:pPr>
        <w:tabs>
          <w:tab w:val="right" w:pos="8640"/>
        </w:tabs>
        <w:spacing w:after="0" w:line="240" w:lineRule="auto"/>
        <w:ind w:left="810" w:hanging="158"/>
        <w:contextualSpacing/>
        <w:rPr>
          <w:rFonts w:ascii="Tahoma" w:eastAsia="Calibri" w:hAnsi="Tahoma" w:cs="Tahoma"/>
          <w:bCs/>
          <w:kern w:val="0"/>
          <w14:ligatures w14:val="none"/>
        </w:rPr>
      </w:pPr>
      <w:r w:rsidRPr="002574F8">
        <w:rPr>
          <w:rFonts w:ascii="Tahoma" w:eastAsia="Calibri" w:hAnsi="Tahoma" w:cs="Tahoma"/>
          <w:bCs/>
          <w:kern w:val="0"/>
          <w14:ligatures w14:val="none"/>
        </w:rPr>
        <w:t>• How to make a request for additional services, accommodations, or changes to their person-centered, setting-specific assessment and plan.</w:t>
      </w:r>
    </w:p>
    <w:p w14:paraId="23A0A32A" w14:textId="77777777" w:rsidR="002574F8" w:rsidRPr="002574F8" w:rsidRDefault="002574F8" w:rsidP="002574F8">
      <w:pPr>
        <w:tabs>
          <w:tab w:val="right" w:pos="8640"/>
        </w:tabs>
        <w:spacing w:after="0" w:line="240" w:lineRule="auto"/>
        <w:ind w:left="1170" w:hanging="518"/>
        <w:contextualSpacing/>
        <w:rPr>
          <w:rFonts w:ascii="Tahoma" w:eastAsia="Calibri" w:hAnsi="Tahoma" w:cs="Tahoma"/>
          <w:bCs/>
          <w:kern w:val="0"/>
          <w14:ligatures w14:val="none"/>
        </w:rPr>
      </w:pPr>
      <w:r w:rsidRPr="002574F8">
        <w:rPr>
          <w:rFonts w:ascii="Tahoma" w:eastAsia="Calibri" w:hAnsi="Tahoma" w:cs="Tahoma"/>
          <w:bCs/>
          <w:kern w:val="0"/>
          <w14:ligatures w14:val="none"/>
        </w:rPr>
        <w:t>• Competitive Integrated Employment.</w:t>
      </w:r>
    </w:p>
    <w:p w14:paraId="046555D1" w14:textId="6C5DA68B" w:rsidR="002574F8" w:rsidRDefault="005C0A7F" w:rsidP="002574F8">
      <w:pPr>
        <w:tabs>
          <w:tab w:val="right" w:pos="8640"/>
        </w:tabs>
        <w:spacing w:after="0" w:line="240" w:lineRule="auto"/>
        <w:ind w:left="810"/>
        <w:contextualSpacing/>
        <w:rPr>
          <w:rFonts w:ascii="Tahoma" w:eastAsia="Calibri" w:hAnsi="Tahoma" w:cs="Tahoma"/>
          <w:bCs/>
          <w:kern w:val="0"/>
          <w14:ligatures w14:val="none"/>
        </w:rPr>
      </w:pPr>
      <w:hyperlink r:id="rId11" w:history="1">
        <w:r w:rsidR="002574F8" w:rsidRPr="00194C69">
          <w:rPr>
            <w:rStyle w:val="Hyperlink"/>
            <w:rFonts w:ascii="Tahoma" w:eastAsia="Calibri" w:hAnsi="Tahoma" w:cs="Tahoma"/>
            <w:bCs/>
            <w:kern w:val="0"/>
            <w14:ligatures w14:val="none"/>
          </w:rPr>
          <w:t>https://dwd.wisconsin.gov/dwd/publications/dvr/pdf/dvr-19024-p.pdf</w:t>
        </w:r>
      </w:hyperlink>
      <w:r w:rsidR="002574F8">
        <w:rPr>
          <w:rFonts w:ascii="Tahoma" w:eastAsia="Calibri" w:hAnsi="Tahoma" w:cs="Tahoma"/>
          <w:bCs/>
          <w:kern w:val="0"/>
          <w14:ligatures w14:val="none"/>
        </w:rPr>
        <w:t xml:space="preserve"> </w:t>
      </w:r>
    </w:p>
    <w:p w14:paraId="53A9EBF8" w14:textId="77777777" w:rsidR="002574F8" w:rsidRPr="003A1D9B" w:rsidRDefault="002574F8" w:rsidP="002574F8">
      <w:pPr>
        <w:tabs>
          <w:tab w:val="right" w:pos="8640"/>
        </w:tabs>
        <w:spacing w:after="0" w:line="240" w:lineRule="auto"/>
        <w:ind w:left="810"/>
        <w:contextualSpacing/>
        <w:rPr>
          <w:rFonts w:ascii="Tahoma" w:eastAsia="Calibri" w:hAnsi="Tahoma" w:cs="Tahoma"/>
          <w:bCs/>
          <w:kern w:val="0"/>
          <w:sz w:val="10"/>
          <w:szCs w:val="10"/>
          <w14:ligatures w14:val="none"/>
        </w:rPr>
      </w:pPr>
    </w:p>
    <w:p w14:paraId="3E99D578" w14:textId="77777777" w:rsidR="002574F8" w:rsidRDefault="002574F8" w:rsidP="002574F8">
      <w:pPr>
        <w:tabs>
          <w:tab w:val="right" w:pos="8640"/>
        </w:tabs>
        <w:spacing w:after="0" w:line="240" w:lineRule="auto"/>
        <w:ind w:left="990" w:hanging="576"/>
        <w:contextualSpacing/>
        <w:rPr>
          <w:rFonts w:ascii="Tahoma" w:eastAsia="Calibri" w:hAnsi="Tahoma" w:cs="Tahoma"/>
          <w:bCs/>
          <w:i/>
          <w:iCs/>
          <w:kern w:val="0"/>
          <w14:ligatures w14:val="none"/>
        </w:rPr>
      </w:pPr>
      <w:r w:rsidRPr="003A1D9B">
        <w:rPr>
          <w:rFonts w:ascii="Tahoma" w:eastAsia="Calibri" w:hAnsi="Tahoma" w:cs="Tahoma"/>
          <w:bCs/>
          <w:i/>
          <w:iCs/>
          <w:kern w:val="0"/>
          <w14:ligatures w14:val="none"/>
        </w:rPr>
        <w:t xml:space="preserve">Documented Evidence or Interview: </w:t>
      </w:r>
    </w:p>
    <w:p w14:paraId="7F3A5C74" w14:textId="77777777" w:rsidR="00AB3980" w:rsidRPr="00AB3980" w:rsidRDefault="00AB3980" w:rsidP="00AB3980">
      <w:pPr>
        <w:tabs>
          <w:tab w:val="right" w:pos="8640"/>
        </w:tabs>
        <w:spacing w:after="0" w:line="240" w:lineRule="auto"/>
        <w:ind w:left="990" w:hanging="576"/>
        <w:contextualSpacing/>
        <w:rPr>
          <w:rFonts w:ascii="Verdana" w:eastAsia="Calibri" w:hAnsi="Verdana" w:cs="Tahoma"/>
          <w:bCs/>
          <w:kern w:val="0"/>
          <w14:ligatures w14:val="none"/>
        </w:rPr>
      </w:pPr>
      <w:r w:rsidRPr="00AB3980">
        <w:rPr>
          <w:rFonts w:ascii="Verdana" w:eastAsia="Calibri" w:hAnsi="Verdana" w:cs="Tahoma"/>
          <w:bCs/>
          <w:kern w:val="0"/>
          <w14:ligatures w14:val="none"/>
        </w:rPr>
        <w:fldChar w:fldCharType="begin">
          <w:ffData>
            <w:name w:val="Text1"/>
            <w:enabled/>
            <w:calcOnExit w:val="0"/>
            <w:textInput/>
          </w:ffData>
        </w:fldChar>
      </w:r>
      <w:r w:rsidRPr="00AB3980">
        <w:rPr>
          <w:rFonts w:ascii="Verdana" w:eastAsia="Calibri" w:hAnsi="Verdana" w:cs="Tahoma"/>
          <w:bCs/>
          <w:kern w:val="0"/>
          <w14:ligatures w14:val="none"/>
        </w:rPr>
        <w:instrText xml:space="preserve"> FORMTEXT </w:instrText>
      </w:r>
      <w:r w:rsidRPr="00AB3980">
        <w:rPr>
          <w:rFonts w:ascii="Verdana" w:eastAsia="Calibri" w:hAnsi="Verdana" w:cs="Tahoma"/>
          <w:bCs/>
          <w:kern w:val="0"/>
          <w14:ligatures w14:val="none"/>
        </w:rPr>
      </w:r>
      <w:r w:rsidRPr="00AB3980">
        <w:rPr>
          <w:rFonts w:ascii="Verdana" w:eastAsia="Calibri" w:hAnsi="Verdana" w:cs="Tahoma"/>
          <w:bCs/>
          <w:kern w:val="0"/>
          <w14:ligatures w14:val="none"/>
        </w:rPr>
        <w:fldChar w:fldCharType="separate"/>
      </w:r>
      <w:r w:rsidRPr="00AB3980">
        <w:rPr>
          <w:rFonts w:ascii="Verdana" w:eastAsia="Calibri" w:hAnsi="Verdana" w:cs="Tahoma"/>
          <w:bCs/>
          <w:noProof/>
          <w:kern w:val="0"/>
          <w14:ligatures w14:val="none"/>
        </w:rPr>
        <w:t> </w:t>
      </w:r>
      <w:r w:rsidRPr="00AB3980">
        <w:rPr>
          <w:rFonts w:ascii="Verdana" w:eastAsia="Calibri" w:hAnsi="Verdana" w:cs="Tahoma"/>
          <w:bCs/>
          <w:noProof/>
          <w:kern w:val="0"/>
          <w14:ligatures w14:val="none"/>
        </w:rPr>
        <w:t> </w:t>
      </w:r>
      <w:r w:rsidRPr="00AB3980">
        <w:rPr>
          <w:rFonts w:ascii="Verdana" w:eastAsia="Calibri" w:hAnsi="Verdana" w:cs="Tahoma"/>
          <w:bCs/>
          <w:noProof/>
          <w:kern w:val="0"/>
          <w14:ligatures w14:val="none"/>
        </w:rPr>
        <w:t> </w:t>
      </w:r>
      <w:r w:rsidRPr="00AB3980">
        <w:rPr>
          <w:rFonts w:ascii="Verdana" w:eastAsia="Calibri" w:hAnsi="Verdana" w:cs="Tahoma"/>
          <w:bCs/>
          <w:noProof/>
          <w:kern w:val="0"/>
          <w14:ligatures w14:val="none"/>
        </w:rPr>
        <w:t> </w:t>
      </w:r>
      <w:r w:rsidRPr="00AB3980">
        <w:rPr>
          <w:rFonts w:ascii="Verdana" w:eastAsia="Calibri" w:hAnsi="Verdana" w:cs="Tahoma"/>
          <w:bCs/>
          <w:noProof/>
          <w:kern w:val="0"/>
          <w14:ligatures w14:val="none"/>
        </w:rPr>
        <w:t> </w:t>
      </w:r>
      <w:r w:rsidRPr="00AB3980">
        <w:rPr>
          <w:rFonts w:ascii="Verdana" w:eastAsia="Calibri" w:hAnsi="Verdana" w:cs="Tahoma"/>
          <w:bCs/>
          <w:kern w:val="0"/>
          <w14:ligatures w14:val="none"/>
        </w:rPr>
        <w:fldChar w:fldCharType="end"/>
      </w:r>
    </w:p>
    <w:p w14:paraId="2B740375" w14:textId="77777777" w:rsidR="002574F8" w:rsidRDefault="002574F8" w:rsidP="002574F8">
      <w:pPr>
        <w:tabs>
          <w:tab w:val="right" w:pos="8640"/>
        </w:tabs>
        <w:spacing w:after="0" w:line="240" w:lineRule="auto"/>
        <w:ind w:left="990" w:hanging="576"/>
        <w:contextualSpacing/>
        <w:rPr>
          <w:rFonts w:ascii="Tahoma" w:eastAsia="Calibri" w:hAnsi="Tahoma" w:cs="Tahoma"/>
          <w:bCs/>
          <w:kern w:val="0"/>
          <w14:ligatures w14:val="none"/>
        </w:rPr>
      </w:pPr>
    </w:p>
    <w:p w14:paraId="1CB565CA" w14:textId="77777777" w:rsidR="002574F8" w:rsidRDefault="002574F8" w:rsidP="002574F8">
      <w:pPr>
        <w:tabs>
          <w:tab w:val="right" w:pos="8640"/>
        </w:tabs>
        <w:spacing w:after="0" w:line="240" w:lineRule="auto"/>
        <w:ind w:left="990" w:hanging="576"/>
        <w:contextualSpacing/>
        <w:rPr>
          <w:rFonts w:ascii="Tahoma" w:eastAsia="Calibri" w:hAnsi="Tahoma" w:cs="Tahoma"/>
          <w:bCs/>
          <w:kern w:val="0"/>
          <w14:ligatures w14:val="none"/>
        </w:rPr>
      </w:pPr>
    </w:p>
    <w:p w14:paraId="760EB864" w14:textId="77777777" w:rsidR="002574F8" w:rsidRDefault="002574F8" w:rsidP="002574F8">
      <w:pPr>
        <w:tabs>
          <w:tab w:val="right" w:pos="8640"/>
        </w:tabs>
        <w:spacing w:after="0" w:line="240" w:lineRule="auto"/>
        <w:ind w:left="990" w:hanging="576"/>
        <w:contextualSpacing/>
        <w:rPr>
          <w:rFonts w:ascii="Tahoma" w:eastAsia="Calibri" w:hAnsi="Tahoma" w:cs="Tahoma"/>
          <w:bCs/>
          <w:kern w:val="0"/>
          <w14:ligatures w14:val="none"/>
        </w:rPr>
      </w:pPr>
      <w:r>
        <w:rPr>
          <w:rFonts w:ascii="Tahoma" w:eastAsia="Calibri" w:hAnsi="Tahoma" w:cs="Tahoma"/>
          <w:bCs/>
          <w:kern w:val="0"/>
          <w14:ligatures w14:val="none"/>
        </w:rPr>
        <w:t>Meets benchmark:</w:t>
      </w:r>
    </w:p>
    <w:p w14:paraId="2DC4D582" w14:textId="77777777" w:rsidR="002574F8" w:rsidRDefault="002574F8" w:rsidP="002574F8">
      <w:pPr>
        <w:tabs>
          <w:tab w:val="left" w:pos="630"/>
          <w:tab w:val="left" w:pos="990"/>
          <w:tab w:val="left" w:pos="1440"/>
          <w:tab w:val="left" w:pos="1890"/>
          <w:tab w:val="left" w:pos="8640"/>
        </w:tabs>
        <w:spacing w:after="0" w:line="240" w:lineRule="auto"/>
        <w:ind w:left="450"/>
        <w:contextualSpacing/>
        <w:rPr>
          <w:rFonts w:ascii="Tahoma" w:eastAsia="Calibri" w:hAnsi="Tahoma" w:cs="Tahoma"/>
          <w:bCs/>
          <w:kern w:val="0"/>
          <w:u w:val="single"/>
          <w14:ligatures w14:val="none"/>
        </w:rPr>
      </w:pPr>
      <w:r w:rsidRPr="000522CF">
        <w:rPr>
          <w:rFonts w:ascii="Tahoma" w:eastAsia="Calibri" w:hAnsi="Tahoma" w:cs="Tahoma"/>
          <w:bCs/>
          <w:kern w:val="0"/>
          <w14:ligatures w14:val="none"/>
        </w:rPr>
        <w:fldChar w:fldCharType="begin">
          <w:ffData>
            <w:name w:val="Check1"/>
            <w:enabled/>
            <w:calcOnExit w:val="0"/>
            <w:checkBox>
              <w:sizeAuto/>
              <w:default w:val="0"/>
            </w:checkBox>
          </w:ffData>
        </w:fldChar>
      </w:r>
      <w:r w:rsidRPr="000522CF">
        <w:rPr>
          <w:rFonts w:ascii="Tahoma" w:eastAsia="Calibri" w:hAnsi="Tahoma" w:cs="Tahoma"/>
          <w:bCs/>
          <w:kern w:val="0"/>
          <w14:ligatures w14:val="none"/>
        </w:rPr>
        <w:instrText xml:space="preserve"> FORMCHECKBOX </w:instrText>
      </w:r>
      <w:r w:rsidR="005C0A7F">
        <w:rPr>
          <w:rFonts w:ascii="Tahoma" w:eastAsia="Calibri" w:hAnsi="Tahoma" w:cs="Tahoma"/>
          <w:bCs/>
          <w:kern w:val="0"/>
          <w14:ligatures w14:val="none"/>
        </w:rPr>
      </w:r>
      <w:r w:rsidR="005C0A7F">
        <w:rPr>
          <w:rFonts w:ascii="Tahoma" w:eastAsia="Calibri" w:hAnsi="Tahoma" w:cs="Tahoma"/>
          <w:bCs/>
          <w:kern w:val="0"/>
          <w14:ligatures w14:val="none"/>
        </w:rPr>
        <w:fldChar w:fldCharType="separate"/>
      </w:r>
      <w:r w:rsidRPr="000522CF">
        <w:rPr>
          <w:rFonts w:ascii="Tahoma" w:eastAsia="Calibri" w:hAnsi="Tahoma" w:cs="Tahoma"/>
          <w:bCs/>
          <w:kern w:val="0"/>
          <w14:ligatures w14:val="none"/>
        </w:rPr>
        <w:fldChar w:fldCharType="end"/>
      </w:r>
      <w:r w:rsidRPr="000522CF">
        <w:rPr>
          <w:rFonts w:ascii="Tahoma" w:eastAsia="Calibri" w:hAnsi="Tahoma" w:cs="Tahoma"/>
          <w:bCs/>
          <w:kern w:val="0"/>
          <w14:ligatures w14:val="none"/>
        </w:rPr>
        <w:t xml:space="preserve"> Yes</w:t>
      </w:r>
      <w:r>
        <w:rPr>
          <w:rFonts w:ascii="Tahoma" w:eastAsia="Calibri" w:hAnsi="Tahoma" w:cs="Tahoma"/>
          <w:bCs/>
          <w:kern w:val="0"/>
          <w14:ligatures w14:val="none"/>
        </w:rPr>
        <w:t xml:space="preserve">   </w:t>
      </w:r>
      <w:r w:rsidRPr="000522CF">
        <w:rPr>
          <w:rFonts w:ascii="Tahoma" w:eastAsia="Calibri" w:hAnsi="Tahoma" w:cs="Tahoma"/>
          <w:bCs/>
          <w:kern w:val="0"/>
          <w14:ligatures w14:val="none"/>
        </w:rPr>
        <w:fldChar w:fldCharType="begin">
          <w:ffData>
            <w:name w:val="Check2"/>
            <w:enabled/>
            <w:calcOnExit w:val="0"/>
            <w:checkBox>
              <w:sizeAuto/>
              <w:default w:val="0"/>
            </w:checkBox>
          </w:ffData>
        </w:fldChar>
      </w:r>
      <w:r w:rsidRPr="000522CF">
        <w:rPr>
          <w:rFonts w:ascii="Tahoma" w:eastAsia="Calibri" w:hAnsi="Tahoma" w:cs="Tahoma"/>
          <w:bCs/>
          <w:kern w:val="0"/>
          <w14:ligatures w14:val="none"/>
        </w:rPr>
        <w:instrText xml:space="preserve"> FORMCHECKBOX </w:instrText>
      </w:r>
      <w:r w:rsidR="005C0A7F">
        <w:rPr>
          <w:rFonts w:ascii="Tahoma" w:eastAsia="Calibri" w:hAnsi="Tahoma" w:cs="Tahoma"/>
          <w:bCs/>
          <w:kern w:val="0"/>
          <w14:ligatures w14:val="none"/>
        </w:rPr>
      </w:r>
      <w:r w:rsidR="005C0A7F">
        <w:rPr>
          <w:rFonts w:ascii="Tahoma" w:eastAsia="Calibri" w:hAnsi="Tahoma" w:cs="Tahoma"/>
          <w:bCs/>
          <w:kern w:val="0"/>
          <w14:ligatures w14:val="none"/>
        </w:rPr>
        <w:fldChar w:fldCharType="separate"/>
      </w:r>
      <w:r w:rsidRPr="000522CF">
        <w:rPr>
          <w:rFonts w:ascii="Tahoma" w:eastAsia="Calibri" w:hAnsi="Tahoma" w:cs="Tahoma"/>
          <w:bCs/>
          <w:kern w:val="0"/>
          <w14:ligatures w14:val="none"/>
        </w:rPr>
        <w:fldChar w:fldCharType="end"/>
      </w:r>
      <w:r w:rsidRPr="000522CF">
        <w:rPr>
          <w:rFonts w:ascii="Tahoma" w:eastAsia="Calibri" w:hAnsi="Tahoma" w:cs="Tahoma"/>
          <w:bCs/>
          <w:kern w:val="0"/>
          <w14:ligatures w14:val="none"/>
        </w:rPr>
        <w:t xml:space="preserve"> No</w:t>
      </w:r>
      <w:r>
        <w:rPr>
          <w:rFonts w:ascii="Tahoma" w:eastAsia="Calibri" w:hAnsi="Tahoma" w:cs="Tahoma"/>
          <w:bCs/>
          <w:kern w:val="0"/>
          <w14:ligatures w14:val="none"/>
        </w:rPr>
        <w:t>, explain</w:t>
      </w:r>
      <w:r w:rsidRPr="000522CF">
        <w:rPr>
          <w:rFonts w:ascii="Tahoma" w:eastAsia="Calibri" w:hAnsi="Tahoma" w:cs="Tahoma"/>
          <w:bCs/>
          <w:kern w:val="0"/>
          <w14:ligatures w14:val="none"/>
        </w:rPr>
        <w:t xml:space="preserve">: </w:t>
      </w:r>
      <w:r w:rsidRPr="000522CF">
        <w:rPr>
          <w:rFonts w:ascii="Verdana" w:eastAsia="Calibri" w:hAnsi="Verdana" w:cs="Tahoma"/>
          <w:kern w:val="0"/>
          <w:u w:val="single"/>
          <w14:ligatures w14:val="none"/>
        </w:rPr>
        <w:fldChar w:fldCharType="begin">
          <w:ffData>
            <w:name w:val="Text5"/>
            <w:enabled/>
            <w:calcOnExit w:val="0"/>
            <w:textInput/>
          </w:ffData>
        </w:fldChar>
      </w:r>
      <w:r w:rsidRPr="000522CF">
        <w:rPr>
          <w:rFonts w:ascii="Verdana" w:eastAsia="Calibri" w:hAnsi="Verdana" w:cs="Tahoma"/>
          <w:kern w:val="0"/>
          <w:u w:val="single"/>
          <w14:ligatures w14:val="none"/>
        </w:rPr>
        <w:instrText xml:space="preserve"> FORMTEXT </w:instrText>
      </w:r>
      <w:r w:rsidRPr="000522CF">
        <w:rPr>
          <w:rFonts w:ascii="Verdana" w:eastAsia="Calibri" w:hAnsi="Verdana" w:cs="Tahoma"/>
          <w:kern w:val="0"/>
          <w:u w:val="single"/>
          <w14:ligatures w14:val="none"/>
        </w:rPr>
      </w:r>
      <w:r w:rsidRPr="000522CF">
        <w:rPr>
          <w:rFonts w:ascii="Verdana" w:eastAsia="Calibri" w:hAnsi="Verdana" w:cs="Tahoma"/>
          <w:kern w:val="0"/>
          <w:u w:val="single"/>
          <w14:ligatures w14:val="none"/>
        </w:rPr>
        <w:fldChar w:fldCharType="separate"/>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kern w:val="0"/>
          <w:u w:val="single"/>
          <w14:ligatures w14:val="none"/>
        </w:rPr>
        <w:fldChar w:fldCharType="end"/>
      </w:r>
      <w:r w:rsidRPr="000522CF">
        <w:rPr>
          <w:rFonts w:ascii="Tahoma" w:eastAsia="Calibri" w:hAnsi="Tahoma" w:cs="Tahoma"/>
          <w:bCs/>
          <w:kern w:val="0"/>
          <w:u w:val="single"/>
          <w14:ligatures w14:val="none"/>
        </w:rPr>
        <w:tab/>
      </w:r>
    </w:p>
    <w:p w14:paraId="6356DE3B" w14:textId="77777777" w:rsidR="002574F8" w:rsidRDefault="002574F8" w:rsidP="002574F8">
      <w:pPr>
        <w:pBdr>
          <w:bottom w:val="single" w:sz="4" w:space="1" w:color="auto"/>
        </w:pBdr>
        <w:tabs>
          <w:tab w:val="left" w:pos="630"/>
          <w:tab w:val="left" w:pos="990"/>
          <w:tab w:val="left" w:pos="1440"/>
          <w:tab w:val="left" w:pos="1890"/>
          <w:tab w:val="left" w:pos="8640"/>
        </w:tabs>
        <w:spacing w:after="0" w:line="240" w:lineRule="auto"/>
        <w:contextualSpacing/>
        <w:rPr>
          <w:rFonts w:ascii="Tahoma" w:eastAsia="Calibri" w:hAnsi="Tahoma" w:cs="Tahoma"/>
          <w:bCs/>
          <w:kern w:val="0"/>
          <w:u w:val="single"/>
          <w14:ligatures w14:val="none"/>
        </w:rPr>
      </w:pPr>
    </w:p>
    <w:p w14:paraId="2774E6A5" w14:textId="77777777" w:rsidR="002574F8" w:rsidRDefault="002574F8" w:rsidP="002574F8">
      <w:pPr>
        <w:tabs>
          <w:tab w:val="right" w:pos="8640"/>
        </w:tabs>
        <w:spacing w:after="0" w:line="240" w:lineRule="auto"/>
        <w:ind w:left="533" w:hanging="533"/>
        <w:contextualSpacing/>
        <w:rPr>
          <w:rFonts w:ascii="Tahoma" w:eastAsia="Calibri" w:hAnsi="Tahoma" w:cs="Tahoma"/>
          <w:bCs/>
          <w:kern w:val="0"/>
          <w14:ligatures w14:val="none"/>
        </w:rPr>
      </w:pPr>
    </w:p>
    <w:p w14:paraId="4AC11425" w14:textId="04FBF68C" w:rsidR="002574F8" w:rsidRDefault="002574F8" w:rsidP="002574F8">
      <w:pPr>
        <w:tabs>
          <w:tab w:val="right" w:pos="8640"/>
        </w:tabs>
        <w:spacing w:after="0" w:line="240" w:lineRule="auto"/>
        <w:ind w:left="533" w:hanging="533"/>
        <w:contextualSpacing/>
        <w:rPr>
          <w:rFonts w:ascii="Tahoma" w:eastAsia="Calibri" w:hAnsi="Tahoma" w:cs="Tahoma"/>
          <w:bCs/>
          <w:kern w:val="0"/>
          <w14:ligatures w14:val="none"/>
        </w:rPr>
      </w:pPr>
      <w:r>
        <w:rPr>
          <w:rFonts w:ascii="Tahoma" w:eastAsia="Calibri" w:hAnsi="Tahoma" w:cs="Tahoma"/>
          <w:bCs/>
          <w:kern w:val="0"/>
          <w14:ligatures w14:val="none"/>
        </w:rPr>
        <w:t xml:space="preserve">20A. </w:t>
      </w:r>
      <w:r w:rsidRPr="002574F8">
        <w:rPr>
          <w:rFonts w:ascii="Tahoma" w:eastAsia="Calibri" w:hAnsi="Tahoma" w:cs="Tahoma"/>
          <w:bCs/>
          <w:kern w:val="0"/>
          <w14:ligatures w14:val="none"/>
        </w:rPr>
        <w:t>Setting is accessible per the Americans with Disabilities Act (ADA). If ADA allows exceptions, setting must have a reasonable accommodations policy.</w:t>
      </w:r>
    </w:p>
    <w:p w14:paraId="6C2E9EDD" w14:textId="77777777" w:rsidR="002574F8" w:rsidRPr="003A1D9B" w:rsidRDefault="002574F8" w:rsidP="002574F8">
      <w:pPr>
        <w:tabs>
          <w:tab w:val="right" w:pos="8640"/>
        </w:tabs>
        <w:spacing w:after="0" w:line="240" w:lineRule="auto"/>
        <w:ind w:left="389" w:hanging="389"/>
        <w:contextualSpacing/>
        <w:rPr>
          <w:rFonts w:ascii="Tahoma" w:eastAsia="Calibri" w:hAnsi="Tahoma" w:cs="Tahoma"/>
          <w:bCs/>
          <w:kern w:val="0"/>
          <w:sz w:val="10"/>
          <w:szCs w:val="10"/>
          <w14:ligatures w14:val="none"/>
        </w:rPr>
      </w:pPr>
    </w:p>
    <w:p w14:paraId="539172CE" w14:textId="77777777" w:rsidR="002574F8" w:rsidRDefault="002574F8" w:rsidP="002574F8">
      <w:pPr>
        <w:tabs>
          <w:tab w:val="right" w:pos="8640"/>
        </w:tabs>
        <w:spacing w:after="0" w:line="240" w:lineRule="auto"/>
        <w:ind w:left="990" w:hanging="576"/>
        <w:contextualSpacing/>
        <w:rPr>
          <w:rFonts w:ascii="Tahoma" w:eastAsia="Calibri" w:hAnsi="Tahoma" w:cs="Tahoma"/>
          <w:bCs/>
          <w:i/>
          <w:iCs/>
          <w:kern w:val="0"/>
          <w14:ligatures w14:val="none"/>
        </w:rPr>
      </w:pPr>
      <w:r w:rsidRPr="003A1D9B">
        <w:rPr>
          <w:rFonts w:ascii="Tahoma" w:eastAsia="Calibri" w:hAnsi="Tahoma" w:cs="Tahoma"/>
          <w:bCs/>
          <w:i/>
          <w:iCs/>
          <w:kern w:val="0"/>
          <w14:ligatures w14:val="none"/>
        </w:rPr>
        <w:t xml:space="preserve">Documented Evidence or Interview: </w:t>
      </w:r>
    </w:p>
    <w:p w14:paraId="7CF9CB6B" w14:textId="77777777" w:rsidR="00AB3980" w:rsidRPr="00AB3980" w:rsidRDefault="00AB3980" w:rsidP="00AB3980">
      <w:pPr>
        <w:tabs>
          <w:tab w:val="right" w:pos="8640"/>
        </w:tabs>
        <w:spacing w:after="0" w:line="240" w:lineRule="auto"/>
        <w:ind w:left="990" w:hanging="576"/>
        <w:contextualSpacing/>
        <w:rPr>
          <w:rFonts w:ascii="Verdana" w:eastAsia="Calibri" w:hAnsi="Verdana" w:cs="Tahoma"/>
          <w:bCs/>
          <w:kern w:val="0"/>
          <w14:ligatures w14:val="none"/>
        </w:rPr>
      </w:pPr>
      <w:r w:rsidRPr="00AB3980">
        <w:rPr>
          <w:rFonts w:ascii="Verdana" w:eastAsia="Calibri" w:hAnsi="Verdana" w:cs="Tahoma"/>
          <w:bCs/>
          <w:kern w:val="0"/>
          <w14:ligatures w14:val="none"/>
        </w:rPr>
        <w:fldChar w:fldCharType="begin">
          <w:ffData>
            <w:name w:val="Text1"/>
            <w:enabled/>
            <w:calcOnExit w:val="0"/>
            <w:textInput/>
          </w:ffData>
        </w:fldChar>
      </w:r>
      <w:r w:rsidRPr="00AB3980">
        <w:rPr>
          <w:rFonts w:ascii="Verdana" w:eastAsia="Calibri" w:hAnsi="Verdana" w:cs="Tahoma"/>
          <w:bCs/>
          <w:kern w:val="0"/>
          <w14:ligatures w14:val="none"/>
        </w:rPr>
        <w:instrText xml:space="preserve"> FORMTEXT </w:instrText>
      </w:r>
      <w:r w:rsidRPr="00AB3980">
        <w:rPr>
          <w:rFonts w:ascii="Verdana" w:eastAsia="Calibri" w:hAnsi="Verdana" w:cs="Tahoma"/>
          <w:bCs/>
          <w:kern w:val="0"/>
          <w14:ligatures w14:val="none"/>
        </w:rPr>
      </w:r>
      <w:r w:rsidRPr="00AB3980">
        <w:rPr>
          <w:rFonts w:ascii="Verdana" w:eastAsia="Calibri" w:hAnsi="Verdana" w:cs="Tahoma"/>
          <w:bCs/>
          <w:kern w:val="0"/>
          <w14:ligatures w14:val="none"/>
        </w:rPr>
        <w:fldChar w:fldCharType="separate"/>
      </w:r>
      <w:r w:rsidRPr="00AB3980">
        <w:rPr>
          <w:rFonts w:ascii="Verdana" w:eastAsia="Calibri" w:hAnsi="Verdana" w:cs="Tahoma"/>
          <w:bCs/>
          <w:noProof/>
          <w:kern w:val="0"/>
          <w14:ligatures w14:val="none"/>
        </w:rPr>
        <w:t> </w:t>
      </w:r>
      <w:r w:rsidRPr="00AB3980">
        <w:rPr>
          <w:rFonts w:ascii="Verdana" w:eastAsia="Calibri" w:hAnsi="Verdana" w:cs="Tahoma"/>
          <w:bCs/>
          <w:noProof/>
          <w:kern w:val="0"/>
          <w14:ligatures w14:val="none"/>
        </w:rPr>
        <w:t> </w:t>
      </w:r>
      <w:r w:rsidRPr="00AB3980">
        <w:rPr>
          <w:rFonts w:ascii="Verdana" w:eastAsia="Calibri" w:hAnsi="Verdana" w:cs="Tahoma"/>
          <w:bCs/>
          <w:noProof/>
          <w:kern w:val="0"/>
          <w14:ligatures w14:val="none"/>
        </w:rPr>
        <w:t> </w:t>
      </w:r>
      <w:r w:rsidRPr="00AB3980">
        <w:rPr>
          <w:rFonts w:ascii="Verdana" w:eastAsia="Calibri" w:hAnsi="Verdana" w:cs="Tahoma"/>
          <w:bCs/>
          <w:noProof/>
          <w:kern w:val="0"/>
          <w14:ligatures w14:val="none"/>
        </w:rPr>
        <w:t> </w:t>
      </w:r>
      <w:r w:rsidRPr="00AB3980">
        <w:rPr>
          <w:rFonts w:ascii="Verdana" w:eastAsia="Calibri" w:hAnsi="Verdana" w:cs="Tahoma"/>
          <w:bCs/>
          <w:noProof/>
          <w:kern w:val="0"/>
          <w14:ligatures w14:val="none"/>
        </w:rPr>
        <w:t> </w:t>
      </w:r>
      <w:r w:rsidRPr="00AB3980">
        <w:rPr>
          <w:rFonts w:ascii="Verdana" w:eastAsia="Calibri" w:hAnsi="Verdana" w:cs="Tahoma"/>
          <w:bCs/>
          <w:kern w:val="0"/>
          <w14:ligatures w14:val="none"/>
        </w:rPr>
        <w:fldChar w:fldCharType="end"/>
      </w:r>
    </w:p>
    <w:p w14:paraId="03421DB2" w14:textId="77777777" w:rsidR="002574F8" w:rsidRDefault="002574F8" w:rsidP="002574F8">
      <w:pPr>
        <w:tabs>
          <w:tab w:val="right" w:pos="8640"/>
        </w:tabs>
        <w:spacing w:after="0" w:line="240" w:lineRule="auto"/>
        <w:ind w:left="990" w:hanging="576"/>
        <w:contextualSpacing/>
        <w:rPr>
          <w:rFonts w:ascii="Tahoma" w:eastAsia="Calibri" w:hAnsi="Tahoma" w:cs="Tahoma"/>
          <w:bCs/>
          <w:kern w:val="0"/>
          <w14:ligatures w14:val="none"/>
        </w:rPr>
      </w:pPr>
    </w:p>
    <w:p w14:paraId="1A79F415" w14:textId="77777777" w:rsidR="002574F8" w:rsidRDefault="002574F8" w:rsidP="002574F8">
      <w:pPr>
        <w:tabs>
          <w:tab w:val="right" w:pos="8640"/>
        </w:tabs>
        <w:spacing w:after="0" w:line="240" w:lineRule="auto"/>
        <w:ind w:left="990" w:hanging="576"/>
        <w:contextualSpacing/>
        <w:rPr>
          <w:rFonts w:ascii="Tahoma" w:eastAsia="Calibri" w:hAnsi="Tahoma" w:cs="Tahoma"/>
          <w:bCs/>
          <w:kern w:val="0"/>
          <w14:ligatures w14:val="none"/>
        </w:rPr>
      </w:pPr>
    </w:p>
    <w:p w14:paraId="485C41A2" w14:textId="77777777" w:rsidR="002574F8" w:rsidRDefault="002574F8" w:rsidP="002574F8">
      <w:pPr>
        <w:tabs>
          <w:tab w:val="right" w:pos="8640"/>
        </w:tabs>
        <w:spacing w:after="0" w:line="240" w:lineRule="auto"/>
        <w:ind w:left="990" w:hanging="576"/>
        <w:contextualSpacing/>
        <w:rPr>
          <w:rFonts w:ascii="Tahoma" w:eastAsia="Calibri" w:hAnsi="Tahoma" w:cs="Tahoma"/>
          <w:bCs/>
          <w:kern w:val="0"/>
          <w14:ligatures w14:val="none"/>
        </w:rPr>
      </w:pPr>
    </w:p>
    <w:p w14:paraId="539588DF" w14:textId="77777777" w:rsidR="002574F8" w:rsidRDefault="002574F8" w:rsidP="002574F8">
      <w:pPr>
        <w:tabs>
          <w:tab w:val="right" w:pos="8640"/>
        </w:tabs>
        <w:spacing w:after="0" w:line="240" w:lineRule="auto"/>
        <w:ind w:left="990" w:hanging="576"/>
        <w:contextualSpacing/>
        <w:rPr>
          <w:rFonts w:ascii="Tahoma" w:eastAsia="Calibri" w:hAnsi="Tahoma" w:cs="Tahoma"/>
          <w:bCs/>
          <w:kern w:val="0"/>
          <w14:ligatures w14:val="none"/>
        </w:rPr>
      </w:pPr>
    </w:p>
    <w:p w14:paraId="2AB0A92E" w14:textId="77777777" w:rsidR="002574F8" w:rsidRDefault="002574F8" w:rsidP="002574F8">
      <w:pPr>
        <w:tabs>
          <w:tab w:val="right" w:pos="8640"/>
        </w:tabs>
        <w:spacing w:after="0" w:line="240" w:lineRule="auto"/>
        <w:ind w:left="990" w:hanging="576"/>
        <w:contextualSpacing/>
        <w:rPr>
          <w:rFonts w:ascii="Tahoma" w:eastAsia="Calibri" w:hAnsi="Tahoma" w:cs="Tahoma"/>
          <w:bCs/>
          <w:kern w:val="0"/>
          <w14:ligatures w14:val="none"/>
        </w:rPr>
      </w:pPr>
      <w:r>
        <w:rPr>
          <w:rFonts w:ascii="Tahoma" w:eastAsia="Calibri" w:hAnsi="Tahoma" w:cs="Tahoma"/>
          <w:bCs/>
          <w:kern w:val="0"/>
          <w14:ligatures w14:val="none"/>
        </w:rPr>
        <w:t>Meets benchmark:</w:t>
      </w:r>
    </w:p>
    <w:p w14:paraId="56571F34" w14:textId="77777777" w:rsidR="002574F8" w:rsidRDefault="002574F8" w:rsidP="002574F8">
      <w:pPr>
        <w:tabs>
          <w:tab w:val="left" w:pos="630"/>
          <w:tab w:val="left" w:pos="990"/>
          <w:tab w:val="left" w:pos="1440"/>
          <w:tab w:val="left" w:pos="1890"/>
          <w:tab w:val="left" w:pos="8640"/>
        </w:tabs>
        <w:spacing w:after="0" w:line="240" w:lineRule="auto"/>
        <w:ind w:left="450"/>
        <w:contextualSpacing/>
        <w:rPr>
          <w:rFonts w:ascii="Tahoma" w:eastAsia="Calibri" w:hAnsi="Tahoma" w:cs="Tahoma"/>
          <w:bCs/>
          <w:kern w:val="0"/>
          <w:u w:val="single"/>
          <w14:ligatures w14:val="none"/>
        </w:rPr>
      </w:pPr>
      <w:r w:rsidRPr="000522CF">
        <w:rPr>
          <w:rFonts w:ascii="Tahoma" w:eastAsia="Calibri" w:hAnsi="Tahoma" w:cs="Tahoma"/>
          <w:bCs/>
          <w:kern w:val="0"/>
          <w14:ligatures w14:val="none"/>
        </w:rPr>
        <w:fldChar w:fldCharType="begin">
          <w:ffData>
            <w:name w:val="Check1"/>
            <w:enabled/>
            <w:calcOnExit w:val="0"/>
            <w:checkBox>
              <w:sizeAuto/>
              <w:default w:val="0"/>
            </w:checkBox>
          </w:ffData>
        </w:fldChar>
      </w:r>
      <w:r w:rsidRPr="000522CF">
        <w:rPr>
          <w:rFonts w:ascii="Tahoma" w:eastAsia="Calibri" w:hAnsi="Tahoma" w:cs="Tahoma"/>
          <w:bCs/>
          <w:kern w:val="0"/>
          <w14:ligatures w14:val="none"/>
        </w:rPr>
        <w:instrText xml:space="preserve"> FORMCHECKBOX </w:instrText>
      </w:r>
      <w:r w:rsidR="005C0A7F">
        <w:rPr>
          <w:rFonts w:ascii="Tahoma" w:eastAsia="Calibri" w:hAnsi="Tahoma" w:cs="Tahoma"/>
          <w:bCs/>
          <w:kern w:val="0"/>
          <w14:ligatures w14:val="none"/>
        </w:rPr>
      </w:r>
      <w:r w:rsidR="005C0A7F">
        <w:rPr>
          <w:rFonts w:ascii="Tahoma" w:eastAsia="Calibri" w:hAnsi="Tahoma" w:cs="Tahoma"/>
          <w:bCs/>
          <w:kern w:val="0"/>
          <w14:ligatures w14:val="none"/>
        </w:rPr>
        <w:fldChar w:fldCharType="separate"/>
      </w:r>
      <w:r w:rsidRPr="000522CF">
        <w:rPr>
          <w:rFonts w:ascii="Tahoma" w:eastAsia="Calibri" w:hAnsi="Tahoma" w:cs="Tahoma"/>
          <w:bCs/>
          <w:kern w:val="0"/>
          <w14:ligatures w14:val="none"/>
        </w:rPr>
        <w:fldChar w:fldCharType="end"/>
      </w:r>
      <w:r w:rsidRPr="000522CF">
        <w:rPr>
          <w:rFonts w:ascii="Tahoma" w:eastAsia="Calibri" w:hAnsi="Tahoma" w:cs="Tahoma"/>
          <w:bCs/>
          <w:kern w:val="0"/>
          <w14:ligatures w14:val="none"/>
        </w:rPr>
        <w:t xml:space="preserve"> Yes</w:t>
      </w:r>
      <w:r>
        <w:rPr>
          <w:rFonts w:ascii="Tahoma" w:eastAsia="Calibri" w:hAnsi="Tahoma" w:cs="Tahoma"/>
          <w:bCs/>
          <w:kern w:val="0"/>
          <w14:ligatures w14:val="none"/>
        </w:rPr>
        <w:t xml:space="preserve">   </w:t>
      </w:r>
      <w:r w:rsidRPr="000522CF">
        <w:rPr>
          <w:rFonts w:ascii="Tahoma" w:eastAsia="Calibri" w:hAnsi="Tahoma" w:cs="Tahoma"/>
          <w:bCs/>
          <w:kern w:val="0"/>
          <w14:ligatures w14:val="none"/>
        </w:rPr>
        <w:fldChar w:fldCharType="begin">
          <w:ffData>
            <w:name w:val="Check2"/>
            <w:enabled/>
            <w:calcOnExit w:val="0"/>
            <w:checkBox>
              <w:sizeAuto/>
              <w:default w:val="0"/>
            </w:checkBox>
          </w:ffData>
        </w:fldChar>
      </w:r>
      <w:r w:rsidRPr="000522CF">
        <w:rPr>
          <w:rFonts w:ascii="Tahoma" w:eastAsia="Calibri" w:hAnsi="Tahoma" w:cs="Tahoma"/>
          <w:bCs/>
          <w:kern w:val="0"/>
          <w14:ligatures w14:val="none"/>
        </w:rPr>
        <w:instrText xml:space="preserve"> FORMCHECKBOX </w:instrText>
      </w:r>
      <w:r w:rsidR="005C0A7F">
        <w:rPr>
          <w:rFonts w:ascii="Tahoma" w:eastAsia="Calibri" w:hAnsi="Tahoma" w:cs="Tahoma"/>
          <w:bCs/>
          <w:kern w:val="0"/>
          <w14:ligatures w14:val="none"/>
        </w:rPr>
      </w:r>
      <w:r w:rsidR="005C0A7F">
        <w:rPr>
          <w:rFonts w:ascii="Tahoma" w:eastAsia="Calibri" w:hAnsi="Tahoma" w:cs="Tahoma"/>
          <w:bCs/>
          <w:kern w:val="0"/>
          <w14:ligatures w14:val="none"/>
        </w:rPr>
        <w:fldChar w:fldCharType="separate"/>
      </w:r>
      <w:r w:rsidRPr="000522CF">
        <w:rPr>
          <w:rFonts w:ascii="Tahoma" w:eastAsia="Calibri" w:hAnsi="Tahoma" w:cs="Tahoma"/>
          <w:bCs/>
          <w:kern w:val="0"/>
          <w14:ligatures w14:val="none"/>
        </w:rPr>
        <w:fldChar w:fldCharType="end"/>
      </w:r>
      <w:r w:rsidRPr="000522CF">
        <w:rPr>
          <w:rFonts w:ascii="Tahoma" w:eastAsia="Calibri" w:hAnsi="Tahoma" w:cs="Tahoma"/>
          <w:bCs/>
          <w:kern w:val="0"/>
          <w14:ligatures w14:val="none"/>
        </w:rPr>
        <w:t xml:space="preserve"> No</w:t>
      </w:r>
      <w:r>
        <w:rPr>
          <w:rFonts w:ascii="Tahoma" w:eastAsia="Calibri" w:hAnsi="Tahoma" w:cs="Tahoma"/>
          <w:bCs/>
          <w:kern w:val="0"/>
          <w14:ligatures w14:val="none"/>
        </w:rPr>
        <w:t>, explain</w:t>
      </w:r>
      <w:r w:rsidRPr="000522CF">
        <w:rPr>
          <w:rFonts w:ascii="Tahoma" w:eastAsia="Calibri" w:hAnsi="Tahoma" w:cs="Tahoma"/>
          <w:bCs/>
          <w:kern w:val="0"/>
          <w14:ligatures w14:val="none"/>
        </w:rPr>
        <w:t xml:space="preserve">: </w:t>
      </w:r>
      <w:r w:rsidRPr="000522CF">
        <w:rPr>
          <w:rFonts w:ascii="Verdana" w:eastAsia="Calibri" w:hAnsi="Verdana" w:cs="Tahoma"/>
          <w:kern w:val="0"/>
          <w:u w:val="single"/>
          <w14:ligatures w14:val="none"/>
        </w:rPr>
        <w:fldChar w:fldCharType="begin">
          <w:ffData>
            <w:name w:val="Text5"/>
            <w:enabled/>
            <w:calcOnExit w:val="0"/>
            <w:textInput/>
          </w:ffData>
        </w:fldChar>
      </w:r>
      <w:r w:rsidRPr="000522CF">
        <w:rPr>
          <w:rFonts w:ascii="Verdana" w:eastAsia="Calibri" w:hAnsi="Verdana" w:cs="Tahoma"/>
          <w:kern w:val="0"/>
          <w:u w:val="single"/>
          <w14:ligatures w14:val="none"/>
        </w:rPr>
        <w:instrText xml:space="preserve"> FORMTEXT </w:instrText>
      </w:r>
      <w:r w:rsidRPr="000522CF">
        <w:rPr>
          <w:rFonts w:ascii="Verdana" w:eastAsia="Calibri" w:hAnsi="Verdana" w:cs="Tahoma"/>
          <w:kern w:val="0"/>
          <w:u w:val="single"/>
          <w14:ligatures w14:val="none"/>
        </w:rPr>
      </w:r>
      <w:r w:rsidRPr="000522CF">
        <w:rPr>
          <w:rFonts w:ascii="Verdana" w:eastAsia="Calibri" w:hAnsi="Verdana" w:cs="Tahoma"/>
          <w:kern w:val="0"/>
          <w:u w:val="single"/>
          <w14:ligatures w14:val="none"/>
        </w:rPr>
        <w:fldChar w:fldCharType="separate"/>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kern w:val="0"/>
          <w:u w:val="single"/>
          <w14:ligatures w14:val="none"/>
        </w:rPr>
        <w:fldChar w:fldCharType="end"/>
      </w:r>
      <w:r w:rsidRPr="000522CF">
        <w:rPr>
          <w:rFonts w:ascii="Tahoma" w:eastAsia="Calibri" w:hAnsi="Tahoma" w:cs="Tahoma"/>
          <w:bCs/>
          <w:kern w:val="0"/>
          <w:u w:val="single"/>
          <w14:ligatures w14:val="none"/>
        </w:rPr>
        <w:tab/>
      </w:r>
    </w:p>
    <w:p w14:paraId="5CC2A73C" w14:textId="77777777" w:rsidR="00B57991" w:rsidRDefault="00B57991" w:rsidP="002574F8">
      <w:pPr>
        <w:pBdr>
          <w:bottom w:val="single" w:sz="4" w:space="1" w:color="auto"/>
        </w:pBdr>
        <w:rPr>
          <w:rFonts w:ascii="Verdana" w:eastAsia="Calibri" w:hAnsi="Verdana" w:cs="Tahoma"/>
        </w:rPr>
      </w:pPr>
    </w:p>
    <w:p w14:paraId="1BFFC134" w14:textId="77777777" w:rsidR="002574F8" w:rsidRPr="002574F8" w:rsidRDefault="002574F8" w:rsidP="002574F8">
      <w:pPr>
        <w:tabs>
          <w:tab w:val="right" w:pos="8640"/>
        </w:tabs>
        <w:spacing w:after="0" w:line="240" w:lineRule="auto"/>
        <w:contextualSpacing/>
        <w:rPr>
          <w:rFonts w:ascii="Tahoma" w:eastAsia="Calibri" w:hAnsi="Tahoma" w:cs="Tahoma"/>
          <w:bCs/>
          <w:kern w:val="0"/>
          <w:sz w:val="16"/>
          <w:szCs w:val="16"/>
          <w14:ligatures w14:val="none"/>
        </w:rPr>
      </w:pPr>
    </w:p>
    <w:p w14:paraId="76DD298A" w14:textId="29CA0D4C" w:rsidR="002574F8" w:rsidRPr="002574F8" w:rsidRDefault="002574F8" w:rsidP="002574F8">
      <w:pPr>
        <w:tabs>
          <w:tab w:val="right" w:pos="8640"/>
        </w:tabs>
        <w:spacing w:after="0" w:line="240" w:lineRule="auto"/>
        <w:ind w:left="518" w:hanging="518"/>
        <w:contextualSpacing/>
        <w:rPr>
          <w:rFonts w:ascii="Tahoma" w:eastAsia="Calibri" w:hAnsi="Tahoma" w:cs="Tahoma"/>
          <w:bCs/>
          <w:kern w:val="0"/>
          <w14:ligatures w14:val="none"/>
        </w:rPr>
      </w:pPr>
      <w:r>
        <w:rPr>
          <w:rFonts w:ascii="Tahoma" w:eastAsia="Calibri" w:hAnsi="Tahoma" w:cs="Tahoma"/>
          <w:bCs/>
          <w:kern w:val="0"/>
          <w14:ligatures w14:val="none"/>
        </w:rPr>
        <w:t xml:space="preserve">21A. </w:t>
      </w:r>
      <w:r w:rsidRPr="002574F8">
        <w:rPr>
          <w:rFonts w:ascii="Tahoma" w:eastAsia="Calibri" w:hAnsi="Tahoma" w:cs="Tahoma"/>
          <w:bCs/>
          <w:kern w:val="0"/>
          <w14:ligatures w14:val="none"/>
        </w:rPr>
        <w:t>Setting ensures that people who receive HCBS have access to a dignified, age-appropriate dining experience. This includes:</w:t>
      </w:r>
    </w:p>
    <w:p w14:paraId="1D8F93CA" w14:textId="77777777" w:rsidR="002574F8" w:rsidRPr="002574F8" w:rsidRDefault="002574F8" w:rsidP="002574F8">
      <w:pPr>
        <w:tabs>
          <w:tab w:val="right" w:pos="8640"/>
        </w:tabs>
        <w:spacing w:after="0" w:line="240" w:lineRule="auto"/>
        <w:ind w:left="1170" w:hanging="518"/>
        <w:contextualSpacing/>
        <w:rPr>
          <w:rFonts w:ascii="Tahoma" w:eastAsia="Calibri" w:hAnsi="Tahoma" w:cs="Tahoma"/>
          <w:bCs/>
          <w:kern w:val="0"/>
          <w14:ligatures w14:val="none"/>
        </w:rPr>
      </w:pPr>
      <w:r w:rsidRPr="002574F8">
        <w:rPr>
          <w:rFonts w:ascii="Tahoma" w:eastAsia="Calibri" w:hAnsi="Tahoma" w:cs="Tahoma"/>
          <w:bCs/>
          <w:kern w:val="0"/>
          <w14:ligatures w14:val="none"/>
        </w:rPr>
        <w:t>• A meal setting where people can move about, talk to others and be comfortable.</w:t>
      </w:r>
    </w:p>
    <w:p w14:paraId="28255B37" w14:textId="77777777" w:rsidR="002574F8" w:rsidRPr="002574F8" w:rsidRDefault="002574F8" w:rsidP="002574F8">
      <w:pPr>
        <w:tabs>
          <w:tab w:val="right" w:pos="8640"/>
        </w:tabs>
        <w:spacing w:after="0" w:line="240" w:lineRule="auto"/>
        <w:ind w:left="810" w:hanging="158"/>
        <w:contextualSpacing/>
        <w:rPr>
          <w:rFonts w:ascii="Tahoma" w:eastAsia="Calibri" w:hAnsi="Tahoma" w:cs="Tahoma"/>
          <w:bCs/>
          <w:kern w:val="0"/>
          <w14:ligatures w14:val="none"/>
        </w:rPr>
      </w:pPr>
      <w:r w:rsidRPr="002574F8">
        <w:rPr>
          <w:rFonts w:ascii="Tahoma" w:eastAsia="Calibri" w:hAnsi="Tahoma" w:cs="Tahoma"/>
          <w:bCs/>
          <w:kern w:val="0"/>
          <w14:ligatures w14:val="none"/>
        </w:rPr>
        <w:t>• A dignified approach to assistance with pace, food sequence and refusal of food items when setting assists people to eat.</w:t>
      </w:r>
    </w:p>
    <w:p w14:paraId="3C29149D" w14:textId="77777777" w:rsidR="002574F8" w:rsidRPr="002574F8" w:rsidRDefault="002574F8" w:rsidP="002574F8">
      <w:pPr>
        <w:tabs>
          <w:tab w:val="right" w:pos="8640"/>
        </w:tabs>
        <w:spacing w:after="0" w:line="240" w:lineRule="auto"/>
        <w:ind w:left="1170" w:hanging="518"/>
        <w:contextualSpacing/>
        <w:rPr>
          <w:rFonts w:ascii="Tahoma" w:eastAsia="Calibri" w:hAnsi="Tahoma" w:cs="Tahoma"/>
          <w:bCs/>
          <w:kern w:val="0"/>
          <w14:ligatures w14:val="none"/>
        </w:rPr>
      </w:pPr>
      <w:r w:rsidRPr="002574F8">
        <w:rPr>
          <w:rFonts w:ascii="Tahoma" w:eastAsia="Calibri" w:hAnsi="Tahoma" w:cs="Tahoma"/>
          <w:bCs/>
          <w:kern w:val="0"/>
          <w14:ligatures w14:val="none"/>
        </w:rPr>
        <w:t>• Use of appropriate clothing protection, if needed.</w:t>
      </w:r>
    </w:p>
    <w:p w14:paraId="0F089764" w14:textId="77777777" w:rsidR="002574F8" w:rsidRPr="002574F8" w:rsidRDefault="002574F8" w:rsidP="002574F8">
      <w:pPr>
        <w:tabs>
          <w:tab w:val="right" w:pos="8640"/>
        </w:tabs>
        <w:spacing w:after="0" w:line="240" w:lineRule="auto"/>
        <w:ind w:left="810" w:hanging="158"/>
        <w:contextualSpacing/>
        <w:rPr>
          <w:rFonts w:ascii="Tahoma" w:eastAsia="Calibri" w:hAnsi="Tahoma" w:cs="Tahoma"/>
          <w:bCs/>
          <w:kern w:val="0"/>
          <w14:ligatures w14:val="none"/>
        </w:rPr>
      </w:pPr>
      <w:r w:rsidRPr="002574F8">
        <w:rPr>
          <w:rFonts w:ascii="Tahoma" w:eastAsia="Calibri" w:hAnsi="Tahoma" w:cs="Tahoma"/>
          <w:bCs/>
          <w:kern w:val="0"/>
          <w14:ligatures w14:val="none"/>
        </w:rPr>
        <w:t>• Allowing consumption of snacks and meals for people receiving HCBS like others in a similar setting. And</w:t>
      </w:r>
    </w:p>
    <w:p w14:paraId="4E616C14" w14:textId="57A48E53" w:rsidR="002574F8" w:rsidRDefault="002574F8" w:rsidP="002574F8">
      <w:pPr>
        <w:tabs>
          <w:tab w:val="right" w:pos="8640"/>
        </w:tabs>
        <w:spacing w:after="0" w:line="240" w:lineRule="auto"/>
        <w:ind w:left="1170" w:hanging="518"/>
        <w:contextualSpacing/>
        <w:rPr>
          <w:rFonts w:ascii="Tahoma" w:eastAsia="Calibri" w:hAnsi="Tahoma" w:cs="Tahoma"/>
          <w:bCs/>
          <w:kern w:val="0"/>
          <w14:ligatures w14:val="none"/>
        </w:rPr>
      </w:pPr>
      <w:r w:rsidRPr="002574F8">
        <w:rPr>
          <w:rFonts w:ascii="Tahoma" w:eastAsia="Calibri" w:hAnsi="Tahoma" w:cs="Tahoma"/>
          <w:bCs/>
          <w:kern w:val="0"/>
          <w14:ligatures w14:val="none"/>
        </w:rPr>
        <w:t>• Opportunities for private dining if requested.</w:t>
      </w:r>
    </w:p>
    <w:p w14:paraId="1DD06F69" w14:textId="77777777" w:rsidR="002574F8" w:rsidRPr="003A1D9B" w:rsidRDefault="002574F8" w:rsidP="002574F8">
      <w:pPr>
        <w:tabs>
          <w:tab w:val="right" w:pos="8640"/>
        </w:tabs>
        <w:spacing w:after="0" w:line="240" w:lineRule="auto"/>
        <w:ind w:left="1170" w:hanging="518"/>
        <w:contextualSpacing/>
        <w:rPr>
          <w:rFonts w:ascii="Tahoma" w:eastAsia="Calibri" w:hAnsi="Tahoma" w:cs="Tahoma"/>
          <w:bCs/>
          <w:kern w:val="0"/>
          <w:sz w:val="10"/>
          <w:szCs w:val="10"/>
          <w14:ligatures w14:val="none"/>
        </w:rPr>
      </w:pPr>
    </w:p>
    <w:p w14:paraId="0A7C1662" w14:textId="77777777" w:rsidR="002574F8" w:rsidRDefault="002574F8" w:rsidP="002574F8">
      <w:pPr>
        <w:tabs>
          <w:tab w:val="right" w:pos="8640"/>
        </w:tabs>
        <w:spacing w:after="0" w:line="240" w:lineRule="auto"/>
        <w:ind w:left="990" w:hanging="576"/>
        <w:contextualSpacing/>
        <w:rPr>
          <w:rFonts w:ascii="Tahoma" w:eastAsia="Calibri" w:hAnsi="Tahoma" w:cs="Tahoma"/>
          <w:bCs/>
          <w:i/>
          <w:iCs/>
          <w:kern w:val="0"/>
          <w14:ligatures w14:val="none"/>
        </w:rPr>
      </w:pPr>
      <w:r w:rsidRPr="003A1D9B">
        <w:rPr>
          <w:rFonts w:ascii="Tahoma" w:eastAsia="Calibri" w:hAnsi="Tahoma" w:cs="Tahoma"/>
          <w:bCs/>
          <w:i/>
          <w:iCs/>
          <w:kern w:val="0"/>
          <w14:ligatures w14:val="none"/>
        </w:rPr>
        <w:lastRenderedPageBreak/>
        <w:t xml:space="preserve">Documented Evidence or Interview: </w:t>
      </w:r>
    </w:p>
    <w:p w14:paraId="15FDBCB0" w14:textId="77777777" w:rsidR="00AB3980" w:rsidRPr="00AB3980" w:rsidRDefault="00AB3980" w:rsidP="00AB3980">
      <w:pPr>
        <w:tabs>
          <w:tab w:val="right" w:pos="8640"/>
        </w:tabs>
        <w:spacing w:after="0" w:line="240" w:lineRule="auto"/>
        <w:ind w:left="990" w:hanging="576"/>
        <w:contextualSpacing/>
        <w:rPr>
          <w:rFonts w:ascii="Verdana" w:eastAsia="Calibri" w:hAnsi="Verdana" w:cs="Tahoma"/>
          <w:bCs/>
          <w:kern w:val="0"/>
          <w14:ligatures w14:val="none"/>
        </w:rPr>
      </w:pPr>
      <w:r w:rsidRPr="00AB3980">
        <w:rPr>
          <w:rFonts w:ascii="Verdana" w:eastAsia="Calibri" w:hAnsi="Verdana" w:cs="Tahoma"/>
          <w:bCs/>
          <w:kern w:val="0"/>
          <w14:ligatures w14:val="none"/>
        </w:rPr>
        <w:fldChar w:fldCharType="begin">
          <w:ffData>
            <w:name w:val="Text1"/>
            <w:enabled/>
            <w:calcOnExit w:val="0"/>
            <w:textInput/>
          </w:ffData>
        </w:fldChar>
      </w:r>
      <w:r w:rsidRPr="00AB3980">
        <w:rPr>
          <w:rFonts w:ascii="Verdana" w:eastAsia="Calibri" w:hAnsi="Verdana" w:cs="Tahoma"/>
          <w:bCs/>
          <w:kern w:val="0"/>
          <w14:ligatures w14:val="none"/>
        </w:rPr>
        <w:instrText xml:space="preserve"> FORMTEXT </w:instrText>
      </w:r>
      <w:r w:rsidRPr="00AB3980">
        <w:rPr>
          <w:rFonts w:ascii="Verdana" w:eastAsia="Calibri" w:hAnsi="Verdana" w:cs="Tahoma"/>
          <w:bCs/>
          <w:kern w:val="0"/>
          <w14:ligatures w14:val="none"/>
        </w:rPr>
      </w:r>
      <w:r w:rsidRPr="00AB3980">
        <w:rPr>
          <w:rFonts w:ascii="Verdana" w:eastAsia="Calibri" w:hAnsi="Verdana" w:cs="Tahoma"/>
          <w:bCs/>
          <w:kern w:val="0"/>
          <w14:ligatures w14:val="none"/>
        </w:rPr>
        <w:fldChar w:fldCharType="separate"/>
      </w:r>
      <w:r w:rsidRPr="00AB3980">
        <w:rPr>
          <w:rFonts w:ascii="Verdana" w:eastAsia="Calibri" w:hAnsi="Verdana" w:cs="Tahoma"/>
          <w:bCs/>
          <w:noProof/>
          <w:kern w:val="0"/>
          <w14:ligatures w14:val="none"/>
        </w:rPr>
        <w:t> </w:t>
      </w:r>
      <w:r w:rsidRPr="00AB3980">
        <w:rPr>
          <w:rFonts w:ascii="Verdana" w:eastAsia="Calibri" w:hAnsi="Verdana" w:cs="Tahoma"/>
          <w:bCs/>
          <w:noProof/>
          <w:kern w:val="0"/>
          <w14:ligatures w14:val="none"/>
        </w:rPr>
        <w:t> </w:t>
      </w:r>
      <w:r w:rsidRPr="00AB3980">
        <w:rPr>
          <w:rFonts w:ascii="Verdana" w:eastAsia="Calibri" w:hAnsi="Verdana" w:cs="Tahoma"/>
          <w:bCs/>
          <w:noProof/>
          <w:kern w:val="0"/>
          <w14:ligatures w14:val="none"/>
        </w:rPr>
        <w:t> </w:t>
      </w:r>
      <w:r w:rsidRPr="00AB3980">
        <w:rPr>
          <w:rFonts w:ascii="Verdana" w:eastAsia="Calibri" w:hAnsi="Verdana" w:cs="Tahoma"/>
          <w:bCs/>
          <w:noProof/>
          <w:kern w:val="0"/>
          <w14:ligatures w14:val="none"/>
        </w:rPr>
        <w:t> </w:t>
      </w:r>
      <w:r w:rsidRPr="00AB3980">
        <w:rPr>
          <w:rFonts w:ascii="Verdana" w:eastAsia="Calibri" w:hAnsi="Verdana" w:cs="Tahoma"/>
          <w:bCs/>
          <w:noProof/>
          <w:kern w:val="0"/>
          <w14:ligatures w14:val="none"/>
        </w:rPr>
        <w:t> </w:t>
      </w:r>
      <w:r w:rsidRPr="00AB3980">
        <w:rPr>
          <w:rFonts w:ascii="Verdana" w:eastAsia="Calibri" w:hAnsi="Verdana" w:cs="Tahoma"/>
          <w:bCs/>
          <w:kern w:val="0"/>
          <w14:ligatures w14:val="none"/>
        </w:rPr>
        <w:fldChar w:fldCharType="end"/>
      </w:r>
    </w:p>
    <w:p w14:paraId="45A81637" w14:textId="77777777" w:rsidR="002574F8" w:rsidRDefault="002574F8" w:rsidP="002574F8">
      <w:pPr>
        <w:tabs>
          <w:tab w:val="right" w:pos="8640"/>
        </w:tabs>
        <w:spacing w:after="0" w:line="240" w:lineRule="auto"/>
        <w:ind w:left="990" w:hanging="576"/>
        <w:contextualSpacing/>
        <w:rPr>
          <w:rFonts w:ascii="Tahoma" w:eastAsia="Calibri" w:hAnsi="Tahoma" w:cs="Tahoma"/>
          <w:bCs/>
          <w:kern w:val="0"/>
          <w14:ligatures w14:val="none"/>
        </w:rPr>
      </w:pPr>
    </w:p>
    <w:p w14:paraId="5C691093" w14:textId="77777777" w:rsidR="002574F8" w:rsidRDefault="002574F8" w:rsidP="002574F8">
      <w:pPr>
        <w:tabs>
          <w:tab w:val="right" w:pos="8640"/>
        </w:tabs>
        <w:spacing w:after="0" w:line="240" w:lineRule="auto"/>
        <w:ind w:left="990" w:hanging="576"/>
        <w:contextualSpacing/>
        <w:rPr>
          <w:rFonts w:ascii="Tahoma" w:eastAsia="Calibri" w:hAnsi="Tahoma" w:cs="Tahoma"/>
          <w:bCs/>
          <w:kern w:val="0"/>
          <w14:ligatures w14:val="none"/>
        </w:rPr>
      </w:pPr>
    </w:p>
    <w:p w14:paraId="45ADB404" w14:textId="77777777" w:rsidR="002574F8" w:rsidRDefault="002574F8" w:rsidP="002574F8">
      <w:pPr>
        <w:tabs>
          <w:tab w:val="right" w:pos="8640"/>
        </w:tabs>
        <w:spacing w:after="0" w:line="240" w:lineRule="auto"/>
        <w:ind w:left="990" w:hanging="576"/>
        <w:contextualSpacing/>
        <w:rPr>
          <w:rFonts w:ascii="Tahoma" w:eastAsia="Calibri" w:hAnsi="Tahoma" w:cs="Tahoma"/>
          <w:bCs/>
          <w:kern w:val="0"/>
          <w14:ligatures w14:val="none"/>
        </w:rPr>
      </w:pPr>
      <w:r>
        <w:rPr>
          <w:rFonts w:ascii="Tahoma" w:eastAsia="Calibri" w:hAnsi="Tahoma" w:cs="Tahoma"/>
          <w:bCs/>
          <w:kern w:val="0"/>
          <w14:ligatures w14:val="none"/>
        </w:rPr>
        <w:t>Meets benchmark:</w:t>
      </w:r>
    </w:p>
    <w:p w14:paraId="33DFC469" w14:textId="77777777" w:rsidR="002574F8" w:rsidRDefault="002574F8" w:rsidP="002574F8">
      <w:pPr>
        <w:tabs>
          <w:tab w:val="left" w:pos="630"/>
          <w:tab w:val="left" w:pos="990"/>
          <w:tab w:val="left" w:pos="1440"/>
          <w:tab w:val="left" w:pos="1890"/>
          <w:tab w:val="left" w:pos="8640"/>
        </w:tabs>
        <w:spacing w:after="0" w:line="240" w:lineRule="auto"/>
        <w:ind w:left="450"/>
        <w:contextualSpacing/>
        <w:rPr>
          <w:rFonts w:ascii="Tahoma" w:eastAsia="Calibri" w:hAnsi="Tahoma" w:cs="Tahoma"/>
          <w:bCs/>
          <w:kern w:val="0"/>
          <w:u w:val="single"/>
          <w14:ligatures w14:val="none"/>
        </w:rPr>
      </w:pPr>
      <w:r w:rsidRPr="000522CF">
        <w:rPr>
          <w:rFonts w:ascii="Tahoma" w:eastAsia="Calibri" w:hAnsi="Tahoma" w:cs="Tahoma"/>
          <w:bCs/>
          <w:kern w:val="0"/>
          <w14:ligatures w14:val="none"/>
        </w:rPr>
        <w:fldChar w:fldCharType="begin">
          <w:ffData>
            <w:name w:val="Check1"/>
            <w:enabled/>
            <w:calcOnExit w:val="0"/>
            <w:checkBox>
              <w:sizeAuto/>
              <w:default w:val="0"/>
            </w:checkBox>
          </w:ffData>
        </w:fldChar>
      </w:r>
      <w:r w:rsidRPr="000522CF">
        <w:rPr>
          <w:rFonts w:ascii="Tahoma" w:eastAsia="Calibri" w:hAnsi="Tahoma" w:cs="Tahoma"/>
          <w:bCs/>
          <w:kern w:val="0"/>
          <w14:ligatures w14:val="none"/>
        </w:rPr>
        <w:instrText xml:space="preserve"> FORMCHECKBOX </w:instrText>
      </w:r>
      <w:r w:rsidR="005C0A7F">
        <w:rPr>
          <w:rFonts w:ascii="Tahoma" w:eastAsia="Calibri" w:hAnsi="Tahoma" w:cs="Tahoma"/>
          <w:bCs/>
          <w:kern w:val="0"/>
          <w14:ligatures w14:val="none"/>
        </w:rPr>
      </w:r>
      <w:r w:rsidR="005C0A7F">
        <w:rPr>
          <w:rFonts w:ascii="Tahoma" w:eastAsia="Calibri" w:hAnsi="Tahoma" w:cs="Tahoma"/>
          <w:bCs/>
          <w:kern w:val="0"/>
          <w14:ligatures w14:val="none"/>
        </w:rPr>
        <w:fldChar w:fldCharType="separate"/>
      </w:r>
      <w:r w:rsidRPr="000522CF">
        <w:rPr>
          <w:rFonts w:ascii="Tahoma" w:eastAsia="Calibri" w:hAnsi="Tahoma" w:cs="Tahoma"/>
          <w:bCs/>
          <w:kern w:val="0"/>
          <w14:ligatures w14:val="none"/>
        </w:rPr>
        <w:fldChar w:fldCharType="end"/>
      </w:r>
      <w:r w:rsidRPr="000522CF">
        <w:rPr>
          <w:rFonts w:ascii="Tahoma" w:eastAsia="Calibri" w:hAnsi="Tahoma" w:cs="Tahoma"/>
          <w:bCs/>
          <w:kern w:val="0"/>
          <w14:ligatures w14:val="none"/>
        </w:rPr>
        <w:t xml:space="preserve"> Yes</w:t>
      </w:r>
      <w:r>
        <w:rPr>
          <w:rFonts w:ascii="Tahoma" w:eastAsia="Calibri" w:hAnsi="Tahoma" w:cs="Tahoma"/>
          <w:bCs/>
          <w:kern w:val="0"/>
          <w14:ligatures w14:val="none"/>
        </w:rPr>
        <w:t xml:space="preserve">   </w:t>
      </w:r>
      <w:r w:rsidRPr="000522CF">
        <w:rPr>
          <w:rFonts w:ascii="Tahoma" w:eastAsia="Calibri" w:hAnsi="Tahoma" w:cs="Tahoma"/>
          <w:bCs/>
          <w:kern w:val="0"/>
          <w14:ligatures w14:val="none"/>
        </w:rPr>
        <w:fldChar w:fldCharType="begin">
          <w:ffData>
            <w:name w:val="Check2"/>
            <w:enabled/>
            <w:calcOnExit w:val="0"/>
            <w:checkBox>
              <w:sizeAuto/>
              <w:default w:val="0"/>
            </w:checkBox>
          </w:ffData>
        </w:fldChar>
      </w:r>
      <w:r w:rsidRPr="000522CF">
        <w:rPr>
          <w:rFonts w:ascii="Tahoma" w:eastAsia="Calibri" w:hAnsi="Tahoma" w:cs="Tahoma"/>
          <w:bCs/>
          <w:kern w:val="0"/>
          <w14:ligatures w14:val="none"/>
        </w:rPr>
        <w:instrText xml:space="preserve"> FORMCHECKBOX </w:instrText>
      </w:r>
      <w:r w:rsidR="005C0A7F">
        <w:rPr>
          <w:rFonts w:ascii="Tahoma" w:eastAsia="Calibri" w:hAnsi="Tahoma" w:cs="Tahoma"/>
          <w:bCs/>
          <w:kern w:val="0"/>
          <w14:ligatures w14:val="none"/>
        </w:rPr>
      </w:r>
      <w:r w:rsidR="005C0A7F">
        <w:rPr>
          <w:rFonts w:ascii="Tahoma" w:eastAsia="Calibri" w:hAnsi="Tahoma" w:cs="Tahoma"/>
          <w:bCs/>
          <w:kern w:val="0"/>
          <w14:ligatures w14:val="none"/>
        </w:rPr>
        <w:fldChar w:fldCharType="separate"/>
      </w:r>
      <w:r w:rsidRPr="000522CF">
        <w:rPr>
          <w:rFonts w:ascii="Tahoma" w:eastAsia="Calibri" w:hAnsi="Tahoma" w:cs="Tahoma"/>
          <w:bCs/>
          <w:kern w:val="0"/>
          <w14:ligatures w14:val="none"/>
        </w:rPr>
        <w:fldChar w:fldCharType="end"/>
      </w:r>
      <w:r w:rsidRPr="000522CF">
        <w:rPr>
          <w:rFonts w:ascii="Tahoma" w:eastAsia="Calibri" w:hAnsi="Tahoma" w:cs="Tahoma"/>
          <w:bCs/>
          <w:kern w:val="0"/>
          <w14:ligatures w14:val="none"/>
        </w:rPr>
        <w:t xml:space="preserve"> No</w:t>
      </w:r>
      <w:r>
        <w:rPr>
          <w:rFonts w:ascii="Tahoma" w:eastAsia="Calibri" w:hAnsi="Tahoma" w:cs="Tahoma"/>
          <w:bCs/>
          <w:kern w:val="0"/>
          <w14:ligatures w14:val="none"/>
        </w:rPr>
        <w:t>, explain</w:t>
      </w:r>
      <w:r w:rsidRPr="000522CF">
        <w:rPr>
          <w:rFonts w:ascii="Tahoma" w:eastAsia="Calibri" w:hAnsi="Tahoma" w:cs="Tahoma"/>
          <w:bCs/>
          <w:kern w:val="0"/>
          <w14:ligatures w14:val="none"/>
        </w:rPr>
        <w:t xml:space="preserve">: </w:t>
      </w:r>
      <w:r w:rsidRPr="000522CF">
        <w:rPr>
          <w:rFonts w:ascii="Verdana" w:eastAsia="Calibri" w:hAnsi="Verdana" w:cs="Tahoma"/>
          <w:kern w:val="0"/>
          <w:u w:val="single"/>
          <w14:ligatures w14:val="none"/>
        </w:rPr>
        <w:fldChar w:fldCharType="begin">
          <w:ffData>
            <w:name w:val="Text5"/>
            <w:enabled/>
            <w:calcOnExit w:val="0"/>
            <w:textInput/>
          </w:ffData>
        </w:fldChar>
      </w:r>
      <w:r w:rsidRPr="000522CF">
        <w:rPr>
          <w:rFonts w:ascii="Verdana" w:eastAsia="Calibri" w:hAnsi="Verdana" w:cs="Tahoma"/>
          <w:kern w:val="0"/>
          <w:u w:val="single"/>
          <w14:ligatures w14:val="none"/>
        </w:rPr>
        <w:instrText xml:space="preserve"> FORMTEXT </w:instrText>
      </w:r>
      <w:r w:rsidRPr="000522CF">
        <w:rPr>
          <w:rFonts w:ascii="Verdana" w:eastAsia="Calibri" w:hAnsi="Verdana" w:cs="Tahoma"/>
          <w:kern w:val="0"/>
          <w:u w:val="single"/>
          <w14:ligatures w14:val="none"/>
        </w:rPr>
      </w:r>
      <w:r w:rsidRPr="000522CF">
        <w:rPr>
          <w:rFonts w:ascii="Verdana" w:eastAsia="Calibri" w:hAnsi="Verdana" w:cs="Tahoma"/>
          <w:kern w:val="0"/>
          <w:u w:val="single"/>
          <w14:ligatures w14:val="none"/>
        </w:rPr>
        <w:fldChar w:fldCharType="separate"/>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kern w:val="0"/>
          <w:u w:val="single"/>
          <w14:ligatures w14:val="none"/>
        </w:rPr>
        <w:fldChar w:fldCharType="end"/>
      </w:r>
      <w:r w:rsidRPr="000522CF">
        <w:rPr>
          <w:rFonts w:ascii="Tahoma" w:eastAsia="Calibri" w:hAnsi="Tahoma" w:cs="Tahoma"/>
          <w:bCs/>
          <w:kern w:val="0"/>
          <w:u w:val="single"/>
          <w14:ligatures w14:val="none"/>
        </w:rPr>
        <w:tab/>
      </w:r>
    </w:p>
    <w:p w14:paraId="64BEED42" w14:textId="77777777" w:rsidR="002574F8" w:rsidRPr="00C35631" w:rsidRDefault="002574F8" w:rsidP="002574F8">
      <w:pPr>
        <w:pBdr>
          <w:bottom w:val="single" w:sz="4" w:space="1" w:color="auto"/>
        </w:pBdr>
        <w:tabs>
          <w:tab w:val="left" w:pos="630"/>
          <w:tab w:val="left" w:pos="990"/>
          <w:tab w:val="left" w:pos="1440"/>
          <w:tab w:val="left" w:pos="1890"/>
          <w:tab w:val="left" w:pos="8640"/>
        </w:tabs>
        <w:spacing w:after="0" w:line="240" w:lineRule="auto"/>
        <w:contextualSpacing/>
        <w:rPr>
          <w:rFonts w:ascii="Tahoma" w:eastAsia="Calibri" w:hAnsi="Tahoma" w:cs="Tahoma"/>
          <w:bCs/>
          <w:kern w:val="0"/>
          <w:sz w:val="16"/>
          <w:szCs w:val="16"/>
          <w:u w:val="single"/>
          <w14:ligatures w14:val="none"/>
        </w:rPr>
      </w:pPr>
    </w:p>
    <w:p w14:paraId="1D3F84F8" w14:textId="77777777" w:rsidR="002574F8" w:rsidRPr="00C35631" w:rsidRDefault="002574F8" w:rsidP="002574F8">
      <w:pPr>
        <w:tabs>
          <w:tab w:val="right" w:pos="8640"/>
        </w:tabs>
        <w:spacing w:after="0" w:line="240" w:lineRule="auto"/>
        <w:ind w:left="533" w:hanging="533"/>
        <w:contextualSpacing/>
        <w:rPr>
          <w:rFonts w:ascii="Tahoma" w:eastAsia="Calibri" w:hAnsi="Tahoma" w:cs="Tahoma"/>
          <w:bCs/>
          <w:kern w:val="0"/>
          <w:sz w:val="16"/>
          <w:szCs w:val="16"/>
          <w14:ligatures w14:val="none"/>
        </w:rPr>
      </w:pPr>
    </w:p>
    <w:p w14:paraId="28DCE979" w14:textId="13F0932A" w:rsidR="002574F8" w:rsidRDefault="002574F8" w:rsidP="002574F8">
      <w:pPr>
        <w:tabs>
          <w:tab w:val="right" w:pos="8640"/>
        </w:tabs>
        <w:spacing w:after="0" w:line="240" w:lineRule="auto"/>
        <w:ind w:left="533" w:hanging="533"/>
        <w:contextualSpacing/>
        <w:rPr>
          <w:rFonts w:ascii="Tahoma" w:eastAsia="Calibri" w:hAnsi="Tahoma" w:cs="Tahoma"/>
          <w:bCs/>
          <w:kern w:val="0"/>
          <w14:ligatures w14:val="none"/>
        </w:rPr>
      </w:pPr>
      <w:r>
        <w:rPr>
          <w:rFonts w:ascii="Tahoma" w:eastAsia="Calibri" w:hAnsi="Tahoma" w:cs="Tahoma"/>
          <w:bCs/>
          <w:kern w:val="0"/>
          <w14:ligatures w14:val="none"/>
        </w:rPr>
        <w:t xml:space="preserve">21B. </w:t>
      </w:r>
      <w:r w:rsidRPr="002574F8">
        <w:rPr>
          <w:rFonts w:ascii="Tahoma" w:eastAsia="Calibri" w:hAnsi="Tahoma" w:cs="Tahoma"/>
          <w:bCs/>
          <w:kern w:val="0"/>
          <w14:ligatures w14:val="none"/>
        </w:rPr>
        <w:t>Settings must arrange for or provide meals, including alternative choices, if requested.</w:t>
      </w:r>
    </w:p>
    <w:p w14:paraId="3DF59675" w14:textId="77777777" w:rsidR="002574F8" w:rsidRPr="003A1D9B" w:rsidRDefault="002574F8" w:rsidP="002574F8">
      <w:pPr>
        <w:tabs>
          <w:tab w:val="right" w:pos="8640"/>
        </w:tabs>
        <w:spacing w:after="0" w:line="240" w:lineRule="auto"/>
        <w:ind w:left="389" w:hanging="389"/>
        <w:contextualSpacing/>
        <w:rPr>
          <w:rFonts w:ascii="Tahoma" w:eastAsia="Calibri" w:hAnsi="Tahoma" w:cs="Tahoma"/>
          <w:bCs/>
          <w:kern w:val="0"/>
          <w:sz w:val="10"/>
          <w:szCs w:val="10"/>
          <w14:ligatures w14:val="none"/>
        </w:rPr>
      </w:pPr>
    </w:p>
    <w:p w14:paraId="1199D5A2" w14:textId="77777777" w:rsidR="002574F8" w:rsidRDefault="002574F8" w:rsidP="002574F8">
      <w:pPr>
        <w:tabs>
          <w:tab w:val="right" w:pos="8640"/>
        </w:tabs>
        <w:spacing w:after="0" w:line="240" w:lineRule="auto"/>
        <w:ind w:left="990" w:hanging="576"/>
        <w:contextualSpacing/>
        <w:rPr>
          <w:rFonts w:ascii="Tahoma" w:eastAsia="Calibri" w:hAnsi="Tahoma" w:cs="Tahoma"/>
          <w:bCs/>
          <w:i/>
          <w:iCs/>
          <w:kern w:val="0"/>
          <w14:ligatures w14:val="none"/>
        </w:rPr>
      </w:pPr>
      <w:r w:rsidRPr="003A1D9B">
        <w:rPr>
          <w:rFonts w:ascii="Tahoma" w:eastAsia="Calibri" w:hAnsi="Tahoma" w:cs="Tahoma"/>
          <w:bCs/>
          <w:i/>
          <w:iCs/>
          <w:kern w:val="0"/>
          <w14:ligatures w14:val="none"/>
        </w:rPr>
        <w:t xml:space="preserve">Documented Evidence or Interview: </w:t>
      </w:r>
    </w:p>
    <w:p w14:paraId="423C664F" w14:textId="77777777" w:rsidR="00AB3980" w:rsidRPr="00AB3980" w:rsidRDefault="00AB3980" w:rsidP="00AB3980">
      <w:pPr>
        <w:tabs>
          <w:tab w:val="right" w:pos="8640"/>
        </w:tabs>
        <w:spacing w:after="0" w:line="240" w:lineRule="auto"/>
        <w:ind w:left="990" w:hanging="576"/>
        <w:contextualSpacing/>
        <w:rPr>
          <w:rFonts w:ascii="Verdana" w:eastAsia="Calibri" w:hAnsi="Verdana" w:cs="Tahoma"/>
          <w:bCs/>
          <w:kern w:val="0"/>
          <w14:ligatures w14:val="none"/>
        </w:rPr>
      </w:pPr>
      <w:r w:rsidRPr="00AB3980">
        <w:rPr>
          <w:rFonts w:ascii="Verdana" w:eastAsia="Calibri" w:hAnsi="Verdana" w:cs="Tahoma"/>
          <w:bCs/>
          <w:kern w:val="0"/>
          <w14:ligatures w14:val="none"/>
        </w:rPr>
        <w:fldChar w:fldCharType="begin">
          <w:ffData>
            <w:name w:val="Text1"/>
            <w:enabled/>
            <w:calcOnExit w:val="0"/>
            <w:textInput/>
          </w:ffData>
        </w:fldChar>
      </w:r>
      <w:r w:rsidRPr="00AB3980">
        <w:rPr>
          <w:rFonts w:ascii="Verdana" w:eastAsia="Calibri" w:hAnsi="Verdana" w:cs="Tahoma"/>
          <w:bCs/>
          <w:kern w:val="0"/>
          <w14:ligatures w14:val="none"/>
        </w:rPr>
        <w:instrText xml:space="preserve"> FORMTEXT </w:instrText>
      </w:r>
      <w:r w:rsidRPr="00AB3980">
        <w:rPr>
          <w:rFonts w:ascii="Verdana" w:eastAsia="Calibri" w:hAnsi="Verdana" w:cs="Tahoma"/>
          <w:bCs/>
          <w:kern w:val="0"/>
          <w14:ligatures w14:val="none"/>
        </w:rPr>
      </w:r>
      <w:r w:rsidRPr="00AB3980">
        <w:rPr>
          <w:rFonts w:ascii="Verdana" w:eastAsia="Calibri" w:hAnsi="Verdana" w:cs="Tahoma"/>
          <w:bCs/>
          <w:kern w:val="0"/>
          <w14:ligatures w14:val="none"/>
        </w:rPr>
        <w:fldChar w:fldCharType="separate"/>
      </w:r>
      <w:r w:rsidRPr="00AB3980">
        <w:rPr>
          <w:rFonts w:ascii="Verdana" w:eastAsia="Calibri" w:hAnsi="Verdana" w:cs="Tahoma"/>
          <w:bCs/>
          <w:noProof/>
          <w:kern w:val="0"/>
          <w14:ligatures w14:val="none"/>
        </w:rPr>
        <w:t> </w:t>
      </w:r>
      <w:r w:rsidRPr="00AB3980">
        <w:rPr>
          <w:rFonts w:ascii="Verdana" w:eastAsia="Calibri" w:hAnsi="Verdana" w:cs="Tahoma"/>
          <w:bCs/>
          <w:noProof/>
          <w:kern w:val="0"/>
          <w14:ligatures w14:val="none"/>
        </w:rPr>
        <w:t> </w:t>
      </w:r>
      <w:r w:rsidRPr="00AB3980">
        <w:rPr>
          <w:rFonts w:ascii="Verdana" w:eastAsia="Calibri" w:hAnsi="Verdana" w:cs="Tahoma"/>
          <w:bCs/>
          <w:noProof/>
          <w:kern w:val="0"/>
          <w14:ligatures w14:val="none"/>
        </w:rPr>
        <w:t> </w:t>
      </w:r>
      <w:r w:rsidRPr="00AB3980">
        <w:rPr>
          <w:rFonts w:ascii="Verdana" w:eastAsia="Calibri" w:hAnsi="Verdana" w:cs="Tahoma"/>
          <w:bCs/>
          <w:noProof/>
          <w:kern w:val="0"/>
          <w14:ligatures w14:val="none"/>
        </w:rPr>
        <w:t> </w:t>
      </w:r>
      <w:r w:rsidRPr="00AB3980">
        <w:rPr>
          <w:rFonts w:ascii="Verdana" w:eastAsia="Calibri" w:hAnsi="Verdana" w:cs="Tahoma"/>
          <w:bCs/>
          <w:noProof/>
          <w:kern w:val="0"/>
          <w14:ligatures w14:val="none"/>
        </w:rPr>
        <w:t> </w:t>
      </w:r>
      <w:r w:rsidRPr="00AB3980">
        <w:rPr>
          <w:rFonts w:ascii="Verdana" w:eastAsia="Calibri" w:hAnsi="Verdana" w:cs="Tahoma"/>
          <w:bCs/>
          <w:kern w:val="0"/>
          <w14:ligatures w14:val="none"/>
        </w:rPr>
        <w:fldChar w:fldCharType="end"/>
      </w:r>
    </w:p>
    <w:p w14:paraId="4299839A" w14:textId="77777777" w:rsidR="002574F8" w:rsidRDefault="002574F8" w:rsidP="002574F8">
      <w:pPr>
        <w:tabs>
          <w:tab w:val="right" w:pos="8640"/>
        </w:tabs>
        <w:spacing w:after="0" w:line="240" w:lineRule="auto"/>
        <w:ind w:left="990" w:hanging="576"/>
        <w:contextualSpacing/>
        <w:rPr>
          <w:rFonts w:ascii="Tahoma" w:eastAsia="Calibri" w:hAnsi="Tahoma" w:cs="Tahoma"/>
          <w:bCs/>
          <w:kern w:val="0"/>
          <w14:ligatures w14:val="none"/>
        </w:rPr>
      </w:pPr>
    </w:p>
    <w:p w14:paraId="165A9053" w14:textId="77777777" w:rsidR="002574F8" w:rsidRDefault="002574F8" w:rsidP="002574F8">
      <w:pPr>
        <w:tabs>
          <w:tab w:val="right" w:pos="8640"/>
        </w:tabs>
        <w:spacing w:after="0" w:line="240" w:lineRule="auto"/>
        <w:ind w:left="990" w:hanging="576"/>
        <w:contextualSpacing/>
        <w:rPr>
          <w:rFonts w:ascii="Tahoma" w:eastAsia="Calibri" w:hAnsi="Tahoma" w:cs="Tahoma"/>
          <w:bCs/>
          <w:kern w:val="0"/>
          <w14:ligatures w14:val="none"/>
        </w:rPr>
      </w:pPr>
    </w:p>
    <w:p w14:paraId="0C41E6DB" w14:textId="77777777" w:rsidR="002574F8" w:rsidRDefault="002574F8" w:rsidP="00C35631">
      <w:pPr>
        <w:tabs>
          <w:tab w:val="right" w:pos="8640"/>
        </w:tabs>
        <w:spacing w:after="0" w:line="240" w:lineRule="auto"/>
        <w:contextualSpacing/>
        <w:rPr>
          <w:rFonts w:ascii="Tahoma" w:eastAsia="Calibri" w:hAnsi="Tahoma" w:cs="Tahoma"/>
          <w:bCs/>
          <w:kern w:val="0"/>
          <w14:ligatures w14:val="none"/>
        </w:rPr>
      </w:pPr>
    </w:p>
    <w:p w14:paraId="57421AC0" w14:textId="77777777" w:rsidR="002574F8" w:rsidRDefault="002574F8" w:rsidP="002574F8">
      <w:pPr>
        <w:tabs>
          <w:tab w:val="right" w:pos="8640"/>
        </w:tabs>
        <w:spacing w:after="0" w:line="240" w:lineRule="auto"/>
        <w:ind w:left="990" w:hanging="576"/>
        <w:contextualSpacing/>
        <w:rPr>
          <w:rFonts w:ascii="Tahoma" w:eastAsia="Calibri" w:hAnsi="Tahoma" w:cs="Tahoma"/>
          <w:bCs/>
          <w:kern w:val="0"/>
          <w14:ligatures w14:val="none"/>
        </w:rPr>
      </w:pPr>
      <w:r>
        <w:rPr>
          <w:rFonts w:ascii="Tahoma" w:eastAsia="Calibri" w:hAnsi="Tahoma" w:cs="Tahoma"/>
          <w:bCs/>
          <w:kern w:val="0"/>
          <w14:ligatures w14:val="none"/>
        </w:rPr>
        <w:t>Meets benchmark:</w:t>
      </w:r>
    </w:p>
    <w:p w14:paraId="1E0924A0" w14:textId="77777777" w:rsidR="002574F8" w:rsidRDefault="002574F8" w:rsidP="002574F8">
      <w:pPr>
        <w:tabs>
          <w:tab w:val="left" w:pos="630"/>
          <w:tab w:val="left" w:pos="990"/>
          <w:tab w:val="left" w:pos="1440"/>
          <w:tab w:val="left" w:pos="1890"/>
          <w:tab w:val="left" w:pos="8640"/>
        </w:tabs>
        <w:spacing w:after="0" w:line="240" w:lineRule="auto"/>
        <w:ind w:left="450"/>
        <w:contextualSpacing/>
        <w:rPr>
          <w:rFonts w:ascii="Tahoma" w:eastAsia="Calibri" w:hAnsi="Tahoma" w:cs="Tahoma"/>
          <w:bCs/>
          <w:kern w:val="0"/>
          <w:u w:val="single"/>
          <w14:ligatures w14:val="none"/>
        </w:rPr>
      </w:pPr>
      <w:r w:rsidRPr="000522CF">
        <w:rPr>
          <w:rFonts w:ascii="Tahoma" w:eastAsia="Calibri" w:hAnsi="Tahoma" w:cs="Tahoma"/>
          <w:bCs/>
          <w:kern w:val="0"/>
          <w14:ligatures w14:val="none"/>
        </w:rPr>
        <w:fldChar w:fldCharType="begin">
          <w:ffData>
            <w:name w:val="Check1"/>
            <w:enabled/>
            <w:calcOnExit w:val="0"/>
            <w:checkBox>
              <w:sizeAuto/>
              <w:default w:val="0"/>
            </w:checkBox>
          </w:ffData>
        </w:fldChar>
      </w:r>
      <w:r w:rsidRPr="000522CF">
        <w:rPr>
          <w:rFonts w:ascii="Tahoma" w:eastAsia="Calibri" w:hAnsi="Tahoma" w:cs="Tahoma"/>
          <w:bCs/>
          <w:kern w:val="0"/>
          <w14:ligatures w14:val="none"/>
        </w:rPr>
        <w:instrText xml:space="preserve"> FORMCHECKBOX </w:instrText>
      </w:r>
      <w:r w:rsidR="005C0A7F">
        <w:rPr>
          <w:rFonts w:ascii="Tahoma" w:eastAsia="Calibri" w:hAnsi="Tahoma" w:cs="Tahoma"/>
          <w:bCs/>
          <w:kern w:val="0"/>
          <w14:ligatures w14:val="none"/>
        </w:rPr>
      </w:r>
      <w:r w:rsidR="005C0A7F">
        <w:rPr>
          <w:rFonts w:ascii="Tahoma" w:eastAsia="Calibri" w:hAnsi="Tahoma" w:cs="Tahoma"/>
          <w:bCs/>
          <w:kern w:val="0"/>
          <w14:ligatures w14:val="none"/>
        </w:rPr>
        <w:fldChar w:fldCharType="separate"/>
      </w:r>
      <w:r w:rsidRPr="000522CF">
        <w:rPr>
          <w:rFonts w:ascii="Tahoma" w:eastAsia="Calibri" w:hAnsi="Tahoma" w:cs="Tahoma"/>
          <w:bCs/>
          <w:kern w:val="0"/>
          <w14:ligatures w14:val="none"/>
        </w:rPr>
        <w:fldChar w:fldCharType="end"/>
      </w:r>
      <w:r w:rsidRPr="000522CF">
        <w:rPr>
          <w:rFonts w:ascii="Tahoma" w:eastAsia="Calibri" w:hAnsi="Tahoma" w:cs="Tahoma"/>
          <w:bCs/>
          <w:kern w:val="0"/>
          <w14:ligatures w14:val="none"/>
        </w:rPr>
        <w:t xml:space="preserve"> Yes</w:t>
      </w:r>
      <w:r>
        <w:rPr>
          <w:rFonts w:ascii="Tahoma" w:eastAsia="Calibri" w:hAnsi="Tahoma" w:cs="Tahoma"/>
          <w:bCs/>
          <w:kern w:val="0"/>
          <w14:ligatures w14:val="none"/>
        </w:rPr>
        <w:t xml:space="preserve">   </w:t>
      </w:r>
      <w:r w:rsidRPr="000522CF">
        <w:rPr>
          <w:rFonts w:ascii="Tahoma" w:eastAsia="Calibri" w:hAnsi="Tahoma" w:cs="Tahoma"/>
          <w:bCs/>
          <w:kern w:val="0"/>
          <w14:ligatures w14:val="none"/>
        </w:rPr>
        <w:fldChar w:fldCharType="begin">
          <w:ffData>
            <w:name w:val="Check2"/>
            <w:enabled/>
            <w:calcOnExit w:val="0"/>
            <w:checkBox>
              <w:sizeAuto/>
              <w:default w:val="0"/>
            </w:checkBox>
          </w:ffData>
        </w:fldChar>
      </w:r>
      <w:r w:rsidRPr="000522CF">
        <w:rPr>
          <w:rFonts w:ascii="Tahoma" w:eastAsia="Calibri" w:hAnsi="Tahoma" w:cs="Tahoma"/>
          <w:bCs/>
          <w:kern w:val="0"/>
          <w14:ligatures w14:val="none"/>
        </w:rPr>
        <w:instrText xml:space="preserve"> FORMCHECKBOX </w:instrText>
      </w:r>
      <w:r w:rsidR="005C0A7F">
        <w:rPr>
          <w:rFonts w:ascii="Tahoma" w:eastAsia="Calibri" w:hAnsi="Tahoma" w:cs="Tahoma"/>
          <w:bCs/>
          <w:kern w:val="0"/>
          <w14:ligatures w14:val="none"/>
        </w:rPr>
      </w:r>
      <w:r w:rsidR="005C0A7F">
        <w:rPr>
          <w:rFonts w:ascii="Tahoma" w:eastAsia="Calibri" w:hAnsi="Tahoma" w:cs="Tahoma"/>
          <w:bCs/>
          <w:kern w:val="0"/>
          <w14:ligatures w14:val="none"/>
        </w:rPr>
        <w:fldChar w:fldCharType="separate"/>
      </w:r>
      <w:r w:rsidRPr="000522CF">
        <w:rPr>
          <w:rFonts w:ascii="Tahoma" w:eastAsia="Calibri" w:hAnsi="Tahoma" w:cs="Tahoma"/>
          <w:bCs/>
          <w:kern w:val="0"/>
          <w14:ligatures w14:val="none"/>
        </w:rPr>
        <w:fldChar w:fldCharType="end"/>
      </w:r>
      <w:r w:rsidRPr="000522CF">
        <w:rPr>
          <w:rFonts w:ascii="Tahoma" w:eastAsia="Calibri" w:hAnsi="Tahoma" w:cs="Tahoma"/>
          <w:bCs/>
          <w:kern w:val="0"/>
          <w14:ligatures w14:val="none"/>
        </w:rPr>
        <w:t xml:space="preserve"> No</w:t>
      </w:r>
      <w:r>
        <w:rPr>
          <w:rFonts w:ascii="Tahoma" w:eastAsia="Calibri" w:hAnsi="Tahoma" w:cs="Tahoma"/>
          <w:bCs/>
          <w:kern w:val="0"/>
          <w14:ligatures w14:val="none"/>
        </w:rPr>
        <w:t>, explain</w:t>
      </w:r>
      <w:r w:rsidRPr="000522CF">
        <w:rPr>
          <w:rFonts w:ascii="Tahoma" w:eastAsia="Calibri" w:hAnsi="Tahoma" w:cs="Tahoma"/>
          <w:bCs/>
          <w:kern w:val="0"/>
          <w14:ligatures w14:val="none"/>
        </w:rPr>
        <w:t xml:space="preserve">: </w:t>
      </w:r>
      <w:r w:rsidRPr="000522CF">
        <w:rPr>
          <w:rFonts w:ascii="Verdana" w:eastAsia="Calibri" w:hAnsi="Verdana" w:cs="Tahoma"/>
          <w:kern w:val="0"/>
          <w:u w:val="single"/>
          <w14:ligatures w14:val="none"/>
        </w:rPr>
        <w:fldChar w:fldCharType="begin">
          <w:ffData>
            <w:name w:val="Text5"/>
            <w:enabled/>
            <w:calcOnExit w:val="0"/>
            <w:textInput/>
          </w:ffData>
        </w:fldChar>
      </w:r>
      <w:r w:rsidRPr="000522CF">
        <w:rPr>
          <w:rFonts w:ascii="Verdana" w:eastAsia="Calibri" w:hAnsi="Verdana" w:cs="Tahoma"/>
          <w:kern w:val="0"/>
          <w:u w:val="single"/>
          <w14:ligatures w14:val="none"/>
        </w:rPr>
        <w:instrText xml:space="preserve"> FORMTEXT </w:instrText>
      </w:r>
      <w:r w:rsidRPr="000522CF">
        <w:rPr>
          <w:rFonts w:ascii="Verdana" w:eastAsia="Calibri" w:hAnsi="Verdana" w:cs="Tahoma"/>
          <w:kern w:val="0"/>
          <w:u w:val="single"/>
          <w14:ligatures w14:val="none"/>
        </w:rPr>
      </w:r>
      <w:r w:rsidRPr="000522CF">
        <w:rPr>
          <w:rFonts w:ascii="Verdana" w:eastAsia="Calibri" w:hAnsi="Verdana" w:cs="Tahoma"/>
          <w:kern w:val="0"/>
          <w:u w:val="single"/>
          <w14:ligatures w14:val="none"/>
        </w:rPr>
        <w:fldChar w:fldCharType="separate"/>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kern w:val="0"/>
          <w:u w:val="single"/>
          <w14:ligatures w14:val="none"/>
        </w:rPr>
        <w:fldChar w:fldCharType="end"/>
      </w:r>
      <w:r w:rsidRPr="000522CF">
        <w:rPr>
          <w:rFonts w:ascii="Tahoma" w:eastAsia="Calibri" w:hAnsi="Tahoma" w:cs="Tahoma"/>
          <w:bCs/>
          <w:kern w:val="0"/>
          <w:u w:val="single"/>
          <w14:ligatures w14:val="none"/>
        </w:rPr>
        <w:tab/>
      </w:r>
    </w:p>
    <w:p w14:paraId="348F6A93" w14:textId="77777777" w:rsidR="002574F8" w:rsidRPr="00C35631" w:rsidRDefault="002574F8" w:rsidP="002574F8">
      <w:pPr>
        <w:pBdr>
          <w:bottom w:val="single" w:sz="4" w:space="1" w:color="auto"/>
        </w:pBdr>
        <w:tabs>
          <w:tab w:val="left" w:pos="630"/>
          <w:tab w:val="left" w:pos="990"/>
          <w:tab w:val="left" w:pos="1440"/>
          <w:tab w:val="left" w:pos="1890"/>
          <w:tab w:val="left" w:pos="8640"/>
        </w:tabs>
        <w:spacing w:after="0" w:line="240" w:lineRule="auto"/>
        <w:contextualSpacing/>
        <w:rPr>
          <w:rFonts w:ascii="Tahoma" w:eastAsia="Calibri" w:hAnsi="Tahoma" w:cs="Tahoma"/>
          <w:bCs/>
          <w:kern w:val="0"/>
          <w:sz w:val="16"/>
          <w:szCs w:val="16"/>
          <w:u w:val="single"/>
          <w14:ligatures w14:val="none"/>
        </w:rPr>
      </w:pPr>
    </w:p>
    <w:p w14:paraId="55D2A5B9" w14:textId="77777777" w:rsidR="002574F8" w:rsidRPr="00C35631" w:rsidRDefault="002574F8" w:rsidP="002574F8">
      <w:pPr>
        <w:tabs>
          <w:tab w:val="right" w:pos="8640"/>
        </w:tabs>
        <w:spacing w:after="0" w:line="240" w:lineRule="auto"/>
        <w:contextualSpacing/>
        <w:rPr>
          <w:rFonts w:ascii="Tahoma" w:eastAsia="Calibri" w:hAnsi="Tahoma" w:cs="Tahoma"/>
          <w:bCs/>
          <w:kern w:val="0"/>
          <w:sz w:val="16"/>
          <w:szCs w:val="16"/>
          <w14:ligatures w14:val="none"/>
        </w:rPr>
      </w:pPr>
    </w:p>
    <w:p w14:paraId="6BBE85C3" w14:textId="77777777" w:rsidR="002574F8" w:rsidRPr="002574F8" w:rsidRDefault="002574F8" w:rsidP="002574F8">
      <w:pPr>
        <w:tabs>
          <w:tab w:val="right" w:pos="8640"/>
        </w:tabs>
        <w:spacing w:after="0" w:line="240" w:lineRule="auto"/>
        <w:ind w:left="518" w:hanging="518"/>
        <w:contextualSpacing/>
        <w:rPr>
          <w:rFonts w:ascii="Tahoma" w:eastAsia="Calibri" w:hAnsi="Tahoma" w:cs="Tahoma"/>
          <w:bCs/>
          <w:kern w:val="0"/>
          <w14:ligatures w14:val="none"/>
        </w:rPr>
      </w:pPr>
      <w:r>
        <w:rPr>
          <w:rFonts w:ascii="Tahoma" w:eastAsia="Calibri" w:hAnsi="Tahoma" w:cs="Tahoma"/>
          <w:bCs/>
          <w:kern w:val="0"/>
          <w14:ligatures w14:val="none"/>
        </w:rPr>
        <w:t xml:space="preserve">22A. </w:t>
      </w:r>
      <w:r w:rsidRPr="002574F8">
        <w:rPr>
          <w:rFonts w:ascii="Tahoma" w:eastAsia="Calibri" w:hAnsi="Tahoma" w:cs="Tahoma"/>
          <w:bCs/>
          <w:kern w:val="0"/>
          <w14:ligatures w14:val="none"/>
        </w:rPr>
        <w:t>The setting will:</w:t>
      </w:r>
    </w:p>
    <w:p w14:paraId="780DEBD0" w14:textId="77777777" w:rsidR="00C35631" w:rsidRDefault="002574F8" w:rsidP="00C35631">
      <w:pPr>
        <w:tabs>
          <w:tab w:val="right" w:pos="8640"/>
        </w:tabs>
        <w:spacing w:after="0" w:line="240" w:lineRule="auto"/>
        <w:ind w:left="900" w:hanging="180"/>
        <w:contextualSpacing/>
      </w:pPr>
      <w:r w:rsidRPr="002574F8">
        <w:rPr>
          <w:rFonts w:ascii="Tahoma" w:eastAsia="Calibri" w:hAnsi="Tahoma" w:cs="Tahoma"/>
          <w:bCs/>
          <w:kern w:val="0"/>
          <w14:ligatures w14:val="none"/>
        </w:rPr>
        <w:t>• Not restrict social interactions or set time limits on who people can talk to and spend time with in or outside the setting.</w:t>
      </w:r>
      <w:r w:rsidR="00C35631" w:rsidRPr="00C35631">
        <w:t xml:space="preserve"> </w:t>
      </w:r>
    </w:p>
    <w:p w14:paraId="36BB66B5" w14:textId="37314417" w:rsidR="002574F8" w:rsidRDefault="00C35631" w:rsidP="00C35631">
      <w:pPr>
        <w:tabs>
          <w:tab w:val="right" w:pos="8640"/>
        </w:tabs>
        <w:spacing w:after="0" w:line="240" w:lineRule="auto"/>
        <w:ind w:left="1260" w:hanging="540"/>
        <w:contextualSpacing/>
        <w:rPr>
          <w:rFonts w:ascii="Tahoma" w:eastAsia="Calibri" w:hAnsi="Tahoma" w:cs="Tahoma"/>
          <w:bCs/>
          <w:kern w:val="0"/>
          <w14:ligatures w14:val="none"/>
        </w:rPr>
      </w:pPr>
      <w:r w:rsidRPr="00C35631">
        <w:rPr>
          <w:rFonts w:ascii="Tahoma" w:eastAsia="Calibri" w:hAnsi="Tahoma" w:cs="Tahoma"/>
          <w:bCs/>
          <w:kern w:val="0"/>
          <w14:ligatures w14:val="none"/>
        </w:rPr>
        <w:t>• Allow people to spend as much of their free time as they like with whomever they choose.</w:t>
      </w:r>
    </w:p>
    <w:p w14:paraId="15A82901" w14:textId="77777777" w:rsidR="00C35631" w:rsidRPr="003A1D9B" w:rsidRDefault="00C35631" w:rsidP="002574F8">
      <w:pPr>
        <w:tabs>
          <w:tab w:val="right" w:pos="8640"/>
        </w:tabs>
        <w:spacing w:after="0" w:line="240" w:lineRule="auto"/>
        <w:ind w:left="518" w:hanging="518"/>
        <w:contextualSpacing/>
        <w:rPr>
          <w:rFonts w:ascii="Tahoma" w:eastAsia="Calibri" w:hAnsi="Tahoma" w:cs="Tahoma"/>
          <w:bCs/>
          <w:kern w:val="0"/>
          <w:sz w:val="10"/>
          <w:szCs w:val="10"/>
          <w14:ligatures w14:val="none"/>
        </w:rPr>
      </w:pPr>
    </w:p>
    <w:p w14:paraId="4E5FF89B" w14:textId="77777777" w:rsidR="002574F8" w:rsidRDefault="002574F8" w:rsidP="002574F8">
      <w:pPr>
        <w:tabs>
          <w:tab w:val="right" w:pos="8640"/>
        </w:tabs>
        <w:spacing w:after="0" w:line="240" w:lineRule="auto"/>
        <w:ind w:left="990" w:hanging="576"/>
        <w:contextualSpacing/>
        <w:rPr>
          <w:rFonts w:ascii="Tahoma" w:eastAsia="Calibri" w:hAnsi="Tahoma" w:cs="Tahoma"/>
          <w:bCs/>
          <w:i/>
          <w:iCs/>
          <w:kern w:val="0"/>
          <w14:ligatures w14:val="none"/>
        </w:rPr>
      </w:pPr>
      <w:r w:rsidRPr="003A1D9B">
        <w:rPr>
          <w:rFonts w:ascii="Tahoma" w:eastAsia="Calibri" w:hAnsi="Tahoma" w:cs="Tahoma"/>
          <w:bCs/>
          <w:i/>
          <w:iCs/>
          <w:kern w:val="0"/>
          <w14:ligatures w14:val="none"/>
        </w:rPr>
        <w:t xml:space="preserve">Documented Evidence or Interview: </w:t>
      </w:r>
    </w:p>
    <w:p w14:paraId="222DAB49" w14:textId="77777777" w:rsidR="00AB3980" w:rsidRPr="00AB3980" w:rsidRDefault="00AB3980" w:rsidP="00AB3980">
      <w:pPr>
        <w:tabs>
          <w:tab w:val="right" w:pos="8640"/>
        </w:tabs>
        <w:spacing w:after="0" w:line="240" w:lineRule="auto"/>
        <w:ind w:left="990" w:hanging="576"/>
        <w:contextualSpacing/>
        <w:rPr>
          <w:rFonts w:ascii="Verdana" w:eastAsia="Calibri" w:hAnsi="Verdana" w:cs="Tahoma"/>
          <w:bCs/>
          <w:kern w:val="0"/>
          <w14:ligatures w14:val="none"/>
        </w:rPr>
      </w:pPr>
      <w:r w:rsidRPr="00AB3980">
        <w:rPr>
          <w:rFonts w:ascii="Verdana" w:eastAsia="Calibri" w:hAnsi="Verdana" w:cs="Tahoma"/>
          <w:bCs/>
          <w:kern w:val="0"/>
          <w14:ligatures w14:val="none"/>
        </w:rPr>
        <w:fldChar w:fldCharType="begin">
          <w:ffData>
            <w:name w:val="Text1"/>
            <w:enabled/>
            <w:calcOnExit w:val="0"/>
            <w:textInput/>
          </w:ffData>
        </w:fldChar>
      </w:r>
      <w:r w:rsidRPr="00AB3980">
        <w:rPr>
          <w:rFonts w:ascii="Verdana" w:eastAsia="Calibri" w:hAnsi="Verdana" w:cs="Tahoma"/>
          <w:bCs/>
          <w:kern w:val="0"/>
          <w14:ligatures w14:val="none"/>
        </w:rPr>
        <w:instrText xml:space="preserve"> FORMTEXT </w:instrText>
      </w:r>
      <w:r w:rsidRPr="00AB3980">
        <w:rPr>
          <w:rFonts w:ascii="Verdana" w:eastAsia="Calibri" w:hAnsi="Verdana" w:cs="Tahoma"/>
          <w:bCs/>
          <w:kern w:val="0"/>
          <w14:ligatures w14:val="none"/>
        </w:rPr>
      </w:r>
      <w:r w:rsidRPr="00AB3980">
        <w:rPr>
          <w:rFonts w:ascii="Verdana" w:eastAsia="Calibri" w:hAnsi="Verdana" w:cs="Tahoma"/>
          <w:bCs/>
          <w:kern w:val="0"/>
          <w14:ligatures w14:val="none"/>
        </w:rPr>
        <w:fldChar w:fldCharType="separate"/>
      </w:r>
      <w:r w:rsidRPr="00AB3980">
        <w:rPr>
          <w:rFonts w:ascii="Verdana" w:eastAsia="Calibri" w:hAnsi="Verdana" w:cs="Tahoma"/>
          <w:bCs/>
          <w:noProof/>
          <w:kern w:val="0"/>
          <w14:ligatures w14:val="none"/>
        </w:rPr>
        <w:t> </w:t>
      </w:r>
      <w:r w:rsidRPr="00AB3980">
        <w:rPr>
          <w:rFonts w:ascii="Verdana" w:eastAsia="Calibri" w:hAnsi="Verdana" w:cs="Tahoma"/>
          <w:bCs/>
          <w:noProof/>
          <w:kern w:val="0"/>
          <w14:ligatures w14:val="none"/>
        </w:rPr>
        <w:t> </w:t>
      </w:r>
      <w:r w:rsidRPr="00AB3980">
        <w:rPr>
          <w:rFonts w:ascii="Verdana" w:eastAsia="Calibri" w:hAnsi="Verdana" w:cs="Tahoma"/>
          <w:bCs/>
          <w:noProof/>
          <w:kern w:val="0"/>
          <w14:ligatures w14:val="none"/>
        </w:rPr>
        <w:t> </w:t>
      </w:r>
      <w:r w:rsidRPr="00AB3980">
        <w:rPr>
          <w:rFonts w:ascii="Verdana" w:eastAsia="Calibri" w:hAnsi="Verdana" w:cs="Tahoma"/>
          <w:bCs/>
          <w:noProof/>
          <w:kern w:val="0"/>
          <w14:ligatures w14:val="none"/>
        </w:rPr>
        <w:t> </w:t>
      </w:r>
      <w:r w:rsidRPr="00AB3980">
        <w:rPr>
          <w:rFonts w:ascii="Verdana" w:eastAsia="Calibri" w:hAnsi="Verdana" w:cs="Tahoma"/>
          <w:bCs/>
          <w:noProof/>
          <w:kern w:val="0"/>
          <w14:ligatures w14:val="none"/>
        </w:rPr>
        <w:t> </w:t>
      </w:r>
      <w:r w:rsidRPr="00AB3980">
        <w:rPr>
          <w:rFonts w:ascii="Verdana" w:eastAsia="Calibri" w:hAnsi="Verdana" w:cs="Tahoma"/>
          <w:bCs/>
          <w:kern w:val="0"/>
          <w14:ligatures w14:val="none"/>
        </w:rPr>
        <w:fldChar w:fldCharType="end"/>
      </w:r>
    </w:p>
    <w:p w14:paraId="403B0116" w14:textId="77777777" w:rsidR="002574F8" w:rsidRDefault="002574F8" w:rsidP="002574F8">
      <w:pPr>
        <w:tabs>
          <w:tab w:val="right" w:pos="8640"/>
        </w:tabs>
        <w:spacing w:after="0" w:line="240" w:lineRule="auto"/>
        <w:ind w:left="990" w:hanging="576"/>
        <w:contextualSpacing/>
        <w:rPr>
          <w:rFonts w:ascii="Tahoma" w:eastAsia="Calibri" w:hAnsi="Tahoma" w:cs="Tahoma"/>
          <w:bCs/>
          <w:kern w:val="0"/>
          <w14:ligatures w14:val="none"/>
        </w:rPr>
      </w:pPr>
    </w:p>
    <w:p w14:paraId="32A57904" w14:textId="77777777" w:rsidR="002574F8" w:rsidRDefault="002574F8" w:rsidP="002574F8">
      <w:pPr>
        <w:tabs>
          <w:tab w:val="right" w:pos="8640"/>
        </w:tabs>
        <w:spacing w:after="0" w:line="240" w:lineRule="auto"/>
        <w:ind w:left="990" w:hanging="576"/>
        <w:contextualSpacing/>
        <w:rPr>
          <w:rFonts w:ascii="Tahoma" w:eastAsia="Calibri" w:hAnsi="Tahoma" w:cs="Tahoma"/>
          <w:bCs/>
          <w:kern w:val="0"/>
          <w14:ligatures w14:val="none"/>
        </w:rPr>
      </w:pPr>
    </w:p>
    <w:p w14:paraId="249CD790" w14:textId="77777777" w:rsidR="00C35631" w:rsidRDefault="00C35631" w:rsidP="002574F8">
      <w:pPr>
        <w:tabs>
          <w:tab w:val="right" w:pos="8640"/>
        </w:tabs>
        <w:spacing w:after="0" w:line="240" w:lineRule="auto"/>
        <w:ind w:left="990" w:hanging="576"/>
        <w:contextualSpacing/>
        <w:rPr>
          <w:rFonts w:ascii="Tahoma" w:eastAsia="Calibri" w:hAnsi="Tahoma" w:cs="Tahoma"/>
          <w:bCs/>
          <w:kern w:val="0"/>
          <w14:ligatures w14:val="none"/>
        </w:rPr>
      </w:pPr>
    </w:p>
    <w:p w14:paraId="112067FF" w14:textId="77777777" w:rsidR="002574F8" w:rsidRDefault="002574F8" w:rsidP="002574F8">
      <w:pPr>
        <w:tabs>
          <w:tab w:val="right" w:pos="8640"/>
        </w:tabs>
        <w:spacing w:after="0" w:line="240" w:lineRule="auto"/>
        <w:ind w:left="990" w:hanging="576"/>
        <w:contextualSpacing/>
        <w:rPr>
          <w:rFonts w:ascii="Tahoma" w:eastAsia="Calibri" w:hAnsi="Tahoma" w:cs="Tahoma"/>
          <w:bCs/>
          <w:kern w:val="0"/>
          <w14:ligatures w14:val="none"/>
        </w:rPr>
      </w:pPr>
      <w:r>
        <w:rPr>
          <w:rFonts w:ascii="Tahoma" w:eastAsia="Calibri" w:hAnsi="Tahoma" w:cs="Tahoma"/>
          <w:bCs/>
          <w:kern w:val="0"/>
          <w14:ligatures w14:val="none"/>
        </w:rPr>
        <w:t>Meets benchmark:</w:t>
      </w:r>
    </w:p>
    <w:p w14:paraId="23425770" w14:textId="77777777" w:rsidR="002574F8" w:rsidRDefault="002574F8" w:rsidP="002574F8">
      <w:pPr>
        <w:tabs>
          <w:tab w:val="left" w:pos="630"/>
          <w:tab w:val="left" w:pos="990"/>
          <w:tab w:val="left" w:pos="1440"/>
          <w:tab w:val="left" w:pos="1890"/>
          <w:tab w:val="left" w:pos="8640"/>
        </w:tabs>
        <w:spacing w:after="0" w:line="240" w:lineRule="auto"/>
        <w:ind w:left="450"/>
        <w:contextualSpacing/>
        <w:rPr>
          <w:rFonts w:ascii="Tahoma" w:eastAsia="Calibri" w:hAnsi="Tahoma" w:cs="Tahoma"/>
          <w:bCs/>
          <w:kern w:val="0"/>
          <w:u w:val="single"/>
          <w14:ligatures w14:val="none"/>
        </w:rPr>
      </w:pPr>
      <w:r w:rsidRPr="000522CF">
        <w:rPr>
          <w:rFonts w:ascii="Tahoma" w:eastAsia="Calibri" w:hAnsi="Tahoma" w:cs="Tahoma"/>
          <w:bCs/>
          <w:kern w:val="0"/>
          <w14:ligatures w14:val="none"/>
        </w:rPr>
        <w:fldChar w:fldCharType="begin">
          <w:ffData>
            <w:name w:val="Check1"/>
            <w:enabled/>
            <w:calcOnExit w:val="0"/>
            <w:checkBox>
              <w:sizeAuto/>
              <w:default w:val="0"/>
            </w:checkBox>
          </w:ffData>
        </w:fldChar>
      </w:r>
      <w:r w:rsidRPr="000522CF">
        <w:rPr>
          <w:rFonts w:ascii="Tahoma" w:eastAsia="Calibri" w:hAnsi="Tahoma" w:cs="Tahoma"/>
          <w:bCs/>
          <w:kern w:val="0"/>
          <w14:ligatures w14:val="none"/>
        </w:rPr>
        <w:instrText xml:space="preserve"> FORMCHECKBOX </w:instrText>
      </w:r>
      <w:r w:rsidR="005C0A7F">
        <w:rPr>
          <w:rFonts w:ascii="Tahoma" w:eastAsia="Calibri" w:hAnsi="Tahoma" w:cs="Tahoma"/>
          <w:bCs/>
          <w:kern w:val="0"/>
          <w14:ligatures w14:val="none"/>
        </w:rPr>
      </w:r>
      <w:r w:rsidR="005C0A7F">
        <w:rPr>
          <w:rFonts w:ascii="Tahoma" w:eastAsia="Calibri" w:hAnsi="Tahoma" w:cs="Tahoma"/>
          <w:bCs/>
          <w:kern w:val="0"/>
          <w14:ligatures w14:val="none"/>
        </w:rPr>
        <w:fldChar w:fldCharType="separate"/>
      </w:r>
      <w:r w:rsidRPr="000522CF">
        <w:rPr>
          <w:rFonts w:ascii="Tahoma" w:eastAsia="Calibri" w:hAnsi="Tahoma" w:cs="Tahoma"/>
          <w:bCs/>
          <w:kern w:val="0"/>
          <w14:ligatures w14:val="none"/>
        </w:rPr>
        <w:fldChar w:fldCharType="end"/>
      </w:r>
      <w:r w:rsidRPr="000522CF">
        <w:rPr>
          <w:rFonts w:ascii="Tahoma" w:eastAsia="Calibri" w:hAnsi="Tahoma" w:cs="Tahoma"/>
          <w:bCs/>
          <w:kern w:val="0"/>
          <w14:ligatures w14:val="none"/>
        </w:rPr>
        <w:t xml:space="preserve"> Yes</w:t>
      </w:r>
      <w:r>
        <w:rPr>
          <w:rFonts w:ascii="Tahoma" w:eastAsia="Calibri" w:hAnsi="Tahoma" w:cs="Tahoma"/>
          <w:bCs/>
          <w:kern w:val="0"/>
          <w14:ligatures w14:val="none"/>
        </w:rPr>
        <w:t xml:space="preserve">   </w:t>
      </w:r>
      <w:r w:rsidRPr="000522CF">
        <w:rPr>
          <w:rFonts w:ascii="Tahoma" w:eastAsia="Calibri" w:hAnsi="Tahoma" w:cs="Tahoma"/>
          <w:bCs/>
          <w:kern w:val="0"/>
          <w14:ligatures w14:val="none"/>
        </w:rPr>
        <w:fldChar w:fldCharType="begin">
          <w:ffData>
            <w:name w:val="Check2"/>
            <w:enabled/>
            <w:calcOnExit w:val="0"/>
            <w:checkBox>
              <w:sizeAuto/>
              <w:default w:val="0"/>
            </w:checkBox>
          </w:ffData>
        </w:fldChar>
      </w:r>
      <w:r w:rsidRPr="000522CF">
        <w:rPr>
          <w:rFonts w:ascii="Tahoma" w:eastAsia="Calibri" w:hAnsi="Tahoma" w:cs="Tahoma"/>
          <w:bCs/>
          <w:kern w:val="0"/>
          <w14:ligatures w14:val="none"/>
        </w:rPr>
        <w:instrText xml:space="preserve"> FORMCHECKBOX </w:instrText>
      </w:r>
      <w:r w:rsidR="005C0A7F">
        <w:rPr>
          <w:rFonts w:ascii="Tahoma" w:eastAsia="Calibri" w:hAnsi="Tahoma" w:cs="Tahoma"/>
          <w:bCs/>
          <w:kern w:val="0"/>
          <w14:ligatures w14:val="none"/>
        </w:rPr>
      </w:r>
      <w:r w:rsidR="005C0A7F">
        <w:rPr>
          <w:rFonts w:ascii="Tahoma" w:eastAsia="Calibri" w:hAnsi="Tahoma" w:cs="Tahoma"/>
          <w:bCs/>
          <w:kern w:val="0"/>
          <w14:ligatures w14:val="none"/>
        </w:rPr>
        <w:fldChar w:fldCharType="separate"/>
      </w:r>
      <w:r w:rsidRPr="000522CF">
        <w:rPr>
          <w:rFonts w:ascii="Tahoma" w:eastAsia="Calibri" w:hAnsi="Tahoma" w:cs="Tahoma"/>
          <w:bCs/>
          <w:kern w:val="0"/>
          <w14:ligatures w14:val="none"/>
        </w:rPr>
        <w:fldChar w:fldCharType="end"/>
      </w:r>
      <w:r w:rsidRPr="000522CF">
        <w:rPr>
          <w:rFonts w:ascii="Tahoma" w:eastAsia="Calibri" w:hAnsi="Tahoma" w:cs="Tahoma"/>
          <w:bCs/>
          <w:kern w:val="0"/>
          <w14:ligatures w14:val="none"/>
        </w:rPr>
        <w:t xml:space="preserve"> No</w:t>
      </w:r>
      <w:r>
        <w:rPr>
          <w:rFonts w:ascii="Tahoma" w:eastAsia="Calibri" w:hAnsi="Tahoma" w:cs="Tahoma"/>
          <w:bCs/>
          <w:kern w:val="0"/>
          <w14:ligatures w14:val="none"/>
        </w:rPr>
        <w:t>, explain</w:t>
      </w:r>
      <w:r w:rsidRPr="000522CF">
        <w:rPr>
          <w:rFonts w:ascii="Tahoma" w:eastAsia="Calibri" w:hAnsi="Tahoma" w:cs="Tahoma"/>
          <w:bCs/>
          <w:kern w:val="0"/>
          <w14:ligatures w14:val="none"/>
        </w:rPr>
        <w:t xml:space="preserve">: </w:t>
      </w:r>
      <w:r w:rsidRPr="000522CF">
        <w:rPr>
          <w:rFonts w:ascii="Verdana" w:eastAsia="Calibri" w:hAnsi="Verdana" w:cs="Tahoma"/>
          <w:kern w:val="0"/>
          <w:u w:val="single"/>
          <w14:ligatures w14:val="none"/>
        </w:rPr>
        <w:fldChar w:fldCharType="begin">
          <w:ffData>
            <w:name w:val="Text5"/>
            <w:enabled/>
            <w:calcOnExit w:val="0"/>
            <w:textInput/>
          </w:ffData>
        </w:fldChar>
      </w:r>
      <w:r w:rsidRPr="000522CF">
        <w:rPr>
          <w:rFonts w:ascii="Verdana" w:eastAsia="Calibri" w:hAnsi="Verdana" w:cs="Tahoma"/>
          <w:kern w:val="0"/>
          <w:u w:val="single"/>
          <w14:ligatures w14:val="none"/>
        </w:rPr>
        <w:instrText xml:space="preserve"> FORMTEXT </w:instrText>
      </w:r>
      <w:r w:rsidRPr="000522CF">
        <w:rPr>
          <w:rFonts w:ascii="Verdana" w:eastAsia="Calibri" w:hAnsi="Verdana" w:cs="Tahoma"/>
          <w:kern w:val="0"/>
          <w:u w:val="single"/>
          <w14:ligatures w14:val="none"/>
        </w:rPr>
      </w:r>
      <w:r w:rsidRPr="000522CF">
        <w:rPr>
          <w:rFonts w:ascii="Verdana" w:eastAsia="Calibri" w:hAnsi="Verdana" w:cs="Tahoma"/>
          <w:kern w:val="0"/>
          <w:u w:val="single"/>
          <w14:ligatures w14:val="none"/>
        </w:rPr>
        <w:fldChar w:fldCharType="separate"/>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kern w:val="0"/>
          <w:u w:val="single"/>
          <w14:ligatures w14:val="none"/>
        </w:rPr>
        <w:fldChar w:fldCharType="end"/>
      </w:r>
      <w:r w:rsidRPr="000522CF">
        <w:rPr>
          <w:rFonts w:ascii="Tahoma" w:eastAsia="Calibri" w:hAnsi="Tahoma" w:cs="Tahoma"/>
          <w:bCs/>
          <w:kern w:val="0"/>
          <w:u w:val="single"/>
          <w14:ligatures w14:val="none"/>
        </w:rPr>
        <w:tab/>
      </w:r>
    </w:p>
    <w:p w14:paraId="3C48B400" w14:textId="77777777" w:rsidR="00C35631" w:rsidRPr="00C35631" w:rsidRDefault="00C35631" w:rsidP="00C35631">
      <w:pPr>
        <w:pBdr>
          <w:bottom w:val="single" w:sz="4" w:space="1" w:color="auto"/>
        </w:pBdr>
        <w:tabs>
          <w:tab w:val="left" w:pos="630"/>
          <w:tab w:val="left" w:pos="990"/>
          <w:tab w:val="left" w:pos="1440"/>
          <w:tab w:val="left" w:pos="1890"/>
          <w:tab w:val="left" w:pos="8640"/>
        </w:tabs>
        <w:spacing w:after="0" w:line="240" w:lineRule="auto"/>
        <w:contextualSpacing/>
        <w:rPr>
          <w:rFonts w:ascii="Tahoma" w:eastAsia="Calibri" w:hAnsi="Tahoma" w:cs="Tahoma"/>
          <w:bCs/>
          <w:kern w:val="0"/>
          <w:sz w:val="16"/>
          <w:szCs w:val="16"/>
          <w:u w:val="single"/>
          <w14:ligatures w14:val="none"/>
        </w:rPr>
      </w:pPr>
    </w:p>
    <w:p w14:paraId="1DBC3C26" w14:textId="77777777" w:rsidR="00C35631" w:rsidRPr="00C35631" w:rsidRDefault="00C35631" w:rsidP="00C35631">
      <w:pPr>
        <w:tabs>
          <w:tab w:val="right" w:pos="8640"/>
        </w:tabs>
        <w:spacing w:after="0" w:line="240" w:lineRule="auto"/>
        <w:ind w:left="533" w:hanging="533"/>
        <w:contextualSpacing/>
        <w:rPr>
          <w:rFonts w:ascii="Tahoma" w:eastAsia="Calibri" w:hAnsi="Tahoma" w:cs="Tahoma"/>
          <w:bCs/>
          <w:kern w:val="0"/>
          <w:sz w:val="16"/>
          <w:szCs w:val="16"/>
          <w14:ligatures w14:val="none"/>
        </w:rPr>
      </w:pPr>
    </w:p>
    <w:p w14:paraId="4528574C" w14:textId="041DD5AE" w:rsidR="00C35631" w:rsidRDefault="00C35631" w:rsidP="00C35631">
      <w:pPr>
        <w:tabs>
          <w:tab w:val="right" w:pos="8640"/>
        </w:tabs>
        <w:spacing w:after="0" w:line="240" w:lineRule="auto"/>
        <w:ind w:left="533" w:hanging="533"/>
        <w:contextualSpacing/>
        <w:rPr>
          <w:rFonts w:ascii="Tahoma" w:eastAsia="Calibri" w:hAnsi="Tahoma" w:cs="Tahoma"/>
          <w:bCs/>
          <w:kern w:val="0"/>
          <w14:ligatures w14:val="none"/>
        </w:rPr>
      </w:pPr>
      <w:r>
        <w:rPr>
          <w:rFonts w:ascii="Tahoma" w:eastAsia="Calibri" w:hAnsi="Tahoma" w:cs="Tahoma"/>
          <w:bCs/>
          <w:kern w:val="0"/>
          <w14:ligatures w14:val="none"/>
        </w:rPr>
        <w:t xml:space="preserve">23A. </w:t>
      </w:r>
      <w:r w:rsidRPr="00C35631">
        <w:rPr>
          <w:rFonts w:ascii="Tahoma" w:eastAsia="Calibri" w:hAnsi="Tahoma" w:cs="Tahoma"/>
          <w:bCs/>
          <w:kern w:val="0"/>
          <w14:ligatures w14:val="none"/>
        </w:rPr>
        <w:t>Setting provides informed choice opportunities for people receiving HCBS to practice decision making and to be as autonomous as possible.</w:t>
      </w:r>
    </w:p>
    <w:p w14:paraId="65378927" w14:textId="77777777" w:rsidR="00C35631" w:rsidRPr="003A1D9B" w:rsidRDefault="00C35631" w:rsidP="00C35631">
      <w:pPr>
        <w:tabs>
          <w:tab w:val="right" w:pos="8640"/>
        </w:tabs>
        <w:spacing w:after="0" w:line="240" w:lineRule="auto"/>
        <w:ind w:left="533" w:hanging="533"/>
        <w:contextualSpacing/>
        <w:rPr>
          <w:rFonts w:ascii="Tahoma" w:eastAsia="Calibri" w:hAnsi="Tahoma" w:cs="Tahoma"/>
          <w:bCs/>
          <w:kern w:val="0"/>
          <w:sz w:val="10"/>
          <w:szCs w:val="10"/>
          <w14:ligatures w14:val="none"/>
        </w:rPr>
      </w:pPr>
    </w:p>
    <w:p w14:paraId="37A9D288" w14:textId="77777777" w:rsidR="00C35631" w:rsidRDefault="00C35631" w:rsidP="00C35631">
      <w:pPr>
        <w:tabs>
          <w:tab w:val="right" w:pos="8640"/>
        </w:tabs>
        <w:spacing w:after="0" w:line="240" w:lineRule="auto"/>
        <w:ind w:left="990" w:hanging="576"/>
        <w:contextualSpacing/>
        <w:rPr>
          <w:rFonts w:ascii="Tahoma" w:eastAsia="Calibri" w:hAnsi="Tahoma" w:cs="Tahoma"/>
          <w:bCs/>
          <w:i/>
          <w:iCs/>
          <w:kern w:val="0"/>
          <w14:ligatures w14:val="none"/>
        </w:rPr>
      </w:pPr>
      <w:r w:rsidRPr="003A1D9B">
        <w:rPr>
          <w:rFonts w:ascii="Tahoma" w:eastAsia="Calibri" w:hAnsi="Tahoma" w:cs="Tahoma"/>
          <w:bCs/>
          <w:i/>
          <w:iCs/>
          <w:kern w:val="0"/>
          <w14:ligatures w14:val="none"/>
        </w:rPr>
        <w:t xml:space="preserve">Documented Evidence or Interview: </w:t>
      </w:r>
    </w:p>
    <w:p w14:paraId="4D10C70A" w14:textId="77777777" w:rsidR="00AB3980" w:rsidRPr="00AB3980" w:rsidRDefault="00AB3980" w:rsidP="00AB3980">
      <w:pPr>
        <w:tabs>
          <w:tab w:val="right" w:pos="8640"/>
        </w:tabs>
        <w:spacing w:after="0" w:line="240" w:lineRule="auto"/>
        <w:ind w:left="990" w:hanging="576"/>
        <w:contextualSpacing/>
        <w:rPr>
          <w:rFonts w:ascii="Verdana" w:eastAsia="Calibri" w:hAnsi="Verdana" w:cs="Tahoma"/>
          <w:bCs/>
          <w:kern w:val="0"/>
          <w14:ligatures w14:val="none"/>
        </w:rPr>
      </w:pPr>
      <w:r w:rsidRPr="00AB3980">
        <w:rPr>
          <w:rFonts w:ascii="Verdana" w:eastAsia="Calibri" w:hAnsi="Verdana" w:cs="Tahoma"/>
          <w:bCs/>
          <w:kern w:val="0"/>
          <w14:ligatures w14:val="none"/>
        </w:rPr>
        <w:fldChar w:fldCharType="begin">
          <w:ffData>
            <w:name w:val="Text1"/>
            <w:enabled/>
            <w:calcOnExit w:val="0"/>
            <w:textInput/>
          </w:ffData>
        </w:fldChar>
      </w:r>
      <w:r w:rsidRPr="00AB3980">
        <w:rPr>
          <w:rFonts w:ascii="Verdana" w:eastAsia="Calibri" w:hAnsi="Verdana" w:cs="Tahoma"/>
          <w:bCs/>
          <w:kern w:val="0"/>
          <w14:ligatures w14:val="none"/>
        </w:rPr>
        <w:instrText xml:space="preserve"> FORMTEXT </w:instrText>
      </w:r>
      <w:r w:rsidRPr="00AB3980">
        <w:rPr>
          <w:rFonts w:ascii="Verdana" w:eastAsia="Calibri" w:hAnsi="Verdana" w:cs="Tahoma"/>
          <w:bCs/>
          <w:kern w:val="0"/>
          <w14:ligatures w14:val="none"/>
        </w:rPr>
      </w:r>
      <w:r w:rsidRPr="00AB3980">
        <w:rPr>
          <w:rFonts w:ascii="Verdana" w:eastAsia="Calibri" w:hAnsi="Verdana" w:cs="Tahoma"/>
          <w:bCs/>
          <w:kern w:val="0"/>
          <w14:ligatures w14:val="none"/>
        </w:rPr>
        <w:fldChar w:fldCharType="separate"/>
      </w:r>
      <w:r w:rsidRPr="00AB3980">
        <w:rPr>
          <w:rFonts w:ascii="Verdana" w:eastAsia="Calibri" w:hAnsi="Verdana" w:cs="Tahoma"/>
          <w:bCs/>
          <w:noProof/>
          <w:kern w:val="0"/>
          <w14:ligatures w14:val="none"/>
        </w:rPr>
        <w:t> </w:t>
      </w:r>
      <w:r w:rsidRPr="00AB3980">
        <w:rPr>
          <w:rFonts w:ascii="Verdana" w:eastAsia="Calibri" w:hAnsi="Verdana" w:cs="Tahoma"/>
          <w:bCs/>
          <w:noProof/>
          <w:kern w:val="0"/>
          <w14:ligatures w14:val="none"/>
        </w:rPr>
        <w:t> </w:t>
      </w:r>
      <w:r w:rsidRPr="00AB3980">
        <w:rPr>
          <w:rFonts w:ascii="Verdana" w:eastAsia="Calibri" w:hAnsi="Verdana" w:cs="Tahoma"/>
          <w:bCs/>
          <w:noProof/>
          <w:kern w:val="0"/>
          <w14:ligatures w14:val="none"/>
        </w:rPr>
        <w:t> </w:t>
      </w:r>
      <w:r w:rsidRPr="00AB3980">
        <w:rPr>
          <w:rFonts w:ascii="Verdana" w:eastAsia="Calibri" w:hAnsi="Verdana" w:cs="Tahoma"/>
          <w:bCs/>
          <w:noProof/>
          <w:kern w:val="0"/>
          <w14:ligatures w14:val="none"/>
        </w:rPr>
        <w:t> </w:t>
      </w:r>
      <w:r w:rsidRPr="00AB3980">
        <w:rPr>
          <w:rFonts w:ascii="Verdana" w:eastAsia="Calibri" w:hAnsi="Verdana" w:cs="Tahoma"/>
          <w:bCs/>
          <w:noProof/>
          <w:kern w:val="0"/>
          <w14:ligatures w14:val="none"/>
        </w:rPr>
        <w:t> </w:t>
      </w:r>
      <w:r w:rsidRPr="00AB3980">
        <w:rPr>
          <w:rFonts w:ascii="Verdana" w:eastAsia="Calibri" w:hAnsi="Verdana" w:cs="Tahoma"/>
          <w:bCs/>
          <w:kern w:val="0"/>
          <w14:ligatures w14:val="none"/>
        </w:rPr>
        <w:fldChar w:fldCharType="end"/>
      </w:r>
    </w:p>
    <w:p w14:paraId="240EB8CE" w14:textId="77777777" w:rsidR="00C35631" w:rsidRDefault="00C35631" w:rsidP="00C35631">
      <w:pPr>
        <w:tabs>
          <w:tab w:val="right" w:pos="8640"/>
        </w:tabs>
        <w:spacing w:after="0" w:line="240" w:lineRule="auto"/>
        <w:ind w:left="990" w:hanging="576"/>
        <w:contextualSpacing/>
        <w:rPr>
          <w:rFonts w:ascii="Tahoma" w:eastAsia="Calibri" w:hAnsi="Tahoma" w:cs="Tahoma"/>
          <w:bCs/>
          <w:kern w:val="0"/>
          <w14:ligatures w14:val="none"/>
        </w:rPr>
      </w:pPr>
    </w:p>
    <w:p w14:paraId="63D48DD3" w14:textId="77777777" w:rsidR="00C35631" w:rsidRDefault="00C35631" w:rsidP="00C35631">
      <w:pPr>
        <w:tabs>
          <w:tab w:val="right" w:pos="8640"/>
        </w:tabs>
        <w:spacing w:after="0" w:line="240" w:lineRule="auto"/>
        <w:ind w:left="990" w:hanging="576"/>
        <w:contextualSpacing/>
        <w:rPr>
          <w:rFonts w:ascii="Tahoma" w:eastAsia="Calibri" w:hAnsi="Tahoma" w:cs="Tahoma"/>
          <w:bCs/>
          <w:kern w:val="0"/>
          <w14:ligatures w14:val="none"/>
        </w:rPr>
      </w:pPr>
    </w:p>
    <w:p w14:paraId="6C51D36E" w14:textId="77777777" w:rsidR="00C35631" w:rsidRDefault="00C35631" w:rsidP="00C35631">
      <w:pPr>
        <w:tabs>
          <w:tab w:val="right" w:pos="8640"/>
        </w:tabs>
        <w:spacing w:after="0" w:line="240" w:lineRule="auto"/>
        <w:contextualSpacing/>
        <w:rPr>
          <w:rFonts w:ascii="Tahoma" w:eastAsia="Calibri" w:hAnsi="Tahoma" w:cs="Tahoma"/>
          <w:bCs/>
          <w:kern w:val="0"/>
          <w14:ligatures w14:val="none"/>
        </w:rPr>
      </w:pPr>
    </w:p>
    <w:p w14:paraId="1A2925DD" w14:textId="77777777" w:rsidR="00C35631" w:rsidRDefault="00C35631" w:rsidP="00C35631">
      <w:pPr>
        <w:tabs>
          <w:tab w:val="right" w:pos="8640"/>
        </w:tabs>
        <w:spacing w:after="0" w:line="240" w:lineRule="auto"/>
        <w:ind w:left="990" w:hanging="576"/>
        <w:contextualSpacing/>
        <w:rPr>
          <w:rFonts w:ascii="Tahoma" w:eastAsia="Calibri" w:hAnsi="Tahoma" w:cs="Tahoma"/>
          <w:bCs/>
          <w:kern w:val="0"/>
          <w14:ligatures w14:val="none"/>
        </w:rPr>
      </w:pPr>
      <w:r>
        <w:rPr>
          <w:rFonts w:ascii="Tahoma" w:eastAsia="Calibri" w:hAnsi="Tahoma" w:cs="Tahoma"/>
          <w:bCs/>
          <w:kern w:val="0"/>
          <w14:ligatures w14:val="none"/>
        </w:rPr>
        <w:t>Meets benchmark:</w:t>
      </w:r>
    </w:p>
    <w:p w14:paraId="379E4F5A" w14:textId="77777777" w:rsidR="00C35631" w:rsidRDefault="00C35631" w:rsidP="00C35631">
      <w:pPr>
        <w:tabs>
          <w:tab w:val="left" w:pos="630"/>
          <w:tab w:val="left" w:pos="990"/>
          <w:tab w:val="left" w:pos="1440"/>
          <w:tab w:val="left" w:pos="1890"/>
          <w:tab w:val="left" w:pos="8640"/>
        </w:tabs>
        <w:spacing w:after="0" w:line="240" w:lineRule="auto"/>
        <w:ind w:left="450"/>
        <w:contextualSpacing/>
        <w:rPr>
          <w:rFonts w:ascii="Tahoma" w:eastAsia="Calibri" w:hAnsi="Tahoma" w:cs="Tahoma"/>
          <w:bCs/>
          <w:kern w:val="0"/>
          <w:u w:val="single"/>
          <w14:ligatures w14:val="none"/>
        </w:rPr>
      </w:pPr>
      <w:r w:rsidRPr="000522CF">
        <w:rPr>
          <w:rFonts w:ascii="Tahoma" w:eastAsia="Calibri" w:hAnsi="Tahoma" w:cs="Tahoma"/>
          <w:bCs/>
          <w:kern w:val="0"/>
          <w14:ligatures w14:val="none"/>
        </w:rPr>
        <w:fldChar w:fldCharType="begin">
          <w:ffData>
            <w:name w:val="Check1"/>
            <w:enabled/>
            <w:calcOnExit w:val="0"/>
            <w:checkBox>
              <w:sizeAuto/>
              <w:default w:val="0"/>
            </w:checkBox>
          </w:ffData>
        </w:fldChar>
      </w:r>
      <w:r w:rsidRPr="000522CF">
        <w:rPr>
          <w:rFonts w:ascii="Tahoma" w:eastAsia="Calibri" w:hAnsi="Tahoma" w:cs="Tahoma"/>
          <w:bCs/>
          <w:kern w:val="0"/>
          <w14:ligatures w14:val="none"/>
        </w:rPr>
        <w:instrText xml:space="preserve"> FORMCHECKBOX </w:instrText>
      </w:r>
      <w:r w:rsidR="005C0A7F">
        <w:rPr>
          <w:rFonts w:ascii="Tahoma" w:eastAsia="Calibri" w:hAnsi="Tahoma" w:cs="Tahoma"/>
          <w:bCs/>
          <w:kern w:val="0"/>
          <w14:ligatures w14:val="none"/>
        </w:rPr>
      </w:r>
      <w:r w:rsidR="005C0A7F">
        <w:rPr>
          <w:rFonts w:ascii="Tahoma" w:eastAsia="Calibri" w:hAnsi="Tahoma" w:cs="Tahoma"/>
          <w:bCs/>
          <w:kern w:val="0"/>
          <w14:ligatures w14:val="none"/>
        </w:rPr>
        <w:fldChar w:fldCharType="separate"/>
      </w:r>
      <w:r w:rsidRPr="000522CF">
        <w:rPr>
          <w:rFonts w:ascii="Tahoma" w:eastAsia="Calibri" w:hAnsi="Tahoma" w:cs="Tahoma"/>
          <w:bCs/>
          <w:kern w:val="0"/>
          <w14:ligatures w14:val="none"/>
        </w:rPr>
        <w:fldChar w:fldCharType="end"/>
      </w:r>
      <w:r w:rsidRPr="000522CF">
        <w:rPr>
          <w:rFonts w:ascii="Tahoma" w:eastAsia="Calibri" w:hAnsi="Tahoma" w:cs="Tahoma"/>
          <w:bCs/>
          <w:kern w:val="0"/>
          <w14:ligatures w14:val="none"/>
        </w:rPr>
        <w:t xml:space="preserve"> Yes</w:t>
      </w:r>
      <w:r>
        <w:rPr>
          <w:rFonts w:ascii="Tahoma" w:eastAsia="Calibri" w:hAnsi="Tahoma" w:cs="Tahoma"/>
          <w:bCs/>
          <w:kern w:val="0"/>
          <w14:ligatures w14:val="none"/>
        </w:rPr>
        <w:t xml:space="preserve">   </w:t>
      </w:r>
      <w:r w:rsidRPr="000522CF">
        <w:rPr>
          <w:rFonts w:ascii="Tahoma" w:eastAsia="Calibri" w:hAnsi="Tahoma" w:cs="Tahoma"/>
          <w:bCs/>
          <w:kern w:val="0"/>
          <w14:ligatures w14:val="none"/>
        </w:rPr>
        <w:fldChar w:fldCharType="begin">
          <w:ffData>
            <w:name w:val="Check2"/>
            <w:enabled/>
            <w:calcOnExit w:val="0"/>
            <w:checkBox>
              <w:sizeAuto/>
              <w:default w:val="0"/>
            </w:checkBox>
          </w:ffData>
        </w:fldChar>
      </w:r>
      <w:r w:rsidRPr="000522CF">
        <w:rPr>
          <w:rFonts w:ascii="Tahoma" w:eastAsia="Calibri" w:hAnsi="Tahoma" w:cs="Tahoma"/>
          <w:bCs/>
          <w:kern w:val="0"/>
          <w14:ligatures w14:val="none"/>
        </w:rPr>
        <w:instrText xml:space="preserve"> FORMCHECKBOX </w:instrText>
      </w:r>
      <w:r w:rsidR="005C0A7F">
        <w:rPr>
          <w:rFonts w:ascii="Tahoma" w:eastAsia="Calibri" w:hAnsi="Tahoma" w:cs="Tahoma"/>
          <w:bCs/>
          <w:kern w:val="0"/>
          <w14:ligatures w14:val="none"/>
        </w:rPr>
      </w:r>
      <w:r w:rsidR="005C0A7F">
        <w:rPr>
          <w:rFonts w:ascii="Tahoma" w:eastAsia="Calibri" w:hAnsi="Tahoma" w:cs="Tahoma"/>
          <w:bCs/>
          <w:kern w:val="0"/>
          <w14:ligatures w14:val="none"/>
        </w:rPr>
        <w:fldChar w:fldCharType="separate"/>
      </w:r>
      <w:r w:rsidRPr="000522CF">
        <w:rPr>
          <w:rFonts w:ascii="Tahoma" w:eastAsia="Calibri" w:hAnsi="Tahoma" w:cs="Tahoma"/>
          <w:bCs/>
          <w:kern w:val="0"/>
          <w14:ligatures w14:val="none"/>
        </w:rPr>
        <w:fldChar w:fldCharType="end"/>
      </w:r>
      <w:r w:rsidRPr="000522CF">
        <w:rPr>
          <w:rFonts w:ascii="Tahoma" w:eastAsia="Calibri" w:hAnsi="Tahoma" w:cs="Tahoma"/>
          <w:bCs/>
          <w:kern w:val="0"/>
          <w14:ligatures w14:val="none"/>
        </w:rPr>
        <w:t xml:space="preserve"> No</w:t>
      </w:r>
      <w:r>
        <w:rPr>
          <w:rFonts w:ascii="Tahoma" w:eastAsia="Calibri" w:hAnsi="Tahoma" w:cs="Tahoma"/>
          <w:bCs/>
          <w:kern w:val="0"/>
          <w14:ligatures w14:val="none"/>
        </w:rPr>
        <w:t>, explain</w:t>
      </w:r>
      <w:r w:rsidRPr="000522CF">
        <w:rPr>
          <w:rFonts w:ascii="Tahoma" w:eastAsia="Calibri" w:hAnsi="Tahoma" w:cs="Tahoma"/>
          <w:bCs/>
          <w:kern w:val="0"/>
          <w14:ligatures w14:val="none"/>
        </w:rPr>
        <w:t xml:space="preserve">: </w:t>
      </w:r>
      <w:r w:rsidRPr="000522CF">
        <w:rPr>
          <w:rFonts w:ascii="Verdana" w:eastAsia="Calibri" w:hAnsi="Verdana" w:cs="Tahoma"/>
          <w:kern w:val="0"/>
          <w:u w:val="single"/>
          <w14:ligatures w14:val="none"/>
        </w:rPr>
        <w:fldChar w:fldCharType="begin">
          <w:ffData>
            <w:name w:val="Text5"/>
            <w:enabled/>
            <w:calcOnExit w:val="0"/>
            <w:textInput/>
          </w:ffData>
        </w:fldChar>
      </w:r>
      <w:r w:rsidRPr="000522CF">
        <w:rPr>
          <w:rFonts w:ascii="Verdana" w:eastAsia="Calibri" w:hAnsi="Verdana" w:cs="Tahoma"/>
          <w:kern w:val="0"/>
          <w:u w:val="single"/>
          <w14:ligatures w14:val="none"/>
        </w:rPr>
        <w:instrText xml:space="preserve"> FORMTEXT </w:instrText>
      </w:r>
      <w:r w:rsidRPr="000522CF">
        <w:rPr>
          <w:rFonts w:ascii="Verdana" w:eastAsia="Calibri" w:hAnsi="Verdana" w:cs="Tahoma"/>
          <w:kern w:val="0"/>
          <w:u w:val="single"/>
          <w14:ligatures w14:val="none"/>
        </w:rPr>
      </w:r>
      <w:r w:rsidRPr="000522CF">
        <w:rPr>
          <w:rFonts w:ascii="Verdana" w:eastAsia="Calibri" w:hAnsi="Verdana" w:cs="Tahoma"/>
          <w:kern w:val="0"/>
          <w:u w:val="single"/>
          <w14:ligatures w14:val="none"/>
        </w:rPr>
        <w:fldChar w:fldCharType="separate"/>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kern w:val="0"/>
          <w:u w:val="single"/>
          <w14:ligatures w14:val="none"/>
        </w:rPr>
        <w:fldChar w:fldCharType="end"/>
      </w:r>
      <w:r w:rsidRPr="000522CF">
        <w:rPr>
          <w:rFonts w:ascii="Tahoma" w:eastAsia="Calibri" w:hAnsi="Tahoma" w:cs="Tahoma"/>
          <w:bCs/>
          <w:kern w:val="0"/>
          <w:u w:val="single"/>
          <w14:ligatures w14:val="none"/>
        </w:rPr>
        <w:tab/>
      </w:r>
    </w:p>
    <w:p w14:paraId="695C1E5E" w14:textId="77777777" w:rsidR="00C35631" w:rsidRPr="00C35631" w:rsidRDefault="00C35631" w:rsidP="00C35631">
      <w:pPr>
        <w:pBdr>
          <w:bottom w:val="single" w:sz="4" w:space="1" w:color="auto"/>
        </w:pBdr>
        <w:tabs>
          <w:tab w:val="left" w:pos="630"/>
          <w:tab w:val="left" w:pos="990"/>
          <w:tab w:val="left" w:pos="1440"/>
          <w:tab w:val="left" w:pos="1890"/>
          <w:tab w:val="left" w:pos="8640"/>
        </w:tabs>
        <w:spacing w:after="0" w:line="240" w:lineRule="auto"/>
        <w:contextualSpacing/>
        <w:rPr>
          <w:rFonts w:ascii="Tahoma" w:eastAsia="Calibri" w:hAnsi="Tahoma" w:cs="Tahoma"/>
          <w:bCs/>
          <w:kern w:val="0"/>
          <w:sz w:val="16"/>
          <w:szCs w:val="16"/>
          <w:u w:val="single"/>
          <w14:ligatures w14:val="none"/>
        </w:rPr>
      </w:pPr>
    </w:p>
    <w:p w14:paraId="2EB9A52E" w14:textId="77777777" w:rsidR="00C35631" w:rsidRPr="00C35631" w:rsidRDefault="00C35631" w:rsidP="00C35631">
      <w:pPr>
        <w:tabs>
          <w:tab w:val="right" w:pos="8640"/>
        </w:tabs>
        <w:spacing w:after="0" w:line="240" w:lineRule="auto"/>
        <w:ind w:left="533" w:hanging="533"/>
        <w:contextualSpacing/>
        <w:rPr>
          <w:rFonts w:ascii="Tahoma" w:eastAsia="Calibri" w:hAnsi="Tahoma" w:cs="Tahoma"/>
          <w:bCs/>
          <w:kern w:val="0"/>
          <w:sz w:val="16"/>
          <w:szCs w:val="16"/>
          <w14:ligatures w14:val="none"/>
        </w:rPr>
      </w:pPr>
    </w:p>
    <w:p w14:paraId="23029DB8" w14:textId="34773763" w:rsidR="00C35631" w:rsidRDefault="00C35631" w:rsidP="00C35631">
      <w:pPr>
        <w:tabs>
          <w:tab w:val="right" w:pos="8640"/>
        </w:tabs>
        <w:spacing w:after="0" w:line="240" w:lineRule="auto"/>
        <w:ind w:left="533" w:hanging="533"/>
        <w:contextualSpacing/>
        <w:rPr>
          <w:rFonts w:ascii="Tahoma" w:eastAsia="Calibri" w:hAnsi="Tahoma" w:cs="Tahoma"/>
          <w:bCs/>
          <w:kern w:val="0"/>
          <w14:ligatures w14:val="none"/>
        </w:rPr>
      </w:pPr>
      <w:r>
        <w:rPr>
          <w:rFonts w:ascii="Tahoma" w:eastAsia="Calibri" w:hAnsi="Tahoma" w:cs="Tahoma"/>
          <w:bCs/>
          <w:kern w:val="0"/>
          <w14:ligatures w14:val="none"/>
        </w:rPr>
        <w:t xml:space="preserve">24A. </w:t>
      </w:r>
      <w:r w:rsidRPr="00C35631">
        <w:rPr>
          <w:rFonts w:ascii="Tahoma" w:eastAsia="Calibri" w:hAnsi="Tahoma" w:cs="Tahoma"/>
          <w:bCs/>
          <w:kern w:val="0"/>
          <w14:ligatures w14:val="none"/>
        </w:rPr>
        <w:t>Setting allows flexibility for people receiving HCBS to choose with which staff they would like to work, within reason, that doesn't negatively impact the quality of services being provided to others in the setting.</w:t>
      </w:r>
    </w:p>
    <w:p w14:paraId="366964AD" w14:textId="77777777" w:rsidR="00C35631" w:rsidRPr="003A1D9B" w:rsidRDefault="00C35631" w:rsidP="00C35631">
      <w:pPr>
        <w:tabs>
          <w:tab w:val="right" w:pos="8640"/>
        </w:tabs>
        <w:spacing w:after="0" w:line="240" w:lineRule="auto"/>
        <w:ind w:left="533" w:hanging="533"/>
        <w:contextualSpacing/>
        <w:rPr>
          <w:rFonts w:ascii="Tahoma" w:eastAsia="Calibri" w:hAnsi="Tahoma" w:cs="Tahoma"/>
          <w:bCs/>
          <w:kern w:val="0"/>
          <w:sz w:val="10"/>
          <w:szCs w:val="10"/>
          <w14:ligatures w14:val="none"/>
        </w:rPr>
      </w:pPr>
    </w:p>
    <w:p w14:paraId="0448099B" w14:textId="77777777" w:rsidR="00C35631" w:rsidRDefault="00C35631" w:rsidP="00C35631">
      <w:pPr>
        <w:tabs>
          <w:tab w:val="right" w:pos="8640"/>
        </w:tabs>
        <w:spacing w:after="0" w:line="240" w:lineRule="auto"/>
        <w:ind w:left="990" w:hanging="576"/>
        <w:contextualSpacing/>
        <w:rPr>
          <w:rFonts w:ascii="Tahoma" w:eastAsia="Calibri" w:hAnsi="Tahoma" w:cs="Tahoma"/>
          <w:bCs/>
          <w:i/>
          <w:iCs/>
          <w:kern w:val="0"/>
          <w14:ligatures w14:val="none"/>
        </w:rPr>
      </w:pPr>
      <w:r w:rsidRPr="003A1D9B">
        <w:rPr>
          <w:rFonts w:ascii="Tahoma" w:eastAsia="Calibri" w:hAnsi="Tahoma" w:cs="Tahoma"/>
          <w:bCs/>
          <w:i/>
          <w:iCs/>
          <w:kern w:val="0"/>
          <w14:ligatures w14:val="none"/>
        </w:rPr>
        <w:t xml:space="preserve">Documented Evidence or Interview: </w:t>
      </w:r>
    </w:p>
    <w:p w14:paraId="17B0BB54" w14:textId="77777777" w:rsidR="00AB3980" w:rsidRPr="00AB3980" w:rsidRDefault="00AB3980" w:rsidP="00AB3980">
      <w:pPr>
        <w:tabs>
          <w:tab w:val="right" w:pos="8640"/>
        </w:tabs>
        <w:spacing w:after="0" w:line="240" w:lineRule="auto"/>
        <w:ind w:left="990" w:hanging="576"/>
        <w:contextualSpacing/>
        <w:rPr>
          <w:rFonts w:ascii="Verdana" w:eastAsia="Calibri" w:hAnsi="Verdana" w:cs="Tahoma"/>
          <w:bCs/>
          <w:kern w:val="0"/>
          <w14:ligatures w14:val="none"/>
        </w:rPr>
      </w:pPr>
      <w:r w:rsidRPr="00AB3980">
        <w:rPr>
          <w:rFonts w:ascii="Verdana" w:eastAsia="Calibri" w:hAnsi="Verdana" w:cs="Tahoma"/>
          <w:bCs/>
          <w:kern w:val="0"/>
          <w14:ligatures w14:val="none"/>
        </w:rPr>
        <w:fldChar w:fldCharType="begin">
          <w:ffData>
            <w:name w:val="Text1"/>
            <w:enabled/>
            <w:calcOnExit w:val="0"/>
            <w:textInput/>
          </w:ffData>
        </w:fldChar>
      </w:r>
      <w:r w:rsidRPr="00AB3980">
        <w:rPr>
          <w:rFonts w:ascii="Verdana" w:eastAsia="Calibri" w:hAnsi="Verdana" w:cs="Tahoma"/>
          <w:bCs/>
          <w:kern w:val="0"/>
          <w14:ligatures w14:val="none"/>
        </w:rPr>
        <w:instrText xml:space="preserve"> FORMTEXT </w:instrText>
      </w:r>
      <w:r w:rsidRPr="00AB3980">
        <w:rPr>
          <w:rFonts w:ascii="Verdana" w:eastAsia="Calibri" w:hAnsi="Verdana" w:cs="Tahoma"/>
          <w:bCs/>
          <w:kern w:val="0"/>
          <w14:ligatures w14:val="none"/>
        </w:rPr>
      </w:r>
      <w:r w:rsidRPr="00AB3980">
        <w:rPr>
          <w:rFonts w:ascii="Verdana" w:eastAsia="Calibri" w:hAnsi="Verdana" w:cs="Tahoma"/>
          <w:bCs/>
          <w:kern w:val="0"/>
          <w14:ligatures w14:val="none"/>
        </w:rPr>
        <w:fldChar w:fldCharType="separate"/>
      </w:r>
      <w:r w:rsidRPr="00AB3980">
        <w:rPr>
          <w:rFonts w:ascii="Verdana" w:eastAsia="Calibri" w:hAnsi="Verdana" w:cs="Tahoma"/>
          <w:bCs/>
          <w:noProof/>
          <w:kern w:val="0"/>
          <w14:ligatures w14:val="none"/>
        </w:rPr>
        <w:t> </w:t>
      </w:r>
      <w:r w:rsidRPr="00AB3980">
        <w:rPr>
          <w:rFonts w:ascii="Verdana" w:eastAsia="Calibri" w:hAnsi="Verdana" w:cs="Tahoma"/>
          <w:bCs/>
          <w:noProof/>
          <w:kern w:val="0"/>
          <w14:ligatures w14:val="none"/>
        </w:rPr>
        <w:t> </w:t>
      </w:r>
      <w:r w:rsidRPr="00AB3980">
        <w:rPr>
          <w:rFonts w:ascii="Verdana" w:eastAsia="Calibri" w:hAnsi="Verdana" w:cs="Tahoma"/>
          <w:bCs/>
          <w:noProof/>
          <w:kern w:val="0"/>
          <w14:ligatures w14:val="none"/>
        </w:rPr>
        <w:t> </w:t>
      </w:r>
      <w:r w:rsidRPr="00AB3980">
        <w:rPr>
          <w:rFonts w:ascii="Verdana" w:eastAsia="Calibri" w:hAnsi="Verdana" w:cs="Tahoma"/>
          <w:bCs/>
          <w:noProof/>
          <w:kern w:val="0"/>
          <w14:ligatures w14:val="none"/>
        </w:rPr>
        <w:t> </w:t>
      </w:r>
      <w:r w:rsidRPr="00AB3980">
        <w:rPr>
          <w:rFonts w:ascii="Verdana" w:eastAsia="Calibri" w:hAnsi="Verdana" w:cs="Tahoma"/>
          <w:bCs/>
          <w:noProof/>
          <w:kern w:val="0"/>
          <w14:ligatures w14:val="none"/>
        </w:rPr>
        <w:t> </w:t>
      </w:r>
      <w:r w:rsidRPr="00AB3980">
        <w:rPr>
          <w:rFonts w:ascii="Verdana" w:eastAsia="Calibri" w:hAnsi="Verdana" w:cs="Tahoma"/>
          <w:bCs/>
          <w:kern w:val="0"/>
          <w14:ligatures w14:val="none"/>
        </w:rPr>
        <w:fldChar w:fldCharType="end"/>
      </w:r>
    </w:p>
    <w:p w14:paraId="10BF21FE" w14:textId="77777777" w:rsidR="00C35631" w:rsidRDefault="00C35631" w:rsidP="00C35631">
      <w:pPr>
        <w:tabs>
          <w:tab w:val="right" w:pos="8640"/>
        </w:tabs>
        <w:spacing w:after="0" w:line="240" w:lineRule="auto"/>
        <w:ind w:left="990" w:hanging="576"/>
        <w:contextualSpacing/>
        <w:rPr>
          <w:rFonts w:ascii="Tahoma" w:eastAsia="Calibri" w:hAnsi="Tahoma" w:cs="Tahoma"/>
          <w:bCs/>
          <w:kern w:val="0"/>
          <w14:ligatures w14:val="none"/>
        </w:rPr>
      </w:pPr>
    </w:p>
    <w:p w14:paraId="0F87D2CF" w14:textId="77777777" w:rsidR="00C35631" w:rsidRDefault="00C35631" w:rsidP="00C35631">
      <w:pPr>
        <w:tabs>
          <w:tab w:val="right" w:pos="8640"/>
        </w:tabs>
        <w:spacing w:after="0" w:line="240" w:lineRule="auto"/>
        <w:ind w:left="990" w:hanging="576"/>
        <w:contextualSpacing/>
        <w:rPr>
          <w:rFonts w:ascii="Tahoma" w:eastAsia="Calibri" w:hAnsi="Tahoma" w:cs="Tahoma"/>
          <w:bCs/>
          <w:kern w:val="0"/>
          <w14:ligatures w14:val="none"/>
        </w:rPr>
      </w:pPr>
    </w:p>
    <w:p w14:paraId="68AF1841" w14:textId="77777777" w:rsidR="00C35631" w:rsidRDefault="00C35631" w:rsidP="00C35631">
      <w:pPr>
        <w:tabs>
          <w:tab w:val="right" w:pos="8640"/>
        </w:tabs>
        <w:spacing w:after="0" w:line="240" w:lineRule="auto"/>
        <w:contextualSpacing/>
        <w:rPr>
          <w:rFonts w:ascii="Tahoma" w:eastAsia="Calibri" w:hAnsi="Tahoma" w:cs="Tahoma"/>
          <w:bCs/>
          <w:kern w:val="0"/>
          <w14:ligatures w14:val="none"/>
        </w:rPr>
      </w:pPr>
    </w:p>
    <w:p w14:paraId="20425347" w14:textId="77777777" w:rsidR="00C35631" w:rsidRDefault="00C35631" w:rsidP="00C35631">
      <w:pPr>
        <w:tabs>
          <w:tab w:val="right" w:pos="8640"/>
        </w:tabs>
        <w:spacing w:after="0" w:line="240" w:lineRule="auto"/>
        <w:ind w:left="990" w:hanging="576"/>
        <w:contextualSpacing/>
        <w:rPr>
          <w:rFonts w:ascii="Tahoma" w:eastAsia="Calibri" w:hAnsi="Tahoma" w:cs="Tahoma"/>
          <w:bCs/>
          <w:kern w:val="0"/>
          <w14:ligatures w14:val="none"/>
        </w:rPr>
      </w:pPr>
      <w:r>
        <w:rPr>
          <w:rFonts w:ascii="Tahoma" w:eastAsia="Calibri" w:hAnsi="Tahoma" w:cs="Tahoma"/>
          <w:bCs/>
          <w:kern w:val="0"/>
          <w14:ligatures w14:val="none"/>
        </w:rPr>
        <w:t>Meets benchmark:</w:t>
      </w:r>
    </w:p>
    <w:p w14:paraId="2B818038" w14:textId="77777777" w:rsidR="00C35631" w:rsidRDefault="00C35631" w:rsidP="00C35631">
      <w:pPr>
        <w:tabs>
          <w:tab w:val="left" w:pos="630"/>
          <w:tab w:val="left" w:pos="990"/>
          <w:tab w:val="left" w:pos="1440"/>
          <w:tab w:val="left" w:pos="1890"/>
          <w:tab w:val="left" w:pos="8640"/>
        </w:tabs>
        <w:spacing w:after="0" w:line="240" w:lineRule="auto"/>
        <w:ind w:left="450"/>
        <w:contextualSpacing/>
        <w:rPr>
          <w:rFonts w:ascii="Tahoma" w:eastAsia="Calibri" w:hAnsi="Tahoma" w:cs="Tahoma"/>
          <w:bCs/>
          <w:kern w:val="0"/>
          <w:u w:val="single"/>
          <w14:ligatures w14:val="none"/>
        </w:rPr>
      </w:pPr>
      <w:r w:rsidRPr="000522CF">
        <w:rPr>
          <w:rFonts w:ascii="Tahoma" w:eastAsia="Calibri" w:hAnsi="Tahoma" w:cs="Tahoma"/>
          <w:bCs/>
          <w:kern w:val="0"/>
          <w14:ligatures w14:val="none"/>
        </w:rPr>
        <w:fldChar w:fldCharType="begin">
          <w:ffData>
            <w:name w:val="Check1"/>
            <w:enabled/>
            <w:calcOnExit w:val="0"/>
            <w:checkBox>
              <w:sizeAuto/>
              <w:default w:val="0"/>
            </w:checkBox>
          </w:ffData>
        </w:fldChar>
      </w:r>
      <w:r w:rsidRPr="000522CF">
        <w:rPr>
          <w:rFonts w:ascii="Tahoma" w:eastAsia="Calibri" w:hAnsi="Tahoma" w:cs="Tahoma"/>
          <w:bCs/>
          <w:kern w:val="0"/>
          <w14:ligatures w14:val="none"/>
        </w:rPr>
        <w:instrText xml:space="preserve"> FORMCHECKBOX </w:instrText>
      </w:r>
      <w:r w:rsidR="005C0A7F">
        <w:rPr>
          <w:rFonts w:ascii="Tahoma" w:eastAsia="Calibri" w:hAnsi="Tahoma" w:cs="Tahoma"/>
          <w:bCs/>
          <w:kern w:val="0"/>
          <w14:ligatures w14:val="none"/>
        </w:rPr>
      </w:r>
      <w:r w:rsidR="005C0A7F">
        <w:rPr>
          <w:rFonts w:ascii="Tahoma" w:eastAsia="Calibri" w:hAnsi="Tahoma" w:cs="Tahoma"/>
          <w:bCs/>
          <w:kern w:val="0"/>
          <w14:ligatures w14:val="none"/>
        </w:rPr>
        <w:fldChar w:fldCharType="separate"/>
      </w:r>
      <w:r w:rsidRPr="000522CF">
        <w:rPr>
          <w:rFonts w:ascii="Tahoma" w:eastAsia="Calibri" w:hAnsi="Tahoma" w:cs="Tahoma"/>
          <w:bCs/>
          <w:kern w:val="0"/>
          <w14:ligatures w14:val="none"/>
        </w:rPr>
        <w:fldChar w:fldCharType="end"/>
      </w:r>
      <w:r w:rsidRPr="000522CF">
        <w:rPr>
          <w:rFonts w:ascii="Tahoma" w:eastAsia="Calibri" w:hAnsi="Tahoma" w:cs="Tahoma"/>
          <w:bCs/>
          <w:kern w:val="0"/>
          <w14:ligatures w14:val="none"/>
        </w:rPr>
        <w:t xml:space="preserve"> Yes</w:t>
      </w:r>
      <w:r>
        <w:rPr>
          <w:rFonts w:ascii="Tahoma" w:eastAsia="Calibri" w:hAnsi="Tahoma" w:cs="Tahoma"/>
          <w:bCs/>
          <w:kern w:val="0"/>
          <w14:ligatures w14:val="none"/>
        </w:rPr>
        <w:t xml:space="preserve">   </w:t>
      </w:r>
      <w:r w:rsidRPr="000522CF">
        <w:rPr>
          <w:rFonts w:ascii="Tahoma" w:eastAsia="Calibri" w:hAnsi="Tahoma" w:cs="Tahoma"/>
          <w:bCs/>
          <w:kern w:val="0"/>
          <w14:ligatures w14:val="none"/>
        </w:rPr>
        <w:fldChar w:fldCharType="begin">
          <w:ffData>
            <w:name w:val="Check2"/>
            <w:enabled/>
            <w:calcOnExit w:val="0"/>
            <w:checkBox>
              <w:sizeAuto/>
              <w:default w:val="0"/>
            </w:checkBox>
          </w:ffData>
        </w:fldChar>
      </w:r>
      <w:r w:rsidRPr="000522CF">
        <w:rPr>
          <w:rFonts w:ascii="Tahoma" w:eastAsia="Calibri" w:hAnsi="Tahoma" w:cs="Tahoma"/>
          <w:bCs/>
          <w:kern w:val="0"/>
          <w14:ligatures w14:val="none"/>
        </w:rPr>
        <w:instrText xml:space="preserve"> FORMCHECKBOX </w:instrText>
      </w:r>
      <w:r w:rsidR="005C0A7F">
        <w:rPr>
          <w:rFonts w:ascii="Tahoma" w:eastAsia="Calibri" w:hAnsi="Tahoma" w:cs="Tahoma"/>
          <w:bCs/>
          <w:kern w:val="0"/>
          <w14:ligatures w14:val="none"/>
        </w:rPr>
      </w:r>
      <w:r w:rsidR="005C0A7F">
        <w:rPr>
          <w:rFonts w:ascii="Tahoma" w:eastAsia="Calibri" w:hAnsi="Tahoma" w:cs="Tahoma"/>
          <w:bCs/>
          <w:kern w:val="0"/>
          <w14:ligatures w14:val="none"/>
        </w:rPr>
        <w:fldChar w:fldCharType="separate"/>
      </w:r>
      <w:r w:rsidRPr="000522CF">
        <w:rPr>
          <w:rFonts w:ascii="Tahoma" w:eastAsia="Calibri" w:hAnsi="Tahoma" w:cs="Tahoma"/>
          <w:bCs/>
          <w:kern w:val="0"/>
          <w14:ligatures w14:val="none"/>
        </w:rPr>
        <w:fldChar w:fldCharType="end"/>
      </w:r>
      <w:r w:rsidRPr="000522CF">
        <w:rPr>
          <w:rFonts w:ascii="Tahoma" w:eastAsia="Calibri" w:hAnsi="Tahoma" w:cs="Tahoma"/>
          <w:bCs/>
          <w:kern w:val="0"/>
          <w14:ligatures w14:val="none"/>
        </w:rPr>
        <w:t xml:space="preserve"> No</w:t>
      </w:r>
      <w:r>
        <w:rPr>
          <w:rFonts w:ascii="Tahoma" w:eastAsia="Calibri" w:hAnsi="Tahoma" w:cs="Tahoma"/>
          <w:bCs/>
          <w:kern w:val="0"/>
          <w14:ligatures w14:val="none"/>
        </w:rPr>
        <w:t>, explain</w:t>
      </w:r>
      <w:r w:rsidRPr="000522CF">
        <w:rPr>
          <w:rFonts w:ascii="Tahoma" w:eastAsia="Calibri" w:hAnsi="Tahoma" w:cs="Tahoma"/>
          <w:bCs/>
          <w:kern w:val="0"/>
          <w14:ligatures w14:val="none"/>
        </w:rPr>
        <w:t xml:space="preserve">: </w:t>
      </w:r>
      <w:r w:rsidRPr="000522CF">
        <w:rPr>
          <w:rFonts w:ascii="Verdana" w:eastAsia="Calibri" w:hAnsi="Verdana" w:cs="Tahoma"/>
          <w:kern w:val="0"/>
          <w:u w:val="single"/>
          <w14:ligatures w14:val="none"/>
        </w:rPr>
        <w:fldChar w:fldCharType="begin">
          <w:ffData>
            <w:name w:val="Text5"/>
            <w:enabled/>
            <w:calcOnExit w:val="0"/>
            <w:textInput/>
          </w:ffData>
        </w:fldChar>
      </w:r>
      <w:r w:rsidRPr="000522CF">
        <w:rPr>
          <w:rFonts w:ascii="Verdana" w:eastAsia="Calibri" w:hAnsi="Verdana" w:cs="Tahoma"/>
          <w:kern w:val="0"/>
          <w:u w:val="single"/>
          <w14:ligatures w14:val="none"/>
        </w:rPr>
        <w:instrText xml:space="preserve"> FORMTEXT </w:instrText>
      </w:r>
      <w:r w:rsidRPr="000522CF">
        <w:rPr>
          <w:rFonts w:ascii="Verdana" w:eastAsia="Calibri" w:hAnsi="Verdana" w:cs="Tahoma"/>
          <w:kern w:val="0"/>
          <w:u w:val="single"/>
          <w14:ligatures w14:val="none"/>
        </w:rPr>
      </w:r>
      <w:r w:rsidRPr="000522CF">
        <w:rPr>
          <w:rFonts w:ascii="Verdana" w:eastAsia="Calibri" w:hAnsi="Verdana" w:cs="Tahoma"/>
          <w:kern w:val="0"/>
          <w:u w:val="single"/>
          <w14:ligatures w14:val="none"/>
        </w:rPr>
        <w:fldChar w:fldCharType="separate"/>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kern w:val="0"/>
          <w:u w:val="single"/>
          <w14:ligatures w14:val="none"/>
        </w:rPr>
        <w:fldChar w:fldCharType="end"/>
      </w:r>
      <w:r w:rsidRPr="000522CF">
        <w:rPr>
          <w:rFonts w:ascii="Tahoma" w:eastAsia="Calibri" w:hAnsi="Tahoma" w:cs="Tahoma"/>
          <w:bCs/>
          <w:kern w:val="0"/>
          <w:u w:val="single"/>
          <w14:ligatures w14:val="none"/>
        </w:rPr>
        <w:tab/>
      </w:r>
    </w:p>
    <w:p w14:paraId="66788184" w14:textId="77777777" w:rsidR="00C35631" w:rsidRPr="00C35631" w:rsidRDefault="00C35631" w:rsidP="00C35631">
      <w:pPr>
        <w:pBdr>
          <w:top w:val="single" w:sz="4" w:space="1" w:color="auto"/>
        </w:pBdr>
        <w:tabs>
          <w:tab w:val="right" w:pos="8640"/>
        </w:tabs>
        <w:spacing w:after="0" w:line="240" w:lineRule="auto"/>
        <w:contextualSpacing/>
        <w:rPr>
          <w:rFonts w:ascii="Tahoma" w:eastAsia="Calibri" w:hAnsi="Tahoma" w:cs="Tahoma"/>
          <w:bCs/>
          <w:kern w:val="0"/>
          <w:sz w:val="16"/>
          <w:szCs w:val="16"/>
          <w14:ligatures w14:val="none"/>
        </w:rPr>
      </w:pPr>
    </w:p>
    <w:p w14:paraId="7E07D2DD" w14:textId="77777777" w:rsidR="00C35631" w:rsidRPr="00C35631" w:rsidRDefault="00C35631" w:rsidP="00C35631">
      <w:pPr>
        <w:tabs>
          <w:tab w:val="right" w:pos="8640"/>
        </w:tabs>
        <w:spacing w:after="0" w:line="240" w:lineRule="auto"/>
        <w:ind w:left="518" w:hanging="518"/>
        <w:contextualSpacing/>
        <w:rPr>
          <w:rFonts w:ascii="Tahoma" w:eastAsia="Calibri" w:hAnsi="Tahoma" w:cs="Tahoma"/>
          <w:bCs/>
          <w:kern w:val="0"/>
          <w14:ligatures w14:val="none"/>
        </w:rPr>
      </w:pPr>
      <w:r>
        <w:rPr>
          <w:rFonts w:ascii="Tahoma" w:eastAsia="Calibri" w:hAnsi="Tahoma" w:cs="Tahoma"/>
          <w:bCs/>
          <w:kern w:val="0"/>
          <w14:ligatures w14:val="none"/>
        </w:rPr>
        <w:t xml:space="preserve">25A. </w:t>
      </w:r>
      <w:r w:rsidRPr="00C35631">
        <w:rPr>
          <w:rFonts w:ascii="Tahoma" w:eastAsia="Calibri" w:hAnsi="Tahoma" w:cs="Tahoma"/>
          <w:bCs/>
          <w:kern w:val="0"/>
          <w14:ligatures w14:val="none"/>
        </w:rPr>
        <w:t>Setting offers people opportunities to:</w:t>
      </w:r>
    </w:p>
    <w:p w14:paraId="0D316C16" w14:textId="77777777" w:rsidR="00C35631" w:rsidRPr="00C35631" w:rsidRDefault="00C35631" w:rsidP="00C35631">
      <w:pPr>
        <w:tabs>
          <w:tab w:val="right" w:pos="8640"/>
        </w:tabs>
        <w:spacing w:after="0" w:line="240" w:lineRule="auto"/>
        <w:ind w:left="1170" w:hanging="518"/>
        <w:contextualSpacing/>
        <w:rPr>
          <w:rFonts w:ascii="Tahoma" w:eastAsia="Calibri" w:hAnsi="Tahoma" w:cs="Tahoma"/>
          <w:bCs/>
          <w:kern w:val="0"/>
          <w14:ligatures w14:val="none"/>
        </w:rPr>
      </w:pPr>
      <w:r w:rsidRPr="00C35631">
        <w:rPr>
          <w:rFonts w:ascii="Tahoma" w:eastAsia="Calibri" w:hAnsi="Tahoma" w:cs="Tahoma"/>
          <w:bCs/>
          <w:kern w:val="0"/>
          <w14:ligatures w14:val="none"/>
        </w:rPr>
        <w:t>• Make their own schedules and</w:t>
      </w:r>
    </w:p>
    <w:p w14:paraId="3C0C4EF3" w14:textId="77777777" w:rsidR="00C35631" w:rsidRPr="00C35631" w:rsidRDefault="00C35631" w:rsidP="00C35631">
      <w:pPr>
        <w:tabs>
          <w:tab w:val="right" w:pos="8640"/>
        </w:tabs>
        <w:spacing w:after="0" w:line="240" w:lineRule="auto"/>
        <w:ind w:left="1170" w:hanging="518"/>
        <w:contextualSpacing/>
        <w:rPr>
          <w:rFonts w:ascii="Tahoma" w:eastAsia="Calibri" w:hAnsi="Tahoma" w:cs="Tahoma"/>
          <w:bCs/>
          <w:kern w:val="0"/>
          <w14:ligatures w14:val="none"/>
        </w:rPr>
      </w:pPr>
      <w:r w:rsidRPr="00C35631">
        <w:rPr>
          <w:rFonts w:ascii="Tahoma" w:eastAsia="Calibri" w:hAnsi="Tahoma" w:cs="Tahoma"/>
          <w:bCs/>
          <w:kern w:val="0"/>
          <w14:ligatures w14:val="none"/>
        </w:rPr>
        <w:t>• Update and change their daily schedules upon request and at the person’s six- month review.</w:t>
      </w:r>
    </w:p>
    <w:p w14:paraId="637722DB" w14:textId="3F3D9AA4" w:rsidR="00C35631" w:rsidRDefault="00C35631" w:rsidP="00C35631">
      <w:pPr>
        <w:tabs>
          <w:tab w:val="right" w:pos="8640"/>
        </w:tabs>
        <w:spacing w:after="0" w:line="240" w:lineRule="auto"/>
        <w:ind w:left="1008" w:hanging="475"/>
        <w:contextualSpacing/>
        <w:rPr>
          <w:rFonts w:ascii="Tahoma" w:eastAsia="Calibri" w:hAnsi="Tahoma" w:cs="Tahoma"/>
          <w:bCs/>
          <w:kern w:val="0"/>
          <w14:ligatures w14:val="none"/>
        </w:rPr>
      </w:pPr>
      <w:r w:rsidRPr="00C35631">
        <w:rPr>
          <w:rFonts w:ascii="Tahoma" w:eastAsia="Calibri" w:hAnsi="Tahoma" w:cs="Tahoma"/>
          <w:bCs/>
          <w:kern w:val="0"/>
          <w14:ligatures w14:val="none"/>
        </w:rPr>
        <w:t>Setting must document these choices and options for each person.</w:t>
      </w:r>
    </w:p>
    <w:p w14:paraId="5F1FC73B" w14:textId="77777777" w:rsidR="00C35631" w:rsidRPr="003A1D9B" w:rsidRDefault="00C35631" w:rsidP="00C35631">
      <w:pPr>
        <w:tabs>
          <w:tab w:val="right" w:pos="8640"/>
        </w:tabs>
        <w:spacing w:after="0" w:line="240" w:lineRule="auto"/>
        <w:ind w:left="1008" w:hanging="475"/>
        <w:contextualSpacing/>
        <w:rPr>
          <w:rFonts w:ascii="Tahoma" w:eastAsia="Calibri" w:hAnsi="Tahoma" w:cs="Tahoma"/>
          <w:bCs/>
          <w:kern w:val="0"/>
          <w:sz w:val="10"/>
          <w:szCs w:val="10"/>
          <w14:ligatures w14:val="none"/>
        </w:rPr>
      </w:pPr>
    </w:p>
    <w:p w14:paraId="6C811FFF" w14:textId="77777777" w:rsidR="00C35631" w:rsidRDefault="00C35631" w:rsidP="00C35631">
      <w:pPr>
        <w:tabs>
          <w:tab w:val="right" w:pos="8640"/>
        </w:tabs>
        <w:spacing w:after="0" w:line="240" w:lineRule="auto"/>
        <w:ind w:left="990" w:hanging="576"/>
        <w:contextualSpacing/>
        <w:rPr>
          <w:rFonts w:ascii="Tahoma" w:eastAsia="Calibri" w:hAnsi="Tahoma" w:cs="Tahoma"/>
          <w:bCs/>
          <w:i/>
          <w:iCs/>
          <w:kern w:val="0"/>
          <w14:ligatures w14:val="none"/>
        </w:rPr>
      </w:pPr>
      <w:r w:rsidRPr="003A1D9B">
        <w:rPr>
          <w:rFonts w:ascii="Tahoma" w:eastAsia="Calibri" w:hAnsi="Tahoma" w:cs="Tahoma"/>
          <w:bCs/>
          <w:i/>
          <w:iCs/>
          <w:kern w:val="0"/>
          <w14:ligatures w14:val="none"/>
        </w:rPr>
        <w:t xml:space="preserve">Documented Evidence or Interview: </w:t>
      </w:r>
    </w:p>
    <w:p w14:paraId="720F402F" w14:textId="77777777" w:rsidR="00AB3980" w:rsidRPr="00AB3980" w:rsidRDefault="00AB3980" w:rsidP="00AB3980">
      <w:pPr>
        <w:tabs>
          <w:tab w:val="right" w:pos="8640"/>
        </w:tabs>
        <w:spacing w:after="0" w:line="240" w:lineRule="auto"/>
        <w:ind w:left="990" w:hanging="576"/>
        <w:contextualSpacing/>
        <w:rPr>
          <w:rFonts w:ascii="Verdana" w:eastAsia="Calibri" w:hAnsi="Verdana" w:cs="Tahoma"/>
          <w:bCs/>
          <w:kern w:val="0"/>
          <w14:ligatures w14:val="none"/>
        </w:rPr>
      </w:pPr>
      <w:r w:rsidRPr="00AB3980">
        <w:rPr>
          <w:rFonts w:ascii="Verdana" w:eastAsia="Calibri" w:hAnsi="Verdana" w:cs="Tahoma"/>
          <w:bCs/>
          <w:kern w:val="0"/>
          <w14:ligatures w14:val="none"/>
        </w:rPr>
        <w:fldChar w:fldCharType="begin">
          <w:ffData>
            <w:name w:val="Text1"/>
            <w:enabled/>
            <w:calcOnExit w:val="0"/>
            <w:textInput/>
          </w:ffData>
        </w:fldChar>
      </w:r>
      <w:r w:rsidRPr="00AB3980">
        <w:rPr>
          <w:rFonts w:ascii="Verdana" w:eastAsia="Calibri" w:hAnsi="Verdana" w:cs="Tahoma"/>
          <w:bCs/>
          <w:kern w:val="0"/>
          <w14:ligatures w14:val="none"/>
        </w:rPr>
        <w:instrText xml:space="preserve"> FORMTEXT </w:instrText>
      </w:r>
      <w:r w:rsidRPr="00AB3980">
        <w:rPr>
          <w:rFonts w:ascii="Verdana" w:eastAsia="Calibri" w:hAnsi="Verdana" w:cs="Tahoma"/>
          <w:bCs/>
          <w:kern w:val="0"/>
          <w14:ligatures w14:val="none"/>
        </w:rPr>
      </w:r>
      <w:r w:rsidRPr="00AB3980">
        <w:rPr>
          <w:rFonts w:ascii="Verdana" w:eastAsia="Calibri" w:hAnsi="Verdana" w:cs="Tahoma"/>
          <w:bCs/>
          <w:kern w:val="0"/>
          <w14:ligatures w14:val="none"/>
        </w:rPr>
        <w:fldChar w:fldCharType="separate"/>
      </w:r>
      <w:r w:rsidRPr="00AB3980">
        <w:rPr>
          <w:rFonts w:ascii="Verdana" w:eastAsia="Calibri" w:hAnsi="Verdana" w:cs="Tahoma"/>
          <w:bCs/>
          <w:noProof/>
          <w:kern w:val="0"/>
          <w14:ligatures w14:val="none"/>
        </w:rPr>
        <w:t> </w:t>
      </w:r>
      <w:r w:rsidRPr="00AB3980">
        <w:rPr>
          <w:rFonts w:ascii="Verdana" w:eastAsia="Calibri" w:hAnsi="Verdana" w:cs="Tahoma"/>
          <w:bCs/>
          <w:noProof/>
          <w:kern w:val="0"/>
          <w14:ligatures w14:val="none"/>
        </w:rPr>
        <w:t> </w:t>
      </w:r>
      <w:r w:rsidRPr="00AB3980">
        <w:rPr>
          <w:rFonts w:ascii="Verdana" w:eastAsia="Calibri" w:hAnsi="Verdana" w:cs="Tahoma"/>
          <w:bCs/>
          <w:noProof/>
          <w:kern w:val="0"/>
          <w14:ligatures w14:val="none"/>
        </w:rPr>
        <w:t> </w:t>
      </w:r>
      <w:r w:rsidRPr="00AB3980">
        <w:rPr>
          <w:rFonts w:ascii="Verdana" w:eastAsia="Calibri" w:hAnsi="Verdana" w:cs="Tahoma"/>
          <w:bCs/>
          <w:noProof/>
          <w:kern w:val="0"/>
          <w14:ligatures w14:val="none"/>
        </w:rPr>
        <w:t> </w:t>
      </w:r>
      <w:r w:rsidRPr="00AB3980">
        <w:rPr>
          <w:rFonts w:ascii="Verdana" w:eastAsia="Calibri" w:hAnsi="Verdana" w:cs="Tahoma"/>
          <w:bCs/>
          <w:noProof/>
          <w:kern w:val="0"/>
          <w14:ligatures w14:val="none"/>
        </w:rPr>
        <w:t> </w:t>
      </w:r>
      <w:r w:rsidRPr="00AB3980">
        <w:rPr>
          <w:rFonts w:ascii="Verdana" w:eastAsia="Calibri" w:hAnsi="Verdana" w:cs="Tahoma"/>
          <w:bCs/>
          <w:kern w:val="0"/>
          <w14:ligatures w14:val="none"/>
        </w:rPr>
        <w:fldChar w:fldCharType="end"/>
      </w:r>
    </w:p>
    <w:p w14:paraId="38DCEF39" w14:textId="77777777" w:rsidR="00C35631" w:rsidRDefault="00C35631" w:rsidP="00C35631">
      <w:pPr>
        <w:tabs>
          <w:tab w:val="right" w:pos="8640"/>
        </w:tabs>
        <w:spacing w:after="0" w:line="240" w:lineRule="auto"/>
        <w:ind w:left="990" w:hanging="576"/>
        <w:contextualSpacing/>
        <w:rPr>
          <w:rFonts w:ascii="Tahoma" w:eastAsia="Calibri" w:hAnsi="Tahoma" w:cs="Tahoma"/>
          <w:bCs/>
          <w:kern w:val="0"/>
          <w14:ligatures w14:val="none"/>
        </w:rPr>
      </w:pPr>
    </w:p>
    <w:p w14:paraId="0ED21E73" w14:textId="77777777" w:rsidR="00C35631" w:rsidRDefault="00C35631" w:rsidP="00C35631">
      <w:pPr>
        <w:tabs>
          <w:tab w:val="right" w:pos="8640"/>
        </w:tabs>
        <w:spacing w:after="0" w:line="240" w:lineRule="auto"/>
        <w:ind w:left="990" w:hanging="576"/>
        <w:contextualSpacing/>
        <w:rPr>
          <w:rFonts w:ascii="Tahoma" w:eastAsia="Calibri" w:hAnsi="Tahoma" w:cs="Tahoma"/>
          <w:bCs/>
          <w:kern w:val="0"/>
          <w14:ligatures w14:val="none"/>
        </w:rPr>
      </w:pPr>
    </w:p>
    <w:p w14:paraId="2DE6D2DB" w14:textId="77777777" w:rsidR="00C35631" w:rsidRDefault="00C35631" w:rsidP="00C35631">
      <w:pPr>
        <w:tabs>
          <w:tab w:val="right" w:pos="8640"/>
        </w:tabs>
        <w:spacing w:after="0" w:line="240" w:lineRule="auto"/>
        <w:ind w:left="990" w:hanging="576"/>
        <w:contextualSpacing/>
        <w:rPr>
          <w:rFonts w:ascii="Tahoma" w:eastAsia="Calibri" w:hAnsi="Tahoma" w:cs="Tahoma"/>
          <w:bCs/>
          <w:kern w:val="0"/>
          <w14:ligatures w14:val="none"/>
        </w:rPr>
      </w:pPr>
    </w:p>
    <w:p w14:paraId="0B33F46D" w14:textId="77777777" w:rsidR="00C35631" w:rsidRDefault="00C35631" w:rsidP="00C35631">
      <w:pPr>
        <w:tabs>
          <w:tab w:val="right" w:pos="8640"/>
        </w:tabs>
        <w:spacing w:after="0" w:line="240" w:lineRule="auto"/>
        <w:ind w:left="990" w:hanging="576"/>
        <w:contextualSpacing/>
        <w:rPr>
          <w:rFonts w:ascii="Tahoma" w:eastAsia="Calibri" w:hAnsi="Tahoma" w:cs="Tahoma"/>
          <w:bCs/>
          <w:kern w:val="0"/>
          <w14:ligatures w14:val="none"/>
        </w:rPr>
      </w:pPr>
      <w:r>
        <w:rPr>
          <w:rFonts w:ascii="Tahoma" w:eastAsia="Calibri" w:hAnsi="Tahoma" w:cs="Tahoma"/>
          <w:bCs/>
          <w:kern w:val="0"/>
          <w14:ligatures w14:val="none"/>
        </w:rPr>
        <w:t>Meets benchmark:</w:t>
      </w:r>
    </w:p>
    <w:p w14:paraId="6334BD68" w14:textId="77777777" w:rsidR="00C35631" w:rsidRDefault="00C35631" w:rsidP="00C35631">
      <w:pPr>
        <w:tabs>
          <w:tab w:val="left" w:pos="630"/>
          <w:tab w:val="left" w:pos="990"/>
          <w:tab w:val="left" w:pos="1440"/>
          <w:tab w:val="left" w:pos="1890"/>
          <w:tab w:val="left" w:pos="8640"/>
        </w:tabs>
        <w:spacing w:after="0" w:line="240" w:lineRule="auto"/>
        <w:ind w:left="450"/>
        <w:contextualSpacing/>
        <w:rPr>
          <w:rFonts w:ascii="Tahoma" w:eastAsia="Calibri" w:hAnsi="Tahoma" w:cs="Tahoma"/>
          <w:bCs/>
          <w:kern w:val="0"/>
          <w:u w:val="single"/>
          <w14:ligatures w14:val="none"/>
        </w:rPr>
      </w:pPr>
      <w:r w:rsidRPr="000522CF">
        <w:rPr>
          <w:rFonts w:ascii="Tahoma" w:eastAsia="Calibri" w:hAnsi="Tahoma" w:cs="Tahoma"/>
          <w:bCs/>
          <w:kern w:val="0"/>
          <w14:ligatures w14:val="none"/>
        </w:rPr>
        <w:fldChar w:fldCharType="begin">
          <w:ffData>
            <w:name w:val="Check1"/>
            <w:enabled/>
            <w:calcOnExit w:val="0"/>
            <w:checkBox>
              <w:sizeAuto/>
              <w:default w:val="0"/>
            </w:checkBox>
          </w:ffData>
        </w:fldChar>
      </w:r>
      <w:r w:rsidRPr="000522CF">
        <w:rPr>
          <w:rFonts w:ascii="Tahoma" w:eastAsia="Calibri" w:hAnsi="Tahoma" w:cs="Tahoma"/>
          <w:bCs/>
          <w:kern w:val="0"/>
          <w14:ligatures w14:val="none"/>
        </w:rPr>
        <w:instrText xml:space="preserve"> FORMCHECKBOX </w:instrText>
      </w:r>
      <w:r w:rsidR="005C0A7F">
        <w:rPr>
          <w:rFonts w:ascii="Tahoma" w:eastAsia="Calibri" w:hAnsi="Tahoma" w:cs="Tahoma"/>
          <w:bCs/>
          <w:kern w:val="0"/>
          <w14:ligatures w14:val="none"/>
        </w:rPr>
      </w:r>
      <w:r w:rsidR="005C0A7F">
        <w:rPr>
          <w:rFonts w:ascii="Tahoma" w:eastAsia="Calibri" w:hAnsi="Tahoma" w:cs="Tahoma"/>
          <w:bCs/>
          <w:kern w:val="0"/>
          <w14:ligatures w14:val="none"/>
        </w:rPr>
        <w:fldChar w:fldCharType="separate"/>
      </w:r>
      <w:r w:rsidRPr="000522CF">
        <w:rPr>
          <w:rFonts w:ascii="Tahoma" w:eastAsia="Calibri" w:hAnsi="Tahoma" w:cs="Tahoma"/>
          <w:bCs/>
          <w:kern w:val="0"/>
          <w14:ligatures w14:val="none"/>
        </w:rPr>
        <w:fldChar w:fldCharType="end"/>
      </w:r>
      <w:r w:rsidRPr="000522CF">
        <w:rPr>
          <w:rFonts w:ascii="Tahoma" w:eastAsia="Calibri" w:hAnsi="Tahoma" w:cs="Tahoma"/>
          <w:bCs/>
          <w:kern w:val="0"/>
          <w14:ligatures w14:val="none"/>
        </w:rPr>
        <w:t xml:space="preserve"> Yes</w:t>
      </w:r>
      <w:r>
        <w:rPr>
          <w:rFonts w:ascii="Tahoma" w:eastAsia="Calibri" w:hAnsi="Tahoma" w:cs="Tahoma"/>
          <w:bCs/>
          <w:kern w:val="0"/>
          <w14:ligatures w14:val="none"/>
        </w:rPr>
        <w:t xml:space="preserve">   </w:t>
      </w:r>
      <w:r w:rsidRPr="000522CF">
        <w:rPr>
          <w:rFonts w:ascii="Tahoma" w:eastAsia="Calibri" w:hAnsi="Tahoma" w:cs="Tahoma"/>
          <w:bCs/>
          <w:kern w:val="0"/>
          <w14:ligatures w14:val="none"/>
        </w:rPr>
        <w:fldChar w:fldCharType="begin">
          <w:ffData>
            <w:name w:val="Check2"/>
            <w:enabled/>
            <w:calcOnExit w:val="0"/>
            <w:checkBox>
              <w:sizeAuto/>
              <w:default w:val="0"/>
            </w:checkBox>
          </w:ffData>
        </w:fldChar>
      </w:r>
      <w:r w:rsidRPr="000522CF">
        <w:rPr>
          <w:rFonts w:ascii="Tahoma" w:eastAsia="Calibri" w:hAnsi="Tahoma" w:cs="Tahoma"/>
          <w:bCs/>
          <w:kern w:val="0"/>
          <w14:ligatures w14:val="none"/>
        </w:rPr>
        <w:instrText xml:space="preserve"> FORMCHECKBOX </w:instrText>
      </w:r>
      <w:r w:rsidR="005C0A7F">
        <w:rPr>
          <w:rFonts w:ascii="Tahoma" w:eastAsia="Calibri" w:hAnsi="Tahoma" w:cs="Tahoma"/>
          <w:bCs/>
          <w:kern w:val="0"/>
          <w14:ligatures w14:val="none"/>
        </w:rPr>
      </w:r>
      <w:r w:rsidR="005C0A7F">
        <w:rPr>
          <w:rFonts w:ascii="Tahoma" w:eastAsia="Calibri" w:hAnsi="Tahoma" w:cs="Tahoma"/>
          <w:bCs/>
          <w:kern w:val="0"/>
          <w14:ligatures w14:val="none"/>
        </w:rPr>
        <w:fldChar w:fldCharType="separate"/>
      </w:r>
      <w:r w:rsidRPr="000522CF">
        <w:rPr>
          <w:rFonts w:ascii="Tahoma" w:eastAsia="Calibri" w:hAnsi="Tahoma" w:cs="Tahoma"/>
          <w:bCs/>
          <w:kern w:val="0"/>
          <w14:ligatures w14:val="none"/>
        </w:rPr>
        <w:fldChar w:fldCharType="end"/>
      </w:r>
      <w:r w:rsidRPr="000522CF">
        <w:rPr>
          <w:rFonts w:ascii="Tahoma" w:eastAsia="Calibri" w:hAnsi="Tahoma" w:cs="Tahoma"/>
          <w:bCs/>
          <w:kern w:val="0"/>
          <w14:ligatures w14:val="none"/>
        </w:rPr>
        <w:t xml:space="preserve"> No</w:t>
      </w:r>
      <w:r>
        <w:rPr>
          <w:rFonts w:ascii="Tahoma" w:eastAsia="Calibri" w:hAnsi="Tahoma" w:cs="Tahoma"/>
          <w:bCs/>
          <w:kern w:val="0"/>
          <w14:ligatures w14:val="none"/>
        </w:rPr>
        <w:t>, explain</w:t>
      </w:r>
      <w:r w:rsidRPr="000522CF">
        <w:rPr>
          <w:rFonts w:ascii="Tahoma" w:eastAsia="Calibri" w:hAnsi="Tahoma" w:cs="Tahoma"/>
          <w:bCs/>
          <w:kern w:val="0"/>
          <w14:ligatures w14:val="none"/>
        </w:rPr>
        <w:t xml:space="preserve">: </w:t>
      </w:r>
      <w:r w:rsidRPr="000522CF">
        <w:rPr>
          <w:rFonts w:ascii="Verdana" w:eastAsia="Calibri" w:hAnsi="Verdana" w:cs="Tahoma"/>
          <w:kern w:val="0"/>
          <w:u w:val="single"/>
          <w14:ligatures w14:val="none"/>
        </w:rPr>
        <w:fldChar w:fldCharType="begin">
          <w:ffData>
            <w:name w:val="Text5"/>
            <w:enabled/>
            <w:calcOnExit w:val="0"/>
            <w:textInput/>
          </w:ffData>
        </w:fldChar>
      </w:r>
      <w:r w:rsidRPr="000522CF">
        <w:rPr>
          <w:rFonts w:ascii="Verdana" w:eastAsia="Calibri" w:hAnsi="Verdana" w:cs="Tahoma"/>
          <w:kern w:val="0"/>
          <w:u w:val="single"/>
          <w14:ligatures w14:val="none"/>
        </w:rPr>
        <w:instrText xml:space="preserve"> FORMTEXT </w:instrText>
      </w:r>
      <w:r w:rsidRPr="000522CF">
        <w:rPr>
          <w:rFonts w:ascii="Verdana" w:eastAsia="Calibri" w:hAnsi="Verdana" w:cs="Tahoma"/>
          <w:kern w:val="0"/>
          <w:u w:val="single"/>
          <w14:ligatures w14:val="none"/>
        </w:rPr>
      </w:r>
      <w:r w:rsidRPr="000522CF">
        <w:rPr>
          <w:rFonts w:ascii="Verdana" w:eastAsia="Calibri" w:hAnsi="Verdana" w:cs="Tahoma"/>
          <w:kern w:val="0"/>
          <w:u w:val="single"/>
          <w14:ligatures w14:val="none"/>
        </w:rPr>
        <w:fldChar w:fldCharType="separate"/>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kern w:val="0"/>
          <w:u w:val="single"/>
          <w14:ligatures w14:val="none"/>
        </w:rPr>
        <w:fldChar w:fldCharType="end"/>
      </w:r>
      <w:r w:rsidRPr="000522CF">
        <w:rPr>
          <w:rFonts w:ascii="Tahoma" w:eastAsia="Calibri" w:hAnsi="Tahoma" w:cs="Tahoma"/>
          <w:bCs/>
          <w:kern w:val="0"/>
          <w:u w:val="single"/>
          <w14:ligatures w14:val="none"/>
        </w:rPr>
        <w:tab/>
      </w:r>
    </w:p>
    <w:p w14:paraId="4E0DA233" w14:textId="77777777" w:rsidR="00C35631" w:rsidRDefault="00C35631" w:rsidP="00C35631">
      <w:pPr>
        <w:pBdr>
          <w:bottom w:val="single" w:sz="4" w:space="1" w:color="auto"/>
        </w:pBdr>
        <w:tabs>
          <w:tab w:val="left" w:pos="630"/>
          <w:tab w:val="left" w:pos="990"/>
          <w:tab w:val="left" w:pos="1440"/>
          <w:tab w:val="left" w:pos="1890"/>
          <w:tab w:val="left" w:pos="8640"/>
        </w:tabs>
        <w:spacing w:after="0" w:line="240" w:lineRule="auto"/>
        <w:contextualSpacing/>
        <w:rPr>
          <w:rFonts w:ascii="Tahoma" w:eastAsia="Calibri" w:hAnsi="Tahoma" w:cs="Tahoma"/>
          <w:bCs/>
          <w:kern w:val="0"/>
          <w:u w:val="single"/>
          <w14:ligatures w14:val="none"/>
        </w:rPr>
      </w:pPr>
    </w:p>
    <w:p w14:paraId="140F43A4" w14:textId="77777777" w:rsidR="00C35631" w:rsidRPr="00C35631" w:rsidRDefault="00C35631" w:rsidP="00C35631">
      <w:pPr>
        <w:tabs>
          <w:tab w:val="right" w:pos="8640"/>
        </w:tabs>
        <w:spacing w:after="0" w:line="240" w:lineRule="auto"/>
        <w:ind w:left="533" w:hanging="533"/>
        <w:contextualSpacing/>
        <w:rPr>
          <w:rFonts w:ascii="Tahoma" w:eastAsia="Calibri" w:hAnsi="Tahoma" w:cs="Tahoma"/>
          <w:bCs/>
          <w:kern w:val="0"/>
          <w:sz w:val="16"/>
          <w:szCs w:val="16"/>
          <w14:ligatures w14:val="none"/>
        </w:rPr>
      </w:pPr>
    </w:p>
    <w:p w14:paraId="28A2A553" w14:textId="6F5DB619" w:rsidR="00C35631" w:rsidRDefault="00C35631" w:rsidP="00C35631">
      <w:pPr>
        <w:tabs>
          <w:tab w:val="right" w:pos="8640"/>
        </w:tabs>
        <w:spacing w:after="0" w:line="240" w:lineRule="auto"/>
        <w:ind w:left="533" w:hanging="533"/>
        <w:contextualSpacing/>
        <w:rPr>
          <w:rFonts w:ascii="Tahoma" w:eastAsia="Calibri" w:hAnsi="Tahoma" w:cs="Tahoma"/>
          <w:bCs/>
          <w:kern w:val="0"/>
          <w14:ligatures w14:val="none"/>
        </w:rPr>
      </w:pPr>
      <w:r>
        <w:rPr>
          <w:rFonts w:ascii="Tahoma" w:eastAsia="Calibri" w:hAnsi="Tahoma" w:cs="Tahoma"/>
          <w:bCs/>
          <w:kern w:val="0"/>
          <w14:ligatures w14:val="none"/>
        </w:rPr>
        <w:t xml:space="preserve">26A. </w:t>
      </w:r>
      <w:r w:rsidRPr="00C35631">
        <w:rPr>
          <w:rFonts w:ascii="Tahoma" w:eastAsia="Calibri" w:hAnsi="Tahoma" w:cs="Tahoma"/>
          <w:bCs/>
          <w:kern w:val="0"/>
          <w14:ligatures w14:val="none"/>
        </w:rPr>
        <w:t>Setting has documented policies, procedures, and practices to ensure the person receiving HCBS is supported and involved in developing person-centered, setting-specific assessments and plans to support their needs and preferences</w:t>
      </w:r>
      <w:r>
        <w:rPr>
          <w:rFonts w:ascii="Tahoma" w:eastAsia="Calibri" w:hAnsi="Tahoma" w:cs="Tahoma"/>
          <w:bCs/>
          <w:kern w:val="0"/>
          <w14:ligatures w14:val="none"/>
        </w:rPr>
        <w:t>.</w:t>
      </w:r>
    </w:p>
    <w:p w14:paraId="02AD2438" w14:textId="77777777" w:rsidR="00C35631" w:rsidRPr="003A1D9B" w:rsidRDefault="00C35631" w:rsidP="00C35631">
      <w:pPr>
        <w:tabs>
          <w:tab w:val="right" w:pos="8640"/>
        </w:tabs>
        <w:spacing w:after="0" w:line="240" w:lineRule="auto"/>
        <w:ind w:left="533" w:hanging="533"/>
        <w:contextualSpacing/>
        <w:rPr>
          <w:rFonts w:ascii="Tahoma" w:eastAsia="Calibri" w:hAnsi="Tahoma" w:cs="Tahoma"/>
          <w:bCs/>
          <w:kern w:val="0"/>
          <w:sz w:val="10"/>
          <w:szCs w:val="10"/>
          <w14:ligatures w14:val="none"/>
        </w:rPr>
      </w:pPr>
    </w:p>
    <w:p w14:paraId="47531B43" w14:textId="77777777" w:rsidR="00C35631" w:rsidRDefault="00C35631" w:rsidP="00C35631">
      <w:pPr>
        <w:tabs>
          <w:tab w:val="right" w:pos="8640"/>
        </w:tabs>
        <w:spacing w:after="0" w:line="240" w:lineRule="auto"/>
        <w:ind w:left="990" w:hanging="576"/>
        <w:contextualSpacing/>
        <w:rPr>
          <w:rFonts w:ascii="Tahoma" w:eastAsia="Calibri" w:hAnsi="Tahoma" w:cs="Tahoma"/>
          <w:bCs/>
          <w:i/>
          <w:iCs/>
          <w:kern w:val="0"/>
          <w14:ligatures w14:val="none"/>
        </w:rPr>
      </w:pPr>
      <w:r w:rsidRPr="003A1D9B">
        <w:rPr>
          <w:rFonts w:ascii="Tahoma" w:eastAsia="Calibri" w:hAnsi="Tahoma" w:cs="Tahoma"/>
          <w:bCs/>
          <w:i/>
          <w:iCs/>
          <w:kern w:val="0"/>
          <w14:ligatures w14:val="none"/>
        </w:rPr>
        <w:t xml:space="preserve">Documented Evidence or Interview: </w:t>
      </w:r>
    </w:p>
    <w:p w14:paraId="4E1E2D88" w14:textId="77777777" w:rsidR="00AB3980" w:rsidRPr="00AB3980" w:rsidRDefault="00AB3980" w:rsidP="00AB3980">
      <w:pPr>
        <w:tabs>
          <w:tab w:val="right" w:pos="8640"/>
        </w:tabs>
        <w:spacing w:after="0" w:line="240" w:lineRule="auto"/>
        <w:ind w:left="990" w:hanging="576"/>
        <w:contextualSpacing/>
        <w:rPr>
          <w:rFonts w:ascii="Verdana" w:eastAsia="Calibri" w:hAnsi="Verdana" w:cs="Tahoma"/>
          <w:bCs/>
          <w:kern w:val="0"/>
          <w14:ligatures w14:val="none"/>
        </w:rPr>
      </w:pPr>
      <w:r w:rsidRPr="00AB3980">
        <w:rPr>
          <w:rFonts w:ascii="Verdana" w:eastAsia="Calibri" w:hAnsi="Verdana" w:cs="Tahoma"/>
          <w:bCs/>
          <w:kern w:val="0"/>
          <w14:ligatures w14:val="none"/>
        </w:rPr>
        <w:fldChar w:fldCharType="begin">
          <w:ffData>
            <w:name w:val="Text1"/>
            <w:enabled/>
            <w:calcOnExit w:val="0"/>
            <w:textInput/>
          </w:ffData>
        </w:fldChar>
      </w:r>
      <w:r w:rsidRPr="00AB3980">
        <w:rPr>
          <w:rFonts w:ascii="Verdana" w:eastAsia="Calibri" w:hAnsi="Verdana" w:cs="Tahoma"/>
          <w:bCs/>
          <w:kern w:val="0"/>
          <w14:ligatures w14:val="none"/>
        </w:rPr>
        <w:instrText xml:space="preserve"> FORMTEXT </w:instrText>
      </w:r>
      <w:r w:rsidRPr="00AB3980">
        <w:rPr>
          <w:rFonts w:ascii="Verdana" w:eastAsia="Calibri" w:hAnsi="Verdana" w:cs="Tahoma"/>
          <w:bCs/>
          <w:kern w:val="0"/>
          <w14:ligatures w14:val="none"/>
        </w:rPr>
      </w:r>
      <w:r w:rsidRPr="00AB3980">
        <w:rPr>
          <w:rFonts w:ascii="Verdana" w:eastAsia="Calibri" w:hAnsi="Verdana" w:cs="Tahoma"/>
          <w:bCs/>
          <w:kern w:val="0"/>
          <w14:ligatures w14:val="none"/>
        </w:rPr>
        <w:fldChar w:fldCharType="separate"/>
      </w:r>
      <w:r w:rsidRPr="00AB3980">
        <w:rPr>
          <w:rFonts w:ascii="Verdana" w:eastAsia="Calibri" w:hAnsi="Verdana" w:cs="Tahoma"/>
          <w:bCs/>
          <w:noProof/>
          <w:kern w:val="0"/>
          <w14:ligatures w14:val="none"/>
        </w:rPr>
        <w:t> </w:t>
      </w:r>
      <w:r w:rsidRPr="00AB3980">
        <w:rPr>
          <w:rFonts w:ascii="Verdana" w:eastAsia="Calibri" w:hAnsi="Verdana" w:cs="Tahoma"/>
          <w:bCs/>
          <w:noProof/>
          <w:kern w:val="0"/>
          <w14:ligatures w14:val="none"/>
        </w:rPr>
        <w:t> </w:t>
      </w:r>
      <w:r w:rsidRPr="00AB3980">
        <w:rPr>
          <w:rFonts w:ascii="Verdana" w:eastAsia="Calibri" w:hAnsi="Verdana" w:cs="Tahoma"/>
          <w:bCs/>
          <w:noProof/>
          <w:kern w:val="0"/>
          <w14:ligatures w14:val="none"/>
        </w:rPr>
        <w:t> </w:t>
      </w:r>
      <w:r w:rsidRPr="00AB3980">
        <w:rPr>
          <w:rFonts w:ascii="Verdana" w:eastAsia="Calibri" w:hAnsi="Verdana" w:cs="Tahoma"/>
          <w:bCs/>
          <w:noProof/>
          <w:kern w:val="0"/>
          <w14:ligatures w14:val="none"/>
        </w:rPr>
        <w:t> </w:t>
      </w:r>
      <w:r w:rsidRPr="00AB3980">
        <w:rPr>
          <w:rFonts w:ascii="Verdana" w:eastAsia="Calibri" w:hAnsi="Verdana" w:cs="Tahoma"/>
          <w:bCs/>
          <w:noProof/>
          <w:kern w:val="0"/>
          <w14:ligatures w14:val="none"/>
        </w:rPr>
        <w:t> </w:t>
      </w:r>
      <w:r w:rsidRPr="00AB3980">
        <w:rPr>
          <w:rFonts w:ascii="Verdana" w:eastAsia="Calibri" w:hAnsi="Verdana" w:cs="Tahoma"/>
          <w:bCs/>
          <w:kern w:val="0"/>
          <w14:ligatures w14:val="none"/>
        </w:rPr>
        <w:fldChar w:fldCharType="end"/>
      </w:r>
    </w:p>
    <w:p w14:paraId="5660ABEC" w14:textId="77777777" w:rsidR="00C35631" w:rsidRDefault="00C35631" w:rsidP="00C35631">
      <w:pPr>
        <w:tabs>
          <w:tab w:val="right" w:pos="8640"/>
        </w:tabs>
        <w:spacing w:after="0" w:line="240" w:lineRule="auto"/>
        <w:ind w:left="990" w:hanging="576"/>
        <w:contextualSpacing/>
        <w:rPr>
          <w:rFonts w:ascii="Tahoma" w:eastAsia="Calibri" w:hAnsi="Tahoma" w:cs="Tahoma"/>
          <w:bCs/>
          <w:kern w:val="0"/>
          <w14:ligatures w14:val="none"/>
        </w:rPr>
      </w:pPr>
    </w:p>
    <w:p w14:paraId="55B06230" w14:textId="77777777" w:rsidR="00C35631" w:rsidRDefault="00C35631" w:rsidP="00C35631">
      <w:pPr>
        <w:tabs>
          <w:tab w:val="right" w:pos="8640"/>
        </w:tabs>
        <w:spacing w:after="0" w:line="240" w:lineRule="auto"/>
        <w:ind w:left="990" w:hanging="576"/>
        <w:contextualSpacing/>
        <w:rPr>
          <w:rFonts w:ascii="Tahoma" w:eastAsia="Calibri" w:hAnsi="Tahoma" w:cs="Tahoma"/>
          <w:bCs/>
          <w:kern w:val="0"/>
          <w14:ligatures w14:val="none"/>
        </w:rPr>
      </w:pPr>
    </w:p>
    <w:p w14:paraId="6AB3A307" w14:textId="77777777" w:rsidR="00C35631" w:rsidRDefault="00C35631" w:rsidP="00C35631">
      <w:pPr>
        <w:tabs>
          <w:tab w:val="right" w:pos="8640"/>
        </w:tabs>
        <w:spacing w:after="0" w:line="240" w:lineRule="auto"/>
        <w:contextualSpacing/>
        <w:rPr>
          <w:rFonts w:ascii="Tahoma" w:eastAsia="Calibri" w:hAnsi="Tahoma" w:cs="Tahoma"/>
          <w:bCs/>
          <w:kern w:val="0"/>
          <w14:ligatures w14:val="none"/>
        </w:rPr>
      </w:pPr>
    </w:p>
    <w:p w14:paraId="08822A59" w14:textId="77777777" w:rsidR="00C35631" w:rsidRDefault="00C35631" w:rsidP="00C35631">
      <w:pPr>
        <w:tabs>
          <w:tab w:val="right" w:pos="8640"/>
        </w:tabs>
        <w:spacing w:after="0" w:line="240" w:lineRule="auto"/>
        <w:ind w:left="990" w:hanging="576"/>
        <w:contextualSpacing/>
        <w:rPr>
          <w:rFonts w:ascii="Tahoma" w:eastAsia="Calibri" w:hAnsi="Tahoma" w:cs="Tahoma"/>
          <w:bCs/>
          <w:kern w:val="0"/>
          <w14:ligatures w14:val="none"/>
        </w:rPr>
      </w:pPr>
      <w:r>
        <w:rPr>
          <w:rFonts w:ascii="Tahoma" w:eastAsia="Calibri" w:hAnsi="Tahoma" w:cs="Tahoma"/>
          <w:bCs/>
          <w:kern w:val="0"/>
          <w14:ligatures w14:val="none"/>
        </w:rPr>
        <w:t>Meets benchmark:</w:t>
      </w:r>
    </w:p>
    <w:p w14:paraId="049F53E7" w14:textId="77777777" w:rsidR="00C35631" w:rsidRDefault="00C35631" w:rsidP="00C35631">
      <w:pPr>
        <w:tabs>
          <w:tab w:val="left" w:pos="630"/>
          <w:tab w:val="left" w:pos="990"/>
          <w:tab w:val="left" w:pos="1440"/>
          <w:tab w:val="left" w:pos="1890"/>
          <w:tab w:val="left" w:pos="8640"/>
        </w:tabs>
        <w:spacing w:after="0" w:line="240" w:lineRule="auto"/>
        <w:ind w:left="450"/>
        <w:contextualSpacing/>
        <w:rPr>
          <w:rFonts w:ascii="Tahoma" w:eastAsia="Calibri" w:hAnsi="Tahoma" w:cs="Tahoma"/>
          <w:bCs/>
          <w:kern w:val="0"/>
          <w:u w:val="single"/>
          <w14:ligatures w14:val="none"/>
        </w:rPr>
      </w:pPr>
      <w:r w:rsidRPr="000522CF">
        <w:rPr>
          <w:rFonts w:ascii="Tahoma" w:eastAsia="Calibri" w:hAnsi="Tahoma" w:cs="Tahoma"/>
          <w:bCs/>
          <w:kern w:val="0"/>
          <w14:ligatures w14:val="none"/>
        </w:rPr>
        <w:fldChar w:fldCharType="begin">
          <w:ffData>
            <w:name w:val="Check1"/>
            <w:enabled/>
            <w:calcOnExit w:val="0"/>
            <w:checkBox>
              <w:sizeAuto/>
              <w:default w:val="0"/>
            </w:checkBox>
          </w:ffData>
        </w:fldChar>
      </w:r>
      <w:r w:rsidRPr="000522CF">
        <w:rPr>
          <w:rFonts w:ascii="Tahoma" w:eastAsia="Calibri" w:hAnsi="Tahoma" w:cs="Tahoma"/>
          <w:bCs/>
          <w:kern w:val="0"/>
          <w14:ligatures w14:val="none"/>
        </w:rPr>
        <w:instrText xml:space="preserve"> FORMCHECKBOX </w:instrText>
      </w:r>
      <w:r w:rsidR="005C0A7F">
        <w:rPr>
          <w:rFonts w:ascii="Tahoma" w:eastAsia="Calibri" w:hAnsi="Tahoma" w:cs="Tahoma"/>
          <w:bCs/>
          <w:kern w:val="0"/>
          <w14:ligatures w14:val="none"/>
        </w:rPr>
      </w:r>
      <w:r w:rsidR="005C0A7F">
        <w:rPr>
          <w:rFonts w:ascii="Tahoma" w:eastAsia="Calibri" w:hAnsi="Tahoma" w:cs="Tahoma"/>
          <w:bCs/>
          <w:kern w:val="0"/>
          <w14:ligatures w14:val="none"/>
        </w:rPr>
        <w:fldChar w:fldCharType="separate"/>
      </w:r>
      <w:r w:rsidRPr="000522CF">
        <w:rPr>
          <w:rFonts w:ascii="Tahoma" w:eastAsia="Calibri" w:hAnsi="Tahoma" w:cs="Tahoma"/>
          <w:bCs/>
          <w:kern w:val="0"/>
          <w14:ligatures w14:val="none"/>
        </w:rPr>
        <w:fldChar w:fldCharType="end"/>
      </w:r>
      <w:r w:rsidRPr="000522CF">
        <w:rPr>
          <w:rFonts w:ascii="Tahoma" w:eastAsia="Calibri" w:hAnsi="Tahoma" w:cs="Tahoma"/>
          <w:bCs/>
          <w:kern w:val="0"/>
          <w14:ligatures w14:val="none"/>
        </w:rPr>
        <w:t xml:space="preserve"> Yes</w:t>
      </w:r>
      <w:r>
        <w:rPr>
          <w:rFonts w:ascii="Tahoma" w:eastAsia="Calibri" w:hAnsi="Tahoma" w:cs="Tahoma"/>
          <w:bCs/>
          <w:kern w:val="0"/>
          <w14:ligatures w14:val="none"/>
        </w:rPr>
        <w:t xml:space="preserve">   </w:t>
      </w:r>
      <w:r w:rsidRPr="000522CF">
        <w:rPr>
          <w:rFonts w:ascii="Tahoma" w:eastAsia="Calibri" w:hAnsi="Tahoma" w:cs="Tahoma"/>
          <w:bCs/>
          <w:kern w:val="0"/>
          <w14:ligatures w14:val="none"/>
        </w:rPr>
        <w:fldChar w:fldCharType="begin">
          <w:ffData>
            <w:name w:val="Check2"/>
            <w:enabled/>
            <w:calcOnExit w:val="0"/>
            <w:checkBox>
              <w:sizeAuto/>
              <w:default w:val="0"/>
            </w:checkBox>
          </w:ffData>
        </w:fldChar>
      </w:r>
      <w:r w:rsidRPr="000522CF">
        <w:rPr>
          <w:rFonts w:ascii="Tahoma" w:eastAsia="Calibri" w:hAnsi="Tahoma" w:cs="Tahoma"/>
          <w:bCs/>
          <w:kern w:val="0"/>
          <w14:ligatures w14:val="none"/>
        </w:rPr>
        <w:instrText xml:space="preserve"> FORMCHECKBOX </w:instrText>
      </w:r>
      <w:r w:rsidR="005C0A7F">
        <w:rPr>
          <w:rFonts w:ascii="Tahoma" w:eastAsia="Calibri" w:hAnsi="Tahoma" w:cs="Tahoma"/>
          <w:bCs/>
          <w:kern w:val="0"/>
          <w14:ligatures w14:val="none"/>
        </w:rPr>
      </w:r>
      <w:r w:rsidR="005C0A7F">
        <w:rPr>
          <w:rFonts w:ascii="Tahoma" w:eastAsia="Calibri" w:hAnsi="Tahoma" w:cs="Tahoma"/>
          <w:bCs/>
          <w:kern w:val="0"/>
          <w14:ligatures w14:val="none"/>
        </w:rPr>
        <w:fldChar w:fldCharType="separate"/>
      </w:r>
      <w:r w:rsidRPr="000522CF">
        <w:rPr>
          <w:rFonts w:ascii="Tahoma" w:eastAsia="Calibri" w:hAnsi="Tahoma" w:cs="Tahoma"/>
          <w:bCs/>
          <w:kern w:val="0"/>
          <w14:ligatures w14:val="none"/>
        </w:rPr>
        <w:fldChar w:fldCharType="end"/>
      </w:r>
      <w:r w:rsidRPr="000522CF">
        <w:rPr>
          <w:rFonts w:ascii="Tahoma" w:eastAsia="Calibri" w:hAnsi="Tahoma" w:cs="Tahoma"/>
          <w:bCs/>
          <w:kern w:val="0"/>
          <w14:ligatures w14:val="none"/>
        </w:rPr>
        <w:t xml:space="preserve"> No</w:t>
      </w:r>
      <w:r>
        <w:rPr>
          <w:rFonts w:ascii="Tahoma" w:eastAsia="Calibri" w:hAnsi="Tahoma" w:cs="Tahoma"/>
          <w:bCs/>
          <w:kern w:val="0"/>
          <w14:ligatures w14:val="none"/>
        </w:rPr>
        <w:t>, explain</w:t>
      </w:r>
      <w:r w:rsidRPr="000522CF">
        <w:rPr>
          <w:rFonts w:ascii="Tahoma" w:eastAsia="Calibri" w:hAnsi="Tahoma" w:cs="Tahoma"/>
          <w:bCs/>
          <w:kern w:val="0"/>
          <w14:ligatures w14:val="none"/>
        </w:rPr>
        <w:t xml:space="preserve">: </w:t>
      </w:r>
      <w:r w:rsidRPr="000522CF">
        <w:rPr>
          <w:rFonts w:ascii="Verdana" w:eastAsia="Calibri" w:hAnsi="Verdana" w:cs="Tahoma"/>
          <w:kern w:val="0"/>
          <w:u w:val="single"/>
          <w14:ligatures w14:val="none"/>
        </w:rPr>
        <w:fldChar w:fldCharType="begin">
          <w:ffData>
            <w:name w:val="Text5"/>
            <w:enabled/>
            <w:calcOnExit w:val="0"/>
            <w:textInput/>
          </w:ffData>
        </w:fldChar>
      </w:r>
      <w:r w:rsidRPr="000522CF">
        <w:rPr>
          <w:rFonts w:ascii="Verdana" w:eastAsia="Calibri" w:hAnsi="Verdana" w:cs="Tahoma"/>
          <w:kern w:val="0"/>
          <w:u w:val="single"/>
          <w14:ligatures w14:val="none"/>
        </w:rPr>
        <w:instrText xml:space="preserve"> FORMTEXT </w:instrText>
      </w:r>
      <w:r w:rsidRPr="000522CF">
        <w:rPr>
          <w:rFonts w:ascii="Verdana" w:eastAsia="Calibri" w:hAnsi="Verdana" w:cs="Tahoma"/>
          <w:kern w:val="0"/>
          <w:u w:val="single"/>
          <w14:ligatures w14:val="none"/>
        </w:rPr>
      </w:r>
      <w:r w:rsidRPr="000522CF">
        <w:rPr>
          <w:rFonts w:ascii="Verdana" w:eastAsia="Calibri" w:hAnsi="Verdana" w:cs="Tahoma"/>
          <w:kern w:val="0"/>
          <w:u w:val="single"/>
          <w14:ligatures w14:val="none"/>
        </w:rPr>
        <w:fldChar w:fldCharType="separate"/>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kern w:val="0"/>
          <w:u w:val="single"/>
          <w14:ligatures w14:val="none"/>
        </w:rPr>
        <w:fldChar w:fldCharType="end"/>
      </w:r>
      <w:r w:rsidRPr="000522CF">
        <w:rPr>
          <w:rFonts w:ascii="Tahoma" w:eastAsia="Calibri" w:hAnsi="Tahoma" w:cs="Tahoma"/>
          <w:bCs/>
          <w:kern w:val="0"/>
          <w:u w:val="single"/>
          <w14:ligatures w14:val="none"/>
        </w:rPr>
        <w:tab/>
      </w:r>
    </w:p>
    <w:p w14:paraId="65DE4B68" w14:textId="77777777" w:rsidR="002574F8" w:rsidRDefault="002574F8" w:rsidP="00C35631">
      <w:pPr>
        <w:pBdr>
          <w:bottom w:val="single" w:sz="4" w:space="1" w:color="auto"/>
        </w:pBdr>
        <w:rPr>
          <w:rFonts w:ascii="Verdana" w:eastAsia="Calibri" w:hAnsi="Verdana" w:cs="Tahoma"/>
        </w:rPr>
      </w:pPr>
    </w:p>
    <w:p w14:paraId="5C851950" w14:textId="77777777" w:rsidR="00C35631" w:rsidRPr="00C35631" w:rsidRDefault="00C35631" w:rsidP="00C35631">
      <w:pPr>
        <w:tabs>
          <w:tab w:val="right" w:pos="8640"/>
        </w:tabs>
        <w:spacing w:after="0" w:line="240" w:lineRule="auto"/>
        <w:contextualSpacing/>
        <w:rPr>
          <w:rFonts w:ascii="Tahoma" w:eastAsia="Calibri" w:hAnsi="Tahoma" w:cs="Tahoma"/>
          <w:bCs/>
          <w:kern w:val="0"/>
          <w:sz w:val="12"/>
          <w:szCs w:val="12"/>
          <w14:ligatures w14:val="none"/>
        </w:rPr>
      </w:pPr>
    </w:p>
    <w:p w14:paraId="4952DB93" w14:textId="77777777" w:rsidR="00C35631" w:rsidRPr="00C35631" w:rsidRDefault="00C35631" w:rsidP="00C35631">
      <w:pPr>
        <w:tabs>
          <w:tab w:val="right" w:pos="8640"/>
        </w:tabs>
        <w:spacing w:after="0" w:line="240" w:lineRule="auto"/>
        <w:ind w:left="518" w:hanging="518"/>
        <w:contextualSpacing/>
        <w:rPr>
          <w:rFonts w:ascii="Tahoma" w:eastAsia="Calibri" w:hAnsi="Tahoma" w:cs="Tahoma"/>
          <w:bCs/>
          <w:kern w:val="0"/>
          <w14:ligatures w14:val="none"/>
        </w:rPr>
      </w:pPr>
      <w:r>
        <w:rPr>
          <w:rFonts w:ascii="Tahoma" w:eastAsia="Calibri" w:hAnsi="Tahoma" w:cs="Tahoma"/>
          <w:bCs/>
          <w:kern w:val="0"/>
          <w14:ligatures w14:val="none"/>
        </w:rPr>
        <w:t xml:space="preserve">27A. </w:t>
      </w:r>
      <w:r w:rsidRPr="00C35631">
        <w:rPr>
          <w:rFonts w:ascii="Tahoma" w:eastAsia="Calibri" w:hAnsi="Tahoma" w:cs="Tahoma"/>
          <w:bCs/>
          <w:kern w:val="0"/>
          <w14:ligatures w14:val="none"/>
        </w:rPr>
        <w:t>Setting has policies, procedures, and practices in place to ensure that staff is trained upon hire and annually in:</w:t>
      </w:r>
    </w:p>
    <w:p w14:paraId="0ABE7E55" w14:textId="77777777" w:rsidR="00C35631" w:rsidRPr="00C35631" w:rsidRDefault="00C35631" w:rsidP="00C35631">
      <w:pPr>
        <w:tabs>
          <w:tab w:val="right" w:pos="8640"/>
        </w:tabs>
        <w:spacing w:after="0" w:line="240" w:lineRule="auto"/>
        <w:ind w:left="1170" w:hanging="518"/>
        <w:contextualSpacing/>
        <w:rPr>
          <w:rFonts w:ascii="Tahoma" w:eastAsia="Calibri" w:hAnsi="Tahoma" w:cs="Tahoma"/>
          <w:bCs/>
          <w:kern w:val="0"/>
          <w14:ligatures w14:val="none"/>
        </w:rPr>
      </w:pPr>
      <w:r w:rsidRPr="00C35631">
        <w:rPr>
          <w:rFonts w:ascii="Tahoma" w:eastAsia="Calibri" w:hAnsi="Tahoma" w:cs="Tahoma"/>
          <w:bCs/>
          <w:kern w:val="0"/>
          <w14:ligatures w14:val="none"/>
        </w:rPr>
        <w:t>• Person-centered assessment and planning strategies</w:t>
      </w:r>
    </w:p>
    <w:p w14:paraId="490133E2" w14:textId="77777777" w:rsidR="00C35631" w:rsidRPr="00C35631" w:rsidRDefault="00C35631" w:rsidP="00C35631">
      <w:pPr>
        <w:tabs>
          <w:tab w:val="right" w:pos="8640"/>
        </w:tabs>
        <w:spacing w:after="0" w:line="240" w:lineRule="auto"/>
        <w:ind w:left="1170" w:hanging="518"/>
        <w:contextualSpacing/>
        <w:rPr>
          <w:rFonts w:ascii="Tahoma" w:eastAsia="Calibri" w:hAnsi="Tahoma" w:cs="Tahoma"/>
          <w:bCs/>
          <w:kern w:val="0"/>
          <w14:ligatures w14:val="none"/>
        </w:rPr>
      </w:pPr>
      <w:r w:rsidRPr="00C35631">
        <w:rPr>
          <w:rFonts w:ascii="Tahoma" w:eastAsia="Calibri" w:hAnsi="Tahoma" w:cs="Tahoma"/>
          <w:bCs/>
          <w:kern w:val="0"/>
          <w14:ligatures w14:val="none"/>
        </w:rPr>
        <w:t>• Individual and human rights, including how to support people to assert their rights and file grievances</w:t>
      </w:r>
    </w:p>
    <w:p w14:paraId="4E3036FF" w14:textId="77777777" w:rsidR="00C35631" w:rsidRPr="00C35631" w:rsidRDefault="00C35631" w:rsidP="00C35631">
      <w:pPr>
        <w:tabs>
          <w:tab w:val="right" w:pos="8640"/>
        </w:tabs>
        <w:spacing w:after="0" w:line="240" w:lineRule="auto"/>
        <w:ind w:left="1170" w:hanging="518"/>
        <w:contextualSpacing/>
        <w:rPr>
          <w:rFonts w:ascii="Tahoma" w:eastAsia="Calibri" w:hAnsi="Tahoma" w:cs="Tahoma"/>
          <w:bCs/>
          <w:kern w:val="0"/>
          <w14:ligatures w14:val="none"/>
        </w:rPr>
      </w:pPr>
      <w:r w:rsidRPr="00C35631">
        <w:rPr>
          <w:rFonts w:ascii="Tahoma" w:eastAsia="Calibri" w:hAnsi="Tahoma" w:cs="Tahoma"/>
          <w:bCs/>
          <w:kern w:val="0"/>
          <w14:ligatures w14:val="none"/>
        </w:rPr>
        <w:t>• Working with the target population</w:t>
      </w:r>
    </w:p>
    <w:p w14:paraId="69202450" w14:textId="2ABAC2EF" w:rsidR="00C35631" w:rsidRDefault="00C35631" w:rsidP="00C35631">
      <w:pPr>
        <w:tabs>
          <w:tab w:val="right" w:pos="8640"/>
        </w:tabs>
        <w:spacing w:after="0" w:line="240" w:lineRule="auto"/>
        <w:ind w:left="1170" w:hanging="518"/>
        <w:contextualSpacing/>
        <w:rPr>
          <w:rFonts w:ascii="Tahoma" w:eastAsia="Calibri" w:hAnsi="Tahoma" w:cs="Tahoma"/>
          <w:bCs/>
          <w:kern w:val="0"/>
          <w14:ligatures w14:val="none"/>
        </w:rPr>
      </w:pPr>
      <w:r w:rsidRPr="00C35631">
        <w:rPr>
          <w:rFonts w:ascii="Tahoma" w:eastAsia="Calibri" w:hAnsi="Tahoma" w:cs="Tahoma"/>
          <w:bCs/>
          <w:kern w:val="0"/>
          <w14:ligatures w14:val="none"/>
        </w:rPr>
        <w:t>• Using individualized communication styles and utilization of assistive technology</w:t>
      </w:r>
    </w:p>
    <w:p w14:paraId="472481F4" w14:textId="77777777" w:rsidR="00C35631" w:rsidRPr="003A1D9B" w:rsidRDefault="00C35631" w:rsidP="00C35631">
      <w:pPr>
        <w:tabs>
          <w:tab w:val="right" w:pos="8640"/>
        </w:tabs>
        <w:spacing w:after="0" w:line="240" w:lineRule="auto"/>
        <w:ind w:left="1170" w:hanging="518"/>
        <w:contextualSpacing/>
        <w:rPr>
          <w:rFonts w:ascii="Tahoma" w:eastAsia="Calibri" w:hAnsi="Tahoma" w:cs="Tahoma"/>
          <w:bCs/>
          <w:kern w:val="0"/>
          <w:sz w:val="10"/>
          <w:szCs w:val="10"/>
          <w14:ligatures w14:val="none"/>
        </w:rPr>
      </w:pPr>
    </w:p>
    <w:p w14:paraId="111DF82B" w14:textId="77777777" w:rsidR="00C35631" w:rsidRDefault="00C35631" w:rsidP="00C35631">
      <w:pPr>
        <w:tabs>
          <w:tab w:val="right" w:pos="8640"/>
        </w:tabs>
        <w:spacing w:after="0" w:line="240" w:lineRule="auto"/>
        <w:ind w:left="990" w:hanging="576"/>
        <w:contextualSpacing/>
        <w:rPr>
          <w:rFonts w:ascii="Tahoma" w:eastAsia="Calibri" w:hAnsi="Tahoma" w:cs="Tahoma"/>
          <w:bCs/>
          <w:i/>
          <w:iCs/>
          <w:kern w:val="0"/>
          <w14:ligatures w14:val="none"/>
        </w:rPr>
      </w:pPr>
      <w:r w:rsidRPr="003A1D9B">
        <w:rPr>
          <w:rFonts w:ascii="Tahoma" w:eastAsia="Calibri" w:hAnsi="Tahoma" w:cs="Tahoma"/>
          <w:bCs/>
          <w:i/>
          <w:iCs/>
          <w:kern w:val="0"/>
          <w14:ligatures w14:val="none"/>
        </w:rPr>
        <w:t xml:space="preserve">Documented Evidence or Interview: </w:t>
      </w:r>
    </w:p>
    <w:p w14:paraId="76C587F4" w14:textId="77777777" w:rsidR="00AB3980" w:rsidRPr="00AB3980" w:rsidRDefault="00AB3980" w:rsidP="00AB3980">
      <w:pPr>
        <w:tabs>
          <w:tab w:val="right" w:pos="8640"/>
        </w:tabs>
        <w:spacing w:after="0" w:line="240" w:lineRule="auto"/>
        <w:ind w:left="990" w:hanging="576"/>
        <w:contextualSpacing/>
        <w:rPr>
          <w:rFonts w:ascii="Verdana" w:eastAsia="Calibri" w:hAnsi="Verdana" w:cs="Tahoma"/>
          <w:bCs/>
          <w:kern w:val="0"/>
          <w14:ligatures w14:val="none"/>
        </w:rPr>
      </w:pPr>
      <w:r w:rsidRPr="00AB3980">
        <w:rPr>
          <w:rFonts w:ascii="Verdana" w:eastAsia="Calibri" w:hAnsi="Verdana" w:cs="Tahoma"/>
          <w:bCs/>
          <w:kern w:val="0"/>
          <w14:ligatures w14:val="none"/>
        </w:rPr>
        <w:fldChar w:fldCharType="begin">
          <w:ffData>
            <w:name w:val="Text1"/>
            <w:enabled/>
            <w:calcOnExit w:val="0"/>
            <w:textInput/>
          </w:ffData>
        </w:fldChar>
      </w:r>
      <w:r w:rsidRPr="00AB3980">
        <w:rPr>
          <w:rFonts w:ascii="Verdana" w:eastAsia="Calibri" w:hAnsi="Verdana" w:cs="Tahoma"/>
          <w:bCs/>
          <w:kern w:val="0"/>
          <w14:ligatures w14:val="none"/>
        </w:rPr>
        <w:instrText xml:space="preserve"> FORMTEXT </w:instrText>
      </w:r>
      <w:r w:rsidRPr="00AB3980">
        <w:rPr>
          <w:rFonts w:ascii="Verdana" w:eastAsia="Calibri" w:hAnsi="Verdana" w:cs="Tahoma"/>
          <w:bCs/>
          <w:kern w:val="0"/>
          <w14:ligatures w14:val="none"/>
        </w:rPr>
      </w:r>
      <w:r w:rsidRPr="00AB3980">
        <w:rPr>
          <w:rFonts w:ascii="Verdana" w:eastAsia="Calibri" w:hAnsi="Verdana" w:cs="Tahoma"/>
          <w:bCs/>
          <w:kern w:val="0"/>
          <w14:ligatures w14:val="none"/>
        </w:rPr>
        <w:fldChar w:fldCharType="separate"/>
      </w:r>
      <w:r w:rsidRPr="00AB3980">
        <w:rPr>
          <w:rFonts w:ascii="Verdana" w:eastAsia="Calibri" w:hAnsi="Verdana" w:cs="Tahoma"/>
          <w:bCs/>
          <w:noProof/>
          <w:kern w:val="0"/>
          <w14:ligatures w14:val="none"/>
        </w:rPr>
        <w:t> </w:t>
      </w:r>
      <w:r w:rsidRPr="00AB3980">
        <w:rPr>
          <w:rFonts w:ascii="Verdana" w:eastAsia="Calibri" w:hAnsi="Verdana" w:cs="Tahoma"/>
          <w:bCs/>
          <w:noProof/>
          <w:kern w:val="0"/>
          <w14:ligatures w14:val="none"/>
        </w:rPr>
        <w:t> </w:t>
      </w:r>
      <w:r w:rsidRPr="00AB3980">
        <w:rPr>
          <w:rFonts w:ascii="Verdana" w:eastAsia="Calibri" w:hAnsi="Verdana" w:cs="Tahoma"/>
          <w:bCs/>
          <w:noProof/>
          <w:kern w:val="0"/>
          <w14:ligatures w14:val="none"/>
        </w:rPr>
        <w:t> </w:t>
      </w:r>
      <w:r w:rsidRPr="00AB3980">
        <w:rPr>
          <w:rFonts w:ascii="Verdana" w:eastAsia="Calibri" w:hAnsi="Verdana" w:cs="Tahoma"/>
          <w:bCs/>
          <w:noProof/>
          <w:kern w:val="0"/>
          <w14:ligatures w14:val="none"/>
        </w:rPr>
        <w:t> </w:t>
      </w:r>
      <w:r w:rsidRPr="00AB3980">
        <w:rPr>
          <w:rFonts w:ascii="Verdana" w:eastAsia="Calibri" w:hAnsi="Verdana" w:cs="Tahoma"/>
          <w:bCs/>
          <w:noProof/>
          <w:kern w:val="0"/>
          <w14:ligatures w14:val="none"/>
        </w:rPr>
        <w:t> </w:t>
      </w:r>
      <w:r w:rsidRPr="00AB3980">
        <w:rPr>
          <w:rFonts w:ascii="Verdana" w:eastAsia="Calibri" w:hAnsi="Verdana" w:cs="Tahoma"/>
          <w:bCs/>
          <w:kern w:val="0"/>
          <w14:ligatures w14:val="none"/>
        </w:rPr>
        <w:fldChar w:fldCharType="end"/>
      </w:r>
    </w:p>
    <w:p w14:paraId="60C6BDE4" w14:textId="77777777" w:rsidR="00C35631" w:rsidRDefault="00C35631" w:rsidP="00C35631">
      <w:pPr>
        <w:tabs>
          <w:tab w:val="right" w:pos="8640"/>
        </w:tabs>
        <w:spacing w:after="0" w:line="240" w:lineRule="auto"/>
        <w:ind w:left="990" w:hanging="576"/>
        <w:contextualSpacing/>
        <w:rPr>
          <w:rFonts w:ascii="Tahoma" w:eastAsia="Calibri" w:hAnsi="Tahoma" w:cs="Tahoma"/>
          <w:bCs/>
          <w:kern w:val="0"/>
          <w14:ligatures w14:val="none"/>
        </w:rPr>
      </w:pPr>
    </w:p>
    <w:p w14:paraId="436FBE00" w14:textId="77777777" w:rsidR="00C35631" w:rsidRDefault="00C35631" w:rsidP="00C35631">
      <w:pPr>
        <w:tabs>
          <w:tab w:val="right" w:pos="8640"/>
        </w:tabs>
        <w:spacing w:after="0" w:line="240" w:lineRule="auto"/>
        <w:ind w:left="990" w:hanging="576"/>
        <w:contextualSpacing/>
        <w:rPr>
          <w:rFonts w:ascii="Tahoma" w:eastAsia="Calibri" w:hAnsi="Tahoma" w:cs="Tahoma"/>
          <w:bCs/>
          <w:kern w:val="0"/>
          <w14:ligatures w14:val="none"/>
        </w:rPr>
      </w:pPr>
    </w:p>
    <w:p w14:paraId="30D8EE9A" w14:textId="77777777" w:rsidR="00C35631" w:rsidRDefault="00C35631" w:rsidP="00C35631">
      <w:pPr>
        <w:tabs>
          <w:tab w:val="right" w:pos="8640"/>
        </w:tabs>
        <w:spacing w:after="0" w:line="240" w:lineRule="auto"/>
        <w:ind w:left="990" w:hanging="576"/>
        <w:contextualSpacing/>
        <w:rPr>
          <w:rFonts w:ascii="Tahoma" w:eastAsia="Calibri" w:hAnsi="Tahoma" w:cs="Tahoma"/>
          <w:bCs/>
          <w:kern w:val="0"/>
          <w14:ligatures w14:val="none"/>
        </w:rPr>
      </w:pPr>
    </w:p>
    <w:p w14:paraId="0D46534E" w14:textId="77777777" w:rsidR="00C35631" w:rsidRDefault="00C35631" w:rsidP="00C35631">
      <w:pPr>
        <w:tabs>
          <w:tab w:val="right" w:pos="8640"/>
        </w:tabs>
        <w:spacing w:after="0" w:line="240" w:lineRule="auto"/>
        <w:ind w:left="990" w:hanging="576"/>
        <w:contextualSpacing/>
        <w:rPr>
          <w:rFonts w:ascii="Tahoma" w:eastAsia="Calibri" w:hAnsi="Tahoma" w:cs="Tahoma"/>
          <w:bCs/>
          <w:kern w:val="0"/>
          <w14:ligatures w14:val="none"/>
        </w:rPr>
      </w:pPr>
      <w:r>
        <w:rPr>
          <w:rFonts w:ascii="Tahoma" w:eastAsia="Calibri" w:hAnsi="Tahoma" w:cs="Tahoma"/>
          <w:bCs/>
          <w:kern w:val="0"/>
          <w14:ligatures w14:val="none"/>
        </w:rPr>
        <w:t>Meets benchmark:</w:t>
      </w:r>
    </w:p>
    <w:p w14:paraId="5DF68424" w14:textId="77777777" w:rsidR="00C35631" w:rsidRDefault="00C35631" w:rsidP="00C35631">
      <w:pPr>
        <w:tabs>
          <w:tab w:val="left" w:pos="630"/>
          <w:tab w:val="left" w:pos="990"/>
          <w:tab w:val="left" w:pos="1440"/>
          <w:tab w:val="left" w:pos="1890"/>
          <w:tab w:val="left" w:pos="8640"/>
        </w:tabs>
        <w:spacing w:after="0" w:line="240" w:lineRule="auto"/>
        <w:ind w:left="450"/>
        <w:contextualSpacing/>
        <w:rPr>
          <w:rFonts w:ascii="Tahoma" w:eastAsia="Calibri" w:hAnsi="Tahoma" w:cs="Tahoma"/>
          <w:bCs/>
          <w:kern w:val="0"/>
          <w:u w:val="single"/>
          <w14:ligatures w14:val="none"/>
        </w:rPr>
      </w:pPr>
      <w:r w:rsidRPr="000522CF">
        <w:rPr>
          <w:rFonts w:ascii="Tahoma" w:eastAsia="Calibri" w:hAnsi="Tahoma" w:cs="Tahoma"/>
          <w:bCs/>
          <w:kern w:val="0"/>
          <w14:ligatures w14:val="none"/>
        </w:rPr>
        <w:fldChar w:fldCharType="begin">
          <w:ffData>
            <w:name w:val="Check1"/>
            <w:enabled/>
            <w:calcOnExit w:val="0"/>
            <w:checkBox>
              <w:sizeAuto/>
              <w:default w:val="0"/>
            </w:checkBox>
          </w:ffData>
        </w:fldChar>
      </w:r>
      <w:r w:rsidRPr="000522CF">
        <w:rPr>
          <w:rFonts w:ascii="Tahoma" w:eastAsia="Calibri" w:hAnsi="Tahoma" w:cs="Tahoma"/>
          <w:bCs/>
          <w:kern w:val="0"/>
          <w14:ligatures w14:val="none"/>
        </w:rPr>
        <w:instrText xml:space="preserve"> FORMCHECKBOX </w:instrText>
      </w:r>
      <w:r w:rsidR="005C0A7F">
        <w:rPr>
          <w:rFonts w:ascii="Tahoma" w:eastAsia="Calibri" w:hAnsi="Tahoma" w:cs="Tahoma"/>
          <w:bCs/>
          <w:kern w:val="0"/>
          <w14:ligatures w14:val="none"/>
        </w:rPr>
      </w:r>
      <w:r w:rsidR="005C0A7F">
        <w:rPr>
          <w:rFonts w:ascii="Tahoma" w:eastAsia="Calibri" w:hAnsi="Tahoma" w:cs="Tahoma"/>
          <w:bCs/>
          <w:kern w:val="0"/>
          <w14:ligatures w14:val="none"/>
        </w:rPr>
        <w:fldChar w:fldCharType="separate"/>
      </w:r>
      <w:r w:rsidRPr="000522CF">
        <w:rPr>
          <w:rFonts w:ascii="Tahoma" w:eastAsia="Calibri" w:hAnsi="Tahoma" w:cs="Tahoma"/>
          <w:bCs/>
          <w:kern w:val="0"/>
          <w14:ligatures w14:val="none"/>
        </w:rPr>
        <w:fldChar w:fldCharType="end"/>
      </w:r>
      <w:r w:rsidRPr="000522CF">
        <w:rPr>
          <w:rFonts w:ascii="Tahoma" w:eastAsia="Calibri" w:hAnsi="Tahoma" w:cs="Tahoma"/>
          <w:bCs/>
          <w:kern w:val="0"/>
          <w14:ligatures w14:val="none"/>
        </w:rPr>
        <w:t xml:space="preserve"> Yes</w:t>
      </w:r>
      <w:r>
        <w:rPr>
          <w:rFonts w:ascii="Tahoma" w:eastAsia="Calibri" w:hAnsi="Tahoma" w:cs="Tahoma"/>
          <w:bCs/>
          <w:kern w:val="0"/>
          <w14:ligatures w14:val="none"/>
        </w:rPr>
        <w:t xml:space="preserve">   </w:t>
      </w:r>
      <w:r w:rsidRPr="000522CF">
        <w:rPr>
          <w:rFonts w:ascii="Tahoma" w:eastAsia="Calibri" w:hAnsi="Tahoma" w:cs="Tahoma"/>
          <w:bCs/>
          <w:kern w:val="0"/>
          <w14:ligatures w14:val="none"/>
        </w:rPr>
        <w:fldChar w:fldCharType="begin">
          <w:ffData>
            <w:name w:val="Check2"/>
            <w:enabled/>
            <w:calcOnExit w:val="0"/>
            <w:checkBox>
              <w:sizeAuto/>
              <w:default w:val="0"/>
            </w:checkBox>
          </w:ffData>
        </w:fldChar>
      </w:r>
      <w:r w:rsidRPr="000522CF">
        <w:rPr>
          <w:rFonts w:ascii="Tahoma" w:eastAsia="Calibri" w:hAnsi="Tahoma" w:cs="Tahoma"/>
          <w:bCs/>
          <w:kern w:val="0"/>
          <w14:ligatures w14:val="none"/>
        </w:rPr>
        <w:instrText xml:space="preserve"> FORMCHECKBOX </w:instrText>
      </w:r>
      <w:r w:rsidR="005C0A7F">
        <w:rPr>
          <w:rFonts w:ascii="Tahoma" w:eastAsia="Calibri" w:hAnsi="Tahoma" w:cs="Tahoma"/>
          <w:bCs/>
          <w:kern w:val="0"/>
          <w14:ligatures w14:val="none"/>
        </w:rPr>
      </w:r>
      <w:r w:rsidR="005C0A7F">
        <w:rPr>
          <w:rFonts w:ascii="Tahoma" w:eastAsia="Calibri" w:hAnsi="Tahoma" w:cs="Tahoma"/>
          <w:bCs/>
          <w:kern w:val="0"/>
          <w14:ligatures w14:val="none"/>
        </w:rPr>
        <w:fldChar w:fldCharType="separate"/>
      </w:r>
      <w:r w:rsidRPr="000522CF">
        <w:rPr>
          <w:rFonts w:ascii="Tahoma" w:eastAsia="Calibri" w:hAnsi="Tahoma" w:cs="Tahoma"/>
          <w:bCs/>
          <w:kern w:val="0"/>
          <w14:ligatures w14:val="none"/>
        </w:rPr>
        <w:fldChar w:fldCharType="end"/>
      </w:r>
      <w:r w:rsidRPr="000522CF">
        <w:rPr>
          <w:rFonts w:ascii="Tahoma" w:eastAsia="Calibri" w:hAnsi="Tahoma" w:cs="Tahoma"/>
          <w:bCs/>
          <w:kern w:val="0"/>
          <w14:ligatures w14:val="none"/>
        </w:rPr>
        <w:t xml:space="preserve"> No</w:t>
      </w:r>
      <w:r>
        <w:rPr>
          <w:rFonts w:ascii="Tahoma" w:eastAsia="Calibri" w:hAnsi="Tahoma" w:cs="Tahoma"/>
          <w:bCs/>
          <w:kern w:val="0"/>
          <w14:ligatures w14:val="none"/>
        </w:rPr>
        <w:t>, explain</w:t>
      </w:r>
      <w:r w:rsidRPr="000522CF">
        <w:rPr>
          <w:rFonts w:ascii="Tahoma" w:eastAsia="Calibri" w:hAnsi="Tahoma" w:cs="Tahoma"/>
          <w:bCs/>
          <w:kern w:val="0"/>
          <w14:ligatures w14:val="none"/>
        </w:rPr>
        <w:t xml:space="preserve">: </w:t>
      </w:r>
      <w:r w:rsidRPr="000522CF">
        <w:rPr>
          <w:rFonts w:ascii="Verdana" w:eastAsia="Calibri" w:hAnsi="Verdana" w:cs="Tahoma"/>
          <w:kern w:val="0"/>
          <w:u w:val="single"/>
          <w14:ligatures w14:val="none"/>
        </w:rPr>
        <w:fldChar w:fldCharType="begin">
          <w:ffData>
            <w:name w:val="Text5"/>
            <w:enabled/>
            <w:calcOnExit w:val="0"/>
            <w:textInput/>
          </w:ffData>
        </w:fldChar>
      </w:r>
      <w:r w:rsidRPr="000522CF">
        <w:rPr>
          <w:rFonts w:ascii="Verdana" w:eastAsia="Calibri" w:hAnsi="Verdana" w:cs="Tahoma"/>
          <w:kern w:val="0"/>
          <w:u w:val="single"/>
          <w14:ligatures w14:val="none"/>
        </w:rPr>
        <w:instrText xml:space="preserve"> FORMTEXT </w:instrText>
      </w:r>
      <w:r w:rsidRPr="000522CF">
        <w:rPr>
          <w:rFonts w:ascii="Verdana" w:eastAsia="Calibri" w:hAnsi="Verdana" w:cs="Tahoma"/>
          <w:kern w:val="0"/>
          <w:u w:val="single"/>
          <w14:ligatures w14:val="none"/>
        </w:rPr>
      </w:r>
      <w:r w:rsidRPr="000522CF">
        <w:rPr>
          <w:rFonts w:ascii="Verdana" w:eastAsia="Calibri" w:hAnsi="Verdana" w:cs="Tahoma"/>
          <w:kern w:val="0"/>
          <w:u w:val="single"/>
          <w14:ligatures w14:val="none"/>
        </w:rPr>
        <w:fldChar w:fldCharType="separate"/>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kern w:val="0"/>
          <w:u w:val="single"/>
          <w14:ligatures w14:val="none"/>
        </w:rPr>
        <w:fldChar w:fldCharType="end"/>
      </w:r>
      <w:r w:rsidRPr="000522CF">
        <w:rPr>
          <w:rFonts w:ascii="Tahoma" w:eastAsia="Calibri" w:hAnsi="Tahoma" w:cs="Tahoma"/>
          <w:bCs/>
          <w:kern w:val="0"/>
          <w:u w:val="single"/>
          <w14:ligatures w14:val="none"/>
        </w:rPr>
        <w:tab/>
      </w:r>
    </w:p>
    <w:p w14:paraId="60394568" w14:textId="77777777" w:rsidR="00C35631" w:rsidRDefault="00C35631" w:rsidP="00C35631">
      <w:pPr>
        <w:pBdr>
          <w:bottom w:val="single" w:sz="4" w:space="1" w:color="auto"/>
        </w:pBdr>
        <w:tabs>
          <w:tab w:val="left" w:pos="630"/>
          <w:tab w:val="left" w:pos="990"/>
          <w:tab w:val="left" w:pos="1440"/>
          <w:tab w:val="left" w:pos="1890"/>
          <w:tab w:val="left" w:pos="8640"/>
        </w:tabs>
        <w:spacing w:after="0" w:line="240" w:lineRule="auto"/>
        <w:contextualSpacing/>
        <w:rPr>
          <w:rFonts w:ascii="Tahoma" w:eastAsia="Calibri" w:hAnsi="Tahoma" w:cs="Tahoma"/>
          <w:bCs/>
          <w:kern w:val="0"/>
          <w:u w:val="single"/>
          <w14:ligatures w14:val="none"/>
        </w:rPr>
      </w:pPr>
    </w:p>
    <w:p w14:paraId="59AE2B9B" w14:textId="77777777" w:rsidR="00C35631" w:rsidRPr="00C35631" w:rsidRDefault="00C35631" w:rsidP="00C35631">
      <w:pPr>
        <w:tabs>
          <w:tab w:val="right" w:pos="8640"/>
        </w:tabs>
        <w:spacing w:after="0" w:line="240" w:lineRule="auto"/>
        <w:ind w:left="533" w:hanging="533"/>
        <w:contextualSpacing/>
        <w:rPr>
          <w:rFonts w:ascii="Tahoma" w:eastAsia="Calibri" w:hAnsi="Tahoma" w:cs="Tahoma"/>
          <w:bCs/>
          <w:kern w:val="0"/>
          <w:sz w:val="16"/>
          <w:szCs w:val="16"/>
          <w14:ligatures w14:val="none"/>
        </w:rPr>
      </w:pPr>
    </w:p>
    <w:p w14:paraId="09CBB792" w14:textId="5526A70F" w:rsidR="00C35631" w:rsidRDefault="00C35631" w:rsidP="00C35631">
      <w:pPr>
        <w:tabs>
          <w:tab w:val="right" w:pos="8640"/>
        </w:tabs>
        <w:spacing w:after="0" w:line="240" w:lineRule="auto"/>
        <w:ind w:left="533" w:hanging="533"/>
        <w:contextualSpacing/>
        <w:rPr>
          <w:rFonts w:ascii="Tahoma" w:eastAsia="Calibri" w:hAnsi="Tahoma" w:cs="Tahoma"/>
          <w:bCs/>
          <w:kern w:val="0"/>
          <w14:ligatures w14:val="none"/>
        </w:rPr>
      </w:pPr>
      <w:r>
        <w:rPr>
          <w:rFonts w:ascii="Tahoma" w:eastAsia="Calibri" w:hAnsi="Tahoma" w:cs="Tahoma"/>
          <w:bCs/>
          <w:kern w:val="0"/>
          <w14:ligatures w14:val="none"/>
        </w:rPr>
        <w:t xml:space="preserve">28A. </w:t>
      </w:r>
      <w:r w:rsidRPr="00C35631">
        <w:rPr>
          <w:rFonts w:ascii="Tahoma" w:eastAsia="Calibri" w:hAnsi="Tahoma" w:cs="Tahoma"/>
          <w:bCs/>
          <w:kern w:val="0"/>
          <w14:ligatures w14:val="none"/>
        </w:rPr>
        <w:t>The setting allows prospective participants the opportunity to tour the setting.</w:t>
      </w:r>
    </w:p>
    <w:p w14:paraId="674E22D8" w14:textId="77777777" w:rsidR="00C35631" w:rsidRPr="003A1D9B" w:rsidRDefault="00C35631" w:rsidP="00C35631">
      <w:pPr>
        <w:tabs>
          <w:tab w:val="right" w:pos="8640"/>
        </w:tabs>
        <w:spacing w:after="0" w:line="240" w:lineRule="auto"/>
        <w:ind w:left="533" w:hanging="533"/>
        <w:contextualSpacing/>
        <w:rPr>
          <w:rFonts w:ascii="Tahoma" w:eastAsia="Calibri" w:hAnsi="Tahoma" w:cs="Tahoma"/>
          <w:bCs/>
          <w:kern w:val="0"/>
          <w:sz w:val="10"/>
          <w:szCs w:val="10"/>
          <w14:ligatures w14:val="none"/>
        </w:rPr>
      </w:pPr>
    </w:p>
    <w:p w14:paraId="3B9BAB42" w14:textId="77777777" w:rsidR="00C35631" w:rsidRDefault="00C35631" w:rsidP="00C35631">
      <w:pPr>
        <w:tabs>
          <w:tab w:val="right" w:pos="8640"/>
        </w:tabs>
        <w:spacing w:after="0" w:line="240" w:lineRule="auto"/>
        <w:ind w:left="990" w:hanging="576"/>
        <w:contextualSpacing/>
        <w:rPr>
          <w:rFonts w:ascii="Tahoma" w:eastAsia="Calibri" w:hAnsi="Tahoma" w:cs="Tahoma"/>
          <w:bCs/>
          <w:i/>
          <w:iCs/>
          <w:kern w:val="0"/>
          <w14:ligatures w14:val="none"/>
        </w:rPr>
      </w:pPr>
      <w:r w:rsidRPr="003A1D9B">
        <w:rPr>
          <w:rFonts w:ascii="Tahoma" w:eastAsia="Calibri" w:hAnsi="Tahoma" w:cs="Tahoma"/>
          <w:bCs/>
          <w:i/>
          <w:iCs/>
          <w:kern w:val="0"/>
          <w14:ligatures w14:val="none"/>
        </w:rPr>
        <w:t xml:space="preserve">Documented Evidence or Interview: </w:t>
      </w:r>
    </w:p>
    <w:p w14:paraId="12FD9BC5" w14:textId="77777777" w:rsidR="00AB3980" w:rsidRPr="00AB3980" w:rsidRDefault="00AB3980" w:rsidP="00AB3980">
      <w:pPr>
        <w:tabs>
          <w:tab w:val="right" w:pos="8640"/>
        </w:tabs>
        <w:spacing w:after="0" w:line="240" w:lineRule="auto"/>
        <w:ind w:left="990" w:hanging="576"/>
        <w:contextualSpacing/>
        <w:rPr>
          <w:rFonts w:ascii="Verdana" w:eastAsia="Calibri" w:hAnsi="Verdana" w:cs="Tahoma"/>
          <w:bCs/>
          <w:kern w:val="0"/>
          <w14:ligatures w14:val="none"/>
        </w:rPr>
      </w:pPr>
      <w:r w:rsidRPr="00AB3980">
        <w:rPr>
          <w:rFonts w:ascii="Verdana" w:eastAsia="Calibri" w:hAnsi="Verdana" w:cs="Tahoma"/>
          <w:bCs/>
          <w:kern w:val="0"/>
          <w14:ligatures w14:val="none"/>
        </w:rPr>
        <w:fldChar w:fldCharType="begin">
          <w:ffData>
            <w:name w:val="Text1"/>
            <w:enabled/>
            <w:calcOnExit w:val="0"/>
            <w:textInput/>
          </w:ffData>
        </w:fldChar>
      </w:r>
      <w:r w:rsidRPr="00AB3980">
        <w:rPr>
          <w:rFonts w:ascii="Verdana" w:eastAsia="Calibri" w:hAnsi="Verdana" w:cs="Tahoma"/>
          <w:bCs/>
          <w:kern w:val="0"/>
          <w14:ligatures w14:val="none"/>
        </w:rPr>
        <w:instrText xml:space="preserve"> FORMTEXT </w:instrText>
      </w:r>
      <w:r w:rsidRPr="00AB3980">
        <w:rPr>
          <w:rFonts w:ascii="Verdana" w:eastAsia="Calibri" w:hAnsi="Verdana" w:cs="Tahoma"/>
          <w:bCs/>
          <w:kern w:val="0"/>
          <w14:ligatures w14:val="none"/>
        </w:rPr>
      </w:r>
      <w:r w:rsidRPr="00AB3980">
        <w:rPr>
          <w:rFonts w:ascii="Verdana" w:eastAsia="Calibri" w:hAnsi="Verdana" w:cs="Tahoma"/>
          <w:bCs/>
          <w:kern w:val="0"/>
          <w14:ligatures w14:val="none"/>
        </w:rPr>
        <w:fldChar w:fldCharType="separate"/>
      </w:r>
      <w:r w:rsidRPr="00AB3980">
        <w:rPr>
          <w:rFonts w:ascii="Verdana" w:eastAsia="Calibri" w:hAnsi="Verdana" w:cs="Tahoma"/>
          <w:bCs/>
          <w:noProof/>
          <w:kern w:val="0"/>
          <w14:ligatures w14:val="none"/>
        </w:rPr>
        <w:t> </w:t>
      </w:r>
      <w:r w:rsidRPr="00AB3980">
        <w:rPr>
          <w:rFonts w:ascii="Verdana" w:eastAsia="Calibri" w:hAnsi="Verdana" w:cs="Tahoma"/>
          <w:bCs/>
          <w:noProof/>
          <w:kern w:val="0"/>
          <w14:ligatures w14:val="none"/>
        </w:rPr>
        <w:t> </w:t>
      </w:r>
      <w:r w:rsidRPr="00AB3980">
        <w:rPr>
          <w:rFonts w:ascii="Verdana" w:eastAsia="Calibri" w:hAnsi="Verdana" w:cs="Tahoma"/>
          <w:bCs/>
          <w:noProof/>
          <w:kern w:val="0"/>
          <w14:ligatures w14:val="none"/>
        </w:rPr>
        <w:t> </w:t>
      </w:r>
      <w:r w:rsidRPr="00AB3980">
        <w:rPr>
          <w:rFonts w:ascii="Verdana" w:eastAsia="Calibri" w:hAnsi="Verdana" w:cs="Tahoma"/>
          <w:bCs/>
          <w:noProof/>
          <w:kern w:val="0"/>
          <w14:ligatures w14:val="none"/>
        </w:rPr>
        <w:t> </w:t>
      </w:r>
      <w:r w:rsidRPr="00AB3980">
        <w:rPr>
          <w:rFonts w:ascii="Verdana" w:eastAsia="Calibri" w:hAnsi="Verdana" w:cs="Tahoma"/>
          <w:bCs/>
          <w:noProof/>
          <w:kern w:val="0"/>
          <w14:ligatures w14:val="none"/>
        </w:rPr>
        <w:t> </w:t>
      </w:r>
      <w:r w:rsidRPr="00AB3980">
        <w:rPr>
          <w:rFonts w:ascii="Verdana" w:eastAsia="Calibri" w:hAnsi="Verdana" w:cs="Tahoma"/>
          <w:bCs/>
          <w:kern w:val="0"/>
          <w14:ligatures w14:val="none"/>
        </w:rPr>
        <w:fldChar w:fldCharType="end"/>
      </w:r>
    </w:p>
    <w:p w14:paraId="23877D7E" w14:textId="77777777" w:rsidR="00C35631" w:rsidRDefault="00C35631" w:rsidP="00C35631">
      <w:pPr>
        <w:tabs>
          <w:tab w:val="right" w:pos="8640"/>
        </w:tabs>
        <w:spacing w:after="0" w:line="240" w:lineRule="auto"/>
        <w:ind w:left="990" w:hanging="576"/>
        <w:contextualSpacing/>
        <w:rPr>
          <w:rFonts w:ascii="Tahoma" w:eastAsia="Calibri" w:hAnsi="Tahoma" w:cs="Tahoma"/>
          <w:bCs/>
          <w:kern w:val="0"/>
          <w14:ligatures w14:val="none"/>
        </w:rPr>
      </w:pPr>
    </w:p>
    <w:p w14:paraId="1FE622AB" w14:textId="77777777" w:rsidR="00C35631" w:rsidRDefault="00C35631" w:rsidP="00C35631">
      <w:pPr>
        <w:tabs>
          <w:tab w:val="right" w:pos="8640"/>
        </w:tabs>
        <w:spacing w:after="0" w:line="240" w:lineRule="auto"/>
        <w:ind w:left="990" w:hanging="576"/>
        <w:contextualSpacing/>
        <w:rPr>
          <w:rFonts w:ascii="Tahoma" w:eastAsia="Calibri" w:hAnsi="Tahoma" w:cs="Tahoma"/>
          <w:bCs/>
          <w:kern w:val="0"/>
          <w14:ligatures w14:val="none"/>
        </w:rPr>
      </w:pPr>
    </w:p>
    <w:p w14:paraId="5ACCB011" w14:textId="77777777" w:rsidR="00C35631" w:rsidRDefault="00C35631" w:rsidP="00C35631">
      <w:pPr>
        <w:tabs>
          <w:tab w:val="right" w:pos="8640"/>
        </w:tabs>
        <w:spacing w:after="0" w:line="240" w:lineRule="auto"/>
        <w:contextualSpacing/>
        <w:rPr>
          <w:rFonts w:ascii="Tahoma" w:eastAsia="Calibri" w:hAnsi="Tahoma" w:cs="Tahoma"/>
          <w:bCs/>
          <w:kern w:val="0"/>
          <w14:ligatures w14:val="none"/>
        </w:rPr>
      </w:pPr>
    </w:p>
    <w:p w14:paraId="798B73FC" w14:textId="77777777" w:rsidR="00C35631" w:rsidRDefault="00C35631" w:rsidP="00C35631">
      <w:pPr>
        <w:tabs>
          <w:tab w:val="right" w:pos="8640"/>
        </w:tabs>
        <w:spacing w:after="0" w:line="240" w:lineRule="auto"/>
        <w:ind w:left="990" w:hanging="576"/>
        <w:contextualSpacing/>
        <w:rPr>
          <w:rFonts w:ascii="Tahoma" w:eastAsia="Calibri" w:hAnsi="Tahoma" w:cs="Tahoma"/>
          <w:bCs/>
          <w:kern w:val="0"/>
          <w14:ligatures w14:val="none"/>
        </w:rPr>
      </w:pPr>
      <w:r>
        <w:rPr>
          <w:rFonts w:ascii="Tahoma" w:eastAsia="Calibri" w:hAnsi="Tahoma" w:cs="Tahoma"/>
          <w:bCs/>
          <w:kern w:val="0"/>
          <w14:ligatures w14:val="none"/>
        </w:rPr>
        <w:t>Meets benchmark:</w:t>
      </w:r>
    </w:p>
    <w:p w14:paraId="75ED7564" w14:textId="77777777" w:rsidR="00C35631" w:rsidRDefault="00C35631" w:rsidP="00C35631">
      <w:pPr>
        <w:tabs>
          <w:tab w:val="left" w:pos="630"/>
          <w:tab w:val="left" w:pos="990"/>
          <w:tab w:val="left" w:pos="1440"/>
          <w:tab w:val="left" w:pos="1890"/>
          <w:tab w:val="left" w:pos="8640"/>
        </w:tabs>
        <w:spacing w:after="0" w:line="240" w:lineRule="auto"/>
        <w:ind w:left="450"/>
        <w:contextualSpacing/>
        <w:rPr>
          <w:rFonts w:ascii="Tahoma" w:eastAsia="Calibri" w:hAnsi="Tahoma" w:cs="Tahoma"/>
          <w:bCs/>
          <w:kern w:val="0"/>
          <w:u w:val="single"/>
          <w14:ligatures w14:val="none"/>
        </w:rPr>
      </w:pPr>
      <w:r w:rsidRPr="000522CF">
        <w:rPr>
          <w:rFonts w:ascii="Tahoma" w:eastAsia="Calibri" w:hAnsi="Tahoma" w:cs="Tahoma"/>
          <w:bCs/>
          <w:kern w:val="0"/>
          <w14:ligatures w14:val="none"/>
        </w:rPr>
        <w:fldChar w:fldCharType="begin">
          <w:ffData>
            <w:name w:val="Check1"/>
            <w:enabled/>
            <w:calcOnExit w:val="0"/>
            <w:checkBox>
              <w:sizeAuto/>
              <w:default w:val="0"/>
            </w:checkBox>
          </w:ffData>
        </w:fldChar>
      </w:r>
      <w:r w:rsidRPr="000522CF">
        <w:rPr>
          <w:rFonts w:ascii="Tahoma" w:eastAsia="Calibri" w:hAnsi="Tahoma" w:cs="Tahoma"/>
          <w:bCs/>
          <w:kern w:val="0"/>
          <w14:ligatures w14:val="none"/>
        </w:rPr>
        <w:instrText xml:space="preserve"> FORMCHECKBOX </w:instrText>
      </w:r>
      <w:r w:rsidR="005C0A7F">
        <w:rPr>
          <w:rFonts w:ascii="Tahoma" w:eastAsia="Calibri" w:hAnsi="Tahoma" w:cs="Tahoma"/>
          <w:bCs/>
          <w:kern w:val="0"/>
          <w14:ligatures w14:val="none"/>
        </w:rPr>
      </w:r>
      <w:r w:rsidR="005C0A7F">
        <w:rPr>
          <w:rFonts w:ascii="Tahoma" w:eastAsia="Calibri" w:hAnsi="Tahoma" w:cs="Tahoma"/>
          <w:bCs/>
          <w:kern w:val="0"/>
          <w14:ligatures w14:val="none"/>
        </w:rPr>
        <w:fldChar w:fldCharType="separate"/>
      </w:r>
      <w:r w:rsidRPr="000522CF">
        <w:rPr>
          <w:rFonts w:ascii="Tahoma" w:eastAsia="Calibri" w:hAnsi="Tahoma" w:cs="Tahoma"/>
          <w:bCs/>
          <w:kern w:val="0"/>
          <w14:ligatures w14:val="none"/>
        </w:rPr>
        <w:fldChar w:fldCharType="end"/>
      </w:r>
      <w:r w:rsidRPr="000522CF">
        <w:rPr>
          <w:rFonts w:ascii="Tahoma" w:eastAsia="Calibri" w:hAnsi="Tahoma" w:cs="Tahoma"/>
          <w:bCs/>
          <w:kern w:val="0"/>
          <w14:ligatures w14:val="none"/>
        </w:rPr>
        <w:t xml:space="preserve"> Yes</w:t>
      </w:r>
      <w:r>
        <w:rPr>
          <w:rFonts w:ascii="Tahoma" w:eastAsia="Calibri" w:hAnsi="Tahoma" w:cs="Tahoma"/>
          <w:bCs/>
          <w:kern w:val="0"/>
          <w14:ligatures w14:val="none"/>
        </w:rPr>
        <w:t xml:space="preserve">   </w:t>
      </w:r>
      <w:r w:rsidRPr="000522CF">
        <w:rPr>
          <w:rFonts w:ascii="Tahoma" w:eastAsia="Calibri" w:hAnsi="Tahoma" w:cs="Tahoma"/>
          <w:bCs/>
          <w:kern w:val="0"/>
          <w14:ligatures w14:val="none"/>
        </w:rPr>
        <w:fldChar w:fldCharType="begin">
          <w:ffData>
            <w:name w:val="Check2"/>
            <w:enabled/>
            <w:calcOnExit w:val="0"/>
            <w:checkBox>
              <w:sizeAuto/>
              <w:default w:val="0"/>
            </w:checkBox>
          </w:ffData>
        </w:fldChar>
      </w:r>
      <w:r w:rsidRPr="000522CF">
        <w:rPr>
          <w:rFonts w:ascii="Tahoma" w:eastAsia="Calibri" w:hAnsi="Tahoma" w:cs="Tahoma"/>
          <w:bCs/>
          <w:kern w:val="0"/>
          <w14:ligatures w14:val="none"/>
        </w:rPr>
        <w:instrText xml:space="preserve"> FORMCHECKBOX </w:instrText>
      </w:r>
      <w:r w:rsidR="005C0A7F">
        <w:rPr>
          <w:rFonts w:ascii="Tahoma" w:eastAsia="Calibri" w:hAnsi="Tahoma" w:cs="Tahoma"/>
          <w:bCs/>
          <w:kern w:val="0"/>
          <w14:ligatures w14:val="none"/>
        </w:rPr>
      </w:r>
      <w:r w:rsidR="005C0A7F">
        <w:rPr>
          <w:rFonts w:ascii="Tahoma" w:eastAsia="Calibri" w:hAnsi="Tahoma" w:cs="Tahoma"/>
          <w:bCs/>
          <w:kern w:val="0"/>
          <w14:ligatures w14:val="none"/>
        </w:rPr>
        <w:fldChar w:fldCharType="separate"/>
      </w:r>
      <w:r w:rsidRPr="000522CF">
        <w:rPr>
          <w:rFonts w:ascii="Tahoma" w:eastAsia="Calibri" w:hAnsi="Tahoma" w:cs="Tahoma"/>
          <w:bCs/>
          <w:kern w:val="0"/>
          <w14:ligatures w14:val="none"/>
        </w:rPr>
        <w:fldChar w:fldCharType="end"/>
      </w:r>
      <w:r w:rsidRPr="000522CF">
        <w:rPr>
          <w:rFonts w:ascii="Tahoma" w:eastAsia="Calibri" w:hAnsi="Tahoma" w:cs="Tahoma"/>
          <w:bCs/>
          <w:kern w:val="0"/>
          <w14:ligatures w14:val="none"/>
        </w:rPr>
        <w:t xml:space="preserve"> No</w:t>
      </w:r>
      <w:r>
        <w:rPr>
          <w:rFonts w:ascii="Tahoma" w:eastAsia="Calibri" w:hAnsi="Tahoma" w:cs="Tahoma"/>
          <w:bCs/>
          <w:kern w:val="0"/>
          <w14:ligatures w14:val="none"/>
        </w:rPr>
        <w:t>, explain</w:t>
      </w:r>
      <w:r w:rsidRPr="000522CF">
        <w:rPr>
          <w:rFonts w:ascii="Tahoma" w:eastAsia="Calibri" w:hAnsi="Tahoma" w:cs="Tahoma"/>
          <w:bCs/>
          <w:kern w:val="0"/>
          <w14:ligatures w14:val="none"/>
        </w:rPr>
        <w:t xml:space="preserve">: </w:t>
      </w:r>
      <w:r w:rsidRPr="000522CF">
        <w:rPr>
          <w:rFonts w:ascii="Verdana" w:eastAsia="Calibri" w:hAnsi="Verdana" w:cs="Tahoma"/>
          <w:kern w:val="0"/>
          <w:u w:val="single"/>
          <w14:ligatures w14:val="none"/>
        </w:rPr>
        <w:fldChar w:fldCharType="begin">
          <w:ffData>
            <w:name w:val="Text5"/>
            <w:enabled/>
            <w:calcOnExit w:val="0"/>
            <w:textInput/>
          </w:ffData>
        </w:fldChar>
      </w:r>
      <w:r w:rsidRPr="000522CF">
        <w:rPr>
          <w:rFonts w:ascii="Verdana" w:eastAsia="Calibri" w:hAnsi="Verdana" w:cs="Tahoma"/>
          <w:kern w:val="0"/>
          <w:u w:val="single"/>
          <w14:ligatures w14:val="none"/>
        </w:rPr>
        <w:instrText xml:space="preserve"> FORMTEXT </w:instrText>
      </w:r>
      <w:r w:rsidRPr="000522CF">
        <w:rPr>
          <w:rFonts w:ascii="Verdana" w:eastAsia="Calibri" w:hAnsi="Verdana" w:cs="Tahoma"/>
          <w:kern w:val="0"/>
          <w:u w:val="single"/>
          <w14:ligatures w14:val="none"/>
        </w:rPr>
      </w:r>
      <w:r w:rsidRPr="000522CF">
        <w:rPr>
          <w:rFonts w:ascii="Verdana" w:eastAsia="Calibri" w:hAnsi="Verdana" w:cs="Tahoma"/>
          <w:kern w:val="0"/>
          <w:u w:val="single"/>
          <w14:ligatures w14:val="none"/>
        </w:rPr>
        <w:fldChar w:fldCharType="separate"/>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kern w:val="0"/>
          <w:u w:val="single"/>
          <w14:ligatures w14:val="none"/>
        </w:rPr>
        <w:fldChar w:fldCharType="end"/>
      </w:r>
      <w:r w:rsidRPr="000522CF">
        <w:rPr>
          <w:rFonts w:ascii="Tahoma" w:eastAsia="Calibri" w:hAnsi="Tahoma" w:cs="Tahoma"/>
          <w:bCs/>
          <w:kern w:val="0"/>
          <w:u w:val="single"/>
          <w14:ligatures w14:val="none"/>
        </w:rPr>
        <w:tab/>
      </w:r>
    </w:p>
    <w:p w14:paraId="11135B07" w14:textId="77777777" w:rsidR="00C35631" w:rsidRDefault="00C35631" w:rsidP="00C35631">
      <w:pPr>
        <w:pBdr>
          <w:bottom w:val="single" w:sz="4" w:space="1" w:color="auto"/>
        </w:pBdr>
        <w:tabs>
          <w:tab w:val="left" w:pos="630"/>
          <w:tab w:val="left" w:pos="990"/>
          <w:tab w:val="left" w:pos="1440"/>
          <w:tab w:val="left" w:pos="1890"/>
          <w:tab w:val="left" w:pos="8640"/>
        </w:tabs>
        <w:spacing w:after="0" w:line="240" w:lineRule="auto"/>
        <w:contextualSpacing/>
        <w:rPr>
          <w:rFonts w:ascii="Tahoma" w:eastAsia="Calibri" w:hAnsi="Tahoma" w:cs="Tahoma"/>
          <w:bCs/>
          <w:kern w:val="0"/>
          <w:u w:val="single"/>
          <w14:ligatures w14:val="none"/>
        </w:rPr>
      </w:pPr>
    </w:p>
    <w:p w14:paraId="310BA9A4" w14:textId="3E0DF9FA" w:rsidR="00C35631" w:rsidRPr="00C35631" w:rsidRDefault="00C35631" w:rsidP="002E09A8">
      <w:pPr>
        <w:pBdr>
          <w:top w:val="single" w:sz="12" w:space="1" w:color="auto"/>
          <w:bottom w:val="single" w:sz="12" w:space="1" w:color="auto"/>
        </w:pBdr>
        <w:shd w:val="clear" w:color="auto" w:fill="D9D9D9" w:themeFill="background1" w:themeFillShade="D9"/>
        <w:rPr>
          <w:rFonts w:ascii="Verdana" w:eastAsia="Calibri" w:hAnsi="Verdana" w:cs="Tahoma"/>
          <w:b/>
          <w:bCs/>
        </w:rPr>
      </w:pPr>
      <w:r>
        <w:rPr>
          <w:rFonts w:ascii="Verdana" w:eastAsia="Calibri" w:hAnsi="Verdana" w:cs="Tahoma"/>
          <w:b/>
          <w:bCs/>
        </w:rPr>
        <w:lastRenderedPageBreak/>
        <w:t>Heightened scrutiny criteria</w:t>
      </w:r>
      <w:r>
        <w:rPr>
          <w:rFonts w:ascii="Verdana" w:eastAsia="Calibri" w:hAnsi="Verdana" w:cs="Tahoma"/>
        </w:rPr>
        <w:tab/>
      </w:r>
    </w:p>
    <w:p w14:paraId="1469D525" w14:textId="77777777" w:rsidR="002E09A8" w:rsidRPr="002E09A8" w:rsidRDefault="002E09A8" w:rsidP="002E09A8">
      <w:pPr>
        <w:tabs>
          <w:tab w:val="right" w:pos="8640"/>
        </w:tabs>
        <w:spacing w:after="0" w:line="240" w:lineRule="auto"/>
        <w:ind w:left="450"/>
        <w:contextualSpacing/>
        <w:rPr>
          <w:rFonts w:ascii="Tahoma" w:eastAsia="Calibri" w:hAnsi="Tahoma" w:cs="Tahoma"/>
          <w:bCs/>
          <w:kern w:val="0"/>
          <w14:ligatures w14:val="none"/>
        </w:rPr>
      </w:pPr>
      <w:r w:rsidRPr="002E09A8">
        <w:rPr>
          <w:rFonts w:ascii="Tahoma" w:eastAsia="Calibri" w:hAnsi="Tahoma" w:cs="Tahoma"/>
          <w:bCs/>
          <w:kern w:val="0"/>
          <w14:ligatures w14:val="none"/>
        </w:rPr>
        <w:t>Is the setting:</w:t>
      </w:r>
    </w:p>
    <w:p w14:paraId="3B229F51" w14:textId="77777777" w:rsidR="002E09A8" w:rsidRPr="002E09A8" w:rsidRDefault="002E09A8" w:rsidP="002E09A8">
      <w:pPr>
        <w:tabs>
          <w:tab w:val="right" w:pos="8640"/>
        </w:tabs>
        <w:spacing w:after="0" w:line="240" w:lineRule="auto"/>
        <w:ind w:left="1080" w:hanging="475"/>
        <w:contextualSpacing/>
        <w:rPr>
          <w:rFonts w:ascii="Tahoma" w:eastAsia="Calibri" w:hAnsi="Tahoma" w:cs="Tahoma"/>
          <w:bCs/>
          <w:kern w:val="0"/>
          <w14:ligatures w14:val="none"/>
        </w:rPr>
      </w:pPr>
      <w:r w:rsidRPr="002E09A8">
        <w:rPr>
          <w:rFonts w:ascii="Tahoma" w:eastAsia="Calibri" w:hAnsi="Tahoma" w:cs="Tahoma"/>
          <w:bCs/>
          <w:kern w:val="0"/>
          <w14:ligatures w14:val="none"/>
        </w:rPr>
        <w:t>• In a publicly or privately owned facility providing inpatient care (such as a skilled nursing facility)?</w:t>
      </w:r>
    </w:p>
    <w:p w14:paraId="3A46CD14" w14:textId="77777777" w:rsidR="002E09A8" w:rsidRPr="002E09A8" w:rsidRDefault="002E09A8" w:rsidP="002E09A8">
      <w:pPr>
        <w:tabs>
          <w:tab w:val="right" w:pos="8640"/>
        </w:tabs>
        <w:spacing w:after="0" w:line="240" w:lineRule="auto"/>
        <w:ind w:left="1080" w:hanging="475"/>
        <w:contextualSpacing/>
        <w:rPr>
          <w:rFonts w:ascii="Tahoma" w:eastAsia="Calibri" w:hAnsi="Tahoma" w:cs="Tahoma"/>
          <w:bCs/>
          <w:kern w:val="0"/>
          <w14:ligatures w14:val="none"/>
        </w:rPr>
      </w:pPr>
      <w:r w:rsidRPr="002E09A8">
        <w:rPr>
          <w:rFonts w:ascii="Tahoma" w:eastAsia="Calibri" w:hAnsi="Tahoma" w:cs="Tahoma"/>
          <w:bCs/>
          <w:kern w:val="0"/>
          <w14:ligatures w14:val="none"/>
        </w:rPr>
        <w:t>• On the grounds of, or adjacent to, a public institution?</w:t>
      </w:r>
    </w:p>
    <w:p w14:paraId="49364C43" w14:textId="77777777" w:rsidR="002E09A8" w:rsidRDefault="002E09A8" w:rsidP="002E09A8">
      <w:pPr>
        <w:tabs>
          <w:tab w:val="right" w:pos="8640"/>
        </w:tabs>
        <w:spacing w:after="0" w:line="240" w:lineRule="auto"/>
        <w:ind w:left="1080" w:hanging="475"/>
        <w:contextualSpacing/>
        <w:rPr>
          <w:rFonts w:ascii="Tahoma" w:eastAsia="Calibri" w:hAnsi="Tahoma" w:cs="Tahoma"/>
          <w:bCs/>
          <w:kern w:val="0"/>
          <w14:ligatures w14:val="none"/>
        </w:rPr>
      </w:pPr>
      <w:r w:rsidRPr="002E09A8">
        <w:rPr>
          <w:rFonts w:ascii="Tahoma" w:eastAsia="Calibri" w:hAnsi="Tahoma" w:cs="Tahoma"/>
          <w:bCs/>
          <w:kern w:val="0"/>
          <w14:ligatures w14:val="none"/>
        </w:rPr>
        <w:t>• Isolated from the broader community?</w:t>
      </w:r>
    </w:p>
    <w:p w14:paraId="23627E50" w14:textId="77777777" w:rsidR="002E09A8" w:rsidRPr="002E09A8" w:rsidRDefault="002E09A8" w:rsidP="002E09A8">
      <w:pPr>
        <w:tabs>
          <w:tab w:val="right" w:pos="8640"/>
        </w:tabs>
        <w:spacing w:after="0" w:line="240" w:lineRule="auto"/>
        <w:ind w:left="1008" w:hanging="475"/>
        <w:contextualSpacing/>
        <w:rPr>
          <w:rFonts w:ascii="Tahoma" w:eastAsia="Calibri" w:hAnsi="Tahoma" w:cs="Tahoma"/>
          <w:bCs/>
          <w:kern w:val="0"/>
          <w:sz w:val="8"/>
          <w:szCs w:val="8"/>
          <w14:ligatures w14:val="none"/>
        </w:rPr>
      </w:pPr>
    </w:p>
    <w:p w14:paraId="1EB1C3FD" w14:textId="17237A5F" w:rsidR="00C35631" w:rsidRDefault="002E09A8" w:rsidP="002E09A8">
      <w:pPr>
        <w:tabs>
          <w:tab w:val="right" w:pos="8640"/>
        </w:tabs>
        <w:spacing w:after="0" w:line="240" w:lineRule="auto"/>
        <w:ind w:left="900" w:hanging="475"/>
        <w:contextualSpacing/>
        <w:rPr>
          <w:rFonts w:ascii="Tahoma" w:eastAsia="Calibri" w:hAnsi="Tahoma" w:cs="Tahoma"/>
          <w:bCs/>
          <w:kern w:val="0"/>
          <w14:ligatures w14:val="none"/>
        </w:rPr>
      </w:pPr>
      <w:r w:rsidRPr="002E09A8">
        <w:rPr>
          <w:rFonts w:ascii="Tahoma" w:eastAsia="Calibri" w:hAnsi="Tahoma" w:cs="Tahoma"/>
          <w:bCs/>
          <w:kern w:val="0"/>
          <w14:ligatures w14:val="none"/>
        </w:rPr>
        <w:t xml:space="preserve">Definitions found at: </w:t>
      </w:r>
      <w:hyperlink r:id="rId12" w:history="1">
        <w:r w:rsidRPr="00194C69">
          <w:rPr>
            <w:rStyle w:val="Hyperlink"/>
            <w:rFonts w:ascii="Tahoma" w:eastAsia="Calibri" w:hAnsi="Tahoma" w:cs="Tahoma"/>
            <w:bCs/>
            <w:kern w:val="0"/>
            <w14:ligatures w14:val="none"/>
          </w:rPr>
          <w:t>https://www.dhs.wisconsin.gov/hcbs/heightened-scrutiny.htm</w:t>
        </w:r>
      </w:hyperlink>
    </w:p>
    <w:p w14:paraId="52C556C2" w14:textId="77777777" w:rsidR="002E09A8" w:rsidRPr="003A1D9B" w:rsidRDefault="002E09A8" w:rsidP="002E09A8">
      <w:pPr>
        <w:tabs>
          <w:tab w:val="right" w:pos="8640"/>
        </w:tabs>
        <w:spacing w:after="0" w:line="240" w:lineRule="auto"/>
        <w:ind w:left="450" w:hanging="475"/>
        <w:contextualSpacing/>
        <w:rPr>
          <w:rFonts w:ascii="Tahoma" w:eastAsia="Calibri" w:hAnsi="Tahoma" w:cs="Tahoma"/>
          <w:bCs/>
          <w:kern w:val="0"/>
          <w:sz w:val="10"/>
          <w:szCs w:val="10"/>
          <w14:ligatures w14:val="none"/>
        </w:rPr>
      </w:pPr>
    </w:p>
    <w:p w14:paraId="24B87882" w14:textId="77777777" w:rsidR="00C35631" w:rsidRDefault="00C35631" w:rsidP="00C35631">
      <w:pPr>
        <w:tabs>
          <w:tab w:val="right" w:pos="8640"/>
        </w:tabs>
        <w:spacing w:after="0" w:line="240" w:lineRule="auto"/>
        <w:ind w:left="990" w:hanging="576"/>
        <w:contextualSpacing/>
        <w:rPr>
          <w:rFonts w:ascii="Tahoma" w:eastAsia="Calibri" w:hAnsi="Tahoma" w:cs="Tahoma"/>
          <w:bCs/>
          <w:i/>
          <w:iCs/>
          <w:kern w:val="0"/>
          <w14:ligatures w14:val="none"/>
        </w:rPr>
      </w:pPr>
      <w:r w:rsidRPr="003A1D9B">
        <w:rPr>
          <w:rFonts w:ascii="Tahoma" w:eastAsia="Calibri" w:hAnsi="Tahoma" w:cs="Tahoma"/>
          <w:bCs/>
          <w:i/>
          <w:iCs/>
          <w:kern w:val="0"/>
          <w14:ligatures w14:val="none"/>
        </w:rPr>
        <w:t xml:space="preserve">Documented Evidence or Interview: </w:t>
      </w:r>
    </w:p>
    <w:p w14:paraId="264D9F6C" w14:textId="77777777" w:rsidR="00AB3980" w:rsidRPr="00AB3980" w:rsidRDefault="00AB3980" w:rsidP="00AB3980">
      <w:pPr>
        <w:tabs>
          <w:tab w:val="right" w:pos="8640"/>
        </w:tabs>
        <w:spacing w:after="0" w:line="240" w:lineRule="auto"/>
        <w:ind w:left="990" w:hanging="576"/>
        <w:contextualSpacing/>
        <w:rPr>
          <w:rFonts w:ascii="Verdana" w:eastAsia="Calibri" w:hAnsi="Verdana" w:cs="Tahoma"/>
          <w:bCs/>
          <w:kern w:val="0"/>
          <w14:ligatures w14:val="none"/>
        </w:rPr>
      </w:pPr>
      <w:r w:rsidRPr="00AB3980">
        <w:rPr>
          <w:rFonts w:ascii="Verdana" w:eastAsia="Calibri" w:hAnsi="Verdana" w:cs="Tahoma"/>
          <w:bCs/>
          <w:kern w:val="0"/>
          <w14:ligatures w14:val="none"/>
        </w:rPr>
        <w:fldChar w:fldCharType="begin">
          <w:ffData>
            <w:name w:val="Text1"/>
            <w:enabled/>
            <w:calcOnExit w:val="0"/>
            <w:textInput/>
          </w:ffData>
        </w:fldChar>
      </w:r>
      <w:r w:rsidRPr="00AB3980">
        <w:rPr>
          <w:rFonts w:ascii="Verdana" w:eastAsia="Calibri" w:hAnsi="Verdana" w:cs="Tahoma"/>
          <w:bCs/>
          <w:kern w:val="0"/>
          <w14:ligatures w14:val="none"/>
        </w:rPr>
        <w:instrText xml:space="preserve"> FORMTEXT </w:instrText>
      </w:r>
      <w:r w:rsidRPr="00AB3980">
        <w:rPr>
          <w:rFonts w:ascii="Verdana" w:eastAsia="Calibri" w:hAnsi="Verdana" w:cs="Tahoma"/>
          <w:bCs/>
          <w:kern w:val="0"/>
          <w14:ligatures w14:val="none"/>
        </w:rPr>
      </w:r>
      <w:r w:rsidRPr="00AB3980">
        <w:rPr>
          <w:rFonts w:ascii="Verdana" w:eastAsia="Calibri" w:hAnsi="Verdana" w:cs="Tahoma"/>
          <w:bCs/>
          <w:kern w:val="0"/>
          <w14:ligatures w14:val="none"/>
        </w:rPr>
        <w:fldChar w:fldCharType="separate"/>
      </w:r>
      <w:r w:rsidRPr="00AB3980">
        <w:rPr>
          <w:rFonts w:ascii="Verdana" w:eastAsia="Calibri" w:hAnsi="Verdana" w:cs="Tahoma"/>
          <w:bCs/>
          <w:noProof/>
          <w:kern w:val="0"/>
          <w14:ligatures w14:val="none"/>
        </w:rPr>
        <w:t> </w:t>
      </w:r>
      <w:r w:rsidRPr="00AB3980">
        <w:rPr>
          <w:rFonts w:ascii="Verdana" w:eastAsia="Calibri" w:hAnsi="Verdana" w:cs="Tahoma"/>
          <w:bCs/>
          <w:noProof/>
          <w:kern w:val="0"/>
          <w14:ligatures w14:val="none"/>
        </w:rPr>
        <w:t> </w:t>
      </w:r>
      <w:r w:rsidRPr="00AB3980">
        <w:rPr>
          <w:rFonts w:ascii="Verdana" w:eastAsia="Calibri" w:hAnsi="Verdana" w:cs="Tahoma"/>
          <w:bCs/>
          <w:noProof/>
          <w:kern w:val="0"/>
          <w14:ligatures w14:val="none"/>
        </w:rPr>
        <w:t> </w:t>
      </w:r>
      <w:r w:rsidRPr="00AB3980">
        <w:rPr>
          <w:rFonts w:ascii="Verdana" w:eastAsia="Calibri" w:hAnsi="Verdana" w:cs="Tahoma"/>
          <w:bCs/>
          <w:noProof/>
          <w:kern w:val="0"/>
          <w14:ligatures w14:val="none"/>
        </w:rPr>
        <w:t> </w:t>
      </w:r>
      <w:r w:rsidRPr="00AB3980">
        <w:rPr>
          <w:rFonts w:ascii="Verdana" w:eastAsia="Calibri" w:hAnsi="Verdana" w:cs="Tahoma"/>
          <w:bCs/>
          <w:noProof/>
          <w:kern w:val="0"/>
          <w14:ligatures w14:val="none"/>
        </w:rPr>
        <w:t> </w:t>
      </w:r>
      <w:r w:rsidRPr="00AB3980">
        <w:rPr>
          <w:rFonts w:ascii="Verdana" w:eastAsia="Calibri" w:hAnsi="Verdana" w:cs="Tahoma"/>
          <w:bCs/>
          <w:kern w:val="0"/>
          <w14:ligatures w14:val="none"/>
        </w:rPr>
        <w:fldChar w:fldCharType="end"/>
      </w:r>
    </w:p>
    <w:p w14:paraId="4E92C597" w14:textId="77777777" w:rsidR="00C35631" w:rsidRDefault="00C35631" w:rsidP="00C35631">
      <w:pPr>
        <w:tabs>
          <w:tab w:val="right" w:pos="8640"/>
        </w:tabs>
        <w:spacing w:after="0" w:line="240" w:lineRule="auto"/>
        <w:ind w:left="990" w:hanging="576"/>
        <w:contextualSpacing/>
        <w:rPr>
          <w:rFonts w:ascii="Tahoma" w:eastAsia="Calibri" w:hAnsi="Tahoma" w:cs="Tahoma"/>
          <w:bCs/>
          <w:kern w:val="0"/>
          <w14:ligatures w14:val="none"/>
        </w:rPr>
      </w:pPr>
    </w:p>
    <w:p w14:paraId="6FB314AF" w14:textId="77777777" w:rsidR="00C35631" w:rsidRDefault="00C35631" w:rsidP="00C35631">
      <w:pPr>
        <w:tabs>
          <w:tab w:val="right" w:pos="8640"/>
        </w:tabs>
        <w:spacing w:after="0" w:line="240" w:lineRule="auto"/>
        <w:ind w:left="990" w:hanging="576"/>
        <w:contextualSpacing/>
        <w:rPr>
          <w:rFonts w:ascii="Tahoma" w:eastAsia="Calibri" w:hAnsi="Tahoma" w:cs="Tahoma"/>
          <w:bCs/>
          <w:kern w:val="0"/>
          <w14:ligatures w14:val="none"/>
        </w:rPr>
      </w:pPr>
    </w:p>
    <w:p w14:paraId="442D6DD1" w14:textId="77777777" w:rsidR="00C35631" w:rsidRDefault="00C35631" w:rsidP="00C35631">
      <w:pPr>
        <w:tabs>
          <w:tab w:val="right" w:pos="8640"/>
        </w:tabs>
        <w:spacing w:after="0" w:line="240" w:lineRule="auto"/>
        <w:ind w:left="990" w:hanging="576"/>
        <w:contextualSpacing/>
        <w:rPr>
          <w:rFonts w:ascii="Tahoma" w:eastAsia="Calibri" w:hAnsi="Tahoma" w:cs="Tahoma"/>
          <w:bCs/>
          <w:kern w:val="0"/>
          <w14:ligatures w14:val="none"/>
        </w:rPr>
      </w:pPr>
    </w:p>
    <w:p w14:paraId="1DDAC8AA" w14:textId="77777777" w:rsidR="00C35631" w:rsidRDefault="00C35631" w:rsidP="00C35631">
      <w:pPr>
        <w:tabs>
          <w:tab w:val="right" w:pos="8640"/>
        </w:tabs>
        <w:spacing w:after="0" w:line="240" w:lineRule="auto"/>
        <w:ind w:left="990" w:hanging="576"/>
        <w:contextualSpacing/>
        <w:rPr>
          <w:rFonts w:ascii="Tahoma" w:eastAsia="Calibri" w:hAnsi="Tahoma" w:cs="Tahoma"/>
          <w:bCs/>
          <w:kern w:val="0"/>
          <w14:ligatures w14:val="none"/>
        </w:rPr>
      </w:pPr>
      <w:r>
        <w:rPr>
          <w:rFonts w:ascii="Tahoma" w:eastAsia="Calibri" w:hAnsi="Tahoma" w:cs="Tahoma"/>
          <w:bCs/>
          <w:kern w:val="0"/>
          <w14:ligatures w14:val="none"/>
        </w:rPr>
        <w:t>Meets benchmark:</w:t>
      </w:r>
    </w:p>
    <w:p w14:paraId="6D50DE26" w14:textId="7680769E" w:rsidR="00C35631" w:rsidRDefault="00C35631" w:rsidP="00C35631">
      <w:pPr>
        <w:tabs>
          <w:tab w:val="left" w:pos="630"/>
          <w:tab w:val="left" w:pos="990"/>
          <w:tab w:val="left" w:pos="1440"/>
          <w:tab w:val="left" w:pos="1890"/>
          <w:tab w:val="left" w:pos="8640"/>
        </w:tabs>
        <w:spacing w:after="0" w:line="240" w:lineRule="auto"/>
        <w:ind w:left="450"/>
        <w:contextualSpacing/>
        <w:rPr>
          <w:rFonts w:ascii="Tahoma" w:eastAsia="Calibri" w:hAnsi="Tahoma" w:cs="Tahoma"/>
          <w:bCs/>
          <w:kern w:val="0"/>
          <w:u w:val="single"/>
          <w14:ligatures w14:val="none"/>
        </w:rPr>
      </w:pPr>
      <w:r w:rsidRPr="000522CF">
        <w:rPr>
          <w:rFonts w:ascii="Tahoma" w:eastAsia="Calibri" w:hAnsi="Tahoma" w:cs="Tahoma"/>
          <w:bCs/>
          <w:kern w:val="0"/>
          <w14:ligatures w14:val="none"/>
        </w:rPr>
        <w:fldChar w:fldCharType="begin">
          <w:ffData>
            <w:name w:val="Check1"/>
            <w:enabled/>
            <w:calcOnExit w:val="0"/>
            <w:checkBox>
              <w:sizeAuto/>
              <w:default w:val="0"/>
            </w:checkBox>
          </w:ffData>
        </w:fldChar>
      </w:r>
      <w:r w:rsidRPr="000522CF">
        <w:rPr>
          <w:rFonts w:ascii="Tahoma" w:eastAsia="Calibri" w:hAnsi="Tahoma" w:cs="Tahoma"/>
          <w:bCs/>
          <w:kern w:val="0"/>
          <w14:ligatures w14:val="none"/>
        </w:rPr>
        <w:instrText xml:space="preserve"> FORMCHECKBOX </w:instrText>
      </w:r>
      <w:r w:rsidR="005C0A7F">
        <w:rPr>
          <w:rFonts w:ascii="Tahoma" w:eastAsia="Calibri" w:hAnsi="Tahoma" w:cs="Tahoma"/>
          <w:bCs/>
          <w:kern w:val="0"/>
          <w14:ligatures w14:val="none"/>
        </w:rPr>
      </w:r>
      <w:r w:rsidR="005C0A7F">
        <w:rPr>
          <w:rFonts w:ascii="Tahoma" w:eastAsia="Calibri" w:hAnsi="Tahoma" w:cs="Tahoma"/>
          <w:bCs/>
          <w:kern w:val="0"/>
          <w14:ligatures w14:val="none"/>
        </w:rPr>
        <w:fldChar w:fldCharType="separate"/>
      </w:r>
      <w:r w:rsidRPr="000522CF">
        <w:rPr>
          <w:rFonts w:ascii="Tahoma" w:eastAsia="Calibri" w:hAnsi="Tahoma" w:cs="Tahoma"/>
          <w:bCs/>
          <w:kern w:val="0"/>
          <w14:ligatures w14:val="none"/>
        </w:rPr>
        <w:fldChar w:fldCharType="end"/>
      </w:r>
      <w:r w:rsidRPr="000522CF">
        <w:rPr>
          <w:rFonts w:ascii="Tahoma" w:eastAsia="Calibri" w:hAnsi="Tahoma" w:cs="Tahoma"/>
          <w:bCs/>
          <w:kern w:val="0"/>
          <w14:ligatures w14:val="none"/>
        </w:rPr>
        <w:t xml:space="preserve"> </w:t>
      </w:r>
      <w:r w:rsidR="002E09A8">
        <w:rPr>
          <w:rFonts w:ascii="Tahoma" w:eastAsia="Calibri" w:hAnsi="Tahoma" w:cs="Tahoma"/>
          <w:bCs/>
          <w:kern w:val="0"/>
          <w14:ligatures w14:val="none"/>
        </w:rPr>
        <w:t>No</w:t>
      </w:r>
      <w:r>
        <w:rPr>
          <w:rFonts w:ascii="Tahoma" w:eastAsia="Calibri" w:hAnsi="Tahoma" w:cs="Tahoma"/>
          <w:bCs/>
          <w:kern w:val="0"/>
          <w14:ligatures w14:val="none"/>
        </w:rPr>
        <w:t xml:space="preserve">   </w:t>
      </w:r>
      <w:r w:rsidRPr="000522CF">
        <w:rPr>
          <w:rFonts w:ascii="Tahoma" w:eastAsia="Calibri" w:hAnsi="Tahoma" w:cs="Tahoma"/>
          <w:bCs/>
          <w:kern w:val="0"/>
          <w14:ligatures w14:val="none"/>
        </w:rPr>
        <w:fldChar w:fldCharType="begin">
          <w:ffData>
            <w:name w:val="Check2"/>
            <w:enabled/>
            <w:calcOnExit w:val="0"/>
            <w:checkBox>
              <w:sizeAuto/>
              <w:default w:val="0"/>
            </w:checkBox>
          </w:ffData>
        </w:fldChar>
      </w:r>
      <w:r w:rsidRPr="000522CF">
        <w:rPr>
          <w:rFonts w:ascii="Tahoma" w:eastAsia="Calibri" w:hAnsi="Tahoma" w:cs="Tahoma"/>
          <w:bCs/>
          <w:kern w:val="0"/>
          <w14:ligatures w14:val="none"/>
        </w:rPr>
        <w:instrText xml:space="preserve"> FORMCHECKBOX </w:instrText>
      </w:r>
      <w:r w:rsidR="005C0A7F">
        <w:rPr>
          <w:rFonts w:ascii="Tahoma" w:eastAsia="Calibri" w:hAnsi="Tahoma" w:cs="Tahoma"/>
          <w:bCs/>
          <w:kern w:val="0"/>
          <w14:ligatures w14:val="none"/>
        </w:rPr>
      </w:r>
      <w:r w:rsidR="005C0A7F">
        <w:rPr>
          <w:rFonts w:ascii="Tahoma" w:eastAsia="Calibri" w:hAnsi="Tahoma" w:cs="Tahoma"/>
          <w:bCs/>
          <w:kern w:val="0"/>
          <w14:ligatures w14:val="none"/>
        </w:rPr>
        <w:fldChar w:fldCharType="separate"/>
      </w:r>
      <w:r w:rsidRPr="000522CF">
        <w:rPr>
          <w:rFonts w:ascii="Tahoma" w:eastAsia="Calibri" w:hAnsi="Tahoma" w:cs="Tahoma"/>
          <w:bCs/>
          <w:kern w:val="0"/>
          <w14:ligatures w14:val="none"/>
        </w:rPr>
        <w:fldChar w:fldCharType="end"/>
      </w:r>
      <w:r w:rsidRPr="000522CF">
        <w:rPr>
          <w:rFonts w:ascii="Tahoma" w:eastAsia="Calibri" w:hAnsi="Tahoma" w:cs="Tahoma"/>
          <w:bCs/>
          <w:kern w:val="0"/>
          <w14:ligatures w14:val="none"/>
        </w:rPr>
        <w:t xml:space="preserve"> </w:t>
      </w:r>
      <w:r w:rsidR="002E09A8">
        <w:rPr>
          <w:rFonts w:ascii="Tahoma" w:eastAsia="Calibri" w:hAnsi="Tahoma" w:cs="Tahoma"/>
          <w:bCs/>
          <w:kern w:val="0"/>
          <w14:ligatures w14:val="none"/>
        </w:rPr>
        <w:t>Yes</w:t>
      </w:r>
      <w:r>
        <w:rPr>
          <w:rFonts w:ascii="Tahoma" w:eastAsia="Calibri" w:hAnsi="Tahoma" w:cs="Tahoma"/>
          <w:bCs/>
          <w:kern w:val="0"/>
          <w14:ligatures w14:val="none"/>
        </w:rPr>
        <w:t>, explain</w:t>
      </w:r>
      <w:r w:rsidRPr="000522CF">
        <w:rPr>
          <w:rFonts w:ascii="Tahoma" w:eastAsia="Calibri" w:hAnsi="Tahoma" w:cs="Tahoma"/>
          <w:bCs/>
          <w:kern w:val="0"/>
          <w14:ligatures w14:val="none"/>
        </w:rPr>
        <w:t xml:space="preserve">: </w:t>
      </w:r>
      <w:r w:rsidRPr="000522CF">
        <w:rPr>
          <w:rFonts w:ascii="Verdana" w:eastAsia="Calibri" w:hAnsi="Verdana" w:cs="Tahoma"/>
          <w:kern w:val="0"/>
          <w:u w:val="single"/>
          <w14:ligatures w14:val="none"/>
        </w:rPr>
        <w:fldChar w:fldCharType="begin">
          <w:ffData>
            <w:name w:val="Text5"/>
            <w:enabled/>
            <w:calcOnExit w:val="0"/>
            <w:textInput/>
          </w:ffData>
        </w:fldChar>
      </w:r>
      <w:r w:rsidRPr="000522CF">
        <w:rPr>
          <w:rFonts w:ascii="Verdana" w:eastAsia="Calibri" w:hAnsi="Verdana" w:cs="Tahoma"/>
          <w:kern w:val="0"/>
          <w:u w:val="single"/>
          <w14:ligatures w14:val="none"/>
        </w:rPr>
        <w:instrText xml:space="preserve"> FORMTEXT </w:instrText>
      </w:r>
      <w:r w:rsidRPr="000522CF">
        <w:rPr>
          <w:rFonts w:ascii="Verdana" w:eastAsia="Calibri" w:hAnsi="Verdana" w:cs="Tahoma"/>
          <w:kern w:val="0"/>
          <w:u w:val="single"/>
          <w14:ligatures w14:val="none"/>
        </w:rPr>
      </w:r>
      <w:r w:rsidRPr="000522CF">
        <w:rPr>
          <w:rFonts w:ascii="Verdana" w:eastAsia="Calibri" w:hAnsi="Verdana" w:cs="Tahoma"/>
          <w:kern w:val="0"/>
          <w:u w:val="single"/>
          <w14:ligatures w14:val="none"/>
        </w:rPr>
        <w:fldChar w:fldCharType="separate"/>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kern w:val="0"/>
          <w:u w:val="single"/>
          <w14:ligatures w14:val="none"/>
        </w:rPr>
        <w:fldChar w:fldCharType="end"/>
      </w:r>
      <w:r w:rsidRPr="000522CF">
        <w:rPr>
          <w:rFonts w:ascii="Tahoma" w:eastAsia="Calibri" w:hAnsi="Tahoma" w:cs="Tahoma"/>
          <w:bCs/>
          <w:kern w:val="0"/>
          <w:u w:val="single"/>
          <w14:ligatures w14:val="none"/>
        </w:rPr>
        <w:tab/>
      </w:r>
    </w:p>
    <w:p w14:paraId="5CFC1E57" w14:textId="77777777" w:rsidR="002E09A8" w:rsidRDefault="002E09A8" w:rsidP="00C35631">
      <w:pPr>
        <w:tabs>
          <w:tab w:val="left" w:pos="630"/>
          <w:tab w:val="left" w:pos="990"/>
          <w:tab w:val="left" w:pos="1440"/>
          <w:tab w:val="left" w:pos="1890"/>
          <w:tab w:val="left" w:pos="8640"/>
        </w:tabs>
        <w:spacing w:after="0" w:line="240" w:lineRule="auto"/>
        <w:ind w:left="450"/>
        <w:contextualSpacing/>
        <w:rPr>
          <w:rFonts w:ascii="Tahoma" w:eastAsia="Calibri" w:hAnsi="Tahoma" w:cs="Tahoma"/>
          <w:bCs/>
          <w:kern w:val="0"/>
          <w:u w:val="single"/>
          <w14:ligatures w14:val="none"/>
        </w:rPr>
      </w:pPr>
    </w:p>
    <w:p w14:paraId="647A3040" w14:textId="4421C0E9" w:rsidR="002E09A8" w:rsidRPr="00C35631" w:rsidRDefault="002E09A8" w:rsidP="002E09A8">
      <w:pPr>
        <w:pBdr>
          <w:top w:val="single" w:sz="12" w:space="1" w:color="auto"/>
          <w:bottom w:val="single" w:sz="12" w:space="1" w:color="auto"/>
        </w:pBdr>
        <w:shd w:val="clear" w:color="auto" w:fill="D9D9D9" w:themeFill="background1" w:themeFillShade="D9"/>
        <w:rPr>
          <w:rFonts w:ascii="Verdana" w:eastAsia="Calibri" w:hAnsi="Verdana" w:cs="Tahoma"/>
          <w:b/>
          <w:bCs/>
        </w:rPr>
      </w:pPr>
      <w:r>
        <w:rPr>
          <w:rFonts w:ascii="Verdana" w:eastAsia="Calibri" w:hAnsi="Verdana" w:cs="Tahoma"/>
          <w:b/>
          <w:bCs/>
        </w:rPr>
        <w:t>Attestation</w:t>
      </w:r>
      <w:r>
        <w:rPr>
          <w:rFonts w:ascii="Verdana" w:eastAsia="Calibri" w:hAnsi="Verdana" w:cs="Tahoma"/>
        </w:rPr>
        <w:tab/>
      </w:r>
    </w:p>
    <w:p w14:paraId="462F753D" w14:textId="300D4BE6" w:rsidR="002E09A8" w:rsidRPr="002E09A8" w:rsidRDefault="002E09A8" w:rsidP="002E09A8">
      <w:pPr>
        <w:pBdr>
          <w:bottom w:val="single" w:sz="12" w:space="1" w:color="auto"/>
        </w:pBdr>
        <w:tabs>
          <w:tab w:val="left" w:pos="1427"/>
        </w:tabs>
        <w:rPr>
          <w:rFonts w:ascii="Tahoma" w:eastAsia="Calibri" w:hAnsi="Tahoma" w:cs="Tahoma"/>
        </w:rPr>
      </w:pPr>
      <w:r w:rsidRPr="002E09A8">
        <w:rPr>
          <w:rFonts w:ascii="Tahoma" w:eastAsia="Calibri" w:hAnsi="Tahoma" w:cs="Tahoma"/>
        </w:rPr>
        <w:t>The signatory of this document is duly authorized by the applicant/certificate holder to sign this agreement on its behalf. The applicant/certificate holder hereby accepts responsibility for knowing and ensuring compliance with all certification and operational requirements for this program.</w:t>
      </w:r>
    </w:p>
    <w:p w14:paraId="3F010865" w14:textId="77777777" w:rsidR="002E09A8" w:rsidRPr="002E09A8" w:rsidRDefault="002E09A8" w:rsidP="002E09A8">
      <w:pPr>
        <w:pBdr>
          <w:bottom w:val="single" w:sz="12" w:space="1" w:color="auto"/>
        </w:pBdr>
        <w:tabs>
          <w:tab w:val="left" w:pos="1427"/>
        </w:tabs>
        <w:rPr>
          <w:rFonts w:ascii="Tahoma" w:eastAsia="Calibri" w:hAnsi="Tahoma" w:cs="Tahoma"/>
          <w:sz w:val="10"/>
          <w:szCs w:val="10"/>
        </w:rPr>
      </w:pPr>
    </w:p>
    <w:p w14:paraId="1B954379" w14:textId="77777777" w:rsidR="002E09A8" w:rsidRPr="002E09A8" w:rsidRDefault="002E09A8" w:rsidP="002E09A8">
      <w:pPr>
        <w:tabs>
          <w:tab w:val="left" w:pos="1427"/>
        </w:tabs>
        <w:rPr>
          <w:rFonts w:ascii="Tahoma" w:eastAsia="Calibri" w:hAnsi="Tahoma" w:cs="Tahoma"/>
        </w:rPr>
      </w:pPr>
      <w:r w:rsidRPr="002E09A8">
        <w:rPr>
          <w:rFonts w:ascii="Tahoma" w:eastAsia="Calibri" w:hAnsi="Tahoma" w:cs="Tahoma"/>
        </w:rPr>
        <w:t>I attest, under penalty of law, that the information provided above is truthful and accurate to the best of my knowledge.</w:t>
      </w:r>
    </w:p>
    <w:p w14:paraId="7E1EE705" w14:textId="484A3E91" w:rsidR="002E09A8" w:rsidRPr="002E09A8" w:rsidRDefault="002E09A8" w:rsidP="002E09A8">
      <w:pPr>
        <w:tabs>
          <w:tab w:val="left" w:pos="1427"/>
        </w:tabs>
        <w:rPr>
          <w:rFonts w:ascii="Tahoma" w:eastAsia="Calibri" w:hAnsi="Tahoma" w:cs="Tahoma"/>
        </w:rPr>
      </w:pPr>
      <w:r w:rsidRPr="002E09A8">
        <w:rPr>
          <w:rFonts w:ascii="Tahoma" w:eastAsia="Calibri" w:hAnsi="Tahoma" w:cs="Tahoma"/>
        </w:rPr>
        <w:t>I understand that knowingly providing false information or omitting information may result in denial of licensure, a fine of up to $10,000, or imprisonment not to exceed six years or both (Wis. Stat. § 946.32).</w:t>
      </w:r>
    </w:p>
    <w:p w14:paraId="4F651BD3" w14:textId="77777777" w:rsidR="002E09A8" w:rsidRDefault="002E09A8" w:rsidP="002E09A8">
      <w:pPr>
        <w:pBdr>
          <w:bottom w:val="single" w:sz="12" w:space="1" w:color="auto"/>
        </w:pBdr>
        <w:tabs>
          <w:tab w:val="left" w:pos="1427"/>
        </w:tabs>
        <w:rPr>
          <w:rFonts w:ascii="Verdana" w:eastAsia="Calibri" w:hAnsi="Verdana" w:cs="Tahoma"/>
          <w:sz w:val="10"/>
          <w:szCs w:val="10"/>
        </w:rPr>
      </w:pPr>
    </w:p>
    <w:p w14:paraId="53C45225" w14:textId="77777777" w:rsidR="002E09A8" w:rsidRDefault="002E09A8" w:rsidP="002E09A8">
      <w:pPr>
        <w:rPr>
          <w:rFonts w:ascii="Verdana" w:eastAsia="Calibri" w:hAnsi="Verdana" w:cs="Tahoma"/>
          <w:sz w:val="10"/>
          <w:szCs w:val="10"/>
        </w:rPr>
      </w:pPr>
    </w:p>
    <w:p w14:paraId="4E2B7AA8" w14:textId="432A8A66" w:rsidR="002E09A8" w:rsidRDefault="002E09A8" w:rsidP="002E09A8">
      <w:pPr>
        <w:tabs>
          <w:tab w:val="left" w:pos="10620"/>
        </w:tabs>
        <w:spacing w:after="0" w:line="240" w:lineRule="auto"/>
        <w:contextualSpacing/>
        <w:rPr>
          <w:rFonts w:ascii="Tahoma" w:eastAsia="Calibri" w:hAnsi="Tahoma" w:cs="Tahoma"/>
        </w:rPr>
      </w:pPr>
      <w:r w:rsidRPr="000522CF">
        <w:rPr>
          <w:rFonts w:ascii="Tahoma" w:eastAsia="Calibri" w:hAnsi="Tahoma" w:cs="Tahoma"/>
          <w:b/>
          <w:bCs/>
        </w:rPr>
        <w:t>Signature</w:t>
      </w:r>
      <w:r w:rsidRPr="000522CF">
        <w:rPr>
          <w:rFonts w:ascii="Tahoma" w:eastAsia="Calibri" w:hAnsi="Tahoma" w:cs="Tahoma"/>
        </w:rPr>
        <w:t xml:space="preserve"> </w:t>
      </w:r>
      <w:r>
        <w:rPr>
          <w:rFonts w:ascii="Tahoma" w:eastAsia="Calibri" w:hAnsi="Tahoma" w:cs="Tahoma"/>
        </w:rPr>
        <w:t xml:space="preserve">(In full) </w:t>
      </w:r>
      <w:r w:rsidRPr="000522CF">
        <w:rPr>
          <w:rFonts w:ascii="Tahoma" w:eastAsia="Calibri" w:hAnsi="Tahoma" w:cs="Tahoma"/>
        </w:rPr>
        <w:t xml:space="preserve">— </w:t>
      </w:r>
      <w:r>
        <w:rPr>
          <w:rFonts w:ascii="Tahoma" w:eastAsia="Calibri" w:hAnsi="Tahoma" w:cs="Tahoma"/>
        </w:rPr>
        <w:t>Applicant or Designee (must be owner or board member)</w:t>
      </w:r>
      <w:r w:rsidRPr="000522CF">
        <w:rPr>
          <w:rFonts w:ascii="Tahoma" w:eastAsia="Calibri" w:hAnsi="Tahoma" w:cs="Tahoma"/>
        </w:rPr>
        <w:t xml:space="preserve">: </w:t>
      </w:r>
    </w:p>
    <w:p w14:paraId="1BA719BB" w14:textId="77777777" w:rsidR="002E09A8" w:rsidRDefault="002E09A8" w:rsidP="002E09A8">
      <w:pPr>
        <w:tabs>
          <w:tab w:val="left" w:pos="10620"/>
        </w:tabs>
        <w:spacing w:after="0" w:line="240" w:lineRule="auto"/>
        <w:contextualSpacing/>
        <w:rPr>
          <w:rFonts w:ascii="Tahoma" w:eastAsia="Calibri" w:hAnsi="Tahoma" w:cs="Tahoma"/>
        </w:rPr>
      </w:pPr>
    </w:p>
    <w:p w14:paraId="400DD7EB" w14:textId="77777777" w:rsidR="002E09A8" w:rsidRDefault="002E09A8" w:rsidP="002E09A8">
      <w:pPr>
        <w:tabs>
          <w:tab w:val="left" w:pos="10620"/>
        </w:tabs>
        <w:spacing w:after="0" w:line="240" w:lineRule="auto"/>
        <w:contextualSpacing/>
        <w:rPr>
          <w:rFonts w:ascii="Tahoma" w:eastAsia="Calibri" w:hAnsi="Tahoma" w:cs="Tahoma"/>
        </w:rPr>
      </w:pPr>
    </w:p>
    <w:p w14:paraId="0A4ADE0D" w14:textId="77777777" w:rsidR="002E09A8" w:rsidRDefault="002E09A8" w:rsidP="002E09A8">
      <w:pPr>
        <w:tabs>
          <w:tab w:val="left" w:pos="10620"/>
        </w:tabs>
        <w:spacing w:after="0" w:line="240" w:lineRule="auto"/>
        <w:contextualSpacing/>
        <w:rPr>
          <w:rFonts w:ascii="Tahoma" w:eastAsia="Calibri" w:hAnsi="Tahoma" w:cs="Tahoma"/>
        </w:rPr>
      </w:pPr>
    </w:p>
    <w:p w14:paraId="25E16A93" w14:textId="6E213067" w:rsidR="002E09A8" w:rsidRPr="002E09A8" w:rsidRDefault="002E09A8" w:rsidP="002E09A8">
      <w:pPr>
        <w:tabs>
          <w:tab w:val="left" w:pos="10620"/>
        </w:tabs>
        <w:spacing w:after="0" w:line="240" w:lineRule="auto"/>
        <w:contextualSpacing/>
        <w:rPr>
          <w:rFonts w:ascii="Tahoma" w:eastAsia="Calibri" w:hAnsi="Tahoma" w:cs="Tahoma"/>
        </w:rPr>
      </w:pPr>
      <w:r w:rsidRPr="000522CF">
        <w:rPr>
          <w:rFonts w:ascii="Tahoma" w:eastAsia="Calibri" w:hAnsi="Tahoma" w:cs="Tahoma"/>
          <w:u w:val="single"/>
        </w:rPr>
        <w:tab/>
      </w:r>
    </w:p>
    <w:p w14:paraId="53C258FA" w14:textId="77777777" w:rsidR="002E09A8" w:rsidRPr="000522CF" w:rsidRDefault="002E09A8" w:rsidP="002E09A8">
      <w:pPr>
        <w:tabs>
          <w:tab w:val="left" w:pos="10620"/>
        </w:tabs>
        <w:spacing w:after="0" w:line="240" w:lineRule="auto"/>
        <w:contextualSpacing/>
        <w:rPr>
          <w:rFonts w:ascii="Tahoma" w:eastAsia="Calibri" w:hAnsi="Tahoma" w:cs="Tahoma"/>
          <w:u w:val="single"/>
        </w:rPr>
      </w:pPr>
    </w:p>
    <w:p w14:paraId="61DC44E9" w14:textId="77777777" w:rsidR="002E09A8" w:rsidRPr="000522CF" w:rsidRDefault="002E09A8" w:rsidP="002E09A8">
      <w:pPr>
        <w:tabs>
          <w:tab w:val="left" w:pos="7200"/>
          <w:tab w:val="left" w:pos="10620"/>
        </w:tabs>
        <w:spacing w:after="0" w:line="240" w:lineRule="auto"/>
        <w:contextualSpacing/>
        <w:rPr>
          <w:rFonts w:ascii="Tahoma" w:eastAsia="Calibri" w:hAnsi="Tahoma" w:cs="Tahoma"/>
        </w:rPr>
      </w:pPr>
    </w:p>
    <w:p w14:paraId="487C5D10" w14:textId="3D2A12A2" w:rsidR="002E09A8" w:rsidRDefault="002E09A8" w:rsidP="002E09A8">
      <w:pPr>
        <w:tabs>
          <w:tab w:val="left" w:pos="3330"/>
          <w:tab w:val="left" w:pos="10620"/>
        </w:tabs>
        <w:spacing w:after="0" w:line="240" w:lineRule="auto"/>
        <w:contextualSpacing/>
        <w:rPr>
          <w:rFonts w:ascii="Tahoma" w:eastAsia="Calibri" w:hAnsi="Tahoma" w:cs="Tahoma"/>
          <w:u w:val="single"/>
        </w:rPr>
      </w:pPr>
      <w:r w:rsidRPr="000522CF">
        <w:rPr>
          <w:rFonts w:ascii="Tahoma" w:eastAsia="Calibri" w:hAnsi="Tahoma" w:cs="Tahoma"/>
        </w:rPr>
        <w:t>Date Signed:</w:t>
      </w:r>
      <w:r>
        <w:rPr>
          <w:rFonts w:ascii="Tahoma" w:eastAsia="Calibri" w:hAnsi="Tahoma" w:cs="Tahoma"/>
        </w:rPr>
        <w:t xml:space="preserve"> </w:t>
      </w:r>
      <w:r w:rsidRPr="00AB3980">
        <w:rPr>
          <w:rFonts w:ascii="Verdana" w:eastAsia="Calibri" w:hAnsi="Verdana" w:cs="Tahoma"/>
          <w:u w:val="single"/>
        </w:rPr>
        <w:fldChar w:fldCharType="begin">
          <w:ffData>
            <w:name w:val="Text6"/>
            <w:enabled/>
            <w:calcOnExit w:val="0"/>
            <w:textInput/>
          </w:ffData>
        </w:fldChar>
      </w:r>
      <w:bookmarkStart w:id="2" w:name="Text6"/>
      <w:r w:rsidRPr="00AB3980">
        <w:rPr>
          <w:rFonts w:ascii="Verdana" w:eastAsia="Calibri" w:hAnsi="Verdana" w:cs="Tahoma"/>
          <w:u w:val="single"/>
        </w:rPr>
        <w:instrText xml:space="preserve"> FORMTEXT </w:instrText>
      </w:r>
      <w:r w:rsidRPr="00AB3980">
        <w:rPr>
          <w:rFonts w:ascii="Verdana" w:eastAsia="Calibri" w:hAnsi="Verdana" w:cs="Tahoma"/>
          <w:u w:val="single"/>
        </w:rPr>
      </w:r>
      <w:r w:rsidRPr="00AB3980">
        <w:rPr>
          <w:rFonts w:ascii="Verdana" w:eastAsia="Calibri" w:hAnsi="Verdana" w:cs="Tahoma"/>
          <w:u w:val="single"/>
        </w:rPr>
        <w:fldChar w:fldCharType="separate"/>
      </w:r>
      <w:r w:rsidRPr="00AB3980">
        <w:rPr>
          <w:rFonts w:ascii="Verdana" w:eastAsia="Calibri" w:hAnsi="Verdana" w:cs="Tahoma"/>
          <w:noProof/>
          <w:u w:val="single"/>
        </w:rPr>
        <w:t> </w:t>
      </w:r>
      <w:r w:rsidRPr="00AB3980">
        <w:rPr>
          <w:rFonts w:ascii="Verdana" w:eastAsia="Calibri" w:hAnsi="Verdana" w:cs="Tahoma"/>
          <w:noProof/>
          <w:u w:val="single"/>
        </w:rPr>
        <w:t> </w:t>
      </w:r>
      <w:r w:rsidRPr="00AB3980">
        <w:rPr>
          <w:rFonts w:ascii="Verdana" w:eastAsia="Calibri" w:hAnsi="Verdana" w:cs="Tahoma"/>
          <w:noProof/>
          <w:u w:val="single"/>
        </w:rPr>
        <w:t> </w:t>
      </w:r>
      <w:r w:rsidRPr="00AB3980">
        <w:rPr>
          <w:rFonts w:ascii="Verdana" w:eastAsia="Calibri" w:hAnsi="Verdana" w:cs="Tahoma"/>
          <w:noProof/>
          <w:u w:val="single"/>
        </w:rPr>
        <w:t> </w:t>
      </w:r>
      <w:r w:rsidRPr="00AB3980">
        <w:rPr>
          <w:rFonts w:ascii="Verdana" w:eastAsia="Calibri" w:hAnsi="Verdana" w:cs="Tahoma"/>
          <w:noProof/>
          <w:u w:val="single"/>
        </w:rPr>
        <w:t> </w:t>
      </w:r>
      <w:r w:rsidRPr="00AB3980">
        <w:rPr>
          <w:rFonts w:ascii="Verdana" w:eastAsia="Calibri" w:hAnsi="Verdana" w:cs="Tahoma"/>
          <w:u w:val="single"/>
        </w:rPr>
        <w:fldChar w:fldCharType="end"/>
      </w:r>
      <w:bookmarkEnd w:id="2"/>
      <w:r>
        <w:rPr>
          <w:rFonts w:ascii="Tahoma" w:eastAsia="Calibri" w:hAnsi="Tahoma" w:cs="Tahoma"/>
          <w:u w:val="single"/>
        </w:rPr>
        <w:tab/>
      </w:r>
    </w:p>
    <w:p w14:paraId="29F69011" w14:textId="77777777" w:rsidR="002E09A8" w:rsidRDefault="002E09A8" w:rsidP="002E09A8">
      <w:pPr>
        <w:tabs>
          <w:tab w:val="left" w:pos="3330"/>
          <w:tab w:val="left" w:pos="10620"/>
        </w:tabs>
        <w:spacing w:after="0" w:line="240" w:lineRule="auto"/>
        <w:contextualSpacing/>
        <w:rPr>
          <w:rFonts w:ascii="Tahoma" w:eastAsia="Calibri" w:hAnsi="Tahoma" w:cs="Tahoma"/>
          <w:u w:val="single"/>
        </w:rPr>
      </w:pPr>
    </w:p>
    <w:p w14:paraId="5A4C9388" w14:textId="2F9AECBA" w:rsidR="002E09A8" w:rsidRPr="000522CF" w:rsidRDefault="002E09A8" w:rsidP="002E09A8">
      <w:pPr>
        <w:tabs>
          <w:tab w:val="left" w:pos="7200"/>
          <w:tab w:val="left" w:pos="10620"/>
        </w:tabs>
        <w:spacing w:after="0" w:line="240" w:lineRule="auto"/>
        <w:contextualSpacing/>
        <w:rPr>
          <w:rFonts w:ascii="Verdana" w:eastAsia="Calibri" w:hAnsi="Verdana" w:cs="Tahoma"/>
          <w:bCs/>
          <w:kern w:val="0"/>
          <w:u w:val="single"/>
          <w14:ligatures w14:val="none"/>
        </w:rPr>
      </w:pPr>
      <w:r w:rsidRPr="002E09A8">
        <w:rPr>
          <w:rFonts w:ascii="Tahoma" w:eastAsia="Calibri" w:hAnsi="Tahoma" w:cs="Tahoma"/>
          <w:b/>
          <w:bCs/>
        </w:rPr>
        <w:t>Name</w:t>
      </w:r>
      <w:r w:rsidRPr="000522CF">
        <w:rPr>
          <w:rFonts w:ascii="Tahoma" w:eastAsia="Calibri" w:hAnsi="Tahoma" w:cs="Tahoma"/>
        </w:rPr>
        <w:t xml:space="preserve"> — </w:t>
      </w:r>
      <w:r>
        <w:rPr>
          <w:rFonts w:ascii="Tahoma" w:eastAsia="Calibri" w:hAnsi="Tahoma" w:cs="Tahoma"/>
        </w:rPr>
        <w:t>Applicant or Designee</w:t>
      </w:r>
      <w:r w:rsidRPr="000522CF">
        <w:rPr>
          <w:rFonts w:ascii="Tahoma" w:eastAsia="Calibri" w:hAnsi="Tahoma" w:cs="Tahoma"/>
        </w:rPr>
        <w:t xml:space="preserve"> (</w:t>
      </w:r>
      <w:r>
        <w:rPr>
          <w:rFonts w:ascii="Tahoma" w:eastAsia="Calibri" w:hAnsi="Tahoma" w:cs="Tahoma"/>
        </w:rPr>
        <w:t>print or type</w:t>
      </w:r>
      <w:r w:rsidRPr="000522CF">
        <w:rPr>
          <w:rFonts w:ascii="Tahoma" w:eastAsia="Calibri" w:hAnsi="Tahoma" w:cs="Tahoma"/>
        </w:rPr>
        <w:t xml:space="preserve">): </w:t>
      </w:r>
      <w:r w:rsidRPr="00AB3980">
        <w:rPr>
          <w:rFonts w:ascii="Verdana" w:eastAsia="Calibri" w:hAnsi="Verdana" w:cs="Tahoma"/>
          <w:u w:val="single"/>
        </w:rPr>
        <w:fldChar w:fldCharType="begin">
          <w:ffData>
            <w:name w:val="Text7"/>
            <w:enabled/>
            <w:calcOnExit w:val="0"/>
            <w:textInput/>
          </w:ffData>
        </w:fldChar>
      </w:r>
      <w:bookmarkStart w:id="3" w:name="Text7"/>
      <w:r w:rsidRPr="00AB3980">
        <w:rPr>
          <w:rFonts w:ascii="Verdana" w:eastAsia="Calibri" w:hAnsi="Verdana" w:cs="Tahoma"/>
          <w:u w:val="single"/>
        </w:rPr>
        <w:instrText xml:space="preserve"> FORMTEXT </w:instrText>
      </w:r>
      <w:r w:rsidRPr="00AB3980">
        <w:rPr>
          <w:rFonts w:ascii="Verdana" w:eastAsia="Calibri" w:hAnsi="Verdana" w:cs="Tahoma"/>
          <w:u w:val="single"/>
        </w:rPr>
      </w:r>
      <w:r w:rsidRPr="00AB3980">
        <w:rPr>
          <w:rFonts w:ascii="Verdana" w:eastAsia="Calibri" w:hAnsi="Verdana" w:cs="Tahoma"/>
          <w:u w:val="single"/>
        </w:rPr>
        <w:fldChar w:fldCharType="separate"/>
      </w:r>
      <w:r w:rsidRPr="00AB3980">
        <w:rPr>
          <w:rFonts w:ascii="Verdana" w:eastAsia="Calibri" w:hAnsi="Verdana" w:cs="Tahoma"/>
          <w:noProof/>
          <w:u w:val="single"/>
        </w:rPr>
        <w:t> </w:t>
      </w:r>
      <w:r w:rsidRPr="00AB3980">
        <w:rPr>
          <w:rFonts w:ascii="Verdana" w:eastAsia="Calibri" w:hAnsi="Verdana" w:cs="Tahoma"/>
          <w:noProof/>
          <w:u w:val="single"/>
        </w:rPr>
        <w:t> </w:t>
      </w:r>
      <w:r w:rsidRPr="00AB3980">
        <w:rPr>
          <w:rFonts w:ascii="Verdana" w:eastAsia="Calibri" w:hAnsi="Verdana" w:cs="Tahoma"/>
          <w:noProof/>
          <w:u w:val="single"/>
        </w:rPr>
        <w:t> </w:t>
      </w:r>
      <w:r w:rsidRPr="00AB3980">
        <w:rPr>
          <w:rFonts w:ascii="Verdana" w:eastAsia="Calibri" w:hAnsi="Verdana" w:cs="Tahoma"/>
          <w:noProof/>
          <w:u w:val="single"/>
        </w:rPr>
        <w:t> </w:t>
      </w:r>
      <w:r w:rsidRPr="00AB3980">
        <w:rPr>
          <w:rFonts w:ascii="Verdana" w:eastAsia="Calibri" w:hAnsi="Verdana" w:cs="Tahoma"/>
          <w:noProof/>
          <w:u w:val="single"/>
        </w:rPr>
        <w:t> </w:t>
      </w:r>
      <w:r w:rsidRPr="00AB3980">
        <w:rPr>
          <w:rFonts w:ascii="Verdana" w:eastAsia="Calibri" w:hAnsi="Verdana" w:cs="Tahoma"/>
          <w:u w:val="single"/>
        </w:rPr>
        <w:fldChar w:fldCharType="end"/>
      </w:r>
      <w:bookmarkEnd w:id="3"/>
      <w:r>
        <w:rPr>
          <w:rFonts w:ascii="Tahoma" w:eastAsia="Calibri" w:hAnsi="Tahoma" w:cs="Tahoma"/>
          <w:u w:val="single"/>
        </w:rPr>
        <w:tab/>
      </w:r>
      <w:r>
        <w:rPr>
          <w:rFonts w:ascii="Tahoma" w:eastAsia="Calibri" w:hAnsi="Tahoma" w:cs="Tahoma"/>
          <w:u w:val="single"/>
        </w:rPr>
        <w:tab/>
      </w:r>
    </w:p>
    <w:p w14:paraId="104D2501" w14:textId="77777777" w:rsidR="002E09A8" w:rsidRDefault="002E09A8" w:rsidP="002E09A8">
      <w:pPr>
        <w:rPr>
          <w:rFonts w:ascii="Verdana" w:eastAsia="Calibri" w:hAnsi="Verdana" w:cs="Tahoma"/>
          <w:sz w:val="10"/>
          <w:szCs w:val="10"/>
        </w:rPr>
      </w:pPr>
    </w:p>
    <w:p w14:paraId="360719E6" w14:textId="54C5024A" w:rsidR="002E09A8" w:rsidRPr="000522CF" w:rsidRDefault="002E09A8" w:rsidP="002E09A8">
      <w:pPr>
        <w:tabs>
          <w:tab w:val="left" w:pos="7920"/>
          <w:tab w:val="left" w:pos="10620"/>
        </w:tabs>
        <w:spacing w:after="0" w:line="240" w:lineRule="auto"/>
        <w:ind w:right="-90"/>
        <w:contextualSpacing/>
        <w:rPr>
          <w:rFonts w:ascii="Verdana" w:eastAsia="Calibri" w:hAnsi="Verdana" w:cs="Tahoma"/>
          <w:bCs/>
          <w:kern w:val="0"/>
          <w:u w:val="single"/>
          <w14:ligatures w14:val="none"/>
        </w:rPr>
      </w:pPr>
      <w:r w:rsidRPr="002E09A8">
        <w:rPr>
          <w:rFonts w:ascii="Tahoma" w:eastAsia="Calibri" w:hAnsi="Tahoma" w:cs="Tahoma"/>
          <w:b/>
          <w:bCs/>
        </w:rPr>
        <w:t>Title</w:t>
      </w:r>
      <w:r w:rsidRPr="000522CF">
        <w:rPr>
          <w:rFonts w:ascii="Tahoma" w:eastAsia="Calibri" w:hAnsi="Tahoma" w:cs="Tahoma"/>
        </w:rPr>
        <w:t xml:space="preserve"> — </w:t>
      </w:r>
      <w:r>
        <w:rPr>
          <w:rFonts w:ascii="Tahoma" w:eastAsia="Calibri" w:hAnsi="Tahoma" w:cs="Tahoma"/>
        </w:rPr>
        <w:t>Applicant or Designee</w:t>
      </w:r>
      <w:r w:rsidRPr="000522CF">
        <w:rPr>
          <w:rFonts w:ascii="Tahoma" w:eastAsia="Calibri" w:hAnsi="Tahoma" w:cs="Tahoma"/>
        </w:rPr>
        <w:t xml:space="preserve"> (</w:t>
      </w:r>
      <w:r>
        <w:rPr>
          <w:rFonts w:ascii="Tahoma" w:eastAsia="Calibri" w:hAnsi="Tahoma" w:cs="Tahoma"/>
        </w:rPr>
        <w:t>must be owner or board member</w:t>
      </w:r>
      <w:r w:rsidRPr="000522CF">
        <w:rPr>
          <w:rFonts w:ascii="Tahoma" w:eastAsia="Calibri" w:hAnsi="Tahoma" w:cs="Tahoma"/>
        </w:rPr>
        <w:t xml:space="preserve">): </w:t>
      </w:r>
      <w:r w:rsidRPr="00AB3980">
        <w:rPr>
          <w:rFonts w:ascii="Verdana" w:eastAsia="Calibri" w:hAnsi="Verdana" w:cs="Tahoma"/>
          <w:u w:val="single"/>
        </w:rPr>
        <w:fldChar w:fldCharType="begin">
          <w:ffData>
            <w:name w:val="Text7"/>
            <w:enabled/>
            <w:calcOnExit w:val="0"/>
            <w:textInput/>
          </w:ffData>
        </w:fldChar>
      </w:r>
      <w:r w:rsidRPr="00AB3980">
        <w:rPr>
          <w:rFonts w:ascii="Verdana" w:eastAsia="Calibri" w:hAnsi="Verdana" w:cs="Tahoma"/>
          <w:u w:val="single"/>
        </w:rPr>
        <w:instrText xml:space="preserve"> FORMTEXT </w:instrText>
      </w:r>
      <w:r w:rsidRPr="00AB3980">
        <w:rPr>
          <w:rFonts w:ascii="Verdana" w:eastAsia="Calibri" w:hAnsi="Verdana" w:cs="Tahoma"/>
          <w:u w:val="single"/>
        </w:rPr>
      </w:r>
      <w:r w:rsidRPr="00AB3980">
        <w:rPr>
          <w:rFonts w:ascii="Verdana" w:eastAsia="Calibri" w:hAnsi="Verdana" w:cs="Tahoma"/>
          <w:u w:val="single"/>
        </w:rPr>
        <w:fldChar w:fldCharType="separate"/>
      </w:r>
      <w:r w:rsidRPr="00AB3980">
        <w:rPr>
          <w:rFonts w:ascii="Verdana" w:eastAsia="Calibri" w:hAnsi="Verdana" w:cs="Tahoma"/>
          <w:noProof/>
          <w:u w:val="single"/>
        </w:rPr>
        <w:t> </w:t>
      </w:r>
      <w:r w:rsidRPr="00AB3980">
        <w:rPr>
          <w:rFonts w:ascii="Verdana" w:eastAsia="Calibri" w:hAnsi="Verdana" w:cs="Tahoma"/>
          <w:noProof/>
          <w:u w:val="single"/>
        </w:rPr>
        <w:t> </w:t>
      </w:r>
      <w:r w:rsidRPr="00AB3980">
        <w:rPr>
          <w:rFonts w:ascii="Verdana" w:eastAsia="Calibri" w:hAnsi="Verdana" w:cs="Tahoma"/>
          <w:noProof/>
          <w:u w:val="single"/>
        </w:rPr>
        <w:t> </w:t>
      </w:r>
      <w:r w:rsidRPr="00AB3980">
        <w:rPr>
          <w:rFonts w:ascii="Verdana" w:eastAsia="Calibri" w:hAnsi="Verdana" w:cs="Tahoma"/>
          <w:noProof/>
          <w:u w:val="single"/>
        </w:rPr>
        <w:t> </w:t>
      </w:r>
      <w:r w:rsidRPr="00AB3980">
        <w:rPr>
          <w:rFonts w:ascii="Verdana" w:eastAsia="Calibri" w:hAnsi="Verdana" w:cs="Tahoma"/>
          <w:noProof/>
          <w:u w:val="single"/>
        </w:rPr>
        <w:t> </w:t>
      </w:r>
      <w:r w:rsidRPr="00AB3980">
        <w:rPr>
          <w:rFonts w:ascii="Verdana" w:eastAsia="Calibri" w:hAnsi="Verdana" w:cs="Tahoma"/>
          <w:u w:val="single"/>
        </w:rPr>
        <w:fldChar w:fldCharType="end"/>
      </w:r>
      <w:r>
        <w:rPr>
          <w:rFonts w:ascii="Tahoma" w:eastAsia="Calibri" w:hAnsi="Tahoma" w:cs="Tahoma"/>
          <w:u w:val="single"/>
        </w:rPr>
        <w:tab/>
      </w:r>
      <w:r>
        <w:rPr>
          <w:rFonts w:ascii="Tahoma" w:eastAsia="Calibri" w:hAnsi="Tahoma" w:cs="Tahoma"/>
          <w:u w:val="single"/>
        </w:rPr>
        <w:tab/>
      </w:r>
    </w:p>
    <w:p w14:paraId="6D06B97E" w14:textId="77777777" w:rsidR="002E09A8" w:rsidRPr="002E09A8" w:rsidRDefault="002E09A8" w:rsidP="002E09A8">
      <w:pPr>
        <w:rPr>
          <w:rFonts w:ascii="Verdana" w:eastAsia="Calibri" w:hAnsi="Verdana" w:cs="Tahoma"/>
          <w:sz w:val="10"/>
          <w:szCs w:val="10"/>
        </w:rPr>
      </w:pPr>
    </w:p>
    <w:sectPr w:rsidR="002E09A8" w:rsidRPr="002E09A8" w:rsidSect="00ED4FFC">
      <w:headerReference w:type="default" r:id="rId13"/>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2CB243" w14:textId="77777777" w:rsidR="000B0F5D" w:rsidRDefault="000B0F5D" w:rsidP="00ED4FFC">
      <w:pPr>
        <w:spacing w:after="0" w:line="240" w:lineRule="auto"/>
      </w:pPr>
      <w:r>
        <w:separator/>
      </w:r>
    </w:p>
  </w:endnote>
  <w:endnote w:type="continuationSeparator" w:id="0">
    <w:p w14:paraId="6615368A" w14:textId="77777777" w:rsidR="000B0F5D" w:rsidRDefault="000B0F5D" w:rsidP="00ED4FFC">
      <w:pPr>
        <w:spacing w:after="0" w:line="240" w:lineRule="auto"/>
      </w:pPr>
      <w:r>
        <w:continuationSeparator/>
      </w:r>
    </w:p>
  </w:endnote>
  <w:endnote w:type="continuationNotice" w:id="1">
    <w:p w14:paraId="0FBAD066" w14:textId="77777777" w:rsidR="000B0F5D" w:rsidRDefault="000B0F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5BB899" w14:textId="77777777" w:rsidR="000B0F5D" w:rsidRDefault="000B0F5D" w:rsidP="00ED4FFC">
      <w:pPr>
        <w:spacing w:after="0" w:line="240" w:lineRule="auto"/>
      </w:pPr>
      <w:r>
        <w:separator/>
      </w:r>
    </w:p>
  </w:footnote>
  <w:footnote w:type="continuationSeparator" w:id="0">
    <w:p w14:paraId="600D19C7" w14:textId="77777777" w:rsidR="000B0F5D" w:rsidRDefault="000B0F5D" w:rsidP="00ED4FFC">
      <w:pPr>
        <w:spacing w:after="0" w:line="240" w:lineRule="auto"/>
      </w:pPr>
      <w:r>
        <w:continuationSeparator/>
      </w:r>
    </w:p>
  </w:footnote>
  <w:footnote w:type="continuationNotice" w:id="1">
    <w:p w14:paraId="0DAF71D1" w14:textId="77777777" w:rsidR="000B0F5D" w:rsidRDefault="000B0F5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5C5CB" w14:textId="2740828B" w:rsidR="00ED4FFC" w:rsidRDefault="00ED4FFC" w:rsidP="00ED4FFC">
    <w:pPr>
      <w:pStyle w:val="Header"/>
      <w:tabs>
        <w:tab w:val="clear" w:pos="4680"/>
        <w:tab w:val="clear" w:pos="9360"/>
        <w:tab w:val="right" w:pos="10800"/>
      </w:tabs>
      <w:rPr>
        <w:rFonts w:ascii="Tahoma" w:hAnsi="Tahoma" w:cs="Tahoma"/>
        <w:noProof/>
        <w:sz w:val="20"/>
        <w:szCs w:val="20"/>
      </w:rPr>
    </w:pPr>
    <w:r w:rsidRPr="00414CAE">
      <w:rPr>
        <w:rFonts w:ascii="Tahoma" w:hAnsi="Tahoma" w:cs="Tahoma"/>
        <w:sz w:val="20"/>
        <w:szCs w:val="20"/>
      </w:rPr>
      <w:t>F-</w:t>
    </w:r>
    <w:r w:rsidR="00AB3980">
      <w:rPr>
        <w:rFonts w:ascii="Tahoma" w:hAnsi="Tahoma" w:cs="Tahoma"/>
        <w:sz w:val="20"/>
        <w:szCs w:val="20"/>
      </w:rPr>
      <w:t>03369</w:t>
    </w:r>
    <w:r>
      <w:rPr>
        <w:rFonts w:ascii="Tahoma" w:hAnsi="Tahoma" w:cs="Tahoma"/>
        <w:sz w:val="20"/>
        <w:szCs w:val="20"/>
      </w:rPr>
      <w:tab/>
    </w:r>
    <w:r w:rsidRPr="00414CAE">
      <w:rPr>
        <w:rFonts w:ascii="Tahoma" w:hAnsi="Tahoma" w:cs="Tahoma"/>
        <w:sz w:val="20"/>
        <w:szCs w:val="20"/>
      </w:rPr>
      <w:t xml:space="preserve">Page </w:t>
    </w:r>
    <w:r w:rsidRPr="00414CAE">
      <w:rPr>
        <w:rFonts w:ascii="Tahoma" w:hAnsi="Tahoma" w:cs="Tahoma"/>
        <w:sz w:val="20"/>
        <w:szCs w:val="20"/>
      </w:rPr>
      <w:fldChar w:fldCharType="begin"/>
    </w:r>
    <w:r w:rsidRPr="00414CAE">
      <w:rPr>
        <w:rFonts w:ascii="Tahoma" w:hAnsi="Tahoma" w:cs="Tahoma"/>
        <w:sz w:val="20"/>
        <w:szCs w:val="20"/>
      </w:rPr>
      <w:instrText xml:space="preserve"> PAGE  \* Arabic  \* MERGEFORMAT </w:instrText>
    </w:r>
    <w:r w:rsidRPr="00414CAE">
      <w:rPr>
        <w:rFonts w:ascii="Tahoma" w:hAnsi="Tahoma" w:cs="Tahoma"/>
        <w:sz w:val="20"/>
        <w:szCs w:val="20"/>
      </w:rPr>
      <w:fldChar w:fldCharType="separate"/>
    </w:r>
    <w:r w:rsidRPr="00414CAE">
      <w:rPr>
        <w:rFonts w:ascii="Tahoma" w:hAnsi="Tahoma" w:cs="Tahoma"/>
        <w:noProof/>
        <w:sz w:val="20"/>
        <w:szCs w:val="20"/>
      </w:rPr>
      <w:t>1</w:t>
    </w:r>
    <w:r w:rsidRPr="00414CAE">
      <w:rPr>
        <w:rFonts w:ascii="Tahoma" w:hAnsi="Tahoma" w:cs="Tahoma"/>
        <w:sz w:val="20"/>
        <w:szCs w:val="20"/>
      </w:rPr>
      <w:fldChar w:fldCharType="end"/>
    </w:r>
    <w:r w:rsidRPr="00414CAE">
      <w:rPr>
        <w:rFonts w:ascii="Tahoma" w:hAnsi="Tahoma" w:cs="Tahoma"/>
        <w:sz w:val="20"/>
        <w:szCs w:val="20"/>
      </w:rPr>
      <w:t xml:space="preserve"> of </w:t>
    </w:r>
    <w:r w:rsidRPr="00414CAE">
      <w:rPr>
        <w:rFonts w:ascii="Tahoma" w:hAnsi="Tahoma" w:cs="Tahoma"/>
        <w:sz w:val="20"/>
        <w:szCs w:val="20"/>
      </w:rPr>
      <w:fldChar w:fldCharType="begin"/>
    </w:r>
    <w:r w:rsidRPr="00414CAE">
      <w:rPr>
        <w:rFonts w:ascii="Tahoma" w:hAnsi="Tahoma" w:cs="Tahoma"/>
        <w:sz w:val="20"/>
        <w:szCs w:val="20"/>
      </w:rPr>
      <w:instrText xml:space="preserve"> NUMPAGES   \* MERGEFORMAT </w:instrText>
    </w:r>
    <w:r w:rsidRPr="00414CAE">
      <w:rPr>
        <w:rFonts w:ascii="Tahoma" w:hAnsi="Tahoma" w:cs="Tahoma"/>
        <w:sz w:val="20"/>
        <w:szCs w:val="20"/>
      </w:rPr>
      <w:fldChar w:fldCharType="separate"/>
    </w:r>
    <w:r w:rsidRPr="00414CAE">
      <w:rPr>
        <w:rFonts w:ascii="Tahoma" w:hAnsi="Tahoma" w:cs="Tahoma"/>
        <w:noProof/>
        <w:sz w:val="20"/>
        <w:szCs w:val="20"/>
      </w:rPr>
      <w:t>1</w:t>
    </w:r>
    <w:r w:rsidRPr="00414CAE">
      <w:rPr>
        <w:rFonts w:ascii="Tahoma" w:hAnsi="Tahoma" w:cs="Tahoma"/>
        <w:noProof/>
        <w:sz w:val="20"/>
        <w:szCs w:val="20"/>
      </w:rPr>
      <w:fldChar w:fldCharType="end"/>
    </w:r>
  </w:p>
  <w:p w14:paraId="123E2D07" w14:textId="77777777" w:rsidR="00ED4FFC" w:rsidRDefault="00ED4FFC" w:rsidP="00ED4FFC">
    <w:pPr>
      <w:pStyle w:val="Header"/>
      <w:tabs>
        <w:tab w:val="clear" w:pos="4680"/>
        <w:tab w:val="clear"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9B3623"/>
    <w:multiLevelType w:val="hybridMultilevel"/>
    <w:tmpl w:val="206061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20283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ocumentProtection w:edit="forms" w:enforcement="1" w:cryptProviderType="rsaAES" w:cryptAlgorithmClass="hash" w:cryptAlgorithmType="typeAny" w:cryptAlgorithmSid="14" w:cryptSpinCount="100000" w:hash="4xPa/GB7Ut1mLAeEVDFLqxbjfjYzXKjK8dgeyqeU49N+1lYT96ead6D8epwmca77abDbB6nX3vWrxq8fxUHoBg==" w:salt="iNW7orVfmj3ncfYjO5hBZ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457"/>
    <w:rsid w:val="00010210"/>
    <w:rsid w:val="00022694"/>
    <w:rsid w:val="00023DF8"/>
    <w:rsid w:val="000522CF"/>
    <w:rsid w:val="000B0F5D"/>
    <w:rsid w:val="000C753C"/>
    <w:rsid w:val="000D172B"/>
    <w:rsid w:val="000D2D90"/>
    <w:rsid w:val="000F46E0"/>
    <w:rsid w:val="00161C8F"/>
    <w:rsid w:val="00165653"/>
    <w:rsid w:val="00237D35"/>
    <w:rsid w:val="00241032"/>
    <w:rsid w:val="002574F8"/>
    <w:rsid w:val="00272128"/>
    <w:rsid w:val="002B7A59"/>
    <w:rsid w:val="002E09A8"/>
    <w:rsid w:val="002E1637"/>
    <w:rsid w:val="002F4ED9"/>
    <w:rsid w:val="003354DF"/>
    <w:rsid w:val="00383B01"/>
    <w:rsid w:val="003A1D9B"/>
    <w:rsid w:val="004018AB"/>
    <w:rsid w:val="00414CAE"/>
    <w:rsid w:val="00425DB2"/>
    <w:rsid w:val="00475685"/>
    <w:rsid w:val="004A2843"/>
    <w:rsid w:val="004C337E"/>
    <w:rsid w:val="004E0C08"/>
    <w:rsid w:val="00522A3D"/>
    <w:rsid w:val="00541FAD"/>
    <w:rsid w:val="005432CA"/>
    <w:rsid w:val="005C0A7F"/>
    <w:rsid w:val="005F095B"/>
    <w:rsid w:val="005F63BF"/>
    <w:rsid w:val="00600583"/>
    <w:rsid w:val="00613C89"/>
    <w:rsid w:val="006726E2"/>
    <w:rsid w:val="00690579"/>
    <w:rsid w:val="006C648B"/>
    <w:rsid w:val="006D2BA2"/>
    <w:rsid w:val="007328AA"/>
    <w:rsid w:val="0075350E"/>
    <w:rsid w:val="00791417"/>
    <w:rsid w:val="00797803"/>
    <w:rsid w:val="007A320B"/>
    <w:rsid w:val="007B4548"/>
    <w:rsid w:val="007B76EA"/>
    <w:rsid w:val="0082243C"/>
    <w:rsid w:val="008276E4"/>
    <w:rsid w:val="008A7ED0"/>
    <w:rsid w:val="008F0380"/>
    <w:rsid w:val="0098280E"/>
    <w:rsid w:val="009A655C"/>
    <w:rsid w:val="009F3924"/>
    <w:rsid w:val="00A32E1C"/>
    <w:rsid w:val="00A4784C"/>
    <w:rsid w:val="00A55202"/>
    <w:rsid w:val="00A81039"/>
    <w:rsid w:val="00A97D8B"/>
    <w:rsid w:val="00AA2637"/>
    <w:rsid w:val="00AB3980"/>
    <w:rsid w:val="00B0698C"/>
    <w:rsid w:val="00B57991"/>
    <w:rsid w:val="00B84C53"/>
    <w:rsid w:val="00BB5F58"/>
    <w:rsid w:val="00BC66AB"/>
    <w:rsid w:val="00BD3AEB"/>
    <w:rsid w:val="00C35631"/>
    <w:rsid w:val="00C67068"/>
    <w:rsid w:val="00CB5ED9"/>
    <w:rsid w:val="00D8136B"/>
    <w:rsid w:val="00D976DC"/>
    <w:rsid w:val="00DA5D5D"/>
    <w:rsid w:val="00DD1416"/>
    <w:rsid w:val="00DF585E"/>
    <w:rsid w:val="00E061AF"/>
    <w:rsid w:val="00E62B24"/>
    <w:rsid w:val="00EC3E7D"/>
    <w:rsid w:val="00EC6888"/>
    <w:rsid w:val="00ED3457"/>
    <w:rsid w:val="00ED4FFC"/>
    <w:rsid w:val="00EE747D"/>
    <w:rsid w:val="00F16742"/>
    <w:rsid w:val="00F21C87"/>
    <w:rsid w:val="00F4256C"/>
    <w:rsid w:val="0D9A369D"/>
    <w:rsid w:val="3F768425"/>
    <w:rsid w:val="44E5A679"/>
    <w:rsid w:val="4B240A9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B75E32"/>
  <w15:chartTrackingRefBased/>
  <w15:docId w15:val="{4959596B-89BC-480D-A2A4-94FBDDB2B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63BF"/>
    <w:pPr>
      <w:spacing w:after="0" w:line="240" w:lineRule="auto"/>
      <w:contextualSpacing/>
      <w:jc w:val="center"/>
      <w:outlineLvl w:val="0"/>
    </w:pPr>
    <w:rPr>
      <w:rFonts w:ascii="Verdana" w:eastAsia="Calibri" w:hAnsi="Verdana" w:cs="Times New Roman"/>
      <w:b/>
      <w:kern w:val="0"/>
      <w:sz w:val="24"/>
      <w:szCs w:val="24"/>
      <w14:ligatures w14:val="none"/>
    </w:rPr>
  </w:style>
  <w:style w:type="paragraph" w:styleId="Heading2">
    <w:name w:val="heading 2"/>
    <w:basedOn w:val="Normal"/>
    <w:next w:val="Normal"/>
    <w:link w:val="Heading2Char"/>
    <w:uiPriority w:val="9"/>
    <w:unhideWhenUsed/>
    <w:qFormat/>
    <w:rsid w:val="005F095B"/>
    <w:pPr>
      <w:spacing w:after="0"/>
      <w:outlineLvl w:val="1"/>
    </w:pPr>
    <w:rPr>
      <w:rFonts w:ascii="Tahoma" w:eastAsia="Tahoma" w:hAnsi="Tahoma" w:cs="Tahoma"/>
      <w:b/>
      <w:bCs/>
    </w:rPr>
  </w:style>
  <w:style w:type="paragraph" w:styleId="Heading3">
    <w:name w:val="heading 3"/>
    <w:basedOn w:val="Heading2"/>
    <w:next w:val="Normal"/>
    <w:link w:val="Heading3Char"/>
    <w:uiPriority w:val="9"/>
    <w:unhideWhenUsed/>
    <w:qFormat/>
    <w:rsid w:val="00D8136B"/>
    <w:pPr>
      <w:outlineLvl w:val="2"/>
    </w:pPr>
    <w:rPr>
      <w:rFonts w:ascii="Verdana" w:hAnsi="Verdan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D345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B7A59"/>
    <w:pPr>
      <w:ind w:left="720"/>
      <w:contextualSpacing/>
    </w:pPr>
  </w:style>
  <w:style w:type="character" w:customStyle="1" w:styleId="Heading1Char">
    <w:name w:val="Heading 1 Char"/>
    <w:basedOn w:val="DefaultParagraphFont"/>
    <w:link w:val="Heading1"/>
    <w:uiPriority w:val="9"/>
    <w:rsid w:val="005F63BF"/>
    <w:rPr>
      <w:rFonts w:ascii="Verdana" w:eastAsia="Calibri" w:hAnsi="Verdana" w:cs="Times New Roman"/>
      <w:b/>
      <w:kern w:val="0"/>
      <w:sz w:val="24"/>
      <w:szCs w:val="24"/>
      <w14:ligatures w14:val="none"/>
    </w:rPr>
  </w:style>
  <w:style w:type="character" w:customStyle="1" w:styleId="Heading2Char">
    <w:name w:val="Heading 2 Char"/>
    <w:basedOn w:val="DefaultParagraphFont"/>
    <w:link w:val="Heading2"/>
    <w:uiPriority w:val="9"/>
    <w:rsid w:val="005F095B"/>
    <w:rPr>
      <w:rFonts w:ascii="Tahoma" w:eastAsia="Tahoma" w:hAnsi="Tahoma" w:cs="Tahoma"/>
      <w:b/>
      <w:bCs/>
    </w:rPr>
  </w:style>
  <w:style w:type="character" w:styleId="CommentReference">
    <w:name w:val="annotation reference"/>
    <w:basedOn w:val="DefaultParagraphFont"/>
    <w:uiPriority w:val="99"/>
    <w:semiHidden/>
    <w:unhideWhenUsed/>
    <w:rsid w:val="004C337E"/>
    <w:rPr>
      <w:sz w:val="16"/>
      <w:szCs w:val="16"/>
    </w:rPr>
  </w:style>
  <w:style w:type="paragraph" w:styleId="CommentText">
    <w:name w:val="annotation text"/>
    <w:basedOn w:val="Normal"/>
    <w:link w:val="CommentTextChar"/>
    <w:uiPriority w:val="99"/>
    <w:unhideWhenUsed/>
    <w:rsid w:val="004C337E"/>
    <w:pPr>
      <w:spacing w:line="240" w:lineRule="auto"/>
    </w:pPr>
    <w:rPr>
      <w:sz w:val="20"/>
      <w:szCs w:val="20"/>
    </w:rPr>
  </w:style>
  <w:style w:type="character" w:customStyle="1" w:styleId="CommentTextChar">
    <w:name w:val="Comment Text Char"/>
    <w:basedOn w:val="DefaultParagraphFont"/>
    <w:link w:val="CommentText"/>
    <w:uiPriority w:val="99"/>
    <w:rsid w:val="004C337E"/>
    <w:rPr>
      <w:sz w:val="20"/>
      <w:szCs w:val="20"/>
    </w:rPr>
  </w:style>
  <w:style w:type="paragraph" w:styleId="CommentSubject">
    <w:name w:val="annotation subject"/>
    <w:basedOn w:val="CommentText"/>
    <w:next w:val="CommentText"/>
    <w:link w:val="CommentSubjectChar"/>
    <w:uiPriority w:val="99"/>
    <w:semiHidden/>
    <w:unhideWhenUsed/>
    <w:rsid w:val="004C337E"/>
    <w:rPr>
      <w:b/>
      <w:bCs/>
    </w:rPr>
  </w:style>
  <w:style w:type="character" w:customStyle="1" w:styleId="CommentSubjectChar">
    <w:name w:val="Comment Subject Char"/>
    <w:basedOn w:val="CommentTextChar"/>
    <w:link w:val="CommentSubject"/>
    <w:uiPriority w:val="99"/>
    <w:semiHidden/>
    <w:rsid w:val="004C337E"/>
    <w:rPr>
      <w:b/>
      <w:bCs/>
      <w:sz w:val="20"/>
      <w:szCs w:val="20"/>
    </w:rPr>
  </w:style>
  <w:style w:type="paragraph" w:styleId="Header">
    <w:name w:val="header"/>
    <w:basedOn w:val="Normal"/>
    <w:link w:val="HeaderChar"/>
    <w:uiPriority w:val="99"/>
    <w:unhideWhenUsed/>
    <w:rsid w:val="00ED4F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4FFC"/>
  </w:style>
  <w:style w:type="paragraph" w:styleId="Footer">
    <w:name w:val="footer"/>
    <w:basedOn w:val="Normal"/>
    <w:link w:val="FooterChar"/>
    <w:uiPriority w:val="99"/>
    <w:unhideWhenUsed/>
    <w:rsid w:val="00ED4F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4FFC"/>
  </w:style>
  <w:style w:type="character" w:styleId="Hyperlink">
    <w:name w:val="Hyperlink"/>
    <w:basedOn w:val="DefaultParagraphFont"/>
    <w:uiPriority w:val="99"/>
    <w:unhideWhenUsed/>
    <w:rsid w:val="00BB5F58"/>
    <w:rPr>
      <w:color w:val="0563C1" w:themeColor="hyperlink"/>
      <w:u w:val="single"/>
    </w:rPr>
  </w:style>
  <w:style w:type="character" w:styleId="UnresolvedMention">
    <w:name w:val="Unresolved Mention"/>
    <w:basedOn w:val="DefaultParagraphFont"/>
    <w:uiPriority w:val="99"/>
    <w:semiHidden/>
    <w:unhideWhenUsed/>
    <w:rsid w:val="00BB5F58"/>
    <w:rPr>
      <w:color w:val="605E5C"/>
      <w:shd w:val="clear" w:color="auto" w:fill="E1DFDD"/>
    </w:rPr>
  </w:style>
  <w:style w:type="character" w:customStyle="1" w:styleId="Heading3Char">
    <w:name w:val="Heading 3 Char"/>
    <w:basedOn w:val="DefaultParagraphFont"/>
    <w:link w:val="Heading3"/>
    <w:uiPriority w:val="9"/>
    <w:rsid w:val="00D8136B"/>
    <w:rPr>
      <w:rFonts w:ascii="Verdana" w:eastAsia="Tahoma" w:hAnsi="Verdana" w:cs="Tahom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dhs.wisconsin.gov/hcbs/heightened-scrutiny.ht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wd.wisconsin.gov/dwd/publications/dvr/pdf/dvr-19024-p.pdf"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dhs.wisconsin.gov/hcbs/nonresidential.ht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fb8514c-f004-4108-b0a7-1d79a26672c7" xsi:nil="true"/>
    <lcf76f155ced4ddcb4097134ff3c332f xmlns="4b4cbcfa-11ca-4d11-b8e7-1395ee73ba8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41A709EC1553146A8FAB273C24C9721" ma:contentTypeVersion="16" ma:contentTypeDescription="Create a new document." ma:contentTypeScope="" ma:versionID="9dc279f07f6c9c353ca1ab01e63ff8b0">
  <xsd:schema xmlns:xsd="http://www.w3.org/2001/XMLSchema" xmlns:xs="http://www.w3.org/2001/XMLSchema" xmlns:p="http://schemas.microsoft.com/office/2006/metadata/properties" xmlns:ns2="4b4cbcfa-11ca-4d11-b8e7-1395ee73ba8a" xmlns:ns3="ffb8514c-f004-4108-b0a7-1d79a26672c7" targetNamespace="http://schemas.microsoft.com/office/2006/metadata/properties" ma:root="true" ma:fieldsID="599a1b669bea0aea7526f0d5617b5a88" ns2:_="" ns3:_="">
    <xsd:import namespace="4b4cbcfa-11ca-4d11-b8e7-1395ee73ba8a"/>
    <xsd:import namespace="ffb8514c-f004-4108-b0a7-1d79a26672c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DateTaken" minOccurs="0"/>
                <xsd:element ref="ns2:MediaServiceLocation"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cbcfa-11ca-4d11-b8e7-1395ee73ba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52c067e-633e-4f6a-86d3-fef86e6ec05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b8514c-f004-4108-b0a7-1d79a26672c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bbd1083e-2365-4551-a5a2-162c7a70c959}" ma:internalName="TaxCatchAll" ma:showField="CatchAllData" ma:web="ffb8514c-f004-4108-b0a7-1d79a26672c7">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5E36A8-10D1-4D24-9B0B-8868B329866D}">
  <ds:schemaRefs>
    <ds:schemaRef ds:uri="http://schemas.microsoft.com/sharepoint/v3/contenttype/forms"/>
  </ds:schemaRefs>
</ds:datastoreItem>
</file>

<file path=customXml/itemProps2.xml><?xml version="1.0" encoding="utf-8"?>
<ds:datastoreItem xmlns:ds="http://schemas.openxmlformats.org/officeDocument/2006/customXml" ds:itemID="{46DCD221-2896-40CF-AFC6-777674E1FC56}">
  <ds:schemaRefs>
    <ds:schemaRef ds:uri="http://schemas.openxmlformats.org/package/2006/metadata/core-properties"/>
    <ds:schemaRef ds:uri="http://schemas.microsoft.com/office/2006/documentManagement/types"/>
    <ds:schemaRef ds:uri="http://schemas.microsoft.com/office/infopath/2007/PartnerControls"/>
    <ds:schemaRef ds:uri="4b4cbcfa-11ca-4d11-b8e7-1395ee73ba8a"/>
    <ds:schemaRef ds:uri="http://purl.org/dc/elements/1.1/"/>
    <ds:schemaRef ds:uri="http://schemas.microsoft.com/office/2006/metadata/properties"/>
    <ds:schemaRef ds:uri="http://purl.org/dc/terms/"/>
    <ds:schemaRef ds:uri="ffb8514c-f004-4108-b0a7-1d79a26672c7"/>
    <ds:schemaRef ds:uri="http://www.w3.org/XML/1998/namespace"/>
    <ds:schemaRef ds:uri="http://purl.org/dc/dcmitype/"/>
  </ds:schemaRefs>
</ds:datastoreItem>
</file>

<file path=customXml/itemProps3.xml><?xml version="1.0" encoding="utf-8"?>
<ds:datastoreItem xmlns:ds="http://schemas.openxmlformats.org/officeDocument/2006/customXml" ds:itemID="{2F8C2BF2-0AC0-4DEE-BDA4-AD2930F3A6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cbcfa-11ca-4d11-b8e7-1395ee73ba8a"/>
    <ds:schemaRef ds:uri="ffb8514c-f004-4108-b0a7-1d79a26672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4e2d11c-fae4-453b-b6c0-2964663779aa}" enabled="0" method="" siteId="{f4e2d11c-fae4-453b-b6c0-2964663779aa}" removed="1"/>
</clbl:labelList>
</file>

<file path=docProps/app.xml><?xml version="1.0" encoding="utf-8"?>
<Properties xmlns="http://schemas.openxmlformats.org/officeDocument/2006/extended-properties" xmlns:vt="http://schemas.openxmlformats.org/officeDocument/2006/docPropsVTypes">
  <Template>Normal</Template>
  <TotalTime>15</TotalTime>
  <Pages>10</Pages>
  <Words>2478</Words>
  <Characters>14125</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Ward, Abigail M - DHS</dc:creator>
  <cp:keywords/>
  <dc:description/>
  <cp:lastModifiedBy>Ward, Abigail M - DHS</cp:lastModifiedBy>
  <cp:revision>2</cp:revision>
  <dcterms:created xsi:type="dcterms:W3CDTF">2025-03-12T15:15:00Z</dcterms:created>
  <dcterms:modified xsi:type="dcterms:W3CDTF">2025-03-12T15:15:00Z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0x010100B41A709EC1553146A8FAB273C24C9721</vt:lpwstr>
  </property>
  <property fmtid="{D5CDD505-2E9C-101B-9397-08002B2CF9AE}" pid="3" name="MediaServiceImageTags">
    <vt:lpwstr/>
  </property>
</Properties>
</file>