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00"/>
        <w:gridCol w:w="90"/>
        <w:gridCol w:w="900"/>
        <w:gridCol w:w="180"/>
        <w:gridCol w:w="567"/>
        <w:gridCol w:w="1773"/>
        <w:gridCol w:w="2791"/>
      </w:tblGrid>
      <w:tr w:rsidR="00784509" w:rsidRPr="00B10B73" w14:paraId="29C35BE9" w14:textId="77777777" w:rsidTr="001A4119">
        <w:trPr>
          <w:jc w:val="center"/>
        </w:trPr>
        <w:tc>
          <w:tcPr>
            <w:tcW w:w="5490" w:type="dxa"/>
            <w:gridSpan w:val="3"/>
          </w:tcPr>
          <w:p w14:paraId="74D7ACFC" w14:textId="77777777" w:rsidR="00861AC8" w:rsidRDefault="00E6119E">
            <w:pPr>
              <w:rPr>
                <w:rFonts w:ascii="Tahoma" w:eastAsia="Tahoma" w:hAnsi="Tahoma" w:cs="Tahoma"/>
                <w:b/>
                <w:sz w:val="20"/>
                <w:szCs w:val="20"/>
                <w:lang w:bidi="so-SO"/>
              </w:rPr>
            </w:pPr>
            <w:r w:rsidRPr="00E6119E">
              <w:rPr>
                <w:rFonts w:ascii="Tahoma" w:eastAsia="Tahoma" w:hAnsi="Tahoma" w:cs="Tahoma"/>
                <w:b/>
                <w:sz w:val="20"/>
                <w:szCs w:val="20"/>
                <w:lang w:bidi="so-SO"/>
              </w:rPr>
              <w:t>Department of Health Services</w:t>
            </w:r>
          </w:p>
          <w:p w14:paraId="4FCD66B5" w14:textId="77777777" w:rsidR="00861AC8" w:rsidRDefault="00E6119E">
            <w:pPr>
              <w:rPr>
                <w:rFonts w:ascii="Tahoma" w:eastAsia="Tahoma" w:hAnsi="Tahoma" w:cs="Tahoma"/>
                <w:sz w:val="20"/>
                <w:szCs w:val="20"/>
                <w:lang w:bidi="so-SO"/>
              </w:rPr>
            </w:pPr>
            <w:r w:rsidRPr="00E6119E">
              <w:rPr>
                <w:rFonts w:ascii="Tahoma" w:eastAsia="Tahoma" w:hAnsi="Tahoma" w:cs="Tahoma"/>
                <w:sz w:val="20"/>
                <w:szCs w:val="20"/>
                <w:lang w:bidi="so-SO"/>
              </w:rPr>
              <w:t>Division of Public Health</w:t>
            </w:r>
          </w:p>
          <w:p w14:paraId="337BB59D" w14:textId="065D1793" w:rsidR="00784509" w:rsidRPr="00B10B73" w:rsidRDefault="00784509">
            <w:pPr>
              <w:rPr>
                <w:rFonts w:ascii="Tahoma" w:hAnsi="Tahoma" w:cs="Tahoma"/>
                <w:sz w:val="20"/>
                <w:szCs w:val="20"/>
              </w:rPr>
            </w:pPr>
            <w:r w:rsidRPr="00B10B73">
              <w:rPr>
                <w:rFonts w:ascii="Tahoma" w:eastAsia="Tahoma" w:hAnsi="Tahoma" w:cs="Tahoma"/>
                <w:sz w:val="20"/>
                <w:szCs w:val="20"/>
                <w:lang w:bidi="so-SO"/>
              </w:rPr>
              <w:t>F-03998</w:t>
            </w:r>
            <w:r w:rsidR="00422CD1">
              <w:rPr>
                <w:rFonts w:ascii="Tahoma" w:eastAsia="Tahoma" w:hAnsi="Tahoma" w:cs="Tahoma"/>
                <w:sz w:val="20"/>
                <w:szCs w:val="20"/>
                <w:lang w:bidi="so-SO"/>
              </w:rPr>
              <w:t>SO</w:t>
            </w:r>
            <w:r w:rsidRPr="00B10B73">
              <w:rPr>
                <w:rFonts w:ascii="Tahoma" w:eastAsia="Tahoma" w:hAnsi="Tahoma" w:cs="Tahoma"/>
                <w:sz w:val="20"/>
                <w:szCs w:val="20"/>
                <w:lang w:bidi="so-SO"/>
              </w:rPr>
              <w:t xml:space="preserve"> (12/2025)</w:t>
            </w:r>
          </w:p>
        </w:tc>
        <w:tc>
          <w:tcPr>
            <w:tcW w:w="5311" w:type="dxa"/>
            <w:gridSpan w:val="4"/>
          </w:tcPr>
          <w:p w14:paraId="6C32207B" w14:textId="77777777" w:rsidR="00861AC8" w:rsidRDefault="00E6119E" w:rsidP="00784509">
            <w:pPr>
              <w:jc w:val="right"/>
              <w:rPr>
                <w:rFonts w:ascii="Tahoma" w:eastAsia="Tahoma" w:hAnsi="Tahoma" w:cs="Tahoma"/>
                <w:b/>
                <w:sz w:val="20"/>
                <w:szCs w:val="20"/>
                <w:lang w:bidi="so-SO"/>
              </w:rPr>
            </w:pPr>
            <w:r w:rsidRPr="00E6119E">
              <w:rPr>
                <w:rFonts w:ascii="Tahoma" w:eastAsia="Tahoma" w:hAnsi="Tahoma" w:cs="Tahoma"/>
                <w:b/>
                <w:sz w:val="20"/>
                <w:szCs w:val="20"/>
                <w:lang w:bidi="so-SO"/>
              </w:rPr>
              <w:t>State of Wisconsin</w:t>
            </w:r>
          </w:p>
          <w:p w14:paraId="2BF32446" w14:textId="6F640C20" w:rsidR="0048522D" w:rsidRPr="00B10B73" w:rsidRDefault="00A61C83" w:rsidP="00784509">
            <w:pPr>
              <w:jc w:val="right"/>
              <w:rPr>
                <w:rFonts w:ascii="Tahoma" w:hAnsi="Tahoma" w:cs="Tahoma"/>
                <w:bCs/>
                <w:sz w:val="20"/>
                <w:szCs w:val="20"/>
              </w:rPr>
            </w:pPr>
            <w:r w:rsidRPr="00B10B73">
              <w:rPr>
                <w:rFonts w:ascii="Tahoma" w:eastAsia="Tahoma" w:hAnsi="Tahoma" w:cs="Tahoma"/>
                <w:sz w:val="20"/>
                <w:szCs w:val="20"/>
                <w:lang w:bidi="so-SO"/>
              </w:rPr>
              <w:t xml:space="preserve">Bogga </w:t>
            </w:r>
            <w:r w:rsidRPr="00B10B73">
              <w:rPr>
                <w:rFonts w:ascii="Tahoma" w:eastAsia="Tahoma" w:hAnsi="Tahoma" w:cs="Tahoma"/>
                <w:sz w:val="20"/>
                <w:szCs w:val="20"/>
                <w:lang w:bidi="so-SO"/>
              </w:rPr>
              <w:fldChar w:fldCharType="begin"/>
            </w:r>
            <w:r w:rsidRPr="00B10B73">
              <w:rPr>
                <w:rFonts w:ascii="Tahoma" w:eastAsia="Tahoma" w:hAnsi="Tahoma" w:cs="Tahoma"/>
                <w:sz w:val="20"/>
                <w:szCs w:val="20"/>
                <w:lang w:bidi="so-SO"/>
              </w:rPr>
              <w:instrText xml:space="preserve"> PAGE  \* Arabic  \* MERGEFORMAT </w:instrText>
            </w:r>
            <w:r w:rsidRPr="00B10B73">
              <w:rPr>
                <w:rFonts w:ascii="Tahoma" w:eastAsia="Tahoma" w:hAnsi="Tahoma" w:cs="Tahoma"/>
                <w:sz w:val="20"/>
                <w:szCs w:val="20"/>
                <w:lang w:bidi="so-SO"/>
              </w:rPr>
              <w:fldChar w:fldCharType="separate"/>
            </w:r>
            <w:r w:rsidR="00BC0C9D">
              <w:rPr>
                <w:rFonts w:ascii="Tahoma" w:eastAsia="Tahoma" w:hAnsi="Tahoma" w:cs="Tahoma"/>
                <w:noProof/>
                <w:sz w:val="20"/>
                <w:szCs w:val="20"/>
                <w:lang w:bidi="so-SO"/>
              </w:rPr>
              <w:t>1</w:t>
            </w:r>
            <w:r w:rsidRPr="00B10B73">
              <w:rPr>
                <w:rFonts w:ascii="Tahoma" w:eastAsia="Tahoma" w:hAnsi="Tahoma" w:cs="Tahoma"/>
                <w:sz w:val="20"/>
                <w:szCs w:val="20"/>
                <w:lang w:bidi="so-SO"/>
              </w:rPr>
              <w:fldChar w:fldCharType="end"/>
            </w:r>
            <w:r w:rsidRPr="00B10B73">
              <w:rPr>
                <w:rFonts w:ascii="Tahoma" w:eastAsia="Tahoma" w:hAnsi="Tahoma" w:cs="Tahoma"/>
                <w:sz w:val="20"/>
                <w:szCs w:val="20"/>
                <w:lang w:bidi="so-SO"/>
              </w:rPr>
              <w:t xml:space="preserve"> ee </w:t>
            </w:r>
            <w:r w:rsidR="00BC0C9D">
              <w:rPr>
                <w:rFonts w:ascii="Tahoma" w:eastAsia="Tahoma" w:hAnsi="Tahoma" w:cs="Tahoma"/>
                <w:sz w:val="20"/>
                <w:szCs w:val="20"/>
                <w:lang w:bidi="so-SO"/>
              </w:rPr>
              <w:t>3</w:t>
            </w:r>
          </w:p>
        </w:tc>
      </w:tr>
      <w:tr w:rsidR="00784509" w:rsidRPr="00B10B73" w14:paraId="798DEB76" w14:textId="77777777" w:rsidTr="00F12F67">
        <w:trPr>
          <w:trHeight w:val="576"/>
          <w:jc w:val="center"/>
        </w:trPr>
        <w:tc>
          <w:tcPr>
            <w:tcW w:w="10801" w:type="dxa"/>
            <w:gridSpan w:val="7"/>
            <w:vAlign w:val="center"/>
          </w:tcPr>
          <w:p w14:paraId="1CC05E05" w14:textId="77777777" w:rsidR="00784509" w:rsidRDefault="00C22601" w:rsidP="0024329E">
            <w:pPr>
              <w:pStyle w:val="Heading1"/>
              <w:rPr>
                <w:rFonts w:ascii="Tahoma" w:eastAsia="Tahoma" w:hAnsi="Tahoma" w:cs="Tahoma"/>
                <w:lang w:bidi="so-SO"/>
              </w:rPr>
            </w:pPr>
            <w:r w:rsidRPr="00B10B73">
              <w:rPr>
                <w:rFonts w:ascii="Tahoma" w:eastAsia="Tahoma" w:hAnsi="Tahoma" w:cs="Tahoma"/>
                <w:lang w:bidi="so-SO"/>
              </w:rPr>
              <w:t>Kabista PACE iyo Partnership</w:t>
            </w:r>
          </w:p>
          <w:p w14:paraId="46A9C240" w14:textId="18E86993" w:rsidR="00E6119E" w:rsidRPr="00861AC8" w:rsidRDefault="00E6119E" w:rsidP="00861AC8">
            <w:pPr>
              <w:jc w:val="center"/>
              <w:rPr>
                <w:bCs/>
                <w:lang w:bidi="so-SO"/>
              </w:rPr>
            </w:pPr>
            <w:r w:rsidRPr="00861AC8">
              <w:rPr>
                <w:b/>
                <w:bCs/>
                <w:lang w:bidi="so-SO"/>
              </w:rPr>
              <w:t>PACE and Partnership Supplement</w:t>
            </w:r>
          </w:p>
        </w:tc>
      </w:tr>
      <w:tr w:rsidR="0071330C" w:rsidRPr="00B10B73" w14:paraId="508315BB" w14:textId="77777777" w:rsidTr="00916E6A">
        <w:trPr>
          <w:trHeight w:val="576"/>
          <w:jc w:val="center"/>
        </w:trPr>
        <w:tc>
          <w:tcPr>
            <w:tcW w:w="10801" w:type="dxa"/>
            <w:gridSpan w:val="7"/>
            <w:tcBorders>
              <w:bottom w:val="single" w:sz="4" w:space="0" w:color="auto"/>
            </w:tcBorders>
          </w:tcPr>
          <w:p w14:paraId="5EF3F822" w14:textId="31B45D17" w:rsidR="00BF3594" w:rsidRPr="00B10B73" w:rsidRDefault="0071330C" w:rsidP="00916E6A">
            <w:pPr>
              <w:spacing w:after="60"/>
              <w:rPr>
                <w:rFonts w:ascii="Tahoma" w:hAnsi="Tahoma" w:cs="Tahoma"/>
                <w:bCs/>
              </w:rPr>
            </w:pPr>
            <w:r w:rsidRPr="00B10B73">
              <w:rPr>
                <w:rStyle w:val="Heading2Char"/>
                <w:lang w:bidi="so-SO"/>
              </w:rPr>
              <w:t xml:space="preserve">Tilmaamaha: </w:t>
            </w:r>
            <w:r w:rsidR="00E85706" w:rsidRPr="00B10B73">
              <w:rPr>
                <w:rFonts w:ascii="Tahoma" w:eastAsia="Tahoma" w:hAnsi="Tahoma" w:cs="Tahoma"/>
                <w:lang w:bidi="so-SO"/>
              </w:rPr>
              <w:t xml:space="preserve">Buuxinta foomkan waa ikhtiyaari. Si kastaba ha ahaatee, foomkan waa in la buuxiyaa, la saxiixaa, laguna lifaaqaa foomkaaga </w:t>
            </w:r>
            <w:hyperlink r:id="rId8" w:history="1">
              <w:r w:rsidR="00EA4BE0" w:rsidRPr="00B10B73">
                <w:rPr>
                  <w:rStyle w:val="Hyperlink"/>
                  <w:rFonts w:ascii="Tahoma" w:eastAsia="Tahoma" w:hAnsi="Tahoma" w:cs="Tahoma"/>
                  <w:lang w:bidi="so-SO"/>
                </w:rPr>
                <w:t>Diiwaangelinta iyo Gudbinta Barnaamijka Long-Term Care</w:t>
              </w:r>
            </w:hyperlink>
            <w:r w:rsidR="00E85706" w:rsidRPr="00B10B73">
              <w:rPr>
                <w:rFonts w:ascii="Tahoma" w:eastAsia="Tahoma" w:hAnsi="Tahoma" w:cs="Tahoma"/>
                <w:lang w:bidi="so-SO"/>
              </w:rPr>
              <w:t xml:space="preserve"> (F-03395) haddii aad codsanayso inaad iska diiwaangeliso barnaamijka PACE ama Partnership. PACE iyo Partnership waa Qorshayaal Medicare ah waxayna saamayn karaan faa’iidooyinka qorshayaasha kale. Qaybaha 1, 2, iyo</w:t>
            </w:r>
            <w:r w:rsidR="00BC0C9D">
              <w:rPr>
                <w:rFonts w:ascii="Tahoma" w:eastAsia="Tahoma" w:hAnsi="Tahoma" w:cs="Tahoma"/>
                <w:lang w:bidi="so-SO"/>
              </w:rPr>
              <w:t> </w:t>
            </w:r>
            <w:r w:rsidR="00E85706" w:rsidRPr="00B10B73">
              <w:rPr>
                <w:rFonts w:ascii="Tahoma" w:eastAsia="Tahoma" w:hAnsi="Tahoma" w:cs="Tahoma"/>
                <w:lang w:bidi="so-SO"/>
              </w:rPr>
              <w:t xml:space="preserve">3 ee foomkaan waxaa buuxinaya Xarunta Kheyraadka Waayeelka iyo Naafada </w:t>
            </w:r>
            <w:r w:rsidR="00A75E10" w:rsidRPr="00861AC8">
              <w:rPr>
                <w:rFonts w:ascii="Tahoma" w:eastAsia="Tahoma" w:hAnsi="Tahoma" w:cs="Tahoma"/>
                <w:lang w:bidi="so-SO"/>
              </w:rPr>
              <w:t>(</w:t>
            </w:r>
            <w:r w:rsidR="00A75E10" w:rsidRPr="00A75E10">
              <w:rPr>
                <w:rFonts w:ascii="Tahoma" w:eastAsia="Tahoma" w:hAnsi="Tahoma" w:cs="Tahoma"/>
                <w:lang w:bidi="so-SO"/>
              </w:rPr>
              <w:t>the aging and disability resource center</w:t>
            </w:r>
            <w:r w:rsidR="00286F77" w:rsidRPr="00861AC8">
              <w:rPr>
                <w:rFonts w:ascii="Tahoma" w:eastAsia="Tahoma" w:hAnsi="Tahoma" w:cs="Tahoma"/>
                <w:lang w:bidi="so-SO"/>
              </w:rPr>
              <w:t>,</w:t>
            </w:r>
            <w:r w:rsidR="00A75E10" w:rsidRPr="00861AC8">
              <w:rPr>
                <w:rFonts w:ascii="Tahoma" w:eastAsia="Tahoma" w:hAnsi="Tahoma" w:cs="Tahoma"/>
                <w:lang w:bidi="so-SO"/>
              </w:rPr>
              <w:t xml:space="preserve"> </w:t>
            </w:r>
            <w:r w:rsidR="00286F77" w:rsidRPr="00861AC8">
              <w:rPr>
                <w:rFonts w:ascii="Tahoma" w:eastAsia="Tahoma" w:hAnsi="Tahoma" w:cs="Tahoma"/>
                <w:lang w:bidi="so-SO"/>
              </w:rPr>
              <w:t xml:space="preserve"> </w:t>
            </w:r>
            <w:r w:rsidR="00E85706" w:rsidRPr="00B10B73">
              <w:rPr>
                <w:rFonts w:ascii="Tahoma" w:eastAsia="Tahoma" w:hAnsi="Tahoma" w:cs="Tahoma"/>
                <w:lang w:bidi="so-SO"/>
              </w:rPr>
              <w:t xml:space="preserve">ADRC) ama Khabiirka Kheyraadka Waayeelka iyo Naafada ee Tribal </w:t>
            </w:r>
            <w:r w:rsidR="00286F77" w:rsidRPr="00286F77">
              <w:rPr>
                <w:rFonts w:ascii="Tahoma" w:eastAsia="Tahoma" w:hAnsi="Tahoma" w:cs="Tahoma"/>
                <w:lang w:bidi="so-SO"/>
              </w:rPr>
              <w:t>(Tribal aging and disability resource specialist</w:t>
            </w:r>
            <w:r w:rsidR="00286F77" w:rsidRPr="00861AC8">
              <w:rPr>
                <w:rFonts w:ascii="Tahoma" w:eastAsia="Tahoma" w:hAnsi="Tahoma" w:cs="Tahoma"/>
                <w:lang w:bidi="so-SO"/>
              </w:rPr>
              <w:t xml:space="preserve">, </w:t>
            </w:r>
            <w:r w:rsidR="00E85706" w:rsidRPr="00B10B73">
              <w:rPr>
                <w:rFonts w:ascii="Tahoma" w:eastAsia="Tahoma" w:hAnsi="Tahoma" w:cs="Tahoma"/>
                <w:lang w:bidi="so-SO"/>
              </w:rPr>
              <w:t xml:space="preserve">ADRS). Saxiixa laba markhaati ayaa loo baahan yahay haddii aadan awoodin inaad saxiixdo ama aad saxiixdo adigoo isticmaalaya calaamad ama X. </w:t>
            </w:r>
          </w:p>
        </w:tc>
      </w:tr>
      <w:tr w:rsidR="00A0426D" w:rsidRPr="00B10B73" w14:paraId="5A1B1CA5" w14:textId="77777777" w:rsidTr="002068FA">
        <w:trPr>
          <w:trHeight w:hRule="exact" w:val="432"/>
          <w:jc w:val="center"/>
        </w:trPr>
        <w:tc>
          <w:tcPr>
            <w:tcW w:w="10801" w:type="dxa"/>
            <w:gridSpan w:val="7"/>
            <w:tcBorders>
              <w:top w:val="single" w:sz="4" w:space="0" w:color="auto"/>
              <w:bottom w:val="single" w:sz="4" w:space="0" w:color="auto"/>
            </w:tcBorders>
            <w:shd w:val="clear" w:color="auto" w:fill="D9D9D9" w:themeFill="background1" w:themeFillShade="D9"/>
            <w:vAlign w:val="center"/>
          </w:tcPr>
          <w:p w14:paraId="2BCFB337" w14:textId="5828664A" w:rsidR="00A0426D" w:rsidRPr="00B10B73" w:rsidRDefault="00A0426D" w:rsidP="0024329E">
            <w:pPr>
              <w:pStyle w:val="Heading3"/>
              <w:rPr>
                <w:rFonts w:ascii="Tahoma" w:hAnsi="Tahoma" w:cs="Tahoma"/>
              </w:rPr>
            </w:pPr>
            <w:r w:rsidRPr="00B10B73">
              <w:rPr>
                <w:rFonts w:ascii="Tahoma" w:eastAsia="Tahoma" w:hAnsi="Tahoma" w:cs="Tahoma"/>
                <w:lang w:bidi="so-SO"/>
              </w:rPr>
              <w:t>Qeybta 1 – Macluumaadka shakhsiga ah</w:t>
            </w:r>
          </w:p>
        </w:tc>
      </w:tr>
      <w:tr w:rsidR="00A0426D" w:rsidRPr="00B10B73" w14:paraId="791B12E7" w14:textId="77777777" w:rsidTr="00BC0C9D">
        <w:trPr>
          <w:trHeight w:hRule="exact" w:val="720"/>
          <w:jc w:val="center"/>
        </w:trPr>
        <w:tc>
          <w:tcPr>
            <w:tcW w:w="4590" w:type="dxa"/>
            <w:gridSpan w:val="2"/>
            <w:tcBorders>
              <w:top w:val="single" w:sz="4" w:space="0" w:color="auto"/>
              <w:bottom w:val="single" w:sz="4" w:space="0" w:color="auto"/>
              <w:right w:val="single" w:sz="4" w:space="0" w:color="auto"/>
            </w:tcBorders>
            <w:vAlign w:val="center"/>
          </w:tcPr>
          <w:p w14:paraId="7632BB93" w14:textId="77777777" w:rsidR="00A0426D" w:rsidRPr="00B10B73" w:rsidRDefault="00A0426D"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Magaca – Hore</w:t>
            </w:r>
          </w:p>
          <w:p w14:paraId="3C8242B5" w14:textId="7DE10A9D" w:rsidR="00A0426D" w:rsidRPr="00B10B73" w:rsidRDefault="00A0426D" w:rsidP="00916E6A">
            <w:pPr>
              <w:keepNext/>
              <w:spacing w:line="276" w:lineRule="auto"/>
              <w:rPr>
                <w:rFonts w:ascii="Tahoma" w:hAnsi="Tahoma" w:cs="Tahoma"/>
              </w:rPr>
            </w:pPr>
            <w:r w:rsidRPr="00B10B73">
              <w:rPr>
                <w:rFonts w:ascii="Tahoma" w:eastAsia="Tahoma" w:hAnsi="Tahoma" w:cs="Tahoma"/>
                <w:lang w:bidi="so-SO"/>
              </w:rPr>
              <w:fldChar w:fldCharType="begin">
                <w:ffData>
                  <w:name w:val="Text1"/>
                  <w:enabled/>
                  <w:calcOnExit w:val="0"/>
                  <w:textInput>
                    <w:maxLength w:val="50"/>
                  </w:textInput>
                </w:ffData>
              </w:fldChar>
            </w:r>
            <w:r w:rsidRPr="00B10B73">
              <w:rPr>
                <w:rFonts w:ascii="Tahoma" w:eastAsia="Tahoma" w:hAnsi="Tahoma" w:cs="Tahoma"/>
                <w:lang w:bidi="so-SO"/>
              </w:rPr>
              <w:instrText xml:space="preserve"> FORMTEXT </w:instrText>
            </w:r>
            <w:r w:rsidRPr="00B10B73">
              <w:rPr>
                <w:rFonts w:ascii="Tahoma" w:eastAsia="Tahoma" w:hAnsi="Tahoma" w:cs="Tahoma"/>
                <w:lang w:bidi="so-SO"/>
              </w:rPr>
            </w:r>
            <w:r w:rsidRPr="00B10B73">
              <w:rPr>
                <w:rFonts w:ascii="Tahoma" w:eastAsia="Tahoma" w:hAnsi="Tahoma" w:cs="Tahoma"/>
                <w:lang w:bidi="so-SO"/>
              </w:rPr>
              <w:fldChar w:fldCharType="separate"/>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Pr="00B10B73">
              <w:rPr>
                <w:rFonts w:ascii="Tahoma" w:eastAsia="Tahoma" w:hAnsi="Tahoma" w:cs="Tahoma"/>
                <w:lang w:bidi="so-SO"/>
              </w:rPr>
              <w:fldChar w:fldCharType="end"/>
            </w:r>
          </w:p>
        </w:tc>
        <w:tc>
          <w:tcPr>
            <w:tcW w:w="1647" w:type="dxa"/>
            <w:gridSpan w:val="3"/>
            <w:tcBorders>
              <w:top w:val="single" w:sz="4" w:space="0" w:color="auto"/>
              <w:bottom w:val="single" w:sz="4" w:space="0" w:color="auto"/>
              <w:right w:val="single" w:sz="4" w:space="0" w:color="auto"/>
            </w:tcBorders>
            <w:vAlign w:val="center"/>
          </w:tcPr>
          <w:p w14:paraId="6DCBEC82" w14:textId="77777777" w:rsidR="00A0426D" w:rsidRPr="00B10B73" w:rsidRDefault="00A0426D"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MI</w:t>
            </w:r>
          </w:p>
          <w:p w14:paraId="3F4D9F00" w14:textId="5543C637" w:rsidR="00A0426D" w:rsidRPr="00B10B73" w:rsidRDefault="00A0426D" w:rsidP="00916E6A">
            <w:pPr>
              <w:keepNext/>
              <w:spacing w:line="276" w:lineRule="auto"/>
              <w:rPr>
                <w:rFonts w:ascii="Tahoma" w:hAnsi="Tahoma" w:cs="Tahoma"/>
              </w:rPr>
            </w:pPr>
            <w:r w:rsidRPr="00B10B73">
              <w:rPr>
                <w:rFonts w:ascii="Tahoma" w:eastAsia="Tahoma" w:hAnsi="Tahoma" w:cs="Tahoma"/>
                <w:lang w:bidi="so-SO"/>
              </w:rPr>
              <w:fldChar w:fldCharType="begin">
                <w:ffData>
                  <w:name w:val="Text1"/>
                  <w:enabled/>
                  <w:calcOnExit w:val="0"/>
                  <w:textInput>
                    <w:maxLength w:val="50"/>
                  </w:textInput>
                </w:ffData>
              </w:fldChar>
            </w:r>
            <w:r w:rsidRPr="00B10B73">
              <w:rPr>
                <w:rFonts w:ascii="Tahoma" w:eastAsia="Tahoma" w:hAnsi="Tahoma" w:cs="Tahoma"/>
                <w:lang w:bidi="so-SO"/>
              </w:rPr>
              <w:instrText xml:space="preserve"> FORMTEXT </w:instrText>
            </w:r>
            <w:r w:rsidRPr="00B10B73">
              <w:rPr>
                <w:rFonts w:ascii="Tahoma" w:eastAsia="Tahoma" w:hAnsi="Tahoma" w:cs="Tahoma"/>
                <w:lang w:bidi="so-SO"/>
              </w:rPr>
            </w:r>
            <w:r w:rsidRPr="00B10B73">
              <w:rPr>
                <w:rFonts w:ascii="Tahoma" w:eastAsia="Tahoma" w:hAnsi="Tahoma" w:cs="Tahoma"/>
                <w:lang w:bidi="so-SO"/>
              </w:rPr>
              <w:fldChar w:fldCharType="separate"/>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Pr="00B10B73">
              <w:rPr>
                <w:rFonts w:ascii="Tahoma" w:eastAsia="Tahoma" w:hAnsi="Tahoma" w:cs="Tahoma"/>
                <w:lang w:bidi="so-SO"/>
              </w:rPr>
              <w:fldChar w:fldCharType="end"/>
            </w:r>
          </w:p>
        </w:tc>
        <w:tc>
          <w:tcPr>
            <w:tcW w:w="4564" w:type="dxa"/>
            <w:gridSpan w:val="2"/>
            <w:tcBorders>
              <w:top w:val="single" w:sz="4" w:space="0" w:color="auto"/>
              <w:left w:val="single" w:sz="4" w:space="0" w:color="auto"/>
              <w:bottom w:val="single" w:sz="4" w:space="0" w:color="auto"/>
            </w:tcBorders>
            <w:vAlign w:val="center"/>
          </w:tcPr>
          <w:p w14:paraId="1C9E7EA4" w14:textId="77777777" w:rsidR="00A0426D" w:rsidRPr="00B10B73" w:rsidRDefault="00A0426D"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Dambe</w:t>
            </w:r>
          </w:p>
          <w:p w14:paraId="1FD9944D" w14:textId="488A3C20" w:rsidR="00A0426D" w:rsidRPr="00B10B73" w:rsidRDefault="00A0426D" w:rsidP="00916E6A">
            <w:pPr>
              <w:spacing w:line="276" w:lineRule="auto"/>
              <w:rPr>
                <w:rFonts w:ascii="Tahoma" w:hAnsi="Tahoma" w:cs="Tahoma"/>
              </w:rPr>
            </w:pPr>
            <w:r w:rsidRPr="00B10B73">
              <w:rPr>
                <w:rFonts w:ascii="Tahoma" w:eastAsia="Tahoma" w:hAnsi="Tahoma" w:cs="Tahoma"/>
                <w:lang w:bidi="so-SO"/>
              </w:rPr>
              <w:fldChar w:fldCharType="begin">
                <w:ffData>
                  <w:name w:val="Text1"/>
                  <w:enabled/>
                  <w:calcOnExit w:val="0"/>
                  <w:textInput>
                    <w:maxLength w:val="50"/>
                  </w:textInput>
                </w:ffData>
              </w:fldChar>
            </w:r>
            <w:r w:rsidRPr="00B10B73">
              <w:rPr>
                <w:rFonts w:ascii="Tahoma" w:eastAsia="Tahoma" w:hAnsi="Tahoma" w:cs="Tahoma"/>
                <w:lang w:bidi="so-SO"/>
              </w:rPr>
              <w:instrText xml:space="preserve"> FORMTEXT </w:instrText>
            </w:r>
            <w:r w:rsidRPr="00B10B73">
              <w:rPr>
                <w:rFonts w:ascii="Tahoma" w:eastAsia="Tahoma" w:hAnsi="Tahoma" w:cs="Tahoma"/>
                <w:lang w:bidi="so-SO"/>
              </w:rPr>
            </w:r>
            <w:r w:rsidRPr="00B10B73">
              <w:rPr>
                <w:rFonts w:ascii="Tahoma" w:eastAsia="Tahoma" w:hAnsi="Tahoma" w:cs="Tahoma"/>
                <w:lang w:bidi="so-SO"/>
              </w:rPr>
              <w:fldChar w:fldCharType="separate"/>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Pr="00B10B73">
              <w:rPr>
                <w:rFonts w:ascii="Tahoma" w:eastAsia="Tahoma" w:hAnsi="Tahoma" w:cs="Tahoma"/>
                <w:lang w:bidi="so-SO"/>
              </w:rPr>
              <w:fldChar w:fldCharType="end"/>
            </w:r>
          </w:p>
        </w:tc>
      </w:tr>
      <w:tr w:rsidR="002365B2" w:rsidRPr="00B10B73" w14:paraId="3DB5A169" w14:textId="77777777" w:rsidTr="00916E6A">
        <w:trPr>
          <w:trHeight w:hRule="exact" w:val="432"/>
          <w:jc w:val="center"/>
        </w:trPr>
        <w:tc>
          <w:tcPr>
            <w:tcW w:w="10801" w:type="dxa"/>
            <w:gridSpan w:val="7"/>
            <w:tcBorders>
              <w:top w:val="single" w:sz="4" w:space="0" w:color="auto"/>
              <w:bottom w:val="single" w:sz="4" w:space="0" w:color="auto"/>
            </w:tcBorders>
            <w:vAlign w:val="center"/>
          </w:tcPr>
          <w:p w14:paraId="3C3AFAD5" w14:textId="469C0970" w:rsidR="002365B2" w:rsidRPr="00B10B73" w:rsidRDefault="002365B2" w:rsidP="00916E6A">
            <w:pPr>
              <w:pStyle w:val="forms"/>
              <w:spacing w:before="80" w:after="80" w:line="276" w:lineRule="auto"/>
              <w:rPr>
                <w:rFonts w:ascii="Tahoma" w:hAnsi="Tahoma" w:cs="Tahoma"/>
                <w:sz w:val="22"/>
                <w:szCs w:val="22"/>
              </w:rPr>
            </w:pPr>
            <w:r w:rsidRPr="00B10B73">
              <w:rPr>
                <w:rFonts w:ascii="Tahoma" w:eastAsia="Tahoma" w:hAnsi="Tahoma" w:cs="Tahoma"/>
                <w:sz w:val="22"/>
                <w:szCs w:val="22"/>
                <w:lang w:bidi="so-SO"/>
              </w:rPr>
              <w:t xml:space="preserve">Barnaamijka Long-Term Care ee la doortay: </w:t>
            </w:r>
            <w:r w:rsidR="00916E6A" w:rsidRPr="00B10B73">
              <w:rPr>
                <w:rFonts w:ascii="Tahoma" w:eastAsia="MS Gothic" w:hAnsi="Tahoma" w:cs="Tahoma"/>
                <w:sz w:val="22"/>
                <w:szCs w:val="22"/>
                <w:lang w:bidi="so-SO"/>
              </w:rPr>
              <w:fldChar w:fldCharType="begin">
                <w:ffData>
                  <w:name w:val="Check1"/>
                  <w:enabled/>
                  <w:calcOnExit w:val="0"/>
                  <w:checkBox>
                    <w:sizeAuto/>
                    <w:default w:val="0"/>
                  </w:checkBox>
                </w:ffData>
              </w:fldChar>
            </w:r>
            <w:bookmarkStart w:id="0" w:name="Check1"/>
            <w:r w:rsidR="00916E6A" w:rsidRPr="00B10B73">
              <w:rPr>
                <w:rFonts w:ascii="Tahoma" w:eastAsia="MS Gothic" w:hAnsi="Tahoma" w:cs="Tahoma"/>
                <w:sz w:val="22"/>
                <w:szCs w:val="22"/>
                <w:lang w:bidi="so-SO"/>
              </w:rPr>
              <w:instrText xml:space="preserve"> FORMCHECKBOX </w:instrText>
            </w:r>
            <w:r w:rsidR="00916E6A" w:rsidRPr="00B10B73">
              <w:rPr>
                <w:rFonts w:ascii="Tahoma" w:eastAsia="MS Gothic" w:hAnsi="Tahoma" w:cs="Tahoma"/>
                <w:sz w:val="22"/>
                <w:szCs w:val="22"/>
                <w:lang w:bidi="so-SO"/>
              </w:rPr>
            </w:r>
            <w:r w:rsidR="00916E6A" w:rsidRPr="00B10B73">
              <w:rPr>
                <w:rFonts w:ascii="Tahoma" w:eastAsia="MS Gothic" w:hAnsi="Tahoma" w:cs="Tahoma"/>
                <w:sz w:val="22"/>
                <w:szCs w:val="22"/>
                <w:lang w:bidi="so-SO"/>
              </w:rPr>
              <w:fldChar w:fldCharType="separate"/>
            </w:r>
            <w:r w:rsidR="00916E6A" w:rsidRPr="00B10B73">
              <w:rPr>
                <w:rFonts w:ascii="Tahoma" w:eastAsia="MS Gothic" w:hAnsi="Tahoma" w:cs="Tahoma"/>
                <w:sz w:val="22"/>
                <w:szCs w:val="22"/>
                <w:lang w:bidi="so-SO"/>
              </w:rPr>
              <w:fldChar w:fldCharType="end"/>
            </w:r>
            <w:bookmarkEnd w:id="0"/>
            <w:r w:rsidRPr="00B10B73">
              <w:rPr>
                <w:rFonts w:ascii="Tahoma" w:eastAsia="Tahoma" w:hAnsi="Tahoma" w:cs="Tahoma"/>
                <w:sz w:val="22"/>
                <w:szCs w:val="22"/>
                <w:lang w:bidi="so-SO"/>
              </w:rPr>
              <w:t xml:space="preserve"> PACE   </w:t>
            </w:r>
            <w:r w:rsidR="00916E6A" w:rsidRPr="00B10B73">
              <w:rPr>
                <w:rFonts w:ascii="Tahoma" w:eastAsia="MS Gothic" w:hAnsi="Tahoma" w:cs="Tahoma"/>
                <w:sz w:val="22"/>
                <w:szCs w:val="22"/>
                <w:lang w:bidi="so-SO"/>
              </w:rPr>
              <w:fldChar w:fldCharType="begin">
                <w:ffData>
                  <w:name w:val="Check2"/>
                  <w:enabled/>
                  <w:calcOnExit w:val="0"/>
                  <w:checkBox>
                    <w:sizeAuto/>
                    <w:default w:val="0"/>
                  </w:checkBox>
                </w:ffData>
              </w:fldChar>
            </w:r>
            <w:bookmarkStart w:id="1" w:name="Check2"/>
            <w:r w:rsidR="00916E6A" w:rsidRPr="00B10B73">
              <w:rPr>
                <w:rFonts w:ascii="Tahoma" w:eastAsia="MS Gothic" w:hAnsi="Tahoma" w:cs="Tahoma"/>
                <w:sz w:val="22"/>
                <w:szCs w:val="22"/>
                <w:lang w:bidi="so-SO"/>
              </w:rPr>
              <w:instrText xml:space="preserve"> FORMCHECKBOX </w:instrText>
            </w:r>
            <w:r w:rsidR="00916E6A" w:rsidRPr="00B10B73">
              <w:rPr>
                <w:rFonts w:ascii="Tahoma" w:eastAsia="MS Gothic" w:hAnsi="Tahoma" w:cs="Tahoma"/>
                <w:sz w:val="22"/>
                <w:szCs w:val="22"/>
                <w:lang w:bidi="so-SO"/>
              </w:rPr>
            </w:r>
            <w:r w:rsidR="00916E6A" w:rsidRPr="00B10B73">
              <w:rPr>
                <w:rFonts w:ascii="Tahoma" w:eastAsia="MS Gothic" w:hAnsi="Tahoma" w:cs="Tahoma"/>
                <w:sz w:val="22"/>
                <w:szCs w:val="22"/>
                <w:lang w:bidi="so-SO"/>
              </w:rPr>
              <w:fldChar w:fldCharType="separate"/>
            </w:r>
            <w:r w:rsidR="00916E6A" w:rsidRPr="00B10B73">
              <w:rPr>
                <w:rFonts w:ascii="Tahoma" w:eastAsia="MS Gothic" w:hAnsi="Tahoma" w:cs="Tahoma"/>
                <w:sz w:val="22"/>
                <w:szCs w:val="22"/>
                <w:lang w:bidi="so-SO"/>
              </w:rPr>
              <w:fldChar w:fldCharType="end"/>
            </w:r>
            <w:bookmarkEnd w:id="1"/>
            <w:r w:rsidRPr="00B10B73">
              <w:rPr>
                <w:rFonts w:ascii="Tahoma" w:eastAsia="Tahoma" w:hAnsi="Tahoma" w:cs="Tahoma"/>
                <w:sz w:val="22"/>
                <w:szCs w:val="22"/>
                <w:lang w:bidi="so-SO"/>
              </w:rPr>
              <w:t xml:space="preserve"> Partnership (Iskaashi)</w:t>
            </w:r>
          </w:p>
        </w:tc>
      </w:tr>
      <w:tr w:rsidR="002365B2" w:rsidRPr="00B10B73" w14:paraId="6E7491E8" w14:textId="77777777" w:rsidTr="00916E6A">
        <w:trPr>
          <w:trHeight w:hRule="exact" w:val="720"/>
          <w:jc w:val="center"/>
        </w:trPr>
        <w:tc>
          <w:tcPr>
            <w:tcW w:w="10801" w:type="dxa"/>
            <w:gridSpan w:val="7"/>
            <w:tcBorders>
              <w:top w:val="single" w:sz="4" w:space="0" w:color="auto"/>
              <w:bottom w:val="single" w:sz="4" w:space="0" w:color="auto"/>
            </w:tcBorders>
            <w:vAlign w:val="center"/>
          </w:tcPr>
          <w:p w14:paraId="41094A88" w14:textId="559896E0" w:rsidR="002365B2" w:rsidRPr="00B10B73" w:rsidRDefault="002365B2"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 xml:space="preserve">Qorshaha la doortay </w:t>
            </w:r>
            <w:r w:rsidRPr="00B10B73">
              <w:rPr>
                <w:rFonts w:ascii="Tahoma" w:eastAsia="Tahoma" w:hAnsi="Tahoma" w:cs="Tahoma"/>
                <w:sz w:val="22"/>
                <w:szCs w:val="22"/>
                <w:lang w:bidi="so-SO"/>
              </w:rPr>
              <w:fldChar w:fldCharType="begin">
                <w:ffData>
                  <w:name w:val="Text52"/>
                  <w:enabled/>
                  <w:calcOnExit w:val="0"/>
                  <w:textInput/>
                </w:ffData>
              </w:fldChar>
            </w:r>
            <w:r w:rsidRPr="00B10B73">
              <w:rPr>
                <w:rFonts w:ascii="Tahoma" w:eastAsia="Tahoma" w:hAnsi="Tahoma" w:cs="Tahoma"/>
                <w:sz w:val="22"/>
                <w:szCs w:val="22"/>
                <w:lang w:bidi="so-SO"/>
              </w:rPr>
              <w:instrText xml:space="preserve"> FORMTEXT </w:instrText>
            </w:r>
            <w:r w:rsidRPr="00B10B73">
              <w:rPr>
                <w:rFonts w:ascii="Tahoma" w:eastAsia="Tahoma" w:hAnsi="Tahoma" w:cs="Tahoma"/>
                <w:sz w:val="22"/>
                <w:szCs w:val="22"/>
                <w:lang w:bidi="so-SO"/>
              </w:rPr>
            </w:r>
            <w:r w:rsidRPr="00B10B73">
              <w:rPr>
                <w:rFonts w:ascii="Tahoma" w:eastAsia="Tahoma" w:hAnsi="Tahoma" w:cs="Tahoma"/>
                <w:sz w:val="22"/>
                <w:szCs w:val="22"/>
                <w:lang w:bidi="so-SO"/>
              </w:rPr>
              <w:fldChar w:fldCharType="separate"/>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Pr="00B10B73">
              <w:rPr>
                <w:rFonts w:ascii="Tahoma" w:eastAsia="Tahoma" w:hAnsi="Tahoma" w:cs="Tahoma"/>
                <w:sz w:val="22"/>
                <w:szCs w:val="22"/>
                <w:lang w:bidi="so-SO"/>
              </w:rPr>
              <w:fldChar w:fldCharType="end"/>
            </w:r>
          </w:p>
          <w:p w14:paraId="53D6B1EC" w14:textId="2FD24728" w:rsidR="00916E6A" w:rsidRPr="00B10B73" w:rsidRDefault="00916E6A" w:rsidP="00916E6A">
            <w:pPr>
              <w:pStyle w:val="forms"/>
              <w:spacing w:line="276" w:lineRule="auto"/>
              <w:rPr>
                <w:rFonts w:ascii="Tahoma" w:hAnsi="Tahoma" w:cs="Tahoma"/>
                <w:sz w:val="22"/>
                <w:szCs w:val="22"/>
              </w:rPr>
            </w:pPr>
          </w:p>
        </w:tc>
      </w:tr>
      <w:tr w:rsidR="002365B2" w:rsidRPr="00B10B73" w14:paraId="5217F09D" w14:textId="77777777" w:rsidTr="00916E6A">
        <w:trPr>
          <w:trHeight w:hRule="exact" w:val="720"/>
          <w:jc w:val="center"/>
        </w:trPr>
        <w:tc>
          <w:tcPr>
            <w:tcW w:w="10801" w:type="dxa"/>
            <w:gridSpan w:val="7"/>
            <w:tcBorders>
              <w:top w:val="single" w:sz="4" w:space="0" w:color="auto"/>
              <w:bottom w:val="single" w:sz="4" w:space="0" w:color="auto"/>
            </w:tcBorders>
            <w:vAlign w:val="center"/>
          </w:tcPr>
          <w:p w14:paraId="4CECFD24" w14:textId="27061622" w:rsidR="002365B2" w:rsidRPr="00B10B73" w:rsidRDefault="002365B2"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 xml:space="preserve">Lambarka Medicare </w:t>
            </w:r>
            <w:r w:rsidR="00211FFE" w:rsidRPr="00B10B73">
              <w:rPr>
                <w:rFonts w:ascii="Tahoma" w:eastAsia="Tahoma" w:hAnsi="Tahoma" w:cs="Tahoma"/>
                <w:sz w:val="22"/>
                <w:szCs w:val="22"/>
                <w:lang w:bidi="so-SO"/>
              </w:rPr>
              <w:fldChar w:fldCharType="begin">
                <w:ffData>
                  <w:name w:val="Text52"/>
                  <w:enabled/>
                  <w:calcOnExit w:val="0"/>
                  <w:textInput/>
                </w:ffData>
              </w:fldChar>
            </w:r>
            <w:r w:rsidR="00211FFE" w:rsidRPr="00B10B73">
              <w:rPr>
                <w:rFonts w:ascii="Tahoma" w:eastAsia="Tahoma" w:hAnsi="Tahoma" w:cs="Tahoma"/>
                <w:sz w:val="22"/>
                <w:szCs w:val="22"/>
                <w:lang w:bidi="so-SO"/>
              </w:rPr>
              <w:instrText xml:space="preserve"> FORMTEXT </w:instrText>
            </w:r>
            <w:r w:rsidR="00211FFE" w:rsidRPr="00B10B73">
              <w:rPr>
                <w:rFonts w:ascii="Tahoma" w:eastAsia="Tahoma" w:hAnsi="Tahoma" w:cs="Tahoma"/>
                <w:sz w:val="22"/>
                <w:szCs w:val="22"/>
                <w:lang w:bidi="so-SO"/>
              </w:rPr>
            </w:r>
            <w:r w:rsidR="00211FFE" w:rsidRPr="00B10B73">
              <w:rPr>
                <w:rFonts w:ascii="Tahoma" w:eastAsia="Tahoma" w:hAnsi="Tahoma" w:cs="Tahoma"/>
                <w:sz w:val="22"/>
                <w:szCs w:val="22"/>
                <w:lang w:bidi="so-SO"/>
              </w:rPr>
              <w:fldChar w:fldCharType="separate"/>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211FFE" w:rsidRPr="00B10B73">
              <w:rPr>
                <w:rFonts w:ascii="Tahoma" w:eastAsia="Tahoma" w:hAnsi="Tahoma" w:cs="Tahoma"/>
                <w:sz w:val="22"/>
                <w:szCs w:val="22"/>
                <w:lang w:bidi="so-SO"/>
              </w:rPr>
              <w:fldChar w:fldCharType="end"/>
            </w:r>
          </w:p>
          <w:p w14:paraId="39BAE60A" w14:textId="4BCBB059" w:rsidR="002365B2" w:rsidRPr="00B10B73" w:rsidRDefault="002365B2" w:rsidP="00916E6A">
            <w:pPr>
              <w:pStyle w:val="forms"/>
              <w:spacing w:line="276" w:lineRule="auto"/>
              <w:rPr>
                <w:rFonts w:ascii="Tahoma" w:hAnsi="Tahoma" w:cs="Tahoma"/>
                <w:sz w:val="22"/>
                <w:szCs w:val="22"/>
              </w:rPr>
            </w:pPr>
          </w:p>
        </w:tc>
      </w:tr>
      <w:tr w:rsidR="00FB60EA" w:rsidRPr="00B10B73" w14:paraId="347D0CD9" w14:textId="77777777" w:rsidTr="00916E6A">
        <w:trPr>
          <w:trHeight w:hRule="exact" w:val="720"/>
          <w:jc w:val="center"/>
        </w:trPr>
        <w:tc>
          <w:tcPr>
            <w:tcW w:w="10801" w:type="dxa"/>
            <w:gridSpan w:val="7"/>
            <w:tcBorders>
              <w:top w:val="single" w:sz="4" w:space="0" w:color="auto"/>
              <w:bottom w:val="single" w:sz="4" w:space="0" w:color="auto"/>
            </w:tcBorders>
            <w:vAlign w:val="center"/>
          </w:tcPr>
          <w:p w14:paraId="72432D9B" w14:textId="2473B187"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 xml:space="preserve">Magaca ka faa'iideystaha Medicare (Hore, MI, Dambe) </w:t>
            </w:r>
            <w:r w:rsidR="00211FFE" w:rsidRPr="00B10B73">
              <w:rPr>
                <w:rFonts w:ascii="Tahoma" w:eastAsia="Tahoma" w:hAnsi="Tahoma" w:cs="Tahoma"/>
                <w:sz w:val="22"/>
                <w:szCs w:val="22"/>
                <w:lang w:bidi="so-SO"/>
              </w:rPr>
              <w:fldChar w:fldCharType="begin">
                <w:ffData>
                  <w:name w:val="Text52"/>
                  <w:enabled/>
                  <w:calcOnExit w:val="0"/>
                  <w:textInput/>
                </w:ffData>
              </w:fldChar>
            </w:r>
            <w:r w:rsidR="00211FFE" w:rsidRPr="00B10B73">
              <w:rPr>
                <w:rFonts w:ascii="Tahoma" w:eastAsia="Tahoma" w:hAnsi="Tahoma" w:cs="Tahoma"/>
                <w:sz w:val="22"/>
                <w:szCs w:val="22"/>
                <w:lang w:bidi="so-SO"/>
              </w:rPr>
              <w:instrText xml:space="preserve"> FORMTEXT </w:instrText>
            </w:r>
            <w:r w:rsidR="00211FFE" w:rsidRPr="00B10B73">
              <w:rPr>
                <w:rFonts w:ascii="Tahoma" w:eastAsia="Tahoma" w:hAnsi="Tahoma" w:cs="Tahoma"/>
                <w:sz w:val="22"/>
                <w:szCs w:val="22"/>
                <w:lang w:bidi="so-SO"/>
              </w:rPr>
            </w:r>
            <w:r w:rsidR="00211FFE" w:rsidRPr="00B10B73">
              <w:rPr>
                <w:rFonts w:ascii="Tahoma" w:eastAsia="Tahoma" w:hAnsi="Tahoma" w:cs="Tahoma"/>
                <w:sz w:val="22"/>
                <w:szCs w:val="22"/>
                <w:lang w:bidi="so-SO"/>
              </w:rPr>
              <w:fldChar w:fldCharType="separate"/>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211FFE" w:rsidRPr="00B10B73">
              <w:rPr>
                <w:rFonts w:ascii="Tahoma" w:eastAsia="Tahoma" w:hAnsi="Tahoma" w:cs="Tahoma"/>
                <w:sz w:val="22"/>
                <w:szCs w:val="22"/>
                <w:lang w:bidi="so-SO"/>
              </w:rPr>
              <w:fldChar w:fldCharType="end"/>
            </w:r>
          </w:p>
          <w:p w14:paraId="4F596B7A" w14:textId="30C58B15" w:rsidR="00FB60EA" w:rsidRPr="00B10B73" w:rsidRDefault="00FB60EA" w:rsidP="00916E6A">
            <w:pPr>
              <w:pStyle w:val="forms"/>
              <w:spacing w:line="276" w:lineRule="auto"/>
              <w:rPr>
                <w:rFonts w:ascii="Tahoma" w:hAnsi="Tahoma" w:cs="Tahoma"/>
                <w:sz w:val="22"/>
                <w:szCs w:val="22"/>
              </w:rPr>
            </w:pPr>
          </w:p>
        </w:tc>
      </w:tr>
      <w:tr w:rsidR="00211FFE" w:rsidRPr="00B10B73" w14:paraId="4D739045" w14:textId="77777777" w:rsidTr="00BC0C9D">
        <w:trPr>
          <w:trHeight w:hRule="exact" w:val="720"/>
          <w:jc w:val="center"/>
        </w:trPr>
        <w:tc>
          <w:tcPr>
            <w:tcW w:w="5670" w:type="dxa"/>
            <w:gridSpan w:val="4"/>
            <w:tcBorders>
              <w:top w:val="single" w:sz="4" w:space="0" w:color="auto"/>
              <w:bottom w:val="single" w:sz="4" w:space="0" w:color="auto"/>
              <w:right w:val="single" w:sz="4" w:space="0" w:color="auto"/>
            </w:tcBorders>
            <w:vAlign w:val="center"/>
          </w:tcPr>
          <w:p w14:paraId="577787AB" w14:textId="767FEED7" w:rsidR="00211FFE" w:rsidRPr="00B10B73" w:rsidRDefault="00211FFE"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 xml:space="preserve">Isbitaalka Qaybta A taariikhda dhaqan galka: </w:t>
            </w:r>
            <w:r w:rsidRPr="00B10B73">
              <w:rPr>
                <w:rFonts w:ascii="Tahoma" w:eastAsia="Tahoma" w:hAnsi="Tahoma" w:cs="Tahoma"/>
                <w:sz w:val="22"/>
                <w:szCs w:val="22"/>
                <w:lang w:bidi="so-SO"/>
              </w:rPr>
              <w:fldChar w:fldCharType="begin">
                <w:ffData>
                  <w:name w:val="Text52"/>
                  <w:enabled/>
                  <w:calcOnExit w:val="0"/>
                  <w:textInput/>
                </w:ffData>
              </w:fldChar>
            </w:r>
            <w:r w:rsidRPr="00B10B73">
              <w:rPr>
                <w:rFonts w:ascii="Tahoma" w:eastAsia="Tahoma" w:hAnsi="Tahoma" w:cs="Tahoma"/>
                <w:sz w:val="22"/>
                <w:szCs w:val="22"/>
                <w:lang w:bidi="so-SO"/>
              </w:rPr>
              <w:instrText xml:space="preserve"> FORMTEXT </w:instrText>
            </w:r>
            <w:r w:rsidRPr="00B10B73">
              <w:rPr>
                <w:rFonts w:ascii="Tahoma" w:eastAsia="Tahoma" w:hAnsi="Tahoma" w:cs="Tahoma"/>
                <w:sz w:val="22"/>
                <w:szCs w:val="22"/>
                <w:lang w:bidi="so-SO"/>
              </w:rPr>
            </w:r>
            <w:r w:rsidRPr="00B10B73">
              <w:rPr>
                <w:rFonts w:ascii="Tahoma" w:eastAsia="Tahoma" w:hAnsi="Tahoma" w:cs="Tahoma"/>
                <w:sz w:val="22"/>
                <w:szCs w:val="22"/>
                <w:lang w:bidi="so-SO"/>
              </w:rPr>
              <w:fldChar w:fldCharType="separate"/>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Pr="00B10B73">
              <w:rPr>
                <w:rFonts w:ascii="Tahoma" w:eastAsia="Tahoma" w:hAnsi="Tahoma" w:cs="Tahoma"/>
                <w:sz w:val="22"/>
                <w:szCs w:val="22"/>
                <w:lang w:bidi="so-SO"/>
              </w:rPr>
              <w:fldChar w:fldCharType="end"/>
            </w:r>
          </w:p>
        </w:tc>
        <w:tc>
          <w:tcPr>
            <w:tcW w:w="5131" w:type="dxa"/>
            <w:gridSpan w:val="3"/>
            <w:tcBorders>
              <w:top w:val="single" w:sz="4" w:space="0" w:color="auto"/>
              <w:left w:val="single" w:sz="4" w:space="0" w:color="auto"/>
              <w:bottom w:val="single" w:sz="4" w:space="0" w:color="auto"/>
            </w:tcBorders>
            <w:vAlign w:val="center"/>
          </w:tcPr>
          <w:p w14:paraId="7FF74DE0" w14:textId="3E4EB1D8" w:rsidR="00211FFE" w:rsidRPr="00B10B73" w:rsidRDefault="00211FFE"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 xml:space="preserve">Caafimaadka Qaybta B taariikhda dhaqan galka: </w:t>
            </w:r>
            <w:r w:rsidRPr="00B10B73">
              <w:rPr>
                <w:rFonts w:ascii="Tahoma" w:eastAsia="Tahoma" w:hAnsi="Tahoma" w:cs="Tahoma"/>
                <w:sz w:val="22"/>
                <w:szCs w:val="22"/>
                <w:lang w:bidi="so-SO"/>
              </w:rPr>
              <w:fldChar w:fldCharType="begin">
                <w:ffData>
                  <w:name w:val="Text52"/>
                  <w:enabled/>
                  <w:calcOnExit w:val="0"/>
                  <w:textInput/>
                </w:ffData>
              </w:fldChar>
            </w:r>
            <w:r w:rsidRPr="00B10B73">
              <w:rPr>
                <w:rFonts w:ascii="Tahoma" w:eastAsia="Tahoma" w:hAnsi="Tahoma" w:cs="Tahoma"/>
                <w:sz w:val="22"/>
                <w:szCs w:val="22"/>
                <w:lang w:bidi="so-SO"/>
              </w:rPr>
              <w:instrText xml:space="preserve"> FORMTEXT </w:instrText>
            </w:r>
            <w:r w:rsidRPr="00B10B73">
              <w:rPr>
                <w:rFonts w:ascii="Tahoma" w:eastAsia="Tahoma" w:hAnsi="Tahoma" w:cs="Tahoma"/>
                <w:sz w:val="22"/>
                <w:szCs w:val="22"/>
                <w:lang w:bidi="so-SO"/>
              </w:rPr>
            </w:r>
            <w:r w:rsidRPr="00B10B73">
              <w:rPr>
                <w:rFonts w:ascii="Tahoma" w:eastAsia="Tahoma" w:hAnsi="Tahoma" w:cs="Tahoma"/>
                <w:sz w:val="22"/>
                <w:szCs w:val="22"/>
                <w:lang w:bidi="so-SO"/>
              </w:rPr>
              <w:fldChar w:fldCharType="separate"/>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Pr="00B10B73">
              <w:rPr>
                <w:rFonts w:ascii="Tahoma" w:eastAsia="Tahoma" w:hAnsi="Tahoma" w:cs="Tahoma"/>
                <w:sz w:val="22"/>
                <w:szCs w:val="22"/>
                <w:lang w:bidi="so-SO"/>
              </w:rPr>
              <w:fldChar w:fldCharType="end"/>
            </w:r>
          </w:p>
        </w:tc>
      </w:tr>
      <w:tr w:rsidR="00FB60EA" w:rsidRPr="00B10B73" w14:paraId="36F5D302" w14:textId="77777777" w:rsidTr="00916E6A">
        <w:trPr>
          <w:trHeight w:hRule="exact" w:val="720"/>
          <w:jc w:val="center"/>
        </w:trPr>
        <w:tc>
          <w:tcPr>
            <w:tcW w:w="10801" w:type="dxa"/>
            <w:gridSpan w:val="7"/>
            <w:tcBorders>
              <w:top w:val="single" w:sz="4" w:space="0" w:color="auto"/>
              <w:bottom w:val="single" w:sz="4" w:space="0" w:color="auto"/>
            </w:tcBorders>
            <w:vAlign w:val="center"/>
          </w:tcPr>
          <w:p w14:paraId="374DA19F" w14:textId="45ECC69E"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 xml:space="preserve">Dhakhtarka daryeelka guud (PCP) ama bixiyaha adeegga: </w:t>
            </w:r>
            <w:r w:rsidRPr="00B10B73">
              <w:rPr>
                <w:rFonts w:ascii="Tahoma" w:eastAsia="Tahoma" w:hAnsi="Tahoma" w:cs="Tahoma"/>
                <w:sz w:val="22"/>
                <w:szCs w:val="22"/>
                <w:lang w:bidi="so-SO"/>
              </w:rPr>
              <w:fldChar w:fldCharType="begin">
                <w:ffData>
                  <w:name w:val="Text52"/>
                  <w:enabled/>
                  <w:calcOnExit w:val="0"/>
                  <w:textInput/>
                </w:ffData>
              </w:fldChar>
            </w:r>
            <w:r w:rsidRPr="00B10B73">
              <w:rPr>
                <w:rFonts w:ascii="Tahoma" w:eastAsia="Tahoma" w:hAnsi="Tahoma" w:cs="Tahoma"/>
                <w:sz w:val="22"/>
                <w:szCs w:val="22"/>
                <w:lang w:bidi="so-SO"/>
              </w:rPr>
              <w:instrText xml:space="preserve"> FORMTEXT </w:instrText>
            </w:r>
            <w:r w:rsidRPr="00B10B73">
              <w:rPr>
                <w:rFonts w:ascii="Tahoma" w:eastAsia="Tahoma" w:hAnsi="Tahoma" w:cs="Tahoma"/>
                <w:sz w:val="22"/>
                <w:szCs w:val="22"/>
                <w:lang w:bidi="so-SO"/>
              </w:rPr>
            </w:r>
            <w:r w:rsidRPr="00B10B73">
              <w:rPr>
                <w:rFonts w:ascii="Tahoma" w:eastAsia="Tahoma" w:hAnsi="Tahoma" w:cs="Tahoma"/>
                <w:sz w:val="22"/>
                <w:szCs w:val="22"/>
                <w:lang w:bidi="so-SO"/>
              </w:rPr>
              <w:fldChar w:fldCharType="separate"/>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Pr="00B10B73">
              <w:rPr>
                <w:rFonts w:ascii="Tahoma" w:eastAsia="Tahoma" w:hAnsi="Tahoma" w:cs="Tahoma"/>
                <w:sz w:val="22"/>
                <w:szCs w:val="22"/>
                <w:lang w:bidi="so-SO"/>
              </w:rPr>
              <w:fldChar w:fldCharType="end"/>
            </w:r>
          </w:p>
          <w:p w14:paraId="02815711" w14:textId="77777777" w:rsidR="00FB60EA" w:rsidRPr="00B10B73" w:rsidRDefault="00FB60EA" w:rsidP="00916E6A">
            <w:pPr>
              <w:pStyle w:val="forms"/>
              <w:spacing w:line="276" w:lineRule="auto"/>
              <w:rPr>
                <w:rFonts w:ascii="Tahoma" w:hAnsi="Tahoma" w:cs="Tahoma"/>
                <w:sz w:val="22"/>
                <w:szCs w:val="22"/>
              </w:rPr>
            </w:pPr>
          </w:p>
        </w:tc>
      </w:tr>
      <w:tr w:rsidR="00211FFE" w:rsidRPr="00B10B73" w14:paraId="6E9D193E" w14:textId="77777777" w:rsidTr="00916E6A">
        <w:trPr>
          <w:trHeight w:hRule="exact" w:val="432"/>
          <w:jc w:val="center"/>
        </w:trPr>
        <w:tc>
          <w:tcPr>
            <w:tcW w:w="10801" w:type="dxa"/>
            <w:gridSpan w:val="7"/>
            <w:tcBorders>
              <w:top w:val="single" w:sz="4" w:space="0" w:color="auto"/>
              <w:bottom w:val="single" w:sz="4" w:space="0" w:color="auto"/>
            </w:tcBorders>
            <w:vAlign w:val="center"/>
          </w:tcPr>
          <w:p w14:paraId="4104C241" w14:textId="1A2885C5" w:rsidR="00211FFE" w:rsidRPr="00B10B73" w:rsidRDefault="00211FFE"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 xml:space="preserve">Ma heshaa faa’iidooyinka Amniga Bulshada ee Social Security: </w:t>
            </w:r>
            <w:r w:rsidR="00916E6A" w:rsidRPr="00B10B73">
              <w:rPr>
                <w:rFonts w:ascii="Tahoma" w:eastAsia="MS Gothic" w:hAnsi="Tahoma" w:cs="Tahoma"/>
                <w:sz w:val="22"/>
                <w:szCs w:val="22"/>
                <w:lang w:bidi="so-SO"/>
              </w:rPr>
              <w:fldChar w:fldCharType="begin">
                <w:ffData>
                  <w:name w:val="Check3"/>
                  <w:enabled/>
                  <w:calcOnExit w:val="0"/>
                  <w:checkBox>
                    <w:sizeAuto/>
                    <w:default w:val="0"/>
                  </w:checkBox>
                </w:ffData>
              </w:fldChar>
            </w:r>
            <w:bookmarkStart w:id="2" w:name="Check3"/>
            <w:r w:rsidR="00916E6A" w:rsidRPr="00B10B73">
              <w:rPr>
                <w:rFonts w:ascii="Tahoma" w:eastAsia="MS Gothic" w:hAnsi="Tahoma" w:cs="Tahoma"/>
                <w:sz w:val="22"/>
                <w:szCs w:val="22"/>
                <w:lang w:bidi="so-SO"/>
              </w:rPr>
              <w:instrText xml:space="preserve"> FORMCHECKBOX </w:instrText>
            </w:r>
            <w:r w:rsidR="00916E6A" w:rsidRPr="00B10B73">
              <w:rPr>
                <w:rFonts w:ascii="Tahoma" w:eastAsia="MS Gothic" w:hAnsi="Tahoma" w:cs="Tahoma"/>
                <w:sz w:val="22"/>
                <w:szCs w:val="22"/>
                <w:lang w:bidi="so-SO"/>
              </w:rPr>
            </w:r>
            <w:r w:rsidR="00916E6A" w:rsidRPr="00B10B73">
              <w:rPr>
                <w:rFonts w:ascii="Tahoma" w:eastAsia="MS Gothic" w:hAnsi="Tahoma" w:cs="Tahoma"/>
                <w:sz w:val="22"/>
                <w:szCs w:val="22"/>
                <w:lang w:bidi="so-SO"/>
              </w:rPr>
              <w:fldChar w:fldCharType="separate"/>
            </w:r>
            <w:r w:rsidR="00916E6A" w:rsidRPr="00B10B73">
              <w:rPr>
                <w:rFonts w:ascii="Tahoma" w:eastAsia="MS Gothic" w:hAnsi="Tahoma" w:cs="Tahoma"/>
                <w:sz w:val="22"/>
                <w:szCs w:val="22"/>
                <w:lang w:bidi="so-SO"/>
              </w:rPr>
              <w:fldChar w:fldCharType="end"/>
            </w:r>
            <w:bookmarkEnd w:id="2"/>
            <w:r w:rsidRPr="00B10B73">
              <w:rPr>
                <w:rFonts w:ascii="Tahoma" w:eastAsia="Tahoma" w:hAnsi="Tahoma" w:cs="Tahoma"/>
                <w:sz w:val="22"/>
                <w:szCs w:val="22"/>
                <w:lang w:bidi="so-SO"/>
              </w:rPr>
              <w:t xml:space="preserve"> Haa    </w:t>
            </w:r>
            <w:r w:rsidR="00916E6A" w:rsidRPr="00B10B73">
              <w:rPr>
                <w:rFonts w:ascii="Tahoma" w:eastAsia="MS Gothic" w:hAnsi="Tahoma" w:cs="Tahoma"/>
                <w:sz w:val="22"/>
                <w:szCs w:val="22"/>
                <w:lang w:bidi="so-SO"/>
              </w:rPr>
              <w:fldChar w:fldCharType="begin">
                <w:ffData>
                  <w:name w:val="Check4"/>
                  <w:enabled/>
                  <w:calcOnExit w:val="0"/>
                  <w:checkBox>
                    <w:sizeAuto/>
                    <w:default w:val="0"/>
                  </w:checkBox>
                </w:ffData>
              </w:fldChar>
            </w:r>
            <w:bookmarkStart w:id="3" w:name="Check4"/>
            <w:r w:rsidR="00916E6A" w:rsidRPr="00B10B73">
              <w:rPr>
                <w:rFonts w:ascii="Tahoma" w:eastAsia="MS Gothic" w:hAnsi="Tahoma" w:cs="Tahoma"/>
                <w:sz w:val="22"/>
                <w:szCs w:val="22"/>
                <w:lang w:bidi="so-SO"/>
              </w:rPr>
              <w:instrText xml:space="preserve"> FORMCHECKBOX </w:instrText>
            </w:r>
            <w:r w:rsidR="00916E6A" w:rsidRPr="00B10B73">
              <w:rPr>
                <w:rFonts w:ascii="Tahoma" w:eastAsia="MS Gothic" w:hAnsi="Tahoma" w:cs="Tahoma"/>
                <w:sz w:val="22"/>
                <w:szCs w:val="22"/>
                <w:lang w:bidi="so-SO"/>
              </w:rPr>
            </w:r>
            <w:r w:rsidR="00916E6A" w:rsidRPr="00B10B73">
              <w:rPr>
                <w:rFonts w:ascii="Tahoma" w:eastAsia="MS Gothic" w:hAnsi="Tahoma" w:cs="Tahoma"/>
                <w:sz w:val="22"/>
                <w:szCs w:val="22"/>
                <w:lang w:bidi="so-SO"/>
              </w:rPr>
              <w:fldChar w:fldCharType="separate"/>
            </w:r>
            <w:r w:rsidR="00916E6A" w:rsidRPr="00B10B73">
              <w:rPr>
                <w:rFonts w:ascii="Tahoma" w:eastAsia="MS Gothic" w:hAnsi="Tahoma" w:cs="Tahoma"/>
                <w:sz w:val="22"/>
                <w:szCs w:val="22"/>
                <w:lang w:bidi="so-SO"/>
              </w:rPr>
              <w:fldChar w:fldCharType="end"/>
            </w:r>
            <w:bookmarkEnd w:id="3"/>
            <w:r w:rsidRPr="00B10B73">
              <w:rPr>
                <w:rFonts w:ascii="Tahoma" w:eastAsia="Tahoma" w:hAnsi="Tahoma" w:cs="Tahoma"/>
                <w:sz w:val="22"/>
                <w:szCs w:val="22"/>
                <w:lang w:bidi="so-SO"/>
              </w:rPr>
              <w:t xml:space="preserve"> Maya</w:t>
            </w:r>
          </w:p>
        </w:tc>
      </w:tr>
      <w:tr w:rsidR="00211FFE" w:rsidRPr="00B10B73" w14:paraId="5718BB44" w14:textId="77777777" w:rsidTr="00BC0C9D">
        <w:trPr>
          <w:trHeight w:hRule="exact" w:val="680"/>
          <w:jc w:val="center"/>
        </w:trPr>
        <w:tc>
          <w:tcPr>
            <w:tcW w:w="10801" w:type="dxa"/>
            <w:gridSpan w:val="7"/>
            <w:tcBorders>
              <w:top w:val="single" w:sz="4" w:space="0" w:color="auto"/>
              <w:bottom w:val="single" w:sz="4" w:space="0" w:color="auto"/>
            </w:tcBorders>
            <w:vAlign w:val="center"/>
          </w:tcPr>
          <w:p w14:paraId="3C14EF5A" w14:textId="77777777" w:rsidR="00BC0C9D" w:rsidRDefault="00211FFE" w:rsidP="00916E6A">
            <w:pPr>
              <w:pStyle w:val="forms"/>
              <w:spacing w:line="276" w:lineRule="auto"/>
              <w:rPr>
                <w:rFonts w:ascii="Tahoma" w:eastAsia="Tahoma" w:hAnsi="Tahoma" w:cs="Tahoma"/>
                <w:sz w:val="22"/>
                <w:szCs w:val="22"/>
                <w:lang w:bidi="so-SO"/>
              </w:rPr>
            </w:pPr>
            <w:r w:rsidRPr="00B10B73">
              <w:rPr>
                <w:rFonts w:ascii="Tahoma" w:eastAsia="Tahoma" w:hAnsi="Tahoma" w:cs="Tahoma"/>
                <w:sz w:val="22"/>
                <w:szCs w:val="22"/>
                <w:lang w:bidi="so-SO"/>
              </w:rPr>
              <w:t xml:space="preserve">Ma qaadataa faa’iidooyinka Golaha Hawlgabka Tareenada ee Railroad Retirement Board (RRB): </w:t>
            </w:r>
          </w:p>
          <w:p w14:paraId="5EC8C41F" w14:textId="5843CCCE" w:rsidR="00211FFE" w:rsidRPr="00B10B73" w:rsidRDefault="00916E6A" w:rsidP="00916E6A">
            <w:pPr>
              <w:pStyle w:val="forms"/>
              <w:spacing w:line="276" w:lineRule="auto"/>
              <w:rPr>
                <w:rFonts w:ascii="Tahoma" w:hAnsi="Tahoma" w:cs="Tahoma"/>
                <w:sz w:val="22"/>
                <w:szCs w:val="22"/>
              </w:rPr>
            </w:pPr>
            <w:r w:rsidRPr="00B10B73">
              <w:rPr>
                <w:rFonts w:ascii="Tahoma" w:eastAsia="MS Gothic" w:hAnsi="Tahoma" w:cs="Tahoma"/>
                <w:sz w:val="22"/>
                <w:szCs w:val="22"/>
                <w:lang w:bidi="so-SO"/>
              </w:rPr>
              <w:fldChar w:fldCharType="begin">
                <w:ffData>
                  <w:name w:val="Check3"/>
                  <w:enabled/>
                  <w:calcOnExit w:val="0"/>
                  <w:checkBox>
                    <w:sizeAuto/>
                    <w:default w:val="0"/>
                  </w:checkBox>
                </w:ffData>
              </w:fldChar>
            </w:r>
            <w:r w:rsidRPr="00B10B73">
              <w:rPr>
                <w:rFonts w:ascii="Tahoma" w:eastAsia="MS Gothic" w:hAnsi="Tahoma" w:cs="Tahoma"/>
                <w:sz w:val="22"/>
                <w:szCs w:val="22"/>
                <w:lang w:bidi="so-SO"/>
              </w:rPr>
              <w:instrText xml:space="preserve"> FORMCHECKBOX </w:instrText>
            </w:r>
            <w:r w:rsidRPr="00B10B73">
              <w:rPr>
                <w:rFonts w:ascii="Tahoma" w:eastAsia="MS Gothic" w:hAnsi="Tahoma" w:cs="Tahoma"/>
                <w:sz w:val="22"/>
                <w:szCs w:val="22"/>
                <w:lang w:bidi="so-SO"/>
              </w:rPr>
            </w:r>
            <w:r w:rsidRPr="00B10B73">
              <w:rPr>
                <w:rFonts w:ascii="Tahoma" w:eastAsia="MS Gothic" w:hAnsi="Tahoma" w:cs="Tahoma"/>
                <w:sz w:val="22"/>
                <w:szCs w:val="22"/>
                <w:lang w:bidi="so-SO"/>
              </w:rPr>
              <w:fldChar w:fldCharType="separate"/>
            </w:r>
            <w:r w:rsidRPr="00B10B73">
              <w:rPr>
                <w:rFonts w:ascii="Tahoma" w:eastAsia="MS Gothic" w:hAnsi="Tahoma" w:cs="Tahoma"/>
                <w:sz w:val="22"/>
                <w:szCs w:val="22"/>
                <w:lang w:bidi="so-SO"/>
              </w:rPr>
              <w:fldChar w:fldCharType="end"/>
            </w:r>
            <w:r w:rsidR="00211FFE" w:rsidRPr="00B10B73">
              <w:rPr>
                <w:rFonts w:ascii="Tahoma" w:eastAsia="Tahoma" w:hAnsi="Tahoma" w:cs="Tahoma"/>
                <w:sz w:val="22"/>
                <w:szCs w:val="22"/>
                <w:lang w:bidi="so-SO"/>
              </w:rPr>
              <w:t xml:space="preserve"> Haa   </w:t>
            </w:r>
            <w:r w:rsidRPr="00B10B73">
              <w:rPr>
                <w:rFonts w:ascii="Tahoma" w:eastAsia="MS Gothic" w:hAnsi="Tahoma" w:cs="Tahoma"/>
                <w:sz w:val="22"/>
                <w:szCs w:val="22"/>
                <w:lang w:bidi="so-SO"/>
              </w:rPr>
              <w:fldChar w:fldCharType="begin">
                <w:ffData>
                  <w:name w:val="Check4"/>
                  <w:enabled/>
                  <w:calcOnExit w:val="0"/>
                  <w:checkBox>
                    <w:sizeAuto/>
                    <w:default w:val="0"/>
                  </w:checkBox>
                </w:ffData>
              </w:fldChar>
            </w:r>
            <w:r w:rsidRPr="00B10B73">
              <w:rPr>
                <w:rFonts w:ascii="Tahoma" w:eastAsia="MS Gothic" w:hAnsi="Tahoma" w:cs="Tahoma"/>
                <w:sz w:val="22"/>
                <w:szCs w:val="22"/>
                <w:lang w:bidi="so-SO"/>
              </w:rPr>
              <w:instrText xml:space="preserve"> FORMCHECKBOX </w:instrText>
            </w:r>
            <w:r w:rsidRPr="00B10B73">
              <w:rPr>
                <w:rFonts w:ascii="Tahoma" w:eastAsia="MS Gothic" w:hAnsi="Tahoma" w:cs="Tahoma"/>
                <w:sz w:val="22"/>
                <w:szCs w:val="22"/>
                <w:lang w:bidi="so-SO"/>
              </w:rPr>
            </w:r>
            <w:r w:rsidRPr="00B10B73">
              <w:rPr>
                <w:rFonts w:ascii="Tahoma" w:eastAsia="MS Gothic" w:hAnsi="Tahoma" w:cs="Tahoma"/>
                <w:sz w:val="22"/>
                <w:szCs w:val="22"/>
                <w:lang w:bidi="so-SO"/>
              </w:rPr>
              <w:fldChar w:fldCharType="separate"/>
            </w:r>
            <w:r w:rsidRPr="00B10B73">
              <w:rPr>
                <w:rFonts w:ascii="Tahoma" w:eastAsia="MS Gothic" w:hAnsi="Tahoma" w:cs="Tahoma"/>
                <w:sz w:val="22"/>
                <w:szCs w:val="22"/>
                <w:lang w:bidi="so-SO"/>
              </w:rPr>
              <w:fldChar w:fldCharType="end"/>
            </w:r>
            <w:r w:rsidR="00211FFE" w:rsidRPr="00B10B73">
              <w:rPr>
                <w:rFonts w:ascii="Tahoma" w:eastAsia="Tahoma" w:hAnsi="Tahoma" w:cs="Tahoma"/>
                <w:sz w:val="22"/>
                <w:szCs w:val="22"/>
                <w:lang w:bidi="so-SO"/>
              </w:rPr>
              <w:t xml:space="preserve"> Maya</w:t>
            </w:r>
          </w:p>
        </w:tc>
      </w:tr>
      <w:tr w:rsidR="00FB60EA" w:rsidRPr="00B10B73" w14:paraId="47692E33" w14:textId="77777777" w:rsidTr="00273119">
        <w:trPr>
          <w:trHeight w:hRule="exact" w:val="1008"/>
          <w:jc w:val="center"/>
        </w:trPr>
        <w:tc>
          <w:tcPr>
            <w:tcW w:w="10801" w:type="dxa"/>
            <w:gridSpan w:val="7"/>
            <w:tcBorders>
              <w:top w:val="single" w:sz="4" w:space="0" w:color="auto"/>
              <w:bottom w:val="single" w:sz="4" w:space="0" w:color="auto"/>
            </w:tcBorders>
            <w:vAlign w:val="center"/>
          </w:tcPr>
          <w:p w14:paraId="247C161D" w14:textId="0F32A4BD"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 xml:space="preserve">Ma leedahay caymis caafimaad sida caymiska caafimaadka uu bixiyo loo-shaqeeyaha, caymis gaar loo leeyahay, qorshaha Medicare Advantage, faa’iidooyinka VA, TRICARE, ama caymiska caafimaadka shaqaalaha federaalka? </w:t>
            </w:r>
            <w:r w:rsidR="00916E6A" w:rsidRPr="00B10B73">
              <w:rPr>
                <w:rFonts w:ascii="Tahoma" w:eastAsia="MS Gothic" w:hAnsi="Tahoma" w:cs="Tahoma"/>
                <w:sz w:val="22"/>
                <w:szCs w:val="22"/>
                <w:lang w:bidi="so-SO"/>
              </w:rPr>
              <w:fldChar w:fldCharType="begin">
                <w:ffData>
                  <w:name w:val="Check3"/>
                  <w:enabled/>
                  <w:calcOnExit w:val="0"/>
                  <w:checkBox>
                    <w:sizeAuto/>
                    <w:default w:val="0"/>
                  </w:checkBox>
                </w:ffData>
              </w:fldChar>
            </w:r>
            <w:r w:rsidR="00916E6A" w:rsidRPr="00B10B73">
              <w:rPr>
                <w:rFonts w:ascii="Tahoma" w:eastAsia="MS Gothic" w:hAnsi="Tahoma" w:cs="Tahoma"/>
                <w:sz w:val="22"/>
                <w:szCs w:val="22"/>
                <w:lang w:bidi="so-SO"/>
              </w:rPr>
              <w:instrText xml:space="preserve"> FORMCHECKBOX </w:instrText>
            </w:r>
            <w:r w:rsidR="00916E6A" w:rsidRPr="00B10B73">
              <w:rPr>
                <w:rFonts w:ascii="Tahoma" w:eastAsia="MS Gothic" w:hAnsi="Tahoma" w:cs="Tahoma"/>
                <w:sz w:val="22"/>
                <w:szCs w:val="22"/>
                <w:lang w:bidi="so-SO"/>
              </w:rPr>
            </w:r>
            <w:r w:rsidR="00916E6A" w:rsidRPr="00B10B73">
              <w:rPr>
                <w:rFonts w:ascii="Tahoma" w:eastAsia="MS Gothic" w:hAnsi="Tahoma" w:cs="Tahoma"/>
                <w:sz w:val="22"/>
                <w:szCs w:val="22"/>
                <w:lang w:bidi="so-SO"/>
              </w:rPr>
              <w:fldChar w:fldCharType="separate"/>
            </w:r>
            <w:r w:rsidR="00916E6A" w:rsidRPr="00B10B73">
              <w:rPr>
                <w:rFonts w:ascii="Tahoma" w:eastAsia="MS Gothic" w:hAnsi="Tahoma" w:cs="Tahoma"/>
                <w:sz w:val="22"/>
                <w:szCs w:val="22"/>
                <w:lang w:bidi="so-SO"/>
              </w:rPr>
              <w:fldChar w:fldCharType="end"/>
            </w:r>
            <w:r w:rsidRPr="00B10B73">
              <w:rPr>
                <w:rFonts w:ascii="Tahoma" w:eastAsia="Tahoma" w:hAnsi="Tahoma" w:cs="Tahoma"/>
                <w:sz w:val="22"/>
                <w:szCs w:val="22"/>
                <w:lang w:bidi="so-SO"/>
              </w:rPr>
              <w:t xml:space="preserve"> Haa   </w:t>
            </w:r>
            <w:r w:rsidR="00916E6A" w:rsidRPr="00B10B73">
              <w:rPr>
                <w:rFonts w:ascii="Tahoma" w:eastAsia="MS Gothic" w:hAnsi="Tahoma" w:cs="Tahoma"/>
                <w:sz w:val="22"/>
                <w:szCs w:val="22"/>
                <w:lang w:bidi="so-SO"/>
              </w:rPr>
              <w:fldChar w:fldCharType="begin">
                <w:ffData>
                  <w:name w:val="Check4"/>
                  <w:enabled/>
                  <w:calcOnExit w:val="0"/>
                  <w:checkBox>
                    <w:sizeAuto/>
                    <w:default w:val="0"/>
                  </w:checkBox>
                </w:ffData>
              </w:fldChar>
            </w:r>
            <w:r w:rsidR="00916E6A" w:rsidRPr="00B10B73">
              <w:rPr>
                <w:rFonts w:ascii="Tahoma" w:eastAsia="MS Gothic" w:hAnsi="Tahoma" w:cs="Tahoma"/>
                <w:sz w:val="22"/>
                <w:szCs w:val="22"/>
                <w:lang w:bidi="so-SO"/>
              </w:rPr>
              <w:instrText xml:space="preserve"> FORMCHECKBOX </w:instrText>
            </w:r>
            <w:r w:rsidR="00916E6A" w:rsidRPr="00B10B73">
              <w:rPr>
                <w:rFonts w:ascii="Tahoma" w:eastAsia="MS Gothic" w:hAnsi="Tahoma" w:cs="Tahoma"/>
                <w:sz w:val="22"/>
                <w:szCs w:val="22"/>
                <w:lang w:bidi="so-SO"/>
              </w:rPr>
            </w:r>
            <w:r w:rsidR="00916E6A" w:rsidRPr="00B10B73">
              <w:rPr>
                <w:rFonts w:ascii="Tahoma" w:eastAsia="MS Gothic" w:hAnsi="Tahoma" w:cs="Tahoma"/>
                <w:sz w:val="22"/>
                <w:szCs w:val="22"/>
                <w:lang w:bidi="so-SO"/>
              </w:rPr>
              <w:fldChar w:fldCharType="separate"/>
            </w:r>
            <w:r w:rsidR="00916E6A" w:rsidRPr="00B10B73">
              <w:rPr>
                <w:rFonts w:ascii="Tahoma" w:eastAsia="MS Gothic" w:hAnsi="Tahoma" w:cs="Tahoma"/>
                <w:sz w:val="22"/>
                <w:szCs w:val="22"/>
                <w:lang w:bidi="so-SO"/>
              </w:rPr>
              <w:fldChar w:fldCharType="end"/>
            </w:r>
            <w:r w:rsidRPr="00B10B73">
              <w:rPr>
                <w:rFonts w:ascii="Tahoma" w:eastAsia="Tahoma" w:hAnsi="Tahoma" w:cs="Tahoma"/>
                <w:sz w:val="22"/>
                <w:szCs w:val="22"/>
                <w:lang w:bidi="so-SO"/>
              </w:rPr>
              <w:t xml:space="preserve"> Maya</w:t>
            </w:r>
          </w:p>
        </w:tc>
      </w:tr>
      <w:tr w:rsidR="00FB60EA" w:rsidRPr="00B10B73" w14:paraId="4FB8F935" w14:textId="77777777" w:rsidTr="00916E6A">
        <w:trPr>
          <w:trHeight w:hRule="exact" w:val="720"/>
          <w:jc w:val="center"/>
        </w:trPr>
        <w:tc>
          <w:tcPr>
            <w:tcW w:w="10801" w:type="dxa"/>
            <w:gridSpan w:val="7"/>
            <w:tcBorders>
              <w:top w:val="single" w:sz="4" w:space="0" w:color="auto"/>
              <w:bottom w:val="single" w:sz="4" w:space="0" w:color="auto"/>
            </w:tcBorders>
            <w:vAlign w:val="center"/>
          </w:tcPr>
          <w:p w14:paraId="16A5D9D8" w14:textId="37885903"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Magaca caymiska kale</w:t>
            </w:r>
          </w:p>
          <w:p w14:paraId="654629A8" w14:textId="54DBDB6A"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fldChar w:fldCharType="begin">
                <w:ffData>
                  <w:name w:val="Text26"/>
                  <w:enabled/>
                  <w:calcOnExit w:val="0"/>
                  <w:textInput/>
                </w:ffData>
              </w:fldChar>
            </w:r>
            <w:r w:rsidRPr="00B10B73">
              <w:rPr>
                <w:rFonts w:ascii="Tahoma" w:eastAsia="Tahoma" w:hAnsi="Tahoma" w:cs="Tahoma"/>
                <w:sz w:val="22"/>
                <w:szCs w:val="22"/>
                <w:lang w:bidi="so-SO"/>
              </w:rPr>
              <w:instrText xml:space="preserve"> FORMTEXT </w:instrText>
            </w:r>
            <w:r w:rsidRPr="00B10B73">
              <w:rPr>
                <w:rFonts w:ascii="Tahoma" w:eastAsia="Tahoma" w:hAnsi="Tahoma" w:cs="Tahoma"/>
                <w:sz w:val="22"/>
                <w:szCs w:val="22"/>
                <w:lang w:bidi="so-SO"/>
              </w:rPr>
            </w:r>
            <w:r w:rsidRPr="00B10B73">
              <w:rPr>
                <w:rFonts w:ascii="Tahoma" w:eastAsia="Tahoma" w:hAnsi="Tahoma" w:cs="Tahoma"/>
                <w:sz w:val="22"/>
                <w:szCs w:val="22"/>
                <w:lang w:bidi="so-SO"/>
              </w:rPr>
              <w:fldChar w:fldCharType="separate"/>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Pr="00B10B73">
              <w:rPr>
                <w:rFonts w:ascii="Tahoma" w:eastAsia="Tahoma" w:hAnsi="Tahoma" w:cs="Tahoma"/>
                <w:sz w:val="22"/>
                <w:szCs w:val="22"/>
                <w:lang w:bidi="so-SO"/>
              </w:rPr>
              <w:fldChar w:fldCharType="end"/>
            </w:r>
          </w:p>
        </w:tc>
      </w:tr>
      <w:tr w:rsidR="00FB60EA" w:rsidRPr="00B10B73" w14:paraId="04ECD30D" w14:textId="77777777" w:rsidTr="00BC0C9D">
        <w:trPr>
          <w:trHeight w:hRule="exact" w:val="720"/>
          <w:jc w:val="center"/>
        </w:trPr>
        <w:tc>
          <w:tcPr>
            <w:tcW w:w="5670" w:type="dxa"/>
            <w:gridSpan w:val="4"/>
            <w:tcBorders>
              <w:top w:val="single" w:sz="4" w:space="0" w:color="auto"/>
              <w:bottom w:val="single" w:sz="4" w:space="0" w:color="auto"/>
              <w:right w:val="single" w:sz="4" w:space="0" w:color="auto"/>
            </w:tcBorders>
            <w:vAlign w:val="center"/>
          </w:tcPr>
          <w:p w14:paraId="20923E74" w14:textId="04CBAB73"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Lambarka xubinta ee caymiskan</w:t>
            </w:r>
          </w:p>
          <w:p w14:paraId="746173CB" w14:textId="0FFC98C8"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fldChar w:fldCharType="begin">
                <w:ffData>
                  <w:name w:val="Text26"/>
                  <w:enabled/>
                  <w:calcOnExit w:val="0"/>
                  <w:textInput/>
                </w:ffData>
              </w:fldChar>
            </w:r>
            <w:r w:rsidRPr="00B10B73">
              <w:rPr>
                <w:rFonts w:ascii="Tahoma" w:eastAsia="Tahoma" w:hAnsi="Tahoma" w:cs="Tahoma"/>
                <w:sz w:val="22"/>
                <w:szCs w:val="22"/>
                <w:lang w:bidi="so-SO"/>
              </w:rPr>
              <w:instrText xml:space="preserve"> FORMTEXT </w:instrText>
            </w:r>
            <w:r w:rsidRPr="00B10B73">
              <w:rPr>
                <w:rFonts w:ascii="Tahoma" w:eastAsia="Tahoma" w:hAnsi="Tahoma" w:cs="Tahoma"/>
                <w:sz w:val="22"/>
                <w:szCs w:val="22"/>
                <w:lang w:bidi="so-SO"/>
              </w:rPr>
            </w:r>
            <w:r w:rsidRPr="00B10B73">
              <w:rPr>
                <w:rFonts w:ascii="Tahoma" w:eastAsia="Tahoma" w:hAnsi="Tahoma" w:cs="Tahoma"/>
                <w:sz w:val="22"/>
                <w:szCs w:val="22"/>
                <w:lang w:bidi="so-SO"/>
              </w:rPr>
              <w:fldChar w:fldCharType="separate"/>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Pr="00B10B73">
              <w:rPr>
                <w:rFonts w:ascii="Tahoma" w:eastAsia="Tahoma" w:hAnsi="Tahoma" w:cs="Tahoma"/>
                <w:sz w:val="22"/>
                <w:szCs w:val="22"/>
                <w:lang w:bidi="so-SO"/>
              </w:rPr>
              <w:fldChar w:fldCharType="end"/>
            </w:r>
          </w:p>
        </w:tc>
        <w:tc>
          <w:tcPr>
            <w:tcW w:w="5131" w:type="dxa"/>
            <w:gridSpan w:val="3"/>
            <w:tcBorders>
              <w:top w:val="single" w:sz="4" w:space="0" w:color="auto"/>
              <w:left w:val="single" w:sz="4" w:space="0" w:color="auto"/>
              <w:bottom w:val="single" w:sz="4" w:space="0" w:color="auto"/>
            </w:tcBorders>
            <w:vAlign w:val="center"/>
          </w:tcPr>
          <w:p w14:paraId="0211F60C" w14:textId="147D08B6"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Lambarka kooxda ee caymiskan</w:t>
            </w:r>
          </w:p>
          <w:p w14:paraId="77800280" w14:textId="41A2B2A5"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fldChar w:fldCharType="begin">
                <w:ffData>
                  <w:name w:val="Text26"/>
                  <w:enabled/>
                  <w:calcOnExit w:val="0"/>
                  <w:textInput/>
                </w:ffData>
              </w:fldChar>
            </w:r>
            <w:r w:rsidRPr="00B10B73">
              <w:rPr>
                <w:rFonts w:ascii="Tahoma" w:eastAsia="Tahoma" w:hAnsi="Tahoma" w:cs="Tahoma"/>
                <w:sz w:val="22"/>
                <w:szCs w:val="22"/>
                <w:lang w:bidi="so-SO"/>
              </w:rPr>
              <w:instrText xml:space="preserve"> FORMTEXT </w:instrText>
            </w:r>
            <w:r w:rsidRPr="00B10B73">
              <w:rPr>
                <w:rFonts w:ascii="Tahoma" w:eastAsia="Tahoma" w:hAnsi="Tahoma" w:cs="Tahoma"/>
                <w:sz w:val="22"/>
                <w:szCs w:val="22"/>
                <w:lang w:bidi="so-SO"/>
              </w:rPr>
            </w:r>
            <w:r w:rsidRPr="00B10B73">
              <w:rPr>
                <w:rFonts w:ascii="Tahoma" w:eastAsia="Tahoma" w:hAnsi="Tahoma" w:cs="Tahoma"/>
                <w:sz w:val="22"/>
                <w:szCs w:val="22"/>
                <w:lang w:bidi="so-SO"/>
              </w:rPr>
              <w:fldChar w:fldCharType="separate"/>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Pr="00B10B73">
              <w:rPr>
                <w:rFonts w:ascii="Tahoma" w:eastAsia="Tahoma" w:hAnsi="Tahoma" w:cs="Tahoma"/>
                <w:sz w:val="22"/>
                <w:szCs w:val="22"/>
                <w:lang w:bidi="so-SO"/>
              </w:rPr>
              <w:fldChar w:fldCharType="end"/>
            </w:r>
          </w:p>
        </w:tc>
      </w:tr>
      <w:tr w:rsidR="00FB60EA" w:rsidRPr="00B10B73" w14:paraId="0FAFB055" w14:textId="77777777" w:rsidTr="00916E6A">
        <w:trPr>
          <w:trHeight w:hRule="exact" w:val="432"/>
          <w:jc w:val="center"/>
        </w:trPr>
        <w:tc>
          <w:tcPr>
            <w:tcW w:w="10801" w:type="dxa"/>
            <w:gridSpan w:val="7"/>
            <w:tcBorders>
              <w:top w:val="single" w:sz="4" w:space="0" w:color="auto"/>
              <w:bottom w:val="single" w:sz="4" w:space="0" w:color="auto"/>
            </w:tcBorders>
            <w:vAlign w:val="center"/>
          </w:tcPr>
          <w:p w14:paraId="25A3959F" w14:textId="6A446926"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 xml:space="preserve">Ma leedahay caymiska daawada laguu qoro? </w:t>
            </w:r>
            <w:r w:rsidR="00916E6A" w:rsidRPr="00B10B73">
              <w:rPr>
                <w:rFonts w:ascii="Tahoma" w:eastAsia="MS Gothic" w:hAnsi="Tahoma" w:cs="Tahoma"/>
                <w:sz w:val="22"/>
                <w:szCs w:val="22"/>
                <w:lang w:bidi="so-SO"/>
              </w:rPr>
              <w:fldChar w:fldCharType="begin">
                <w:ffData>
                  <w:name w:val="Check3"/>
                  <w:enabled/>
                  <w:calcOnExit w:val="0"/>
                  <w:checkBox>
                    <w:sizeAuto/>
                    <w:default w:val="0"/>
                  </w:checkBox>
                </w:ffData>
              </w:fldChar>
            </w:r>
            <w:r w:rsidR="00916E6A" w:rsidRPr="00B10B73">
              <w:rPr>
                <w:rFonts w:ascii="Tahoma" w:eastAsia="MS Gothic" w:hAnsi="Tahoma" w:cs="Tahoma"/>
                <w:sz w:val="22"/>
                <w:szCs w:val="22"/>
                <w:lang w:bidi="so-SO"/>
              </w:rPr>
              <w:instrText xml:space="preserve"> FORMCHECKBOX </w:instrText>
            </w:r>
            <w:r w:rsidR="00916E6A" w:rsidRPr="00B10B73">
              <w:rPr>
                <w:rFonts w:ascii="Tahoma" w:eastAsia="MS Gothic" w:hAnsi="Tahoma" w:cs="Tahoma"/>
                <w:sz w:val="22"/>
                <w:szCs w:val="22"/>
                <w:lang w:bidi="so-SO"/>
              </w:rPr>
            </w:r>
            <w:r w:rsidR="00916E6A" w:rsidRPr="00B10B73">
              <w:rPr>
                <w:rFonts w:ascii="Tahoma" w:eastAsia="MS Gothic" w:hAnsi="Tahoma" w:cs="Tahoma"/>
                <w:sz w:val="22"/>
                <w:szCs w:val="22"/>
                <w:lang w:bidi="so-SO"/>
              </w:rPr>
              <w:fldChar w:fldCharType="separate"/>
            </w:r>
            <w:r w:rsidR="00916E6A" w:rsidRPr="00B10B73">
              <w:rPr>
                <w:rFonts w:ascii="Tahoma" w:eastAsia="MS Gothic" w:hAnsi="Tahoma" w:cs="Tahoma"/>
                <w:sz w:val="22"/>
                <w:szCs w:val="22"/>
                <w:lang w:bidi="so-SO"/>
              </w:rPr>
              <w:fldChar w:fldCharType="end"/>
            </w:r>
            <w:r w:rsidRPr="00B10B73">
              <w:rPr>
                <w:rFonts w:ascii="Tahoma" w:eastAsia="Tahoma" w:hAnsi="Tahoma" w:cs="Tahoma"/>
                <w:sz w:val="22"/>
                <w:szCs w:val="22"/>
                <w:lang w:bidi="so-SO"/>
              </w:rPr>
              <w:t xml:space="preserve"> Haa   </w:t>
            </w:r>
            <w:r w:rsidR="00916E6A" w:rsidRPr="00B10B73">
              <w:rPr>
                <w:rFonts w:ascii="Tahoma" w:eastAsia="MS Gothic" w:hAnsi="Tahoma" w:cs="Tahoma"/>
                <w:sz w:val="22"/>
                <w:szCs w:val="22"/>
                <w:lang w:bidi="so-SO"/>
              </w:rPr>
              <w:fldChar w:fldCharType="begin">
                <w:ffData>
                  <w:name w:val="Check4"/>
                  <w:enabled/>
                  <w:calcOnExit w:val="0"/>
                  <w:checkBox>
                    <w:sizeAuto/>
                    <w:default w:val="0"/>
                  </w:checkBox>
                </w:ffData>
              </w:fldChar>
            </w:r>
            <w:r w:rsidR="00916E6A" w:rsidRPr="00B10B73">
              <w:rPr>
                <w:rFonts w:ascii="Tahoma" w:eastAsia="MS Gothic" w:hAnsi="Tahoma" w:cs="Tahoma"/>
                <w:sz w:val="22"/>
                <w:szCs w:val="22"/>
                <w:lang w:bidi="so-SO"/>
              </w:rPr>
              <w:instrText xml:space="preserve"> FORMCHECKBOX </w:instrText>
            </w:r>
            <w:r w:rsidR="00916E6A" w:rsidRPr="00B10B73">
              <w:rPr>
                <w:rFonts w:ascii="Tahoma" w:eastAsia="MS Gothic" w:hAnsi="Tahoma" w:cs="Tahoma"/>
                <w:sz w:val="22"/>
                <w:szCs w:val="22"/>
                <w:lang w:bidi="so-SO"/>
              </w:rPr>
            </w:r>
            <w:r w:rsidR="00916E6A" w:rsidRPr="00B10B73">
              <w:rPr>
                <w:rFonts w:ascii="Tahoma" w:eastAsia="MS Gothic" w:hAnsi="Tahoma" w:cs="Tahoma"/>
                <w:sz w:val="22"/>
                <w:szCs w:val="22"/>
                <w:lang w:bidi="so-SO"/>
              </w:rPr>
              <w:fldChar w:fldCharType="separate"/>
            </w:r>
            <w:r w:rsidR="00916E6A" w:rsidRPr="00B10B73">
              <w:rPr>
                <w:rFonts w:ascii="Tahoma" w:eastAsia="MS Gothic" w:hAnsi="Tahoma" w:cs="Tahoma"/>
                <w:sz w:val="22"/>
                <w:szCs w:val="22"/>
                <w:lang w:bidi="so-SO"/>
              </w:rPr>
              <w:fldChar w:fldCharType="end"/>
            </w:r>
            <w:r w:rsidRPr="00B10B73">
              <w:rPr>
                <w:rFonts w:ascii="Tahoma" w:eastAsia="Tahoma" w:hAnsi="Tahoma" w:cs="Tahoma"/>
                <w:sz w:val="22"/>
                <w:szCs w:val="22"/>
                <w:lang w:bidi="so-SO"/>
              </w:rPr>
              <w:t xml:space="preserve"> Maya</w:t>
            </w:r>
          </w:p>
        </w:tc>
      </w:tr>
      <w:tr w:rsidR="00FB60EA" w:rsidRPr="00B10B73" w14:paraId="4A8402B1" w14:textId="77777777" w:rsidTr="00916E6A">
        <w:trPr>
          <w:trHeight w:hRule="exact" w:val="720"/>
          <w:jc w:val="center"/>
        </w:trPr>
        <w:tc>
          <w:tcPr>
            <w:tcW w:w="10801" w:type="dxa"/>
            <w:gridSpan w:val="7"/>
            <w:tcBorders>
              <w:top w:val="single" w:sz="4" w:space="0" w:color="auto"/>
              <w:bottom w:val="single" w:sz="4" w:space="0" w:color="auto"/>
            </w:tcBorders>
            <w:vAlign w:val="center"/>
          </w:tcPr>
          <w:p w14:paraId="68410F9D" w14:textId="1BC3EEDC" w:rsidR="00FB60EA" w:rsidRPr="00B10B73" w:rsidRDefault="00FB60EA" w:rsidP="00916E6A">
            <w:pPr>
              <w:spacing w:line="276" w:lineRule="auto"/>
              <w:rPr>
                <w:rFonts w:ascii="Tahoma" w:hAnsi="Tahoma" w:cs="Tahoma"/>
              </w:rPr>
            </w:pPr>
            <w:r w:rsidRPr="00B10B73">
              <w:rPr>
                <w:rFonts w:ascii="Tahoma" w:eastAsia="Tahoma" w:hAnsi="Tahoma" w:cs="Tahoma"/>
                <w:lang w:bidi="so-SO"/>
              </w:rPr>
              <w:t>Magaca caymiska daawada laguu qoro</w:t>
            </w:r>
          </w:p>
          <w:p w14:paraId="122C59F7" w14:textId="7D1ED21B"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fldChar w:fldCharType="begin">
                <w:ffData>
                  <w:name w:val="Text29"/>
                  <w:enabled/>
                  <w:calcOnExit w:val="0"/>
                  <w:textInput/>
                </w:ffData>
              </w:fldChar>
            </w:r>
            <w:r w:rsidRPr="00B10B73">
              <w:rPr>
                <w:rFonts w:ascii="Tahoma" w:eastAsia="Tahoma" w:hAnsi="Tahoma" w:cs="Tahoma"/>
                <w:sz w:val="22"/>
                <w:szCs w:val="22"/>
                <w:lang w:bidi="so-SO"/>
              </w:rPr>
              <w:instrText xml:space="preserve"> FORMTEXT </w:instrText>
            </w:r>
            <w:r w:rsidRPr="00B10B73">
              <w:rPr>
                <w:rFonts w:ascii="Tahoma" w:eastAsia="Tahoma" w:hAnsi="Tahoma" w:cs="Tahoma"/>
                <w:sz w:val="22"/>
                <w:szCs w:val="22"/>
                <w:lang w:bidi="so-SO"/>
              </w:rPr>
            </w:r>
            <w:r w:rsidRPr="00B10B73">
              <w:rPr>
                <w:rFonts w:ascii="Tahoma" w:eastAsia="Tahoma" w:hAnsi="Tahoma" w:cs="Tahoma"/>
                <w:sz w:val="22"/>
                <w:szCs w:val="22"/>
                <w:lang w:bidi="so-SO"/>
              </w:rPr>
              <w:fldChar w:fldCharType="separate"/>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Pr="00B10B73">
              <w:rPr>
                <w:rFonts w:ascii="Tahoma" w:eastAsia="Tahoma" w:hAnsi="Tahoma" w:cs="Tahoma"/>
                <w:sz w:val="22"/>
                <w:szCs w:val="22"/>
                <w:lang w:bidi="so-SO"/>
              </w:rPr>
              <w:fldChar w:fldCharType="end"/>
            </w:r>
          </w:p>
        </w:tc>
      </w:tr>
      <w:tr w:rsidR="00FB60EA" w:rsidRPr="00B10B73" w14:paraId="5D1E16E2" w14:textId="77777777" w:rsidTr="00BC0C9D">
        <w:trPr>
          <w:trHeight w:hRule="exact" w:val="927"/>
          <w:jc w:val="center"/>
        </w:trPr>
        <w:tc>
          <w:tcPr>
            <w:tcW w:w="5670" w:type="dxa"/>
            <w:gridSpan w:val="4"/>
            <w:tcBorders>
              <w:top w:val="single" w:sz="4" w:space="0" w:color="auto"/>
              <w:bottom w:val="single" w:sz="4" w:space="0" w:color="auto"/>
              <w:right w:val="single" w:sz="4" w:space="0" w:color="auto"/>
            </w:tcBorders>
            <w:vAlign w:val="center"/>
          </w:tcPr>
          <w:p w14:paraId="0E76581E" w14:textId="46AF1F00"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Lambarka xubinta ee caymiska dawooyinka dhakhtarku qoro</w:t>
            </w:r>
          </w:p>
          <w:p w14:paraId="6346D408" w14:textId="21B42053"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fldChar w:fldCharType="begin">
                <w:ffData>
                  <w:name w:val="Text26"/>
                  <w:enabled/>
                  <w:calcOnExit w:val="0"/>
                  <w:textInput/>
                </w:ffData>
              </w:fldChar>
            </w:r>
            <w:r w:rsidRPr="00B10B73">
              <w:rPr>
                <w:rFonts w:ascii="Tahoma" w:eastAsia="Tahoma" w:hAnsi="Tahoma" w:cs="Tahoma"/>
                <w:sz w:val="22"/>
                <w:szCs w:val="22"/>
                <w:lang w:bidi="so-SO"/>
              </w:rPr>
              <w:instrText xml:space="preserve"> FORMTEXT </w:instrText>
            </w:r>
            <w:r w:rsidRPr="00B10B73">
              <w:rPr>
                <w:rFonts w:ascii="Tahoma" w:eastAsia="Tahoma" w:hAnsi="Tahoma" w:cs="Tahoma"/>
                <w:sz w:val="22"/>
                <w:szCs w:val="22"/>
                <w:lang w:bidi="so-SO"/>
              </w:rPr>
            </w:r>
            <w:r w:rsidRPr="00B10B73">
              <w:rPr>
                <w:rFonts w:ascii="Tahoma" w:eastAsia="Tahoma" w:hAnsi="Tahoma" w:cs="Tahoma"/>
                <w:sz w:val="22"/>
                <w:szCs w:val="22"/>
                <w:lang w:bidi="so-SO"/>
              </w:rPr>
              <w:fldChar w:fldCharType="separate"/>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Pr="00B10B73">
              <w:rPr>
                <w:rFonts w:ascii="Tahoma" w:eastAsia="Tahoma" w:hAnsi="Tahoma" w:cs="Tahoma"/>
                <w:sz w:val="22"/>
                <w:szCs w:val="22"/>
                <w:lang w:bidi="so-SO"/>
              </w:rPr>
              <w:fldChar w:fldCharType="end"/>
            </w:r>
          </w:p>
        </w:tc>
        <w:tc>
          <w:tcPr>
            <w:tcW w:w="5131" w:type="dxa"/>
            <w:gridSpan w:val="3"/>
            <w:tcBorders>
              <w:top w:val="single" w:sz="4" w:space="0" w:color="auto"/>
              <w:left w:val="single" w:sz="4" w:space="0" w:color="auto"/>
              <w:bottom w:val="single" w:sz="4" w:space="0" w:color="auto"/>
            </w:tcBorders>
            <w:vAlign w:val="center"/>
          </w:tcPr>
          <w:p w14:paraId="5FA696AD" w14:textId="47451BDD"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t>Lambarka kooxda ee caymiska dawooyinka lagu qoro</w:t>
            </w:r>
          </w:p>
          <w:p w14:paraId="4421BB5F" w14:textId="04543D53" w:rsidR="00FB60EA" w:rsidRPr="00B10B73" w:rsidRDefault="00FB60EA" w:rsidP="00916E6A">
            <w:pPr>
              <w:pStyle w:val="forms"/>
              <w:spacing w:line="276" w:lineRule="auto"/>
              <w:rPr>
                <w:rFonts w:ascii="Tahoma" w:hAnsi="Tahoma" w:cs="Tahoma"/>
                <w:sz w:val="22"/>
                <w:szCs w:val="22"/>
              </w:rPr>
            </w:pPr>
            <w:r w:rsidRPr="00B10B73">
              <w:rPr>
                <w:rFonts w:ascii="Tahoma" w:eastAsia="Tahoma" w:hAnsi="Tahoma" w:cs="Tahoma"/>
                <w:sz w:val="22"/>
                <w:szCs w:val="22"/>
                <w:lang w:bidi="so-SO"/>
              </w:rPr>
              <w:fldChar w:fldCharType="begin">
                <w:ffData>
                  <w:name w:val="Text26"/>
                  <w:enabled/>
                  <w:calcOnExit w:val="0"/>
                  <w:textInput/>
                </w:ffData>
              </w:fldChar>
            </w:r>
            <w:r w:rsidRPr="00B10B73">
              <w:rPr>
                <w:rFonts w:ascii="Tahoma" w:eastAsia="Tahoma" w:hAnsi="Tahoma" w:cs="Tahoma"/>
                <w:sz w:val="22"/>
                <w:szCs w:val="22"/>
                <w:lang w:bidi="so-SO"/>
              </w:rPr>
              <w:instrText xml:space="preserve"> FORMTEXT </w:instrText>
            </w:r>
            <w:r w:rsidRPr="00B10B73">
              <w:rPr>
                <w:rFonts w:ascii="Tahoma" w:eastAsia="Tahoma" w:hAnsi="Tahoma" w:cs="Tahoma"/>
                <w:sz w:val="22"/>
                <w:szCs w:val="22"/>
                <w:lang w:bidi="so-SO"/>
              </w:rPr>
            </w:r>
            <w:r w:rsidRPr="00B10B73">
              <w:rPr>
                <w:rFonts w:ascii="Tahoma" w:eastAsia="Tahoma" w:hAnsi="Tahoma" w:cs="Tahoma"/>
                <w:sz w:val="22"/>
                <w:szCs w:val="22"/>
                <w:lang w:bidi="so-SO"/>
              </w:rPr>
              <w:fldChar w:fldCharType="separate"/>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Pr="00B10B73">
              <w:rPr>
                <w:rFonts w:ascii="Tahoma" w:eastAsia="Tahoma" w:hAnsi="Tahoma" w:cs="Tahoma"/>
                <w:sz w:val="22"/>
                <w:szCs w:val="22"/>
                <w:lang w:bidi="so-SO"/>
              </w:rPr>
              <w:fldChar w:fldCharType="end"/>
            </w:r>
          </w:p>
        </w:tc>
      </w:tr>
      <w:tr w:rsidR="00FB60EA" w:rsidRPr="00B10B73" w14:paraId="7CEE1752" w14:textId="77777777" w:rsidTr="00183979">
        <w:trPr>
          <w:trHeight w:hRule="exact" w:val="432"/>
          <w:jc w:val="center"/>
        </w:trPr>
        <w:tc>
          <w:tcPr>
            <w:tcW w:w="10801" w:type="dxa"/>
            <w:gridSpan w:val="7"/>
            <w:tcBorders>
              <w:top w:val="single" w:sz="4" w:space="0" w:color="auto"/>
              <w:bottom w:val="single" w:sz="4" w:space="0" w:color="auto"/>
            </w:tcBorders>
            <w:shd w:val="clear" w:color="auto" w:fill="D0CECE" w:themeFill="background2" w:themeFillShade="E6"/>
            <w:vAlign w:val="center"/>
          </w:tcPr>
          <w:p w14:paraId="1A5D00A2" w14:textId="18A99095" w:rsidR="00FB60EA" w:rsidRPr="00B10B73" w:rsidRDefault="00FB60EA" w:rsidP="00916E6A">
            <w:pPr>
              <w:pStyle w:val="Heading3"/>
              <w:rPr>
                <w:rFonts w:ascii="Tahoma" w:hAnsi="Tahoma" w:cs="Tahoma"/>
              </w:rPr>
            </w:pPr>
            <w:r w:rsidRPr="00B10B73">
              <w:rPr>
                <w:rFonts w:ascii="Tahoma" w:eastAsia="Tahoma" w:hAnsi="Tahoma" w:cs="Tahoma"/>
                <w:lang w:bidi="so-SO"/>
              </w:rPr>
              <w:lastRenderedPageBreak/>
              <w:t>Qeybta 2 – Heshiiska iyo saxiixyada</w:t>
            </w:r>
          </w:p>
        </w:tc>
      </w:tr>
      <w:tr w:rsidR="00FB60EA" w:rsidRPr="00B10B73" w14:paraId="3EB02581" w14:textId="77777777" w:rsidTr="00183979">
        <w:trPr>
          <w:trHeight w:val="360"/>
          <w:jc w:val="center"/>
        </w:trPr>
        <w:tc>
          <w:tcPr>
            <w:tcW w:w="10801" w:type="dxa"/>
            <w:gridSpan w:val="7"/>
            <w:tcBorders>
              <w:top w:val="single" w:sz="4" w:space="0" w:color="auto"/>
              <w:bottom w:val="single" w:sz="4" w:space="0" w:color="auto"/>
            </w:tcBorders>
            <w:vAlign w:val="center"/>
          </w:tcPr>
          <w:p w14:paraId="2D6F3658" w14:textId="40748F62" w:rsidR="00745DDB" w:rsidRPr="00B10B73" w:rsidRDefault="00745DDB" w:rsidP="00BC0C9D">
            <w:pPr>
              <w:spacing w:line="238" w:lineRule="auto"/>
              <w:rPr>
                <w:rFonts w:ascii="Tahoma" w:eastAsia="Aptos" w:hAnsi="Tahoma" w:cs="Tahoma"/>
                <w:kern w:val="2"/>
                <w14:ligatures w14:val="standardContextual"/>
              </w:rPr>
            </w:pPr>
            <w:r w:rsidRPr="00B10B73">
              <w:rPr>
                <w:rFonts w:ascii="Tahoma" w:eastAsia="Aptos" w:hAnsi="Tahoma" w:cs="Tahoma"/>
                <w:kern w:val="2"/>
                <w:lang w:bidi="so-SO"/>
                <w14:ligatures w14:val="standardContextual"/>
              </w:rPr>
              <w:t>Akhri macluumaadkaan muhiim ah</w:t>
            </w:r>
          </w:p>
          <w:p w14:paraId="274EC729" w14:textId="77777777" w:rsidR="00745DDB" w:rsidRPr="00B10B73" w:rsidRDefault="00745DDB" w:rsidP="00BC0C9D">
            <w:pPr>
              <w:spacing w:line="238" w:lineRule="auto"/>
              <w:rPr>
                <w:rFonts w:ascii="Tahoma" w:eastAsia="Aptos" w:hAnsi="Tahoma" w:cs="Tahoma"/>
                <w:kern w:val="2"/>
                <w14:ligatures w14:val="standardContextual"/>
              </w:rPr>
            </w:pPr>
          </w:p>
          <w:p w14:paraId="3917975F" w14:textId="5E52F118" w:rsidR="002079F4" w:rsidRPr="00B10B73" w:rsidRDefault="00FB60EA" w:rsidP="00BC0C9D">
            <w:pPr>
              <w:spacing w:before="60" w:line="238" w:lineRule="auto"/>
              <w:rPr>
                <w:rFonts w:ascii="Tahoma" w:hAnsi="Tahoma" w:cs="Tahoma"/>
              </w:rPr>
            </w:pPr>
            <w:r w:rsidRPr="00B10B73">
              <w:rPr>
                <w:rFonts w:ascii="Tahoma" w:eastAsia="Aptos" w:hAnsi="Tahoma" w:cs="Tahoma"/>
                <w:kern w:val="2"/>
                <w:lang w:bidi="so-SO"/>
                <w14:ligatures w14:val="standardContextual"/>
              </w:rPr>
              <w:t>Haddii aad hadda haysato caymis caafimaad oo ka yimid loo-shaqeeye ama urur shaqaale, ku biirista PACE ama Partnership waxay saamayn ku yeelan kartaa faa’iidooyinkaaga caafimaad ee loo-shaqeeyaha ama ururka shaqaalaha. Waxaad lumin kartaa caymiskaaga caafimaad ee loo-shaqeeyaha ama ururka shaqaalaha haddii aad ku biirto PACE ama Partnership. Akhri dhammaan farriimaha iyo ogeysiisyada uu kuu soo diro loo-shaqeeyahaaga ama ururka shaqaalahaaga. Haddii aad qabto su’aalo, booqo website-kooda ama la xiriir xafiiska ku qoran farriimahooda. Haddii aadan garanayn cidda lala xiriirayo, maamulahaaga faa’iidooyinka ama xafiiska ka jawaaba su’aalaha la xiriira caymiskaaga ayaa ku caawin kara.</w:t>
            </w:r>
            <w:r w:rsidR="002079F4" w:rsidRPr="00B10B73">
              <w:rPr>
                <w:rFonts w:ascii="Tahoma" w:eastAsia="Tahoma" w:hAnsi="Tahoma" w:cs="Tahoma"/>
                <w:lang w:bidi="so-SO"/>
              </w:rPr>
              <w:t xml:space="preserve"> Jawaabtaada foomkan waa ikhtiyaari. Si kastaba ha ahaatee, in aan la jawaabin waxay saamayn ku yeelan kartaa diiwaangelinta qorshaha. </w:t>
            </w:r>
          </w:p>
          <w:p w14:paraId="4A4660DE" w14:textId="3BC6C8AD" w:rsidR="00745DDB" w:rsidRPr="00B10B73" w:rsidRDefault="00745DDB" w:rsidP="00BC0C9D">
            <w:pPr>
              <w:spacing w:before="60" w:line="238" w:lineRule="auto"/>
              <w:rPr>
                <w:rFonts w:ascii="Tahoma" w:hAnsi="Tahoma" w:cs="Tahoma"/>
              </w:rPr>
            </w:pPr>
            <w:r w:rsidRPr="00B10B73">
              <w:rPr>
                <w:rFonts w:ascii="Tahoma" w:eastAsia="Tahoma" w:hAnsi="Tahoma" w:cs="Tahoma"/>
                <w:lang w:bidi="so-SO"/>
              </w:rPr>
              <w:t>Anigoo buuxinaya codsigan diiwaangelinta, waxaan ku raacsanahay waxyaabaha soo socda:</w:t>
            </w:r>
          </w:p>
          <w:p w14:paraId="6DD57C04" w14:textId="77777777" w:rsidR="00745DDB" w:rsidRPr="00B10B73" w:rsidRDefault="00745DDB" w:rsidP="00BC0C9D">
            <w:pPr>
              <w:spacing w:before="60" w:line="238" w:lineRule="auto"/>
              <w:rPr>
                <w:rFonts w:ascii="Tahoma" w:hAnsi="Tahoma" w:cs="Tahoma"/>
              </w:rPr>
            </w:pPr>
          </w:p>
          <w:p w14:paraId="52BD1B3F" w14:textId="2BB9FA3C" w:rsidR="00FB60EA" w:rsidRPr="00B10B73" w:rsidRDefault="00FB60EA" w:rsidP="00BC0C9D">
            <w:pPr>
              <w:spacing w:before="60" w:line="238" w:lineRule="auto"/>
              <w:rPr>
                <w:rFonts w:ascii="Tahoma" w:hAnsi="Tahoma" w:cs="Tahoma"/>
              </w:rPr>
            </w:pPr>
            <w:r w:rsidRPr="00B10B73">
              <w:rPr>
                <w:rFonts w:ascii="Tahoma" w:eastAsia="Tahoma" w:hAnsi="Tahoma" w:cs="Tahoma"/>
                <w:lang w:bidi="so-SO"/>
              </w:rPr>
              <w:t>Qorshaha PACE ama Partnership waa qorshe Medicare ah waxaana uu heshiis la leeyahay dowladda federaalka. Haddii aan u qalmo, waa inaan sii hayaa caymiska Isbitaalka (Qaybta A) iyo Kan Caafimaadka (Qaybta B) si aan ugu sii jiro qorshaha aan doortay.</w:t>
            </w:r>
          </w:p>
          <w:p w14:paraId="69911EB6" w14:textId="77777777" w:rsidR="00FB60EA" w:rsidRPr="00B10B73" w:rsidRDefault="00FB60EA" w:rsidP="00BC0C9D">
            <w:pPr>
              <w:spacing w:line="238" w:lineRule="auto"/>
              <w:rPr>
                <w:rFonts w:ascii="Tahoma" w:hAnsi="Tahoma" w:cs="Tahoma"/>
              </w:rPr>
            </w:pPr>
          </w:p>
          <w:p w14:paraId="41DEB539" w14:textId="29354D7D" w:rsidR="00FB60EA" w:rsidRPr="00B10B73" w:rsidRDefault="00FB60EA" w:rsidP="00BC0C9D">
            <w:pPr>
              <w:spacing w:line="238" w:lineRule="auto"/>
              <w:rPr>
                <w:rFonts w:ascii="Tahoma" w:hAnsi="Tahoma" w:cs="Tahoma"/>
              </w:rPr>
            </w:pPr>
            <w:r w:rsidRPr="00B10B73">
              <w:rPr>
                <w:rFonts w:ascii="Tahoma" w:eastAsia="Tahoma" w:hAnsi="Tahoma" w:cs="Tahoma"/>
                <w:lang w:bidi="so-SO"/>
              </w:rPr>
              <w:t xml:space="preserve">Anigoo ku biiraya qorshahan Medicare, waxaan qirayaa in qorshaha aan doortay uu la wadaagi doono macluumaadkayga Medicare, taas oo u adeegsan karta si ay ula socoto diiwaangelintayda, u samayso bixinta lacagaha, iyo ujeeddooyin kale oo uu oggol yahay sharciga Federaalka (Federal law) ee u oggolaanaya ururinta macluumaadkan (eeg Bayaan Sirta hoose). </w:t>
            </w:r>
          </w:p>
          <w:p w14:paraId="4D9DF922" w14:textId="77777777" w:rsidR="00FB60EA" w:rsidRPr="00B10B73" w:rsidRDefault="00FB60EA" w:rsidP="00BC0C9D">
            <w:pPr>
              <w:spacing w:line="238" w:lineRule="auto"/>
              <w:rPr>
                <w:rFonts w:ascii="Tahoma" w:hAnsi="Tahoma" w:cs="Tahoma"/>
              </w:rPr>
            </w:pPr>
          </w:p>
          <w:p w14:paraId="17DA56E1" w14:textId="6A22F38E" w:rsidR="00FB60EA" w:rsidRPr="00B10B73" w:rsidRDefault="00FB60EA" w:rsidP="00BC0C9D">
            <w:pPr>
              <w:spacing w:line="238" w:lineRule="auto"/>
              <w:rPr>
                <w:rFonts w:ascii="Tahoma" w:hAnsi="Tahoma" w:cs="Tahoma"/>
              </w:rPr>
            </w:pPr>
            <w:r w:rsidRPr="00B10B73">
              <w:rPr>
                <w:rFonts w:ascii="Tahoma" w:eastAsia="Tahoma" w:hAnsi="Tahoma" w:cs="Tahoma"/>
                <w:lang w:bidi="so-SO"/>
              </w:rPr>
              <w:t>Waxaan fahamsanahay in hal qorshe kaliya la iigu diiwaangelin karo hal mar – isla markaana diiwaangelinta qorshahan ay si toos ah u joojin doonto diiwaangelintayda qorshe kale oo caafimaad oo Medicare ah ama qorshe dawo qorid ah.</w:t>
            </w:r>
          </w:p>
          <w:p w14:paraId="482E43EA" w14:textId="77777777" w:rsidR="00702CEE" w:rsidRPr="00B10B73" w:rsidRDefault="00702CEE" w:rsidP="00BC0C9D">
            <w:pPr>
              <w:spacing w:line="238" w:lineRule="auto"/>
              <w:rPr>
                <w:rFonts w:ascii="Tahoma" w:hAnsi="Tahoma" w:cs="Tahoma"/>
              </w:rPr>
            </w:pPr>
          </w:p>
          <w:p w14:paraId="3B3C4B32" w14:textId="631F7091" w:rsidR="00FB60EA" w:rsidRPr="00B10B73" w:rsidRDefault="00FB60EA" w:rsidP="00BC0C9D">
            <w:pPr>
              <w:spacing w:line="238" w:lineRule="auto"/>
              <w:rPr>
                <w:rFonts w:ascii="Tahoma" w:hAnsi="Tahoma" w:cs="Tahoma"/>
              </w:rPr>
            </w:pPr>
            <w:r w:rsidRPr="00B10B73">
              <w:rPr>
                <w:rFonts w:ascii="Tahoma" w:eastAsia="Tahoma" w:hAnsi="Tahoma" w:cs="Tahoma"/>
                <w:lang w:bidi="so-SO"/>
              </w:rPr>
              <w:t xml:space="preserve">Waxaan fahamsanahay in marka caymiskaygu bilaabmo, aan waajib ku yahay inaan dhammaan adeegyada caafimaadka iyo dawooyinka la qoro ka helo qorshaha aan doortay. Adeegyada uu oggolaaday qorshaha aan doortay iyo adeegyada kale ee ku xusan buugga xubinnimada iyo heshiiska diiwaangelinta ee qorshahayga ayaa la dabooli doonaa. </w:t>
            </w:r>
          </w:p>
          <w:p w14:paraId="3E51B2DE" w14:textId="77777777" w:rsidR="00FB60EA" w:rsidRPr="00B10B73" w:rsidRDefault="00FB60EA" w:rsidP="00BC0C9D">
            <w:pPr>
              <w:spacing w:line="238" w:lineRule="auto"/>
              <w:rPr>
                <w:rFonts w:ascii="Tahoma" w:hAnsi="Tahoma" w:cs="Tahoma"/>
              </w:rPr>
            </w:pPr>
          </w:p>
          <w:p w14:paraId="7C6E003A" w14:textId="083CDD25" w:rsidR="00FB60EA" w:rsidRPr="00B10B73" w:rsidRDefault="00FB60EA" w:rsidP="00BC0C9D">
            <w:pPr>
              <w:spacing w:line="238" w:lineRule="auto"/>
              <w:rPr>
                <w:rFonts w:ascii="Tahoma" w:hAnsi="Tahoma" w:cs="Tahoma"/>
              </w:rPr>
            </w:pPr>
            <w:r w:rsidRPr="00B10B73">
              <w:rPr>
                <w:rFonts w:ascii="Tahoma" w:eastAsia="Tahoma" w:hAnsi="Tahoma" w:cs="Tahoma"/>
                <w:lang w:bidi="so-SO"/>
              </w:rPr>
              <w:t xml:space="preserve">Macluumaadka ku qoran foomkan waa sax intii ay aqoontaydu gaarsiisan tahay. Waxaan fahamsanahay in haddii aan si ula kac ah u bixiyo macluumaad been ah foomkan, laga iga saari doono qorshaha. </w:t>
            </w:r>
          </w:p>
          <w:p w14:paraId="10FA7ECA" w14:textId="77777777" w:rsidR="00FB60EA" w:rsidRPr="00B10B73" w:rsidRDefault="00FB60EA" w:rsidP="00BC0C9D">
            <w:pPr>
              <w:spacing w:line="238" w:lineRule="auto"/>
              <w:rPr>
                <w:rFonts w:ascii="Tahoma" w:hAnsi="Tahoma" w:cs="Tahoma"/>
              </w:rPr>
            </w:pPr>
          </w:p>
          <w:p w14:paraId="5A189E47" w14:textId="2D17CDF4" w:rsidR="00FB60EA" w:rsidRPr="00B10B73" w:rsidRDefault="00FB60EA" w:rsidP="00BC0C9D">
            <w:pPr>
              <w:spacing w:line="238" w:lineRule="auto"/>
              <w:rPr>
                <w:rFonts w:ascii="Tahoma" w:hAnsi="Tahoma" w:cs="Tahoma"/>
              </w:rPr>
            </w:pPr>
            <w:r w:rsidRPr="00B10B73">
              <w:rPr>
                <w:rFonts w:ascii="Tahoma" w:eastAsia="Tahoma" w:hAnsi="Tahoma" w:cs="Tahoma"/>
                <w:lang w:bidi="so-SO"/>
              </w:rPr>
              <w:t>Waxaan fahamsanahay in saxiixayga (ama saxiixa qofka si sharci ah awood ugu leh inuu ii matalo) ee codsigan uu ka dhigan yahay inaan akhriyey oo fahmay nuxurka codsigan isla markaana aan oggolahay inaan iska diiwaangeliyo qorshaha kor lagu xusay. Haddii uu saxiixay wakiil la oggolaaday, saxiixani wuxuu caddeynayaa in: 1) Qofkan waxaa loo oggol yahay sida uu qabo sharciga gobolka (State law) inuu dhamaystiro diiwaangelintan, iyo 2) Dukumiintiga awooddaas waxaa laga heli karaa codsi ka yimid Medicare.</w:t>
            </w:r>
          </w:p>
          <w:p w14:paraId="3E9C8857" w14:textId="77777777" w:rsidR="00FB60EA" w:rsidRPr="00B10B73" w:rsidRDefault="00FB60EA" w:rsidP="00BC0C9D">
            <w:pPr>
              <w:spacing w:line="238" w:lineRule="auto"/>
              <w:rPr>
                <w:rFonts w:ascii="Tahoma" w:hAnsi="Tahoma" w:cs="Tahoma"/>
              </w:rPr>
            </w:pPr>
          </w:p>
          <w:p w14:paraId="034BD00C" w14:textId="2579E1DF" w:rsidR="00FB60EA" w:rsidRPr="00B10B73" w:rsidRDefault="00FB60EA" w:rsidP="00BC0C9D">
            <w:pPr>
              <w:spacing w:line="238" w:lineRule="auto"/>
              <w:rPr>
                <w:rFonts w:ascii="Tahoma" w:hAnsi="Tahoma" w:cs="Tahoma"/>
              </w:rPr>
            </w:pPr>
            <w:r w:rsidRPr="00B10B73">
              <w:rPr>
                <w:rFonts w:ascii="Tahoma" w:eastAsia="Times New Roman" w:hAnsi="Tahoma" w:cs="Tahoma"/>
                <w:lang w:bidi="so-SO"/>
              </w:rPr>
              <w:t xml:space="preserve">Waxaan fahansanahay in waqtiga la bilaabayo diiwaangelinta Medicaid-ka uu noqonayo </w:t>
            </w:r>
            <w:r w:rsidRPr="00B10B73">
              <w:rPr>
                <w:rFonts w:ascii="Tahoma" w:eastAsia="Times New Roman" w:hAnsi="Tahoma" w:cs="Tahoma"/>
                <w:u w:val="single"/>
                <w:lang w:bidi="so-SO"/>
              </w:rPr>
              <w:fldChar w:fldCharType="begin">
                <w:ffData>
                  <w:name w:val="Text44"/>
                  <w:enabled/>
                  <w:calcOnExit w:val="0"/>
                  <w:textInput/>
                </w:ffData>
              </w:fldChar>
            </w:r>
            <w:bookmarkStart w:id="4" w:name="Text44"/>
            <w:r w:rsidRPr="00B10B73">
              <w:rPr>
                <w:rFonts w:ascii="Tahoma" w:eastAsia="Times New Roman" w:hAnsi="Tahoma" w:cs="Tahoma"/>
                <w:u w:val="single"/>
                <w:lang w:bidi="so-SO"/>
              </w:rPr>
              <w:instrText xml:space="preserve"> FORMTEXT </w:instrText>
            </w:r>
            <w:r w:rsidRPr="00B10B73">
              <w:rPr>
                <w:rFonts w:ascii="Tahoma" w:eastAsia="Times New Roman" w:hAnsi="Tahoma" w:cs="Tahoma"/>
                <w:u w:val="single"/>
                <w:lang w:bidi="so-SO"/>
              </w:rPr>
            </w:r>
            <w:r w:rsidRPr="00B10B73">
              <w:rPr>
                <w:rFonts w:ascii="Tahoma" w:eastAsia="Times New Roman" w:hAnsi="Tahoma" w:cs="Tahoma"/>
                <w:u w:val="single"/>
                <w:lang w:bidi="so-SO"/>
              </w:rPr>
              <w:fldChar w:fldCharType="separate"/>
            </w:r>
            <w:r w:rsidR="00BC0C9D">
              <w:rPr>
                <w:rFonts w:ascii="Tahoma" w:eastAsia="Times New Roman" w:hAnsi="Tahoma" w:cs="Tahoma"/>
                <w:noProof/>
                <w:u w:val="single"/>
                <w:lang w:bidi="so-SO"/>
              </w:rPr>
              <w:t> </w:t>
            </w:r>
            <w:r w:rsidR="00BC0C9D">
              <w:rPr>
                <w:rFonts w:ascii="Tahoma" w:eastAsia="Times New Roman" w:hAnsi="Tahoma" w:cs="Tahoma"/>
                <w:noProof/>
                <w:u w:val="single"/>
                <w:lang w:bidi="so-SO"/>
              </w:rPr>
              <w:t> </w:t>
            </w:r>
            <w:r w:rsidR="00BC0C9D">
              <w:rPr>
                <w:rFonts w:ascii="Tahoma" w:eastAsia="Times New Roman" w:hAnsi="Tahoma" w:cs="Tahoma"/>
                <w:noProof/>
                <w:u w:val="single"/>
                <w:lang w:bidi="so-SO"/>
              </w:rPr>
              <w:t> </w:t>
            </w:r>
            <w:r w:rsidR="00BC0C9D">
              <w:rPr>
                <w:rFonts w:ascii="Tahoma" w:eastAsia="Times New Roman" w:hAnsi="Tahoma" w:cs="Tahoma"/>
                <w:noProof/>
                <w:u w:val="single"/>
                <w:lang w:bidi="so-SO"/>
              </w:rPr>
              <w:t> </w:t>
            </w:r>
            <w:r w:rsidR="00BC0C9D">
              <w:rPr>
                <w:rFonts w:ascii="Tahoma" w:eastAsia="Times New Roman" w:hAnsi="Tahoma" w:cs="Tahoma"/>
                <w:noProof/>
                <w:u w:val="single"/>
                <w:lang w:bidi="so-SO"/>
              </w:rPr>
              <w:t> </w:t>
            </w:r>
            <w:r w:rsidRPr="00B10B73">
              <w:rPr>
                <w:rFonts w:ascii="Tahoma" w:eastAsia="Times New Roman" w:hAnsi="Tahoma" w:cs="Tahoma"/>
                <w:u w:val="single"/>
                <w:lang w:bidi="so-SO"/>
              </w:rPr>
              <w:fldChar w:fldCharType="end"/>
            </w:r>
            <w:bookmarkEnd w:id="4"/>
            <w:r w:rsidRPr="00B10B73">
              <w:rPr>
                <w:rFonts w:ascii="Tahoma" w:eastAsia="Times New Roman" w:hAnsi="Tahoma" w:cs="Tahoma"/>
                <w:u w:val="single"/>
                <w:lang w:bidi="so-SO"/>
              </w:rPr>
              <w:tab/>
            </w:r>
            <w:r w:rsidRPr="00B10B73">
              <w:rPr>
                <w:rFonts w:ascii="Tahoma" w:eastAsia="Times New Roman" w:hAnsi="Tahoma" w:cs="Tahoma"/>
                <w:lang w:bidi="so-SO"/>
              </w:rPr>
              <w:t xml:space="preserve"> iyo in diiwaangelintayda Medicare ay bilaaban doonto maalinta koowaad ee bisha xigta marka foomkan la gudbiyo. Waxaan sii wadan doonaa helitaanka faa’iidooyinka Medicare ee qorshaha aan hadda ku jiro ilaa aan u qalmo inaan iska diiwaangeliyo qorshaha aan kor ku doortay.</w:t>
            </w:r>
            <w:r w:rsidR="00BA415A">
              <w:rPr>
                <w:rFonts w:ascii="Tahoma" w:eastAsia="Times New Roman" w:hAnsi="Tahoma" w:cs="Tahoma"/>
                <w:lang w:bidi="so-SO"/>
              </w:rPr>
              <w:t xml:space="preserve"> </w:t>
            </w:r>
          </w:p>
          <w:p w14:paraId="2C511C1C" w14:textId="79CA9965" w:rsidR="00FB60EA" w:rsidRPr="00B10B73" w:rsidRDefault="00FB60EA" w:rsidP="00BC0C9D">
            <w:pPr>
              <w:spacing w:line="238" w:lineRule="auto"/>
              <w:rPr>
                <w:rFonts w:ascii="Tahoma" w:hAnsi="Tahoma" w:cs="Tahoma"/>
              </w:rPr>
            </w:pPr>
          </w:p>
        </w:tc>
      </w:tr>
      <w:tr w:rsidR="00FB60EA" w:rsidRPr="00B10B73" w14:paraId="1FA1D897" w14:textId="77777777" w:rsidTr="008F1D78">
        <w:trPr>
          <w:trHeight w:hRule="exact" w:val="1008"/>
          <w:jc w:val="center"/>
        </w:trPr>
        <w:tc>
          <w:tcPr>
            <w:tcW w:w="8010" w:type="dxa"/>
            <w:gridSpan w:val="6"/>
            <w:tcBorders>
              <w:top w:val="single" w:sz="4" w:space="0" w:color="auto"/>
              <w:bottom w:val="single" w:sz="4" w:space="0" w:color="auto"/>
              <w:right w:val="single" w:sz="4" w:space="0" w:color="auto"/>
            </w:tcBorders>
          </w:tcPr>
          <w:p w14:paraId="7DE964E5" w14:textId="6655CC9B" w:rsidR="00FB60EA" w:rsidRPr="00B10B73" w:rsidRDefault="006946F1" w:rsidP="00FB60EA">
            <w:pPr>
              <w:pStyle w:val="forms"/>
              <w:spacing w:before="80" w:after="80"/>
              <w:rPr>
                <w:rFonts w:ascii="Tahoma" w:hAnsi="Tahoma" w:cs="Tahoma"/>
                <w:sz w:val="22"/>
                <w:szCs w:val="22"/>
              </w:rPr>
            </w:pPr>
            <w:r w:rsidRPr="00B10B73">
              <w:rPr>
                <w:rFonts w:ascii="Tahoma" w:eastAsia="Tahoma" w:hAnsi="Tahoma" w:cs="Tahoma"/>
                <w:b/>
                <w:sz w:val="22"/>
                <w:szCs w:val="22"/>
                <w:lang w:bidi="so-SO"/>
              </w:rPr>
              <w:t>saxiixa</w:t>
            </w:r>
            <w:r w:rsidRPr="00B10B73">
              <w:rPr>
                <w:rFonts w:ascii="Tahoma" w:eastAsia="Tahoma" w:hAnsi="Tahoma" w:cs="Tahoma"/>
                <w:sz w:val="22"/>
                <w:szCs w:val="22"/>
                <w:lang w:bidi="so-SO"/>
              </w:rPr>
              <w:t xml:space="preserve"> – Qofka</w:t>
            </w:r>
          </w:p>
          <w:p w14:paraId="514BAD86" w14:textId="77777777" w:rsidR="00FB60EA" w:rsidRPr="00B10B73" w:rsidRDefault="00FB60EA" w:rsidP="00FB60EA">
            <w:pPr>
              <w:spacing w:before="60"/>
              <w:rPr>
                <w:rFonts w:ascii="Tahoma" w:hAnsi="Tahoma" w:cs="Tahoma"/>
              </w:rPr>
            </w:pPr>
          </w:p>
        </w:tc>
        <w:tc>
          <w:tcPr>
            <w:tcW w:w="2791" w:type="dxa"/>
            <w:tcBorders>
              <w:top w:val="single" w:sz="4" w:space="0" w:color="auto"/>
              <w:left w:val="single" w:sz="4" w:space="0" w:color="auto"/>
              <w:bottom w:val="single" w:sz="4" w:space="0" w:color="auto"/>
            </w:tcBorders>
          </w:tcPr>
          <w:p w14:paraId="26BC44A3" w14:textId="21BA6873" w:rsidR="00FB60EA" w:rsidRPr="00B10B73" w:rsidRDefault="00FB60EA" w:rsidP="00FB60EA">
            <w:pPr>
              <w:spacing w:before="60"/>
              <w:rPr>
                <w:rFonts w:ascii="Tahoma" w:hAnsi="Tahoma" w:cs="Tahoma"/>
              </w:rPr>
            </w:pPr>
            <w:r w:rsidRPr="00B10B73">
              <w:rPr>
                <w:rFonts w:ascii="Tahoma" w:eastAsia="Tahoma" w:hAnsi="Tahoma" w:cs="Tahoma"/>
                <w:lang w:bidi="so-SO"/>
              </w:rPr>
              <w:t>Taariikhda la saxiixay</w:t>
            </w:r>
          </w:p>
        </w:tc>
      </w:tr>
      <w:tr w:rsidR="00FB60EA" w:rsidRPr="00B10B73" w14:paraId="27E3F59A" w14:textId="77777777" w:rsidTr="00916E6A">
        <w:trPr>
          <w:trHeight w:hRule="exact" w:val="1152"/>
          <w:jc w:val="center"/>
        </w:trPr>
        <w:tc>
          <w:tcPr>
            <w:tcW w:w="8010" w:type="dxa"/>
            <w:gridSpan w:val="6"/>
            <w:tcBorders>
              <w:top w:val="single" w:sz="4" w:space="0" w:color="auto"/>
              <w:bottom w:val="single" w:sz="4" w:space="0" w:color="auto"/>
              <w:right w:val="single" w:sz="4" w:space="0" w:color="auto"/>
            </w:tcBorders>
          </w:tcPr>
          <w:p w14:paraId="497355C4" w14:textId="584B7EBA" w:rsidR="00FB60EA" w:rsidRPr="00B10B73" w:rsidRDefault="006946F1" w:rsidP="00FB60EA">
            <w:pPr>
              <w:pStyle w:val="forms"/>
              <w:spacing w:before="80" w:after="80"/>
              <w:rPr>
                <w:rFonts w:ascii="Tahoma" w:hAnsi="Tahoma" w:cs="Tahoma"/>
                <w:bCs/>
                <w:sz w:val="22"/>
                <w:szCs w:val="22"/>
              </w:rPr>
            </w:pPr>
            <w:r w:rsidRPr="00B10B73">
              <w:rPr>
                <w:rFonts w:ascii="Tahoma" w:eastAsia="Tahoma" w:hAnsi="Tahoma" w:cs="Tahoma"/>
                <w:b/>
                <w:sz w:val="22"/>
                <w:szCs w:val="22"/>
                <w:lang w:bidi="so-SO"/>
              </w:rPr>
              <w:lastRenderedPageBreak/>
              <w:t>Saxiixa</w:t>
            </w:r>
            <w:r w:rsidRPr="00B10B73">
              <w:rPr>
                <w:rFonts w:ascii="Tahoma" w:eastAsia="Tahoma" w:hAnsi="Tahoma" w:cs="Tahoma"/>
                <w:sz w:val="22"/>
                <w:szCs w:val="22"/>
                <w:lang w:bidi="so-SO"/>
              </w:rPr>
              <w:t xml:space="preserve"> – masuulkaaga sharciga ah, ilaaliyaahaaga, awoodda firfircoon ee</w:t>
            </w:r>
            <w:r w:rsidR="00BC0C9D">
              <w:rPr>
                <w:rFonts w:ascii="Tahoma" w:eastAsia="Tahoma" w:hAnsi="Tahoma" w:cs="Tahoma"/>
                <w:sz w:val="22"/>
                <w:szCs w:val="22"/>
                <w:lang w:bidi="so-SO"/>
              </w:rPr>
              <w:t> </w:t>
            </w:r>
            <w:r w:rsidRPr="00B10B73">
              <w:rPr>
                <w:rFonts w:ascii="Tahoma" w:eastAsia="Tahoma" w:hAnsi="Tahoma" w:cs="Tahoma"/>
                <w:sz w:val="22"/>
                <w:szCs w:val="22"/>
                <w:lang w:bidi="so-SO"/>
              </w:rPr>
              <w:t>qareenka, ama wakiilkaaga Medicaid ayaa saxiixi kara foomkaan.</w:t>
            </w:r>
          </w:p>
          <w:p w14:paraId="0A2445A4" w14:textId="77777777" w:rsidR="00FB60EA" w:rsidRPr="00B10B73" w:rsidRDefault="00FB60EA" w:rsidP="00FB60EA">
            <w:pPr>
              <w:spacing w:before="60"/>
              <w:rPr>
                <w:rFonts w:ascii="Tahoma" w:hAnsi="Tahoma" w:cs="Tahoma"/>
              </w:rPr>
            </w:pPr>
          </w:p>
        </w:tc>
        <w:tc>
          <w:tcPr>
            <w:tcW w:w="2791" w:type="dxa"/>
            <w:tcBorders>
              <w:top w:val="single" w:sz="4" w:space="0" w:color="auto"/>
              <w:left w:val="single" w:sz="4" w:space="0" w:color="auto"/>
              <w:bottom w:val="single" w:sz="4" w:space="0" w:color="auto"/>
            </w:tcBorders>
          </w:tcPr>
          <w:p w14:paraId="3147BB2A" w14:textId="7A9D3C17" w:rsidR="00FB60EA" w:rsidRPr="00B10B73" w:rsidRDefault="00FB60EA" w:rsidP="00FB60EA">
            <w:pPr>
              <w:spacing w:before="60"/>
              <w:rPr>
                <w:rFonts w:ascii="Tahoma" w:hAnsi="Tahoma" w:cs="Tahoma"/>
              </w:rPr>
            </w:pPr>
            <w:r w:rsidRPr="00B10B73">
              <w:rPr>
                <w:rFonts w:ascii="Tahoma" w:eastAsia="Tahoma" w:hAnsi="Tahoma" w:cs="Tahoma"/>
                <w:lang w:bidi="so-SO"/>
              </w:rPr>
              <w:t>Taariikhda la saxiixay</w:t>
            </w:r>
          </w:p>
        </w:tc>
      </w:tr>
      <w:tr w:rsidR="00FB60EA" w:rsidRPr="00B10B73" w14:paraId="772EA481" w14:textId="77777777" w:rsidTr="00916E6A">
        <w:trPr>
          <w:trHeight w:hRule="exact" w:val="1152"/>
          <w:jc w:val="center"/>
        </w:trPr>
        <w:tc>
          <w:tcPr>
            <w:tcW w:w="8010" w:type="dxa"/>
            <w:gridSpan w:val="6"/>
            <w:tcBorders>
              <w:top w:val="single" w:sz="4" w:space="0" w:color="auto"/>
              <w:bottom w:val="single" w:sz="4" w:space="0" w:color="auto"/>
              <w:right w:val="single" w:sz="4" w:space="0" w:color="auto"/>
            </w:tcBorders>
          </w:tcPr>
          <w:p w14:paraId="36A8640D" w14:textId="16B7E4AA" w:rsidR="00FB60EA" w:rsidRPr="00B10B73" w:rsidRDefault="006946F1" w:rsidP="00916E6A">
            <w:pPr>
              <w:pStyle w:val="forms"/>
              <w:spacing w:before="80" w:after="80"/>
              <w:rPr>
                <w:rFonts w:ascii="Tahoma" w:hAnsi="Tahoma" w:cs="Tahoma"/>
              </w:rPr>
            </w:pPr>
            <w:r w:rsidRPr="00B10B73">
              <w:rPr>
                <w:rFonts w:ascii="Tahoma" w:eastAsia="Tahoma" w:hAnsi="Tahoma" w:cs="Tahoma"/>
                <w:b/>
                <w:sz w:val="22"/>
                <w:szCs w:val="22"/>
                <w:lang w:bidi="so-SO"/>
              </w:rPr>
              <w:t>Saxiixa</w:t>
            </w:r>
            <w:r w:rsidRPr="00B10B73">
              <w:rPr>
                <w:rFonts w:ascii="Tahoma" w:eastAsia="Tahoma" w:hAnsi="Tahoma" w:cs="Tahoma"/>
                <w:sz w:val="22"/>
                <w:szCs w:val="22"/>
                <w:lang w:bidi="so-SO"/>
              </w:rPr>
              <w:t xml:space="preserve"> – masuulkaaga sharciga ah, ilaaliyaahaaga, awoodda firfircoon ee</w:t>
            </w:r>
            <w:r w:rsidR="00BC0C9D">
              <w:rPr>
                <w:rFonts w:ascii="Tahoma" w:eastAsia="Tahoma" w:hAnsi="Tahoma" w:cs="Tahoma"/>
                <w:sz w:val="22"/>
                <w:szCs w:val="22"/>
                <w:lang w:bidi="so-SO"/>
              </w:rPr>
              <w:t> </w:t>
            </w:r>
            <w:r w:rsidRPr="00B10B73">
              <w:rPr>
                <w:rFonts w:ascii="Tahoma" w:eastAsia="Tahoma" w:hAnsi="Tahoma" w:cs="Tahoma"/>
                <w:sz w:val="22"/>
                <w:szCs w:val="22"/>
                <w:lang w:bidi="so-SO"/>
              </w:rPr>
              <w:t>qareenka, ama wakiilkaaga Medicaid ayaa saxiixi kara foomkaan.</w:t>
            </w:r>
          </w:p>
        </w:tc>
        <w:tc>
          <w:tcPr>
            <w:tcW w:w="2791" w:type="dxa"/>
            <w:tcBorders>
              <w:top w:val="single" w:sz="4" w:space="0" w:color="auto"/>
              <w:left w:val="single" w:sz="4" w:space="0" w:color="auto"/>
              <w:bottom w:val="single" w:sz="4" w:space="0" w:color="auto"/>
            </w:tcBorders>
          </w:tcPr>
          <w:p w14:paraId="75130EE0" w14:textId="74AAB6C5" w:rsidR="00FB60EA" w:rsidRPr="00B10B73" w:rsidRDefault="00FB60EA" w:rsidP="00FB60EA">
            <w:pPr>
              <w:spacing w:before="60"/>
              <w:rPr>
                <w:rFonts w:ascii="Tahoma" w:hAnsi="Tahoma" w:cs="Tahoma"/>
              </w:rPr>
            </w:pPr>
            <w:r w:rsidRPr="00B10B73">
              <w:rPr>
                <w:rFonts w:ascii="Tahoma" w:eastAsia="Tahoma" w:hAnsi="Tahoma" w:cs="Tahoma"/>
                <w:lang w:bidi="so-SO"/>
              </w:rPr>
              <w:t>Taariikhda la saxiixay</w:t>
            </w:r>
          </w:p>
        </w:tc>
      </w:tr>
      <w:tr w:rsidR="00FB60EA" w:rsidRPr="00B10B73" w14:paraId="696310CC" w14:textId="77777777" w:rsidTr="008F1D78">
        <w:trPr>
          <w:trHeight w:hRule="exact" w:val="1008"/>
          <w:jc w:val="center"/>
        </w:trPr>
        <w:tc>
          <w:tcPr>
            <w:tcW w:w="8010" w:type="dxa"/>
            <w:gridSpan w:val="6"/>
            <w:tcBorders>
              <w:top w:val="single" w:sz="4" w:space="0" w:color="auto"/>
              <w:bottom w:val="single" w:sz="4" w:space="0" w:color="auto"/>
              <w:right w:val="single" w:sz="4" w:space="0" w:color="auto"/>
            </w:tcBorders>
          </w:tcPr>
          <w:p w14:paraId="4C2772B5" w14:textId="36E9A112" w:rsidR="00FB60EA" w:rsidRPr="00B10B73" w:rsidRDefault="006946F1" w:rsidP="00FB60EA">
            <w:pPr>
              <w:pStyle w:val="forms"/>
              <w:spacing w:before="80" w:after="80"/>
              <w:rPr>
                <w:rFonts w:ascii="Tahoma" w:hAnsi="Tahoma" w:cs="Tahoma"/>
                <w:sz w:val="22"/>
                <w:szCs w:val="22"/>
              </w:rPr>
            </w:pPr>
            <w:r w:rsidRPr="00B10B73">
              <w:rPr>
                <w:rFonts w:ascii="Tahoma" w:eastAsia="Tahoma" w:hAnsi="Tahoma" w:cs="Tahoma"/>
                <w:b/>
                <w:sz w:val="22"/>
                <w:szCs w:val="22"/>
                <w:lang w:bidi="so-SO"/>
              </w:rPr>
              <w:t>saxiixa</w:t>
            </w:r>
            <w:r w:rsidRPr="00B10B73">
              <w:rPr>
                <w:rFonts w:ascii="Tahoma" w:eastAsia="Tahoma" w:hAnsi="Tahoma" w:cs="Tahoma"/>
                <w:sz w:val="22"/>
                <w:szCs w:val="22"/>
                <w:lang w:bidi="so-SO"/>
              </w:rPr>
              <w:t xml:space="preserve"> – Markhaati (haddii ay khuseyso)</w:t>
            </w:r>
          </w:p>
          <w:p w14:paraId="0154FCD5" w14:textId="77777777" w:rsidR="00FB60EA" w:rsidRPr="00B10B73" w:rsidRDefault="00FB60EA" w:rsidP="00FB60EA">
            <w:pPr>
              <w:spacing w:before="60"/>
              <w:rPr>
                <w:rFonts w:ascii="Tahoma" w:hAnsi="Tahoma" w:cs="Tahoma"/>
              </w:rPr>
            </w:pPr>
          </w:p>
        </w:tc>
        <w:tc>
          <w:tcPr>
            <w:tcW w:w="2791" w:type="dxa"/>
            <w:tcBorders>
              <w:top w:val="single" w:sz="4" w:space="0" w:color="auto"/>
              <w:left w:val="single" w:sz="4" w:space="0" w:color="auto"/>
              <w:bottom w:val="single" w:sz="4" w:space="0" w:color="auto"/>
            </w:tcBorders>
          </w:tcPr>
          <w:p w14:paraId="347436B2" w14:textId="72BC6F1C" w:rsidR="00FB60EA" w:rsidRPr="00B10B73" w:rsidRDefault="00FB60EA" w:rsidP="00FB60EA">
            <w:pPr>
              <w:spacing w:before="60"/>
              <w:rPr>
                <w:rFonts w:ascii="Tahoma" w:hAnsi="Tahoma" w:cs="Tahoma"/>
              </w:rPr>
            </w:pPr>
            <w:r w:rsidRPr="00B10B73">
              <w:rPr>
                <w:rFonts w:ascii="Tahoma" w:eastAsia="Tahoma" w:hAnsi="Tahoma" w:cs="Tahoma"/>
                <w:lang w:bidi="so-SO"/>
              </w:rPr>
              <w:t>Taariikhda la saxiixay</w:t>
            </w:r>
          </w:p>
        </w:tc>
      </w:tr>
      <w:tr w:rsidR="00FB60EA" w:rsidRPr="00B10B73" w14:paraId="27AA0B48" w14:textId="77777777" w:rsidTr="008F1D78">
        <w:trPr>
          <w:trHeight w:hRule="exact" w:val="1008"/>
          <w:jc w:val="center"/>
        </w:trPr>
        <w:tc>
          <w:tcPr>
            <w:tcW w:w="8010" w:type="dxa"/>
            <w:gridSpan w:val="6"/>
            <w:tcBorders>
              <w:top w:val="single" w:sz="4" w:space="0" w:color="auto"/>
              <w:bottom w:val="single" w:sz="4" w:space="0" w:color="auto"/>
              <w:right w:val="single" w:sz="4" w:space="0" w:color="auto"/>
            </w:tcBorders>
          </w:tcPr>
          <w:p w14:paraId="26C4E99A" w14:textId="03CED87D" w:rsidR="00FB60EA" w:rsidRPr="00B10B73" w:rsidRDefault="006946F1" w:rsidP="00FB60EA">
            <w:pPr>
              <w:pStyle w:val="forms"/>
              <w:spacing w:before="80" w:after="80"/>
              <w:rPr>
                <w:rFonts w:ascii="Tahoma" w:hAnsi="Tahoma" w:cs="Tahoma"/>
                <w:sz w:val="22"/>
                <w:szCs w:val="22"/>
              </w:rPr>
            </w:pPr>
            <w:r w:rsidRPr="00B10B73">
              <w:rPr>
                <w:rFonts w:ascii="Tahoma" w:eastAsia="Tahoma" w:hAnsi="Tahoma" w:cs="Tahoma"/>
                <w:b/>
                <w:sz w:val="22"/>
                <w:szCs w:val="22"/>
                <w:lang w:bidi="so-SO"/>
              </w:rPr>
              <w:t>saxiixa</w:t>
            </w:r>
            <w:r w:rsidRPr="00B10B73">
              <w:rPr>
                <w:rFonts w:ascii="Tahoma" w:eastAsia="Tahoma" w:hAnsi="Tahoma" w:cs="Tahoma"/>
                <w:sz w:val="22"/>
                <w:szCs w:val="22"/>
                <w:lang w:bidi="so-SO"/>
              </w:rPr>
              <w:t xml:space="preserve"> – Markhaati (haddii ay khuseyso)</w:t>
            </w:r>
          </w:p>
          <w:p w14:paraId="37C842F2" w14:textId="77777777" w:rsidR="00FB60EA" w:rsidRPr="00B10B73" w:rsidRDefault="00FB60EA" w:rsidP="00FB60EA">
            <w:pPr>
              <w:spacing w:before="60"/>
              <w:rPr>
                <w:rFonts w:ascii="Tahoma" w:hAnsi="Tahoma" w:cs="Tahoma"/>
              </w:rPr>
            </w:pPr>
          </w:p>
        </w:tc>
        <w:tc>
          <w:tcPr>
            <w:tcW w:w="2791" w:type="dxa"/>
            <w:tcBorders>
              <w:top w:val="single" w:sz="4" w:space="0" w:color="auto"/>
              <w:left w:val="single" w:sz="4" w:space="0" w:color="auto"/>
              <w:bottom w:val="single" w:sz="4" w:space="0" w:color="auto"/>
            </w:tcBorders>
          </w:tcPr>
          <w:p w14:paraId="18BD0D0B" w14:textId="7B997AF4" w:rsidR="00FB60EA" w:rsidRPr="00B10B73" w:rsidRDefault="00FB60EA" w:rsidP="00FB60EA">
            <w:pPr>
              <w:spacing w:before="60"/>
              <w:rPr>
                <w:rFonts w:ascii="Tahoma" w:hAnsi="Tahoma" w:cs="Tahoma"/>
              </w:rPr>
            </w:pPr>
            <w:r w:rsidRPr="00B10B73">
              <w:rPr>
                <w:rFonts w:ascii="Tahoma" w:eastAsia="Tahoma" w:hAnsi="Tahoma" w:cs="Tahoma"/>
                <w:lang w:bidi="so-SO"/>
              </w:rPr>
              <w:t>Taariikhda la saxiixay</w:t>
            </w:r>
          </w:p>
        </w:tc>
      </w:tr>
      <w:tr w:rsidR="00FB60EA" w:rsidRPr="00B10B73" w14:paraId="319E89FE" w14:textId="77777777" w:rsidTr="008F1D78">
        <w:trPr>
          <w:trHeight w:hRule="exact" w:val="432"/>
          <w:jc w:val="center"/>
        </w:trPr>
        <w:tc>
          <w:tcPr>
            <w:tcW w:w="10801" w:type="dxa"/>
            <w:gridSpan w:val="7"/>
            <w:tcBorders>
              <w:top w:val="single" w:sz="4" w:space="0" w:color="auto"/>
              <w:bottom w:val="single" w:sz="4" w:space="0" w:color="auto"/>
            </w:tcBorders>
            <w:shd w:val="clear" w:color="auto" w:fill="D0CECE" w:themeFill="background2" w:themeFillShade="E6"/>
            <w:vAlign w:val="center"/>
          </w:tcPr>
          <w:p w14:paraId="779531A5" w14:textId="6DB84291" w:rsidR="00FB60EA" w:rsidRPr="00B10B73" w:rsidRDefault="00FB60EA" w:rsidP="00916E6A">
            <w:pPr>
              <w:pStyle w:val="Heading3"/>
              <w:rPr>
                <w:rFonts w:ascii="Tahoma" w:hAnsi="Tahoma" w:cs="Tahoma"/>
              </w:rPr>
            </w:pPr>
            <w:r w:rsidRPr="00B10B73">
              <w:rPr>
                <w:rFonts w:ascii="Tahoma" w:eastAsia="Tahoma" w:hAnsi="Tahoma" w:cs="Tahoma"/>
                <w:lang w:bidi="so-SO"/>
              </w:rPr>
              <w:t>Qaybta 3 - Buuxinta iyo qaybinta foomka ADRC ama TRIBAL ADRS</w:t>
            </w:r>
          </w:p>
        </w:tc>
      </w:tr>
      <w:tr w:rsidR="00FB60EA" w:rsidRPr="00B10B73" w14:paraId="3AC77DB2" w14:textId="77777777" w:rsidTr="00BC0C9D">
        <w:trPr>
          <w:trHeight w:hRule="exact" w:val="680"/>
          <w:jc w:val="center"/>
        </w:trPr>
        <w:tc>
          <w:tcPr>
            <w:tcW w:w="4500" w:type="dxa"/>
            <w:tcBorders>
              <w:top w:val="single" w:sz="4" w:space="0" w:color="auto"/>
              <w:bottom w:val="single" w:sz="4" w:space="0" w:color="auto"/>
              <w:right w:val="single" w:sz="4" w:space="0" w:color="auto"/>
            </w:tcBorders>
          </w:tcPr>
          <w:p w14:paraId="31BF03E2" w14:textId="263BE657" w:rsidR="00FB60EA" w:rsidRPr="00B10B73" w:rsidRDefault="00FB60EA" w:rsidP="00FB60EA">
            <w:pPr>
              <w:spacing w:before="60"/>
              <w:rPr>
                <w:rFonts w:ascii="Tahoma" w:hAnsi="Tahoma" w:cs="Tahoma"/>
              </w:rPr>
            </w:pPr>
            <w:r w:rsidRPr="00B10B73">
              <w:rPr>
                <w:rFonts w:ascii="Tahoma" w:eastAsia="Tahoma" w:hAnsi="Tahoma" w:cs="Tahoma"/>
                <w:lang w:bidi="so-SO"/>
              </w:rPr>
              <w:t xml:space="preserve">Taariikhda foomka la dhameystiray: </w:t>
            </w:r>
            <w:r w:rsidRPr="00B10B73">
              <w:rPr>
                <w:rFonts w:ascii="Tahoma" w:eastAsia="Tahoma" w:hAnsi="Tahoma" w:cs="Tahoma"/>
                <w:lang w:bidi="so-SO"/>
              </w:rPr>
              <w:fldChar w:fldCharType="begin">
                <w:ffData>
                  <w:name w:val="Text51"/>
                  <w:enabled/>
                  <w:calcOnExit w:val="0"/>
                  <w:textInput/>
                </w:ffData>
              </w:fldChar>
            </w:r>
            <w:r w:rsidRPr="00B10B73">
              <w:rPr>
                <w:rFonts w:ascii="Tahoma" w:eastAsia="Tahoma" w:hAnsi="Tahoma" w:cs="Tahoma"/>
                <w:lang w:bidi="so-SO"/>
              </w:rPr>
              <w:instrText xml:space="preserve"> FORMTEXT </w:instrText>
            </w:r>
            <w:r w:rsidRPr="00B10B73">
              <w:rPr>
                <w:rFonts w:ascii="Tahoma" w:eastAsia="Tahoma" w:hAnsi="Tahoma" w:cs="Tahoma"/>
                <w:lang w:bidi="so-SO"/>
              </w:rPr>
            </w:r>
            <w:r w:rsidRPr="00B10B73">
              <w:rPr>
                <w:rFonts w:ascii="Tahoma" w:eastAsia="Tahoma" w:hAnsi="Tahoma" w:cs="Tahoma"/>
                <w:lang w:bidi="so-SO"/>
              </w:rPr>
              <w:fldChar w:fldCharType="separate"/>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Pr="00B10B73">
              <w:rPr>
                <w:rFonts w:ascii="Tahoma" w:eastAsia="Tahoma" w:hAnsi="Tahoma" w:cs="Tahoma"/>
                <w:lang w:bidi="so-SO"/>
              </w:rPr>
              <w:fldChar w:fldCharType="end"/>
            </w:r>
          </w:p>
        </w:tc>
        <w:tc>
          <w:tcPr>
            <w:tcW w:w="6301" w:type="dxa"/>
            <w:gridSpan w:val="6"/>
            <w:tcBorders>
              <w:top w:val="single" w:sz="4" w:space="0" w:color="auto"/>
              <w:left w:val="single" w:sz="4" w:space="0" w:color="auto"/>
              <w:bottom w:val="single" w:sz="4" w:space="0" w:color="auto"/>
            </w:tcBorders>
          </w:tcPr>
          <w:p w14:paraId="0804CA09" w14:textId="2188E58C" w:rsidR="00FB60EA" w:rsidRPr="00B10B73" w:rsidRDefault="00FB60EA" w:rsidP="00FB60EA">
            <w:pPr>
              <w:spacing w:before="60"/>
              <w:rPr>
                <w:rFonts w:ascii="Tahoma" w:hAnsi="Tahoma" w:cs="Tahoma"/>
              </w:rPr>
            </w:pPr>
            <w:r w:rsidRPr="00B10B73">
              <w:rPr>
                <w:rFonts w:ascii="Tahoma" w:eastAsia="Tahoma" w:hAnsi="Tahoma" w:cs="Tahoma"/>
                <w:lang w:bidi="so-SO"/>
              </w:rPr>
              <w:t xml:space="preserve">Taariikhda foomka lala qaybiyay foomka diiwaangelinta: </w:t>
            </w:r>
            <w:r w:rsidRPr="00B10B73">
              <w:rPr>
                <w:rFonts w:ascii="Tahoma" w:eastAsia="Tahoma" w:hAnsi="Tahoma" w:cs="Tahoma"/>
                <w:lang w:bidi="so-SO"/>
              </w:rPr>
              <w:fldChar w:fldCharType="begin">
                <w:ffData>
                  <w:name w:val="Text51"/>
                  <w:enabled/>
                  <w:calcOnExit w:val="0"/>
                  <w:textInput/>
                </w:ffData>
              </w:fldChar>
            </w:r>
            <w:r w:rsidRPr="00B10B73">
              <w:rPr>
                <w:rFonts w:ascii="Tahoma" w:eastAsia="Tahoma" w:hAnsi="Tahoma" w:cs="Tahoma"/>
                <w:lang w:bidi="so-SO"/>
              </w:rPr>
              <w:instrText xml:space="preserve"> FORMTEXT </w:instrText>
            </w:r>
            <w:r w:rsidRPr="00B10B73">
              <w:rPr>
                <w:rFonts w:ascii="Tahoma" w:eastAsia="Tahoma" w:hAnsi="Tahoma" w:cs="Tahoma"/>
                <w:lang w:bidi="so-SO"/>
              </w:rPr>
            </w:r>
            <w:r w:rsidRPr="00B10B73">
              <w:rPr>
                <w:rFonts w:ascii="Tahoma" w:eastAsia="Tahoma" w:hAnsi="Tahoma" w:cs="Tahoma"/>
                <w:lang w:bidi="so-SO"/>
              </w:rPr>
              <w:fldChar w:fldCharType="separate"/>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00BC0C9D">
              <w:rPr>
                <w:rFonts w:ascii="Tahoma" w:eastAsia="Tahoma" w:hAnsi="Tahoma" w:cs="Tahoma"/>
                <w:noProof/>
                <w:lang w:bidi="so-SO"/>
              </w:rPr>
              <w:t> </w:t>
            </w:r>
            <w:r w:rsidRPr="00B10B73">
              <w:rPr>
                <w:rFonts w:ascii="Tahoma" w:eastAsia="Tahoma" w:hAnsi="Tahoma" w:cs="Tahoma"/>
                <w:lang w:bidi="so-SO"/>
              </w:rPr>
              <w:fldChar w:fldCharType="end"/>
            </w:r>
          </w:p>
        </w:tc>
      </w:tr>
      <w:tr w:rsidR="00FB60EA" w:rsidRPr="00B10B73" w14:paraId="7F0CC49F" w14:textId="77777777" w:rsidTr="00916E6A">
        <w:trPr>
          <w:trHeight w:hRule="exact" w:val="1440"/>
          <w:jc w:val="center"/>
        </w:trPr>
        <w:tc>
          <w:tcPr>
            <w:tcW w:w="10801" w:type="dxa"/>
            <w:gridSpan w:val="7"/>
            <w:tcBorders>
              <w:top w:val="single" w:sz="4" w:space="0" w:color="auto"/>
              <w:bottom w:val="single" w:sz="4" w:space="0" w:color="auto"/>
            </w:tcBorders>
          </w:tcPr>
          <w:p w14:paraId="0B538B7D" w14:textId="6372025B" w:rsidR="00FB60EA" w:rsidRPr="00B10B73" w:rsidRDefault="00FB60EA" w:rsidP="00FB60EA">
            <w:pPr>
              <w:pStyle w:val="forms"/>
              <w:spacing w:line="276" w:lineRule="auto"/>
              <w:ind w:left="340" w:hanging="340"/>
              <w:rPr>
                <w:rFonts w:ascii="Tahoma" w:hAnsi="Tahoma" w:cs="Tahoma"/>
                <w:sz w:val="22"/>
                <w:szCs w:val="22"/>
              </w:rPr>
            </w:pPr>
            <w:r w:rsidRPr="00B10B73">
              <w:rPr>
                <w:rFonts w:ascii="Tahoma" w:eastAsia="Tahoma" w:hAnsi="Tahoma" w:cs="Tahoma"/>
                <w:sz w:val="22"/>
                <w:szCs w:val="22"/>
                <w:lang w:bidi="so-SO"/>
              </w:rPr>
              <w:t>Fiiro gaar ah:</w:t>
            </w:r>
          </w:p>
          <w:p w14:paraId="6AB363E9" w14:textId="39883774" w:rsidR="006946F1" w:rsidRPr="00B10B73" w:rsidRDefault="00FB60EA" w:rsidP="00916E6A">
            <w:pPr>
              <w:pStyle w:val="forms"/>
              <w:spacing w:line="276" w:lineRule="auto"/>
              <w:ind w:left="340" w:hanging="340"/>
              <w:rPr>
                <w:rFonts w:ascii="Tahoma" w:hAnsi="Tahoma" w:cs="Tahoma"/>
                <w:sz w:val="22"/>
                <w:szCs w:val="22"/>
              </w:rPr>
            </w:pPr>
            <w:r w:rsidRPr="00B10B73">
              <w:rPr>
                <w:rFonts w:ascii="Tahoma" w:eastAsia="Tahoma" w:hAnsi="Tahoma" w:cs="Tahoma"/>
                <w:sz w:val="22"/>
                <w:szCs w:val="22"/>
                <w:lang w:bidi="so-SO"/>
              </w:rPr>
              <w:fldChar w:fldCharType="begin">
                <w:ffData>
                  <w:name w:val="Text51"/>
                  <w:enabled/>
                  <w:calcOnExit w:val="0"/>
                  <w:textInput/>
                </w:ffData>
              </w:fldChar>
            </w:r>
            <w:r w:rsidRPr="00B10B73">
              <w:rPr>
                <w:rFonts w:ascii="Tahoma" w:eastAsia="Tahoma" w:hAnsi="Tahoma" w:cs="Tahoma"/>
                <w:sz w:val="22"/>
                <w:szCs w:val="22"/>
                <w:lang w:bidi="so-SO"/>
              </w:rPr>
              <w:instrText xml:space="preserve"> FORMTEXT </w:instrText>
            </w:r>
            <w:r w:rsidRPr="00B10B73">
              <w:rPr>
                <w:rFonts w:ascii="Tahoma" w:eastAsia="Tahoma" w:hAnsi="Tahoma" w:cs="Tahoma"/>
                <w:sz w:val="22"/>
                <w:szCs w:val="22"/>
                <w:lang w:bidi="so-SO"/>
              </w:rPr>
            </w:r>
            <w:r w:rsidRPr="00B10B73">
              <w:rPr>
                <w:rFonts w:ascii="Tahoma" w:eastAsia="Tahoma" w:hAnsi="Tahoma" w:cs="Tahoma"/>
                <w:sz w:val="22"/>
                <w:szCs w:val="22"/>
                <w:lang w:bidi="so-SO"/>
              </w:rPr>
              <w:fldChar w:fldCharType="separate"/>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00BC0C9D">
              <w:rPr>
                <w:rFonts w:ascii="Tahoma" w:eastAsia="Tahoma" w:hAnsi="Tahoma" w:cs="Tahoma"/>
                <w:noProof/>
                <w:sz w:val="22"/>
                <w:szCs w:val="22"/>
                <w:lang w:bidi="so-SO"/>
              </w:rPr>
              <w:t> </w:t>
            </w:r>
            <w:r w:rsidRPr="00B10B73">
              <w:rPr>
                <w:rFonts w:ascii="Tahoma" w:eastAsia="Tahoma" w:hAnsi="Tahoma" w:cs="Tahoma"/>
                <w:sz w:val="22"/>
                <w:szCs w:val="22"/>
                <w:lang w:bidi="so-SO"/>
              </w:rPr>
              <w:fldChar w:fldCharType="end"/>
            </w:r>
          </w:p>
        </w:tc>
      </w:tr>
      <w:tr w:rsidR="00FB60EA" w:rsidRPr="00B10B73" w14:paraId="51E1B99A" w14:textId="77777777" w:rsidTr="003732C5">
        <w:trPr>
          <w:trHeight w:val="432"/>
          <w:jc w:val="center"/>
        </w:trPr>
        <w:tc>
          <w:tcPr>
            <w:tcW w:w="10801" w:type="dxa"/>
            <w:gridSpan w:val="7"/>
            <w:tcBorders>
              <w:top w:val="single" w:sz="4" w:space="0" w:color="auto"/>
              <w:bottom w:val="single" w:sz="4" w:space="0" w:color="auto"/>
            </w:tcBorders>
          </w:tcPr>
          <w:p w14:paraId="0090E65A" w14:textId="760FD045" w:rsidR="00FB60EA" w:rsidRPr="00B10B73" w:rsidRDefault="00FB60EA" w:rsidP="00FB60EA">
            <w:pPr>
              <w:pStyle w:val="forms"/>
              <w:spacing w:line="276" w:lineRule="auto"/>
              <w:rPr>
                <w:rFonts w:ascii="Tahoma" w:hAnsi="Tahoma" w:cs="Tahoma"/>
                <w:sz w:val="22"/>
                <w:szCs w:val="22"/>
              </w:rPr>
            </w:pPr>
            <w:r w:rsidRPr="00B10B73">
              <w:rPr>
                <w:rFonts w:ascii="Tahoma" w:eastAsia="Tahoma" w:hAnsi="Tahoma" w:cs="Tahoma"/>
                <w:sz w:val="22"/>
                <w:szCs w:val="22"/>
                <w:lang w:bidi="so-SO"/>
              </w:rPr>
              <w:t>ADRC ama Tribal ADRS waa inay hayaan nuqulkii asalka ahaa ee foomka Is-diiwaangelinta ee la saxeexay, ama nuqul elektaroonik ah oo laga scan gareeyey foomka la saxeexay, muddo toban sano ah haddii codsi diiwaanno la soo bandhigo.</w:t>
            </w:r>
          </w:p>
        </w:tc>
      </w:tr>
    </w:tbl>
    <w:p w14:paraId="68BD0752" w14:textId="77777777" w:rsidR="00976511" w:rsidRPr="00B10B73" w:rsidRDefault="00976511" w:rsidP="009B617A">
      <w:pPr>
        <w:pBdr>
          <w:top w:val="single" w:sz="4" w:space="1" w:color="auto"/>
        </w:pBdr>
        <w:rPr>
          <w:rFonts w:ascii="Tahoma" w:hAnsi="Tahoma" w:cs="Tahoma"/>
          <w:sz w:val="18"/>
          <w:szCs w:val="18"/>
        </w:rPr>
      </w:pPr>
    </w:p>
    <w:p w14:paraId="35AA1FDA" w14:textId="77777777" w:rsidR="006A0355" w:rsidRPr="00B10B73" w:rsidRDefault="006A0355" w:rsidP="009B617A">
      <w:pPr>
        <w:pBdr>
          <w:top w:val="single" w:sz="4" w:space="1" w:color="auto"/>
        </w:pBdr>
        <w:rPr>
          <w:rFonts w:ascii="Tahoma" w:hAnsi="Tahoma" w:cs="Tahoma"/>
          <w:sz w:val="18"/>
          <w:szCs w:val="18"/>
        </w:rPr>
      </w:pPr>
    </w:p>
    <w:p w14:paraId="14868417" w14:textId="57B733B6" w:rsidR="006A0355" w:rsidRPr="00B10B73" w:rsidRDefault="00710409" w:rsidP="009B617A">
      <w:pPr>
        <w:pBdr>
          <w:top w:val="single" w:sz="4" w:space="1" w:color="auto"/>
        </w:pBdr>
        <w:rPr>
          <w:rFonts w:ascii="Tahoma" w:hAnsi="Tahoma" w:cs="Tahoma"/>
          <w:sz w:val="18"/>
          <w:szCs w:val="18"/>
        </w:rPr>
      </w:pPr>
      <w:r w:rsidRPr="00B10B73">
        <w:rPr>
          <w:rFonts w:ascii="Tahoma" w:eastAsia="Tahoma" w:hAnsi="Tahoma" w:cs="Tahoma"/>
          <w:b/>
          <w:sz w:val="18"/>
          <w:szCs w:val="18"/>
          <w:lang w:bidi="so-SO"/>
        </w:rPr>
        <w:t xml:space="preserve">Bayaanka Sharciga Asturnaanta: </w:t>
      </w:r>
      <w:r w:rsidRPr="00B10B73">
        <w:rPr>
          <w:rFonts w:ascii="Tahoma" w:eastAsia="Tahoma" w:hAnsi="Tahoma" w:cs="Tahoma"/>
          <w:sz w:val="18"/>
          <w:szCs w:val="18"/>
          <w:lang w:bidi="so-SO"/>
        </w:rPr>
        <w:t>Xarumaha Adeegyada Medicare &amp; Medicaid (CMS) waxay ka ururiyaan macluumaadka qorshooyinka Medicare si ay ula socdaan diiwaangelinta ka-faa'iideystayaasha Qorshooyinka Medicare Advantage (MA), hagaajinta daryeelka, iyo bixinta faa'iidooyinka Medicare. Qodobka 1851 ee Sharciga Amniga Bulshada ee Social Security iyo 42 CFR §§ 422.50 iyo 422.60 waxay oggolaadaan ururinta macluumaadkan. CMS waxay isticmaali kartaa, shaacin kartaa, isla markaana isweydaarsan kartaa xogta diiwaangelinta ee ka timid dadka ka faa’iideysta Medicare, sida lagu qeexay Ogeysiiska Nidaamka Diiwaanka (SORN) “Medicare Advantage Prescription Drug (MARx)”, Nidaamka Lambar. 09-70-0588. Jawaabtaada foomkan waa ikhtiyaari. Si kastaba ha ahaatee, in</w:t>
      </w:r>
      <w:r w:rsidR="00BC0C9D">
        <w:rPr>
          <w:rFonts w:ascii="Tahoma" w:eastAsia="Tahoma" w:hAnsi="Tahoma" w:cs="Tahoma"/>
          <w:sz w:val="18"/>
          <w:szCs w:val="18"/>
          <w:lang w:bidi="so-SO"/>
        </w:rPr>
        <w:t> </w:t>
      </w:r>
      <w:r w:rsidRPr="00B10B73">
        <w:rPr>
          <w:rFonts w:ascii="Tahoma" w:eastAsia="Tahoma" w:hAnsi="Tahoma" w:cs="Tahoma"/>
          <w:sz w:val="18"/>
          <w:szCs w:val="18"/>
          <w:lang w:bidi="so-SO"/>
        </w:rPr>
        <w:t>aan la jawaabin waxay saamayn ku yeelan kartaa diiwaangelinta qorshaha.</w:t>
      </w:r>
    </w:p>
    <w:sectPr w:rsidR="006A0355" w:rsidRPr="00B10B73" w:rsidSect="0024329E">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E761" w14:textId="77777777" w:rsidR="002A576F" w:rsidRDefault="002A576F" w:rsidP="000637D9">
      <w:pPr>
        <w:spacing w:after="0" w:line="240" w:lineRule="auto"/>
      </w:pPr>
      <w:r>
        <w:separator/>
      </w:r>
    </w:p>
  </w:endnote>
  <w:endnote w:type="continuationSeparator" w:id="0">
    <w:p w14:paraId="4A90E299" w14:textId="77777777" w:rsidR="002A576F" w:rsidRDefault="002A576F"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B8FB" w14:textId="77777777" w:rsidR="002A576F" w:rsidRDefault="002A576F" w:rsidP="000637D9">
      <w:pPr>
        <w:spacing w:after="0" w:line="240" w:lineRule="auto"/>
      </w:pPr>
      <w:r>
        <w:separator/>
      </w:r>
    </w:p>
  </w:footnote>
  <w:footnote w:type="continuationSeparator" w:id="0">
    <w:p w14:paraId="300ED99D" w14:textId="77777777" w:rsidR="002A576F" w:rsidRDefault="002A576F"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64DDDE61" w:rsidR="000637D9" w:rsidRPr="00916E6A" w:rsidRDefault="000637D9" w:rsidP="000637D9">
          <w:pPr>
            <w:rPr>
              <w:rFonts w:ascii="Tahoma" w:hAnsi="Tahoma" w:cs="Tahoma"/>
              <w:sz w:val="20"/>
              <w:szCs w:val="20"/>
            </w:rPr>
          </w:pPr>
          <w:r w:rsidRPr="00916E6A">
            <w:rPr>
              <w:rFonts w:ascii="Tahoma" w:eastAsia="Tahoma" w:hAnsi="Tahoma" w:cs="Tahoma"/>
              <w:sz w:val="20"/>
              <w:szCs w:val="20"/>
              <w:lang w:bidi="so-SO"/>
            </w:rPr>
            <w:t>F-03398</w:t>
          </w:r>
          <w:r w:rsidR="00422CD1">
            <w:rPr>
              <w:rFonts w:ascii="Tahoma" w:eastAsia="Tahoma" w:hAnsi="Tahoma" w:cs="Tahoma"/>
              <w:sz w:val="20"/>
              <w:szCs w:val="20"/>
              <w:lang w:bidi="so-SO"/>
            </w:rPr>
            <w:t>SO</w:t>
          </w:r>
        </w:p>
      </w:tc>
      <w:tc>
        <w:tcPr>
          <w:tcW w:w="5401" w:type="dxa"/>
        </w:tcPr>
        <w:p w14:paraId="5DDB65F1" w14:textId="77777777" w:rsidR="000637D9" w:rsidRPr="00916E6A" w:rsidRDefault="000637D9" w:rsidP="000637D9">
          <w:pPr>
            <w:jc w:val="right"/>
            <w:rPr>
              <w:rFonts w:ascii="Tahoma" w:hAnsi="Tahoma" w:cs="Tahoma"/>
              <w:bCs/>
              <w:sz w:val="20"/>
              <w:szCs w:val="20"/>
            </w:rPr>
          </w:pPr>
          <w:r w:rsidRPr="00916E6A">
            <w:rPr>
              <w:rFonts w:ascii="Tahoma" w:eastAsia="Tahoma" w:hAnsi="Tahoma" w:cs="Tahoma"/>
              <w:sz w:val="20"/>
              <w:szCs w:val="20"/>
              <w:lang w:bidi="so-SO"/>
            </w:rPr>
            <w:t xml:space="preserve">Bogga </w:t>
          </w:r>
          <w:r w:rsidRPr="00916E6A">
            <w:rPr>
              <w:rFonts w:ascii="Tahoma" w:eastAsia="Tahoma" w:hAnsi="Tahoma" w:cs="Tahoma"/>
              <w:sz w:val="20"/>
              <w:szCs w:val="20"/>
              <w:lang w:bidi="so-SO"/>
            </w:rPr>
            <w:fldChar w:fldCharType="begin"/>
          </w:r>
          <w:r w:rsidRPr="00916E6A">
            <w:rPr>
              <w:rFonts w:ascii="Tahoma" w:eastAsia="Tahoma" w:hAnsi="Tahoma" w:cs="Tahoma"/>
              <w:sz w:val="20"/>
              <w:szCs w:val="20"/>
              <w:lang w:bidi="so-SO"/>
            </w:rPr>
            <w:instrText xml:space="preserve"> PAGE  \* Arabic  \* MERGEFORMAT </w:instrText>
          </w:r>
          <w:r w:rsidRPr="00916E6A">
            <w:rPr>
              <w:rFonts w:ascii="Tahoma" w:eastAsia="Tahoma" w:hAnsi="Tahoma" w:cs="Tahoma"/>
              <w:sz w:val="20"/>
              <w:szCs w:val="20"/>
              <w:lang w:bidi="so-SO"/>
            </w:rPr>
            <w:fldChar w:fldCharType="separate"/>
          </w:r>
          <w:r w:rsidRPr="00916E6A">
            <w:rPr>
              <w:rFonts w:ascii="Tahoma" w:eastAsia="Tahoma" w:hAnsi="Tahoma" w:cs="Tahoma"/>
              <w:noProof/>
              <w:sz w:val="20"/>
              <w:szCs w:val="20"/>
              <w:lang w:bidi="so-SO"/>
            </w:rPr>
            <w:t>1</w:t>
          </w:r>
          <w:r w:rsidRPr="00916E6A">
            <w:rPr>
              <w:rFonts w:ascii="Tahoma" w:eastAsia="Tahoma" w:hAnsi="Tahoma" w:cs="Tahoma"/>
              <w:sz w:val="20"/>
              <w:szCs w:val="20"/>
              <w:lang w:bidi="so-SO"/>
            </w:rPr>
            <w:fldChar w:fldCharType="end"/>
          </w:r>
          <w:r w:rsidRPr="00916E6A">
            <w:rPr>
              <w:rFonts w:ascii="Tahoma" w:eastAsia="Tahoma" w:hAnsi="Tahoma" w:cs="Tahoma"/>
              <w:sz w:val="20"/>
              <w:szCs w:val="20"/>
              <w:lang w:bidi="so-SO"/>
            </w:rPr>
            <w:t xml:space="preserve"> ee </w:t>
          </w:r>
          <w:r w:rsidRPr="00916E6A">
            <w:rPr>
              <w:rFonts w:ascii="Tahoma" w:eastAsia="Tahoma" w:hAnsi="Tahoma" w:cs="Tahoma"/>
              <w:sz w:val="20"/>
              <w:szCs w:val="20"/>
              <w:lang w:bidi="so-SO"/>
            </w:rPr>
            <w:fldChar w:fldCharType="begin"/>
          </w:r>
          <w:r w:rsidRPr="00916E6A">
            <w:rPr>
              <w:rFonts w:ascii="Tahoma" w:eastAsia="Tahoma" w:hAnsi="Tahoma" w:cs="Tahoma"/>
              <w:sz w:val="20"/>
              <w:szCs w:val="20"/>
              <w:lang w:bidi="so-SO"/>
            </w:rPr>
            <w:instrText xml:space="preserve"> NUMPAGES   \* MERGEFORMAT </w:instrText>
          </w:r>
          <w:r w:rsidRPr="00916E6A">
            <w:rPr>
              <w:rFonts w:ascii="Tahoma" w:eastAsia="Tahoma" w:hAnsi="Tahoma" w:cs="Tahoma"/>
              <w:sz w:val="20"/>
              <w:szCs w:val="20"/>
              <w:lang w:bidi="so-SO"/>
            </w:rPr>
            <w:fldChar w:fldCharType="separate"/>
          </w:r>
          <w:r w:rsidRPr="00916E6A">
            <w:rPr>
              <w:rFonts w:ascii="Tahoma" w:eastAsia="Tahoma" w:hAnsi="Tahoma" w:cs="Tahoma"/>
              <w:noProof/>
              <w:sz w:val="20"/>
              <w:szCs w:val="20"/>
              <w:lang w:bidi="so-SO"/>
            </w:rPr>
            <w:t>4</w:t>
          </w:r>
          <w:r w:rsidRPr="00916E6A">
            <w:rPr>
              <w:rFonts w:ascii="Tahoma" w:eastAsia="Tahoma" w:hAnsi="Tahoma" w:cs="Tahoma"/>
              <w:sz w:val="20"/>
              <w:szCs w:val="20"/>
              <w:lang w:bidi="so-SO"/>
            </w:rPr>
            <w:fldChar w:fldCharType="end"/>
          </w:r>
        </w:p>
      </w:tc>
    </w:tr>
  </w:tbl>
  <w:p w14:paraId="18FEE835"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860752">
    <w:abstractNumId w:val="1"/>
  </w:num>
  <w:num w:numId="2" w16cid:durableId="200030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pA8hfN4KHXJ3zuWKIdRJNAmNMEwEQ+EtpKp/+zPi60zSDv4LZHjCwRC8wshJw1FvMEsy/cIUiEBhf5oj80jUw==" w:salt="zLO6S60ekZYthO/bGVa4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265BA"/>
    <w:rsid w:val="000637D9"/>
    <w:rsid w:val="000A2FBF"/>
    <w:rsid w:val="000B5720"/>
    <w:rsid w:val="000E3154"/>
    <w:rsid w:val="001032DB"/>
    <w:rsid w:val="001037BC"/>
    <w:rsid w:val="00117869"/>
    <w:rsid w:val="00132F50"/>
    <w:rsid w:val="0015519C"/>
    <w:rsid w:val="0016386A"/>
    <w:rsid w:val="00165C48"/>
    <w:rsid w:val="001807D8"/>
    <w:rsid w:val="00183979"/>
    <w:rsid w:val="00184E3E"/>
    <w:rsid w:val="0019478C"/>
    <w:rsid w:val="001A4119"/>
    <w:rsid w:val="001A6CA1"/>
    <w:rsid w:val="001B622E"/>
    <w:rsid w:val="001D36F3"/>
    <w:rsid w:val="001E2BC6"/>
    <w:rsid w:val="002068FA"/>
    <w:rsid w:val="002079F4"/>
    <w:rsid w:val="00211FFE"/>
    <w:rsid w:val="0023618D"/>
    <w:rsid w:val="002365B2"/>
    <w:rsid w:val="0024329E"/>
    <w:rsid w:val="00273119"/>
    <w:rsid w:val="00286F77"/>
    <w:rsid w:val="002A0659"/>
    <w:rsid w:val="002A576F"/>
    <w:rsid w:val="002D34FB"/>
    <w:rsid w:val="002F4E0B"/>
    <w:rsid w:val="002F5F24"/>
    <w:rsid w:val="00303D65"/>
    <w:rsid w:val="00385C9F"/>
    <w:rsid w:val="003977CE"/>
    <w:rsid w:val="003A19CB"/>
    <w:rsid w:val="003C0898"/>
    <w:rsid w:val="00422105"/>
    <w:rsid w:val="00422CD1"/>
    <w:rsid w:val="004309D0"/>
    <w:rsid w:val="004658B8"/>
    <w:rsid w:val="004709D8"/>
    <w:rsid w:val="0047419E"/>
    <w:rsid w:val="004834BA"/>
    <w:rsid w:val="0048522D"/>
    <w:rsid w:val="00485C97"/>
    <w:rsid w:val="004909E1"/>
    <w:rsid w:val="00503180"/>
    <w:rsid w:val="00520BBD"/>
    <w:rsid w:val="00525A01"/>
    <w:rsid w:val="005663A4"/>
    <w:rsid w:val="00566498"/>
    <w:rsid w:val="00582728"/>
    <w:rsid w:val="00591524"/>
    <w:rsid w:val="005A12D3"/>
    <w:rsid w:val="005A5F84"/>
    <w:rsid w:val="005D5FDA"/>
    <w:rsid w:val="005E7A53"/>
    <w:rsid w:val="005F497D"/>
    <w:rsid w:val="006003B4"/>
    <w:rsid w:val="0060109F"/>
    <w:rsid w:val="006059E0"/>
    <w:rsid w:val="006072A8"/>
    <w:rsid w:val="00611699"/>
    <w:rsid w:val="006458C5"/>
    <w:rsid w:val="006571BE"/>
    <w:rsid w:val="00680FF2"/>
    <w:rsid w:val="006915C1"/>
    <w:rsid w:val="006946F1"/>
    <w:rsid w:val="006A0355"/>
    <w:rsid w:val="006B431E"/>
    <w:rsid w:val="006C4DF0"/>
    <w:rsid w:val="00702CEE"/>
    <w:rsid w:val="00705CA0"/>
    <w:rsid w:val="00710409"/>
    <w:rsid w:val="00712C8B"/>
    <w:rsid w:val="0071330C"/>
    <w:rsid w:val="00730E58"/>
    <w:rsid w:val="00732644"/>
    <w:rsid w:val="00740F95"/>
    <w:rsid w:val="00745DDB"/>
    <w:rsid w:val="00784509"/>
    <w:rsid w:val="007A78D7"/>
    <w:rsid w:val="007B42C0"/>
    <w:rsid w:val="007B495A"/>
    <w:rsid w:val="007D644B"/>
    <w:rsid w:val="007E59FD"/>
    <w:rsid w:val="007F1A97"/>
    <w:rsid w:val="00807C74"/>
    <w:rsid w:val="008115A5"/>
    <w:rsid w:val="0081617E"/>
    <w:rsid w:val="00861AC8"/>
    <w:rsid w:val="00862E08"/>
    <w:rsid w:val="00897B4A"/>
    <w:rsid w:val="008A734A"/>
    <w:rsid w:val="008B427B"/>
    <w:rsid w:val="008D5683"/>
    <w:rsid w:val="008F174C"/>
    <w:rsid w:val="008F1D78"/>
    <w:rsid w:val="009046E9"/>
    <w:rsid w:val="00916E6A"/>
    <w:rsid w:val="00944EEF"/>
    <w:rsid w:val="00964AF2"/>
    <w:rsid w:val="00967A37"/>
    <w:rsid w:val="00976511"/>
    <w:rsid w:val="009B617A"/>
    <w:rsid w:val="009D1E79"/>
    <w:rsid w:val="009E35BE"/>
    <w:rsid w:val="009F623F"/>
    <w:rsid w:val="00A0426D"/>
    <w:rsid w:val="00A04BEF"/>
    <w:rsid w:val="00A30BC2"/>
    <w:rsid w:val="00A54E6E"/>
    <w:rsid w:val="00A61C83"/>
    <w:rsid w:val="00A65BBE"/>
    <w:rsid w:val="00A66304"/>
    <w:rsid w:val="00A75E10"/>
    <w:rsid w:val="00A77F9E"/>
    <w:rsid w:val="00A81D08"/>
    <w:rsid w:val="00A9431A"/>
    <w:rsid w:val="00AE44FA"/>
    <w:rsid w:val="00B10B73"/>
    <w:rsid w:val="00B44A13"/>
    <w:rsid w:val="00B46036"/>
    <w:rsid w:val="00B55F66"/>
    <w:rsid w:val="00B70292"/>
    <w:rsid w:val="00BA415A"/>
    <w:rsid w:val="00BC0C9D"/>
    <w:rsid w:val="00BE0D1F"/>
    <w:rsid w:val="00BF3594"/>
    <w:rsid w:val="00C075AE"/>
    <w:rsid w:val="00C14698"/>
    <w:rsid w:val="00C22601"/>
    <w:rsid w:val="00C34741"/>
    <w:rsid w:val="00C763CF"/>
    <w:rsid w:val="00CA1456"/>
    <w:rsid w:val="00CD3973"/>
    <w:rsid w:val="00D10055"/>
    <w:rsid w:val="00D229BE"/>
    <w:rsid w:val="00D25CF7"/>
    <w:rsid w:val="00D35121"/>
    <w:rsid w:val="00D62B26"/>
    <w:rsid w:val="00D85371"/>
    <w:rsid w:val="00DD1D69"/>
    <w:rsid w:val="00DF0565"/>
    <w:rsid w:val="00E10FF2"/>
    <w:rsid w:val="00E2072A"/>
    <w:rsid w:val="00E41706"/>
    <w:rsid w:val="00E5121E"/>
    <w:rsid w:val="00E6119E"/>
    <w:rsid w:val="00E85706"/>
    <w:rsid w:val="00EA4BE0"/>
    <w:rsid w:val="00EB146E"/>
    <w:rsid w:val="00EC3D5B"/>
    <w:rsid w:val="00EC6777"/>
    <w:rsid w:val="00EE3FCB"/>
    <w:rsid w:val="00F03F05"/>
    <w:rsid w:val="00F12F67"/>
    <w:rsid w:val="00F22694"/>
    <w:rsid w:val="00F22C5C"/>
    <w:rsid w:val="00F41BC3"/>
    <w:rsid w:val="00F60AFB"/>
    <w:rsid w:val="00F76BEB"/>
    <w:rsid w:val="00FB60EA"/>
    <w:rsid w:val="00FC145B"/>
    <w:rsid w:val="00FE45F8"/>
    <w:rsid w:val="00FE7E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29E"/>
    <w:pPr>
      <w:spacing w:after="0" w:line="240" w:lineRule="auto"/>
      <w:jc w:val="center"/>
      <w:outlineLvl w:val="0"/>
    </w:pPr>
    <w:rPr>
      <w:rFonts w:ascii="Verdana" w:hAnsi="Verdana" w:cs="Arial"/>
      <w:b/>
      <w:sz w:val="24"/>
      <w:szCs w:val="24"/>
    </w:rPr>
  </w:style>
  <w:style w:type="paragraph" w:styleId="Heading2">
    <w:name w:val="heading 2"/>
    <w:basedOn w:val="Normal"/>
    <w:next w:val="Normal"/>
    <w:link w:val="Heading2Char"/>
    <w:uiPriority w:val="9"/>
    <w:unhideWhenUsed/>
    <w:qFormat/>
    <w:rsid w:val="0024329E"/>
    <w:pPr>
      <w:spacing w:after="60" w:line="240" w:lineRule="auto"/>
      <w:outlineLvl w:val="1"/>
    </w:pPr>
    <w:rPr>
      <w:rFonts w:ascii="Tahoma" w:hAnsi="Tahoma" w:cs="Tahoma"/>
      <w:b/>
    </w:rPr>
  </w:style>
  <w:style w:type="paragraph" w:styleId="Heading3">
    <w:name w:val="heading 3"/>
    <w:basedOn w:val="Normal"/>
    <w:next w:val="Normal"/>
    <w:link w:val="Heading3Char"/>
    <w:uiPriority w:val="9"/>
    <w:unhideWhenUsed/>
    <w:qFormat/>
    <w:rsid w:val="0024329E"/>
    <w:pPr>
      <w:spacing w:after="0" w:line="240" w:lineRule="auto"/>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character" w:styleId="FootnoteReference">
    <w:name w:val="footnote reference"/>
    <w:semiHidden/>
    <w:rsid w:val="00DD1D69"/>
    <w:rPr>
      <w:vertAlign w:val="superscript"/>
    </w:rPr>
  </w:style>
  <w:style w:type="paragraph" w:styleId="Revision">
    <w:name w:val="Revision"/>
    <w:hidden/>
    <w:uiPriority w:val="99"/>
    <w:semiHidden/>
    <w:rsid w:val="00FB60EA"/>
    <w:pPr>
      <w:spacing w:after="0" w:line="240" w:lineRule="auto"/>
    </w:pPr>
  </w:style>
  <w:style w:type="character" w:customStyle="1" w:styleId="Heading1Char">
    <w:name w:val="Heading 1 Char"/>
    <w:basedOn w:val="DefaultParagraphFont"/>
    <w:link w:val="Heading1"/>
    <w:uiPriority w:val="9"/>
    <w:rsid w:val="0024329E"/>
    <w:rPr>
      <w:rFonts w:ascii="Verdana" w:hAnsi="Verdana" w:cs="Arial"/>
      <w:b/>
      <w:sz w:val="24"/>
      <w:szCs w:val="24"/>
    </w:rPr>
  </w:style>
  <w:style w:type="character" w:customStyle="1" w:styleId="Heading2Char">
    <w:name w:val="Heading 2 Char"/>
    <w:basedOn w:val="DefaultParagraphFont"/>
    <w:link w:val="Heading2"/>
    <w:uiPriority w:val="9"/>
    <w:rsid w:val="0024329E"/>
    <w:rPr>
      <w:rFonts w:ascii="Tahoma" w:hAnsi="Tahoma" w:cs="Tahoma"/>
      <w:b/>
    </w:rPr>
  </w:style>
  <w:style w:type="character" w:customStyle="1" w:styleId="Heading3Char">
    <w:name w:val="Heading 3 Char"/>
    <w:basedOn w:val="DefaultParagraphFont"/>
    <w:link w:val="Heading3"/>
    <w:uiPriority w:val="9"/>
    <w:rsid w:val="0024329E"/>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ibrary/collection/F-033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PACE and Partnership Supplement</vt:lpstr>
    </vt:vector>
  </TitlesOfParts>
  <Company>DHS</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and Partnership Supplement</dc:title>
  <dc:subject/>
  <dc:creator>DHS@wigov.onmicrosoft.com</dc:creator>
  <cp:keywords/>
  <dc:description/>
  <cp:lastModifiedBy>Schulte, Karla F - DHS</cp:lastModifiedBy>
  <cp:revision>12</cp:revision>
  <dcterms:created xsi:type="dcterms:W3CDTF">2025-10-08T14:42:00Z</dcterms:created>
  <dcterms:modified xsi:type="dcterms:W3CDTF">2025-11-25T03:37:00Z</dcterms:modified>
</cp:coreProperties>
</file>