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90"/>
        <w:gridCol w:w="810"/>
        <w:gridCol w:w="837"/>
        <w:gridCol w:w="4564"/>
      </w:tblGrid>
      <w:tr w:rsidR="00784509" w:rsidRPr="00F90578" w14:paraId="29C35BE9" w14:textId="77777777" w:rsidTr="00F90578">
        <w:trPr>
          <w:jc w:val="center"/>
        </w:trPr>
        <w:tc>
          <w:tcPr>
            <w:tcW w:w="6237" w:type="dxa"/>
            <w:gridSpan w:val="3"/>
          </w:tcPr>
          <w:p w14:paraId="3C7AD2B3" w14:textId="40024D1B" w:rsidR="00784509" w:rsidRPr="00F90578" w:rsidRDefault="00755FEA">
            <w:pPr>
              <w:rPr>
                <w:rFonts w:asciiTheme="minorBidi" w:hAnsiTheme="minorBidi"/>
                <w:sz w:val="20"/>
                <w:szCs w:val="20"/>
              </w:rPr>
            </w:pPr>
            <w:r w:rsidRPr="00755FEA">
              <w:rPr>
                <w:rFonts w:asciiTheme="minorBidi" w:eastAsia="Tahoma" w:hAnsiTheme="minorBidi"/>
                <w:b/>
                <w:sz w:val="20"/>
                <w:szCs w:val="20"/>
                <w:lang w:val="vi-VN" w:bidi="vi-VN"/>
              </w:rPr>
              <w:t>Department of Health Services</w:t>
            </w:r>
          </w:p>
          <w:p w14:paraId="4EF1F61E" w14:textId="2CCAC5F8" w:rsidR="00784509" w:rsidRPr="00F90578" w:rsidRDefault="00755FEA" w:rsidP="00223864">
            <w:pPr>
              <w:rPr>
                <w:rFonts w:asciiTheme="minorBidi" w:hAnsiTheme="minorBidi"/>
                <w:sz w:val="20"/>
                <w:szCs w:val="20"/>
              </w:rPr>
            </w:pPr>
            <w:r w:rsidRPr="00755FEA">
              <w:rPr>
                <w:rFonts w:asciiTheme="minorBidi" w:eastAsia="Tahoma" w:hAnsiTheme="minorBidi"/>
                <w:sz w:val="20"/>
                <w:szCs w:val="20"/>
                <w:lang w:val="vi-VN" w:bidi="vi-VN"/>
              </w:rPr>
              <w:t>Division of Public Health</w:t>
            </w:r>
          </w:p>
          <w:p w14:paraId="337BB59D" w14:textId="18818443" w:rsidR="00784509" w:rsidRPr="00F90578" w:rsidRDefault="00784509">
            <w:pPr>
              <w:rPr>
                <w:rFonts w:asciiTheme="minorBidi" w:hAnsiTheme="minorBidi"/>
                <w:sz w:val="20"/>
                <w:szCs w:val="20"/>
              </w:rPr>
            </w:pPr>
            <w:r w:rsidRPr="00F90578">
              <w:rPr>
                <w:rFonts w:asciiTheme="minorBidi" w:eastAsia="Tahoma" w:hAnsiTheme="minorBidi"/>
                <w:sz w:val="20"/>
                <w:szCs w:val="20"/>
                <w:lang w:val="vi-VN" w:bidi="vi-VN"/>
              </w:rPr>
              <w:t>F-03998</w:t>
            </w:r>
            <w:r w:rsidR="00FA7B5E">
              <w:rPr>
                <w:rFonts w:asciiTheme="minorBidi" w:eastAsia="Tahoma" w:hAnsiTheme="minorBidi"/>
                <w:sz w:val="20"/>
                <w:szCs w:val="20"/>
                <w:lang w:bidi="vi-VN"/>
              </w:rPr>
              <w:t>V</w:t>
            </w:r>
            <w:r w:rsidRPr="00F90578">
              <w:rPr>
                <w:rFonts w:asciiTheme="minorBidi" w:eastAsia="Tahoma" w:hAnsiTheme="minorBidi"/>
                <w:sz w:val="20"/>
                <w:szCs w:val="20"/>
                <w:lang w:val="vi-VN" w:bidi="vi-VN"/>
              </w:rPr>
              <w:t xml:space="preserve"> (12/2025)</w:t>
            </w:r>
          </w:p>
        </w:tc>
        <w:tc>
          <w:tcPr>
            <w:tcW w:w="4564" w:type="dxa"/>
          </w:tcPr>
          <w:p w14:paraId="1BAD1596" w14:textId="398A8CCA" w:rsidR="00784509" w:rsidRPr="00F90578" w:rsidRDefault="00755FEA" w:rsidP="00784509">
            <w:pPr>
              <w:jc w:val="right"/>
              <w:rPr>
                <w:rFonts w:asciiTheme="minorBidi" w:hAnsiTheme="minorBidi"/>
                <w:b/>
                <w:sz w:val="20"/>
                <w:szCs w:val="20"/>
              </w:rPr>
            </w:pPr>
            <w:r w:rsidRPr="00755FEA">
              <w:rPr>
                <w:rFonts w:asciiTheme="minorBidi" w:eastAsia="Tahoma" w:hAnsiTheme="minorBidi"/>
                <w:b/>
                <w:sz w:val="20"/>
                <w:szCs w:val="20"/>
                <w:lang w:val="vi-VN" w:bidi="vi-VN"/>
              </w:rPr>
              <w:t>State of Wisconsin</w:t>
            </w:r>
          </w:p>
          <w:p w14:paraId="2BF32446" w14:textId="1553E77C" w:rsidR="0048522D" w:rsidRPr="00F90578" w:rsidRDefault="00A61C83" w:rsidP="00784509">
            <w:pPr>
              <w:jc w:val="right"/>
              <w:rPr>
                <w:rFonts w:asciiTheme="minorBidi" w:hAnsiTheme="minorBidi"/>
                <w:bCs/>
                <w:sz w:val="20"/>
                <w:szCs w:val="20"/>
                <w:lang w:val="es-ES"/>
              </w:rPr>
            </w:pPr>
            <w:r w:rsidRPr="00F90578">
              <w:rPr>
                <w:rFonts w:asciiTheme="minorBidi" w:eastAsia="Tahoma" w:hAnsiTheme="minorBidi"/>
                <w:sz w:val="20"/>
                <w:szCs w:val="20"/>
                <w:lang w:val="vi-VN" w:bidi="vi-VN"/>
              </w:rPr>
              <w:t xml:space="preserve">Trang </w:t>
            </w:r>
            <w:r w:rsidRPr="00F90578">
              <w:rPr>
                <w:rFonts w:asciiTheme="minorBidi" w:eastAsia="Tahoma" w:hAnsiTheme="minorBidi"/>
                <w:sz w:val="20"/>
                <w:szCs w:val="20"/>
                <w:lang w:val="vi-VN" w:bidi="vi-VN"/>
              </w:rPr>
              <w:fldChar w:fldCharType="begin"/>
            </w:r>
            <w:r w:rsidRPr="00F90578">
              <w:rPr>
                <w:rFonts w:asciiTheme="minorBidi" w:eastAsia="Tahoma" w:hAnsiTheme="minorBidi"/>
                <w:sz w:val="20"/>
                <w:szCs w:val="20"/>
                <w:lang w:val="vi-VN" w:bidi="vi-VN"/>
              </w:rPr>
              <w:instrText xml:space="preserve"> PAGE  \* Arabic  \* MERGEFORMAT </w:instrText>
            </w:r>
            <w:r w:rsidRPr="00F90578">
              <w:rPr>
                <w:rFonts w:asciiTheme="minorBidi" w:eastAsia="Tahoma" w:hAnsiTheme="minorBidi"/>
                <w:sz w:val="20"/>
                <w:szCs w:val="20"/>
                <w:lang w:val="vi-VN" w:bidi="vi-VN"/>
              </w:rPr>
              <w:fldChar w:fldCharType="separate"/>
            </w:r>
            <w:r w:rsidR="00F90578" w:rsidRPr="00F90578">
              <w:rPr>
                <w:rFonts w:asciiTheme="minorBidi" w:eastAsia="Tahoma" w:hAnsiTheme="minorBidi"/>
                <w:noProof/>
                <w:sz w:val="20"/>
                <w:szCs w:val="20"/>
                <w:lang w:val="vi-VN" w:bidi="vi-VN"/>
              </w:rPr>
              <w:t>1</w:t>
            </w:r>
            <w:r w:rsidRPr="00F90578">
              <w:rPr>
                <w:rFonts w:asciiTheme="minorBidi" w:eastAsia="Tahoma" w:hAnsiTheme="minorBidi"/>
                <w:sz w:val="20"/>
                <w:szCs w:val="20"/>
                <w:lang w:val="vi-VN" w:bidi="vi-VN"/>
              </w:rPr>
              <w:fldChar w:fldCharType="end"/>
            </w:r>
            <w:r w:rsidRPr="00F90578">
              <w:rPr>
                <w:rFonts w:asciiTheme="minorBidi" w:eastAsia="Tahoma" w:hAnsiTheme="minorBidi"/>
                <w:sz w:val="20"/>
                <w:szCs w:val="20"/>
                <w:lang w:val="vi-VN" w:bidi="vi-VN"/>
              </w:rPr>
              <w:t>/</w:t>
            </w:r>
            <w:r w:rsidR="00F90578">
              <w:rPr>
                <w:rFonts w:asciiTheme="minorBidi" w:eastAsia="Tahoma" w:hAnsiTheme="minorBidi"/>
                <w:sz w:val="20"/>
                <w:szCs w:val="20"/>
                <w:lang w:val="es-ES" w:bidi="vi-VN"/>
              </w:rPr>
              <w:t>3</w:t>
            </w:r>
          </w:p>
        </w:tc>
      </w:tr>
      <w:tr w:rsidR="00784509" w:rsidRPr="00F90578" w14:paraId="798DEB76" w14:textId="77777777" w:rsidTr="00F12F67">
        <w:trPr>
          <w:trHeight w:val="576"/>
          <w:jc w:val="center"/>
        </w:trPr>
        <w:tc>
          <w:tcPr>
            <w:tcW w:w="10801" w:type="dxa"/>
            <w:gridSpan w:val="4"/>
            <w:vAlign w:val="center"/>
          </w:tcPr>
          <w:p w14:paraId="46A9C240" w14:textId="37918B15" w:rsidR="00784509" w:rsidRPr="00F90578" w:rsidRDefault="00C22601" w:rsidP="0024329E">
            <w:pPr>
              <w:pStyle w:val="Heading1"/>
              <w:rPr>
                <w:rFonts w:asciiTheme="minorBidi" w:hAnsiTheme="minorBidi" w:cstheme="minorBidi"/>
              </w:rPr>
            </w:pPr>
            <w:r w:rsidRPr="00F90578">
              <w:rPr>
                <w:rFonts w:asciiTheme="minorBidi" w:eastAsia="Tahoma" w:hAnsiTheme="minorBidi" w:cstheme="minorBidi"/>
                <w:lang w:val="vi-VN" w:bidi="vi-VN"/>
              </w:rPr>
              <w:t>Phụ lục về chương trình PACE và chương trình Partnership</w:t>
            </w:r>
            <w:r w:rsidR="00EA5FA6">
              <w:rPr>
                <w:rFonts w:asciiTheme="minorBidi" w:eastAsia="Tahoma" w:hAnsiTheme="minorBidi" w:cstheme="minorBidi"/>
                <w:lang w:bidi="vi-VN"/>
              </w:rPr>
              <w:br/>
            </w:r>
            <w:r w:rsidR="00EA5FA6" w:rsidRPr="0053531C">
              <w:rPr>
                <w:rFonts w:asciiTheme="minorBidi" w:eastAsia="Tahoma" w:hAnsiTheme="minorBidi" w:cstheme="minorBidi"/>
                <w:sz w:val="22"/>
                <w:szCs w:val="22"/>
                <w:lang w:val="vi-VN" w:bidi="vi-VN"/>
              </w:rPr>
              <w:t>PACE and Partnership Supplement</w:t>
            </w:r>
          </w:p>
        </w:tc>
      </w:tr>
      <w:tr w:rsidR="0071330C" w:rsidRPr="00FA7B5E" w14:paraId="508315BB" w14:textId="77777777" w:rsidTr="00916E6A">
        <w:trPr>
          <w:trHeight w:val="576"/>
          <w:jc w:val="center"/>
        </w:trPr>
        <w:tc>
          <w:tcPr>
            <w:tcW w:w="10801" w:type="dxa"/>
            <w:gridSpan w:val="4"/>
            <w:tcBorders>
              <w:bottom w:val="single" w:sz="4" w:space="0" w:color="auto"/>
            </w:tcBorders>
          </w:tcPr>
          <w:p w14:paraId="5EF3F822" w14:textId="3E210824" w:rsidR="00BF3594" w:rsidRPr="000B6CDF" w:rsidRDefault="0071330C" w:rsidP="00916E6A">
            <w:pPr>
              <w:spacing w:after="60"/>
              <w:rPr>
                <w:rFonts w:asciiTheme="minorBidi" w:hAnsiTheme="minorBidi"/>
                <w:bCs/>
                <w:lang w:val="vi-VN"/>
              </w:rPr>
            </w:pPr>
            <w:r w:rsidRPr="00F90578">
              <w:rPr>
                <w:rStyle w:val="Heading2Char"/>
                <w:rFonts w:asciiTheme="minorBidi" w:hAnsiTheme="minorBidi" w:cstheme="minorBidi"/>
                <w:lang w:val="vi-VN" w:bidi="vi-VN"/>
              </w:rPr>
              <w:t xml:space="preserve">Hướng dẫn: </w:t>
            </w:r>
            <w:r w:rsidR="00E85706" w:rsidRPr="00F90578">
              <w:rPr>
                <w:rFonts w:asciiTheme="minorBidi" w:eastAsia="Tahoma" w:hAnsiTheme="minorBidi"/>
                <w:lang w:val="vi-VN" w:bidi="vi-VN"/>
              </w:rPr>
              <w:t xml:space="preserve">Việc điền vào biểu mẫu này là tự nguyện. Tuy nhiên, quý vị phải điền đầy đủ, ký tên vào biểu mẫu này và nộp kèm theo </w:t>
            </w:r>
            <w:hyperlink r:id="rId8" w:history="1">
              <w:r w:rsidR="00EA4BE0" w:rsidRPr="00F90578">
                <w:rPr>
                  <w:rStyle w:val="Hyperlink"/>
                  <w:rFonts w:asciiTheme="minorBidi" w:eastAsia="Tahoma" w:hAnsiTheme="minorBidi"/>
                  <w:lang w:val="vi-VN" w:bidi="vi-VN"/>
                </w:rPr>
                <w:t>biểu mẫu Đăng ký và Giới thiệu Chương trình Chăm sóc Dài hạn</w:t>
              </w:r>
            </w:hyperlink>
            <w:r w:rsidR="00E85706" w:rsidRPr="00F90578">
              <w:rPr>
                <w:rFonts w:asciiTheme="minorBidi" w:eastAsia="Tahoma" w:hAnsiTheme="minorBidi"/>
                <w:lang w:val="vi-VN" w:bidi="vi-VN"/>
              </w:rPr>
              <w:t xml:space="preserve"> (F-03395) nếu quý vị muốn tham gia chương trình PACE hoặc chương trình Partnership. PACE và Partnership là các Chương trình Medicare và có thể ảnh hưởng đến các quyền lợi của chương trình khác. Mục 1, 2 và 3 của biểu mẫu này phải được điền bởi trung tâm nguồn lực dành cho người cao tuổi và người khuyết tật (</w:t>
            </w:r>
            <w:r w:rsidR="00755FEA" w:rsidRPr="00755FEA">
              <w:rPr>
                <w:rFonts w:asciiTheme="minorBidi" w:eastAsia="Tahoma" w:hAnsiTheme="minorBidi"/>
                <w:lang w:val="vi-VN" w:bidi="vi-VN"/>
              </w:rPr>
              <w:t xml:space="preserve">aging and disability resource center, </w:t>
            </w:r>
            <w:r w:rsidR="00E85706" w:rsidRPr="00F90578">
              <w:rPr>
                <w:rFonts w:asciiTheme="minorBidi" w:eastAsia="Tahoma" w:hAnsiTheme="minorBidi"/>
                <w:lang w:val="vi-VN" w:bidi="vi-VN"/>
              </w:rPr>
              <w:t>ADRC) hoặc chuyên viên về nguồn lực dành cho người cao tuổi và người khuyết tật (</w:t>
            </w:r>
            <w:r w:rsidR="00755FEA" w:rsidRPr="00755FEA">
              <w:rPr>
                <w:rFonts w:asciiTheme="minorBidi" w:eastAsia="Tahoma" w:hAnsiTheme="minorBidi"/>
                <w:lang w:val="vi-VN" w:bidi="vi-VN"/>
              </w:rPr>
              <w:t xml:space="preserve">aging and disability resource specialist, </w:t>
            </w:r>
            <w:r w:rsidR="00E85706" w:rsidRPr="00F90578">
              <w:rPr>
                <w:rFonts w:asciiTheme="minorBidi" w:eastAsia="Tahoma" w:hAnsiTheme="minorBidi"/>
                <w:lang w:val="vi-VN" w:bidi="vi-VN"/>
              </w:rPr>
              <w:t xml:space="preserve">ADRS) của Bộ lạc. Cần có chữ ký của hai người làm chứng nếu quý vị không thể ký hoặc ký bằng dấu hoặc chữ X. </w:t>
            </w:r>
            <w:r w:rsidR="000B6CDF" w:rsidRPr="000B6CDF">
              <w:rPr>
                <w:rFonts w:asciiTheme="minorBidi" w:eastAsia="Tahoma" w:hAnsiTheme="minorBidi"/>
                <w:lang w:val="vi-VN" w:bidi="vi-VN"/>
              </w:rPr>
              <w:t xml:space="preserve"> </w:t>
            </w:r>
          </w:p>
        </w:tc>
      </w:tr>
      <w:tr w:rsidR="00A0426D" w:rsidRPr="0053531C" w14:paraId="5A1B1CA5" w14:textId="77777777" w:rsidTr="002068FA">
        <w:trPr>
          <w:trHeight w:hRule="exact" w:val="432"/>
          <w:jc w:val="center"/>
        </w:trPr>
        <w:tc>
          <w:tcPr>
            <w:tcW w:w="10801" w:type="dxa"/>
            <w:gridSpan w:val="4"/>
            <w:tcBorders>
              <w:top w:val="single" w:sz="4" w:space="0" w:color="auto"/>
              <w:bottom w:val="single" w:sz="4" w:space="0" w:color="auto"/>
            </w:tcBorders>
            <w:shd w:val="clear" w:color="auto" w:fill="D9D9D9" w:themeFill="background1" w:themeFillShade="D9"/>
            <w:vAlign w:val="center"/>
          </w:tcPr>
          <w:p w14:paraId="2BCFB337" w14:textId="5828664A" w:rsidR="00A0426D" w:rsidRPr="000B6CDF" w:rsidRDefault="00A0426D" w:rsidP="0024329E">
            <w:pPr>
              <w:pStyle w:val="Heading3"/>
              <w:rPr>
                <w:rFonts w:asciiTheme="minorBidi" w:hAnsiTheme="minorBidi" w:cstheme="minorBidi"/>
                <w:lang w:val="vi-VN"/>
              </w:rPr>
            </w:pPr>
            <w:r w:rsidRPr="00F90578">
              <w:rPr>
                <w:rFonts w:asciiTheme="minorBidi" w:eastAsia="Tahoma" w:hAnsiTheme="minorBidi" w:cstheme="minorBidi"/>
                <w:lang w:val="vi-VN" w:bidi="vi-VN"/>
              </w:rPr>
              <w:t>Mục 1 – Thông tin cá nhân</w:t>
            </w:r>
          </w:p>
        </w:tc>
      </w:tr>
      <w:tr w:rsidR="00A0426D" w:rsidRPr="00F90578" w14:paraId="791B12E7" w14:textId="77777777" w:rsidTr="00F90578">
        <w:trPr>
          <w:trHeight w:hRule="exact" w:val="720"/>
          <w:jc w:val="center"/>
        </w:trPr>
        <w:tc>
          <w:tcPr>
            <w:tcW w:w="4590" w:type="dxa"/>
            <w:tcBorders>
              <w:top w:val="single" w:sz="4" w:space="0" w:color="auto"/>
              <w:bottom w:val="single" w:sz="4" w:space="0" w:color="auto"/>
              <w:right w:val="single" w:sz="4" w:space="0" w:color="auto"/>
            </w:tcBorders>
            <w:vAlign w:val="center"/>
          </w:tcPr>
          <w:p w14:paraId="7632BB93" w14:textId="77777777" w:rsidR="00A0426D" w:rsidRPr="00F90578" w:rsidRDefault="00A0426D"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Tên đầy đủ – Tên</w:t>
            </w:r>
          </w:p>
          <w:p w14:paraId="3C8242B5" w14:textId="1CE33FC6" w:rsidR="00A0426D" w:rsidRPr="00F90578" w:rsidRDefault="00A0426D" w:rsidP="00916E6A">
            <w:pPr>
              <w:keepNext/>
              <w:spacing w:line="276" w:lineRule="auto"/>
              <w:rPr>
                <w:rFonts w:asciiTheme="minorBidi" w:hAnsiTheme="minorBidi"/>
              </w:rPr>
            </w:pPr>
            <w:r w:rsidRPr="00F90578">
              <w:rPr>
                <w:rFonts w:asciiTheme="minorBidi" w:eastAsia="Tahoma" w:hAnsiTheme="minorBidi"/>
                <w:lang w:val="vi-VN" w:bidi="vi-VN"/>
              </w:rPr>
              <w:fldChar w:fldCharType="begin">
                <w:ffData>
                  <w:name w:val="Text1"/>
                  <w:enabled/>
                  <w:calcOnExit w:val="0"/>
                  <w:textInput>
                    <w:maxLength w:val="50"/>
                  </w:textInput>
                </w:ffData>
              </w:fldChar>
            </w:r>
            <w:r w:rsidRPr="00F90578">
              <w:rPr>
                <w:rFonts w:asciiTheme="minorBidi" w:eastAsia="Tahoma" w:hAnsiTheme="minorBidi"/>
                <w:lang w:val="vi-VN" w:bidi="vi-VN"/>
              </w:rPr>
              <w:instrText xml:space="preserve"> FORMTEXT </w:instrText>
            </w:r>
            <w:r w:rsidRPr="00F90578">
              <w:rPr>
                <w:rFonts w:asciiTheme="minorBidi" w:eastAsia="Tahoma" w:hAnsiTheme="minorBidi"/>
                <w:lang w:val="vi-VN" w:bidi="vi-VN"/>
              </w:rPr>
            </w:r>
            <w:r w:rsidRPr="00F90578">
              <w:rPr>
                <w:rFonts w:asciiTheme="minorBidi" w:eastAsia="Tahoma" w:hAnsiTheme="minorBidi"/>
                <w:lang w:val="vi-VN" w:bidi="vi-VN"/>
              </w:rPr>
              <w:fldChar w:fldCharType="separate"/>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Pr="00F90578">
              <w:rPr>
                <w:rFonts w:asciiTheme="minorBidi" w:eastAsia="Tahoma" w:hAnsiTheme="minorBidi"/>
                <w:lang w:val="vi-VN" w:bidi="vi-VN"/>
              </w:rPr>
              <w:fldChar w:fldCharType="end"/>
            </w:r>
          </w:p>
        </w:tc>
        <w:tc>
          <w:tcPr>
            <w:tcW w:w="1647" w:type="dxa"/>
            <w:gridSpan w:val="2"/>
            <w:tcBorders>
              <w:top w:val="single" w:sz="4" w:space="0" w:color="auto"/>
              <w:bottom w:val="single" w:sz="4" w:space="0" w:color="auto"/>
              <w:right w:val="single" w:sz="4" w:space="0" w:color="auto"/>
            </w:tcBorders>
            <w:vAlign w:val="center"/>
          </w:tcPr>
          <w:p w14:paraId="6DCBEC82" w14:textId="77777777" w:rsidR="00A0426D" w:rsidRPr="00F90578" w:rsidRDefault="00A0426D"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Tên lót</w:t>
            </w:r>
          </w:p>
          <w:p w14:paraId="3F4D9F00" w14:textId="3B282352" w:rsidR="00A0426D" w:rsidRPr="00F90578" w:rsidRDefault="00A0426D" w:rsidP="00916E6A">
            <w:pPr>
              <w:keepNext/>
              <w:spacing w:line="276" w:lineRule="auto"/>
              <w:rPr>
                <w:rFonts w:asciiTheme="minorBidi" w:hAnsiTheme="minorBidi"/>
              </w:rPr>
            </w:pPr>
            <w:r w:rsidRPr="00F90578">
              <w:rPr>
                <w:rFonts w:asciiTheme="minorBidi" w:eastAsia="Tahoma" w:hAnsiTheme="minorBidi"/>
                <w:lang w:val="vi-VN" w:bidi="vi-VN"/>
              </w:rPr>
              <w:fldChar w:fldCharType="begin">
                <w:ffData>
                  <w:name w:val="Text1"/>
                  <w:enabled/>
                  <w:calcOnExit w:val="0"/>
                  <w:textInput>
                    <w:maxLength w:val="50"/>
                  </w:textInput>
                </w:ffData>
              </w:fldChar>
            </w:r>
            <w:r w:rsidRPr="00F90578">
              <w:rPr>
                <w:rFonts w:asciiTheme="minorBidi" w:eastAsia="Tahoma" w:hAnsiTheme="minorBidi"/>
                <w:lang w:val="vi-VN" w:bidi="vi-VN"/>
              </w:rPr>
              <w:instrText xml:space="preserve"> FORMTEXT </w:instrText>
            </w:r>
            <w:r w:rsidRPr="00F90578">
              <w:rPr>
                <w:rFonts w:asciiTheme="minorBidi" w:eastAsia="Tahoma" w:hAnsiTheme="minorBidi"/>
                <w:lang w:val="vi-VN" w:bidi="vi-VN"/>
              </w:rPr>
            </w:r>
            <w:r w:rsidRPr="00F90578">
              <w:rPr>
                <w:rFonts w:asciiTheme="minorBidi" w:eastAsia="Tahoma" w:hAnsiTheme="minorBidi"/>
                <w:lang w:val="vi-VN" w:bidi="vi-VN"/>
              </w:rPr>
              <w:fldChar w:fldCharType="separate"/>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Pr="00F90578">
              <w:rPr>
                <w:rFonts w:asciiTheme="minorBidi" w:eastAsia="Tahoma" w:hAnsiTheme="minorBidi"/>
                <w:lang w:val="vi-VN" w:bidi="vi-VN"/>
              </w:rPr>
              <w:fldChar w:fldCharType="end"/>
            </w:r>
          </w:p>
        </w:tc>
        <w:tc>
          <w:tcPr>
            <w:tcW w:w="4564" w:type="dxa"/>
            <w:tcBorders>
              <w:top w:val="single" w:sz="4" w:space="0" w:color="auto"/>
              <w:left w:val="single" w:sz="4" w:space="0" w:color="auto"/>
              <w:bottom w:val="single" w:sz="4" w:space="0" w:color="auto"/>
            </w:tcBorders>
            <w:vAlign w:val="center"/>
          </w:tcPr>
          <w:p w14:paraId="1C9E7EA4" w14:textId="77777777" w:rsidR="00A0426D" w:rsidRPr="00F90578" w:rsidRDefault="00A0426D"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Họ</w:t>
            </w:r>
          </w:p>
          <w:p w14:paraId="1FD9944D" w14:textId="5F96C6E0" w:rsidR="00A0426D" w:rsidRPr="00F90578" w:rsidRDefault="00A0426D" w:rsidP="00916E6A">
            <w:pPr>
              <w:spacing w:line="276" w:lineRule="auto"/>
              <w:rPr>
                <w:rFonts w:asciiTheme="minorBidi" w:hAnsiTheme="minorBidi"/>
              </w:rPr>
            </w:pPr>
            <w:r w:rsidRPr="00F90578">
              <w:rPr>
                <w:rFonts w:asciiTheme="minorBidi" w:eastAsia="Tahoma" w:hAnsiTheme="minorBidi"/>
                <w:lang w:val="vi-VN" w:bidi="vi-VN"/>
              </w:rPr>
              <w:fldChar w:fldCharType="begin">
                <w:ffData>
                  <w:name w:val="Text1"/>
                  <w:enabled/>
                  <w:calcOnExit w:val="0"/>
                  <w:textInput>
                    <w:maxLength w:val="50"/>
                  </w:textInput>
                </w:ffData>
              </w:fldChar>
            </w:r>
            <w:r w:rsidRPr="00F90578">
              <w:rPr>
                <w:rFonts w:asciiTheme="minorBidi" w:eastAsia="Tahoma" w:hAnsiTheme="minorBidi"/>
                <w:lang w:val="vi-VN" w:bidi="vi-VN"/>
              </w:rPr>
              <w:instrText xml:space="preserve"> FORMTEXT </w:instrText>
            </w:r>
            <w:r w:rsidRPr="00F90578">
              <w:rPr>
                <w:rFonts w:asciiTheme="minorBidi" w:eastAsia="Tahoma" w:hAnsiTheme="minorBidi"/>
                <w:lang w:val="vi-VN" w:bidi="vi-VN"/>
              </w:rPr>
            </w:r>
            <w:r w:rsidRPr="00F90578">
              <w:rPr>
                <w:rFonts w:asciiTheme="minorBidi" w:eastAsia="Tahoma" w:hAnsiTheme="minorBidi"/>
                <w:lang w:val="vi-VN" w:bidi="vi-VN"/>
              </w:rPr>
              <w:fldChar w:fldCharType="separate"/>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Pr="00F90578">
              <w:rPr>
                <w:rFonts w:asciiTheme="minorBidi" w:eastAsia="Tahoma" w:hAnsiTheme="minorBidi"/>
                <w:lang w:val="vi-VN" w:bidi="vi-VN"/>
              </w:rPr>
              <w:fldChar w:fldCharType="end"/>
            </w:r>
          </w:p>
        </w:tc>
      </w:tr>
      <w:tr w:rsidR="002365B2" w:rsidRPr="00F90578" w14:paraId="3DB5A169"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3C3AFAD5" w14:textId="469C0970" w:rsidR="002365B2" w:rsidRPr="00F90578" w:rsidRDefault="002365B2" w:rsidP="00916E6A">
            <w:pPr>
              <w:pStyle w:val="forms"/>
              <w:spacing w:before="80" w:after="80"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Chương trình chăm sóc dài hạn được chọn: </w:t>
            </w:r>
            <w:r w:rsidR="00916E6A" w:rsidRPr="00F90578">
              <w:rPr>
                <w:rFonts w:asciiTheme="minorBidi" w:eastAsia="MS Gothic" w:hAnsiTheme="minorBidi" w:cstheme="minorBidi"/>
                <w:sz w:val="22"/>
                <w:szCs w:val="22"/>
                <w:lang w:val="vi-VN" w:bidi="vi-VN"/>
              </w:rPr>
              <w:fldChar w:fldCharType="begin">
                <w:ffData>
                  <w:name w:val="Check1"/>
                  <w:enabled/>
                  <w:calcOnExit w:val="0"/>
                  <w:checkBox>
                    <w:sizeAuto/>
                    <w:default w:val="0"/>
                  </w:checkBox>
                </w:ffData>
              </w:fldChar>
            </w:r>
            <w:bookmarkStart w:id="0" w:name="Check1"/>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bookmarkEnd w:id="0"/>
            <w:r w:rsidRPr="00F90578">
              <w:rPr>
                <w:rFonts w:asciiTheme="minorBidi" w:eastAsia="Tahoma" w:hAnsiTheme="minorBidi" w:cstheme="minorBidi"/>
                <w:sz w:val="22"/>
                <w:szCs w:val="22"/>
                <w:lang w:val="vi-VN" w:bidi="vi-VN"/>
              </w:rPr>
              <w:t xml:space="preserve"> PACE   </w:t>
            </w:r>
            <w:r w:rsidR="00916E6A" w:rsidRPr="00F90578">
              <w:rPr>
                <w:rFonts w:asciiTheme="minorBidi" w:eastAsia="MS Gothic" w:hAnsiTheme="minorBidi" w:cstheme="minorBidi"/>
                <w:sz w:val="22"/>
                <w:szCs w:val="22"/>
                <w:lang w:val="vi-VN" w:bidi="vi-VN"/>
              </w:rPr>
              <w:fldChar w:fldCharType="begin">
                <w:ffData>
                  <w:name w:val="Check2"/>
                  <w:enabled/>
                  <w:calcOnExit w:val="0"/>
                  <w:checkBox>
                    <w:sizeAuto/>
                    <w:default w:val="0"/>
                  </w:checkBox>
                </w:ffData>
              </w:fldChar>
            </w:r>
            <w:bookmarkStart w:id="1" w:name="Check2"/>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bookmarkEnd w:id="1"/>
            <w:r w:rsidRPr="00F90578">
              <w:rPr>
                <w:rFonts w:asciiTheme="minorBidi" w:eastAsia="Tahoma" w:hAnsiTheme="minorBidi" w:cstheme="minorBidi"/>
                <w:sz w:val="22"/>
                <w:szCs w:val="22"/>
                <w:lang w:val="vi-VN" w:bidi="vi-VN"/>
              </w:rPr>
              <w:t xml:space="preserve"> Partnership</w:t>
            </w:r>
          </w:p>
        </w:tc>
      </w:tr>
      <w:tr w:rsidR="002365B2" w:rsidRPr="00F90578" w14:paraId="6E7491E8"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1094A88" w14:textId="77CAB47C" w:rsidR="002365B2" w:rsidRPr="00F90578" w:rsidRDefault="002365B2"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Chương trình đã chọn </w:t>
            </w:r>
            <w:r w:rsidRPr="00F90578">
              <w:rPr>
                <w:rFonts w:asciiTheme="minorBidi" w:eastAsia="Tahoma" w:hAnsiTheme="minorBidi" w:cstheme="minorBidi"/>
                <w:sz w:val="22"/>
                <w:szCs w:val="22"/>
                <w:lang w:val="vi-VN" w:bidi="vi-VN"/>
              </w:rPr>
              <w:fldChar w:fldCharType="begin">
                <w:ffData>
                  <w:name w:val="Text52"/>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p w14:paraId="53D6B1EC" w14:textId="2FD24728" w:rsidR="00916E6A" w:rsidRPr="00F90578" w:rsidRDefault="00916E6A" w:rsidP="00916E6A">
            <w:pPr>
              <w:pStyle w:val="forms"/>
              <w:spacing w:line="276" w:lineRule="auto"/>
              <w:rPr>
                <w:rFonts w:asciiTheme="minorBidi" w:hAnsiTheme="minorBidi" w:cstheme="minorBidi"/>
                <w:sz w:val="22"/>
                <w:szCs w:val="22"/>
              </w:rPr>
            </w:pPr>
          </w:p>
        </w:tc>
      </w:tr>
      <w:tr w:rsidR="002365B2" w:rsidRPr="00F90578" w14:paraId="5217F09D"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4CECFD24" w14:textId="24321B2C" w:rsidR="002365B2" w:rsidRPr="00F90578" w:rsidRDefault="002365B2"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Số Medicare </w:t>
            </w:r>
            <w:r w:rsidR="00211FFE" w:rsidRPr="00F90578">
              <w:rPr>
                <w:rFonts w:asciiTheme="minorBidi" w:eastAsia="Tahoma" w:hAnsiTheme="minorBidi" w:cstheme="minorBidi"/>
                <w:sz w:val="22"/>
                <w:szCs w:val="22"/>
                <w:lang w:val="vi-VN" w:bidi="vi-VN"/>
              </w:rPr>
              <w:fldChar w:fldCharType="begin">
                <w:ffData>
                  <w:name w:val="Text52"/>
                  <w:enabled/>
                  <w:calcOnExit w:val="0"/>
                  <w:textInput/>
                </w:ffData>
              </w:fldChar>
            </w:r>
            <w:r w:rsidR="00211FFE" w:rsidRPr="00F90578">
              <w:rPr>
                <w:rFonts w:asciiTheme="minorBidi" w:eastAsia="Tahoma" w:hAnsiTheme="minorBidi" w:cstheme="minorBidi"/>
                <w:sz w:val="22"/>
                <w:szCs w:val="22"/>
                <w:lang w:val="vi-VN" w:bidi="vi-VN"/>
              </w:rPr>
              <w:instrText xml:space="preserve"> FORMTEXT </w:instrText>
            </w:r>
            <w:r w:rsidR="00211FFE" w:rsidRPr="00F90578">
              <w:rPr>
                <w:rFonts w:asciiTheme="minorBidi" w:eastAsia="Tahoma" w:hAnsiTheme="minorBidi" w:cstheme="minorBidi"/>
                <w:sz w:val="22"/>
                <w:szCs w:val="22"/>
                <w:lang w:val="vi-VN" w:bidi="vi-VN"/>
              </w:rPr>
            </w:r>
            <w:r w:rsidR="00211FFE"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211FFE" w:rsidRPr="00F90578">
              <w:rPr>
                <w:rFonts w:asciiTheme="minorBidi" w:eastAsia="Tahoma" w:hAnsiTheme="minorBidi" w:cstheme="minorBidi"/>
                <w:sz w:val="22"/>
                <w:szCs w:val="22"/>
                <w:lang w:val="vi-VN" w:bidi="vi-VN"/>
              </w:rPr>
              <w:fldChar w:fldCharType="end"/>
            </w:r>
          </w:p>
          <w:p w14:paraId="39BAE60A" w14:textId="4BCBB059" w:rsidR="002365B2" w:rsidRPr="00F90578" w:rsidRDefault="002365B2" w:rsidP="00916E6A">
            <w:pPr>
              <w:pStyle w:val="forms"/>
              <w:spacing w:line="276" w:lineRule="auto"/>
              <w:rPr>
                <w:rFonts w:asciiTheme="minorBidi" w:hAnsiTheme="minorBidi" w:cstheme="minorBidi"/>
                <w:sz w:val="22"/>
                <w:szCs w:val="22"/>
              </w:rPr>
            </w:pPr>
          </w:p>
        </w:tc>
      </w:tr>
      <w:tr w:rsidR="00FB60EA" w:rsidRPr="00F90578" w14:paraId="347D0CD9"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72432D9B" w14:textId="5F887002"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Tên đầy đủ của người thụ hưởng Medicare (Tên, Tên lót, Họ) </w:t>
            </w:r>
            <w:r w:rsidR="00211FFE" w:rsidRPr="00F90578">
              <w:rPr>
                <w:rFonts w:asciiTheme="minorBidi" w:eastAsia="Tahoma" w:hAnsiTheme="minorBidi" w:cstheme="minorBidi"/>
                <w:sz w:val="22"/>
                <w:szCs w:val="22"/>
                <w:lang w:val="vi-VN" w:bidi="vi-VN"/>
              </w:rPr>
              <w:fldChar w:fldCharType="begin">
                <w:ffData>
                  <w:name w:val="Text52"/>
                  <w:enabled/>
                  <w:calcOnExit w:val="0"/>
                  <w:textInput/>
                </w:ffData>
              </w:fldChar>
            </w:r>
            <w:r w:rsidR="00211FFE" w:rsidRPr="00F90578">
              <w:rPr>
                <w:rFonts w:asciiTheme="minorBidi" w:eastAsia="Tahoma" w:hAnsiTheme="minorBidi" w:cstheme="minorBidi"/>
                <w:sz w:val="22"/>
                <w:szCs w:val="22"/>
                <w:lang w:val="vi-VN" w:bidi="vi-VN"/>
              </w:rPr>
              <w:instrText xml:space="preserve"> FORMTEXT </w:instrText>
            </w:r>
            <w:r w:rsidR="00211FFE" w:rsidRPr="00F90578">
              <w:rPr>
                <w:rFonts w:asciiTheme="minorBidi" w:eastAsia="Tahoma" w:hAnsiTheme="minorBidi" w:cstheme="minorBidi"/>
                <w:sz w:val="22"/>
                <w:szCs w:val="22"/>
                <w:lang w:val="vi-VN" w:bidi="vi-VN"/>
              </w:rPr>
            </w:r>
            <w:r w:rsidR="00211FFE"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211FFE" w:rsidRPr="00F90578">
              <w:rPr>
                <w:rFonts w:asciiTheme="minorBidi" w:eastAsia="Tahoma" w:hAnsiTheme="minorBidi" w:cstheme="minorBidi"/>
                <w:sz w:val="22"/>
                <w:szCs w:val="22"/>
                <w:lang w:val="vi-VN" w:bidi="vi-VN"/>
              </w:rPr>
              <w:fldChar w:fldCharType="end"/>
            </w:r>
          </w:p>
          <w:p w14:paraId="4F596B7A" w14:textId="30C58B15" w:rsidR="00FB60EA" w:rsidRPr="00F90578" w:rsidRDefault="00FB60EA" w:rsidP="00916E6A">
            <w:pPr>
              <w:pStyle w:val="forms"/>
              <w:spacing w:line="276" w:lineRule="auto"/>
              <w:rPr>
                <w:rFonts w:asciiTheme="minorBidi" w:hAnsiTheme="minorBidi" w:cstheme="minorBidi"/>
                <w:sz w:val="22"/>
                <w:szCs w:val="22"/>
              </w:rPr>
            </w:pPr>
          </w:p>
        </w:tc>
      </w:tr>
      <w:tr w:rsidR="00211FFE" w:rsidRPr="00F90578" w14:paraId="4D739045"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577787AB" w14:textId="3120960B" w:rsidR="00211FFE" w:rsidRPr="00F90578" w:rsidRDefault="00211FFE"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Ngày có hiệu lực của phần A (bảo hiểm bệnh viện): </w:t>
            </w:r>
            <w:r w:rsidRPr="00F90578">
              <w:rPr>
                <w:rFonts w:asciiTheme="minorBidi" w:eastAsia="Tahoma" w:hAnsiTheme="minorBidi" w:cstheme="minorBidi"/>
                <w:sz w:val="22"/>
                <w:szCs w:val="22"/>
                <w:lang w:val="vi-VN" w:bidi="vi-VN"/>
              </w:rPr>
              <w:fldChar w:fldCharType="begin">
                <w:ffData>
                  <w:name w:val="Text52"/>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c>
          <w:tcPr>
            <w:tcW w:w="5401" w:type="dxa"/>
            <w:gridSpan w:val="2"/>
            <w:tcBorders>
              <w:top w:val="single" w:sz="4" w:space="0" w:color="auto"/>
              <w:left w:val="single" w:sz="4" w:space="0" w:color="auto"/>
              <w:bottom w:val="single" w:sz="4" w:space="0" w:color="auto"/>
            </w:tcBorders>
            <w:vAlign w:val="center"/>
          </w:tcPr>
          <w:p w14:paraId="7FF74DE0" w14:textId="2114EE83" w:rsidR="00211FFE" w:rsidRPr="00F90578" w:rsidRDefault="00211FFE"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Ngày có hiệu lực của Phần B (bảo hiểm y tế):</w:t>
            </w:r>
            <w:r w:rsidR="00F90578" w:rsidRPr="00FA7B5E">
              <w:rPr>
                <w:rFonts w:asciiTheme="minorBidi" w:eastAsia="Tahoma" w:hAnsiTheme="minorBidi" w:cstheme="minorBidi"/>
                <w:sz w:val="22"/>
                <w:szCs w:val="22"/>
                <w:lang w:bidi="vi-VN"/>
              </w:rPr>
              <w:br/>
            </w:r>
            <w:r w:rsidRPr="00F90578">
              <w:rPr>
                <w:rFonts w:asciiTheme="minorBidi" w:eastAsia="Tahoma" w:hAnsiTheme="minorBidi" w:cstheme="minorBidi"/>
                <w:sz w:val="22"/>
                <w:szCs w:val="22"/>
                <w:lang w:val="vi-VN" w:bidi="vi-VN"/>
              </w:rPr>
              <w:fldChar w:fldCharType="begin">
                <w:ffData>
                  <w:name w:val="Text52"/>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r>
      <w:tr w:rsidR="00FB60EA" w:rsidRPr="00F90578" w14:paraId="36F5D302"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374DA19F" w14:textId="193EDB35"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Bác sĩ chăm sóc chính (</w:t>
            </w:r>
            <w:r w:rsidR="00C943A5" w:rsidRPr="00C943A5">
              <w:rPr>
                <w:rFonts w:asciiTheme="minorBidi" w:eastAsia="Tahoma" w:hAnsiTheme="minorBidi" w:cstheme="minorBidi"/>
                <w:sz w:val="22"/>
                <w:szCs w:val="22"/>
                <w:lang w:val="vi-VN" w:bidi="vi-VN"/>
              </w:rPr>
              <w:t>Primary care physician</w:t>
            </w:r>
            <w:r w:rsidR="00C943A5">
              <w:rPr>
                <w:rFonts w:asciiTheme="minorBidi" w:eastAsia="Tahoma" w:hAnsiTheme="minorBidi" w:cstheme="minorBidi"/>
                <w:sz w:val="22"/>
                <w:szCs w:val="22"/>
                <w:lang w:bidi="vi-VN"/>
              </w:rPr>
              <w:t xml:space="preserve">, </w:t>
            </w:r>
            <w:r w:rsidRPr="00F90578">
              <w:rPr>
                <w:rFonts w:asciiTheme="minorBidi" w:eastAsia="Tahoma" w:hAnsiTheme="minorBidi" w:cstheme="minorBidi"/>
                <w:sz w:val="22"/>
                <w:szCs w:val="22"/>
                <w:lang w:val="vi-VN" w:bidi="vi-VN"/>
              </w:rPr>
              <w:t xml:space="preserve">PCP) hoặc nhà cung cấp dịch vụ: </w:t>
            </w:r>
            <w:r w:rsidRPr="00F90578">
              <w:rPr>
                <w:rFonts w:asciiTheme="minorBidi" w:eastAsia="Tahoma" w:hAnsiTheme="minorBidi" w:cstheme="minorBidi"/>
                <w:sz w:val="22"/>
                <w:szCs w:val="22"/>
                <w:lang w:val="vi-VN" w:bidi="vi-VN"/>
              </w:rPr>
              <w:fldChar w:fldCharType="begin">
                <w:ffData>
                  <w:name w:val="Text52"/>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p w14:paraId="02815711" w14:textId="77777777" w:rsidR="00FB60EA" w:rsidRPr="00F90578" w:rsidRDefault="00FB60EA" w:rsidP="00916E6A">
            <w:pPr>
              <w:pStyle w:val="forms"/>
              <w:spacing w:line="276" w:lineRule="auto"/>
              <w:rPr>
                <w:rFonts w:asciiTheme="minorBidi" w:hAnsiTheme="minorBidi" w:cstheme="minorBidi"/>
                <w:sz w:val="22"/>
                <w:szCs w:val="22"/>
              </w:rPr>
            </w:pPr>
          </w:p>
        </w:tc>
      </w:tr>
      <w:tr w:rsidR="00211FFE" w:rsidRPr="00F90578" w14:paraId="6E9D193E"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4104C241" w14:textId="1A2885C5" w:rsidR="00211FFE" w:rsidRPr="00F90578" w:rsidRDefault="00211FFE"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Quý vị có nhận trợ cấp An sinh Xã hội không: </w:t>
            </w:r>
            <w:r w:rsidR="00916E6A" w:rsidRPr="00F90578">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bookmarkStart w:id="2" w:name="Check3"/>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bookmarkEnd w:id="2"/>
            <w:r w:rsidRPr="00F90578">
              <w:rPr>
                <w:rFonts w:asciiTheme="minorBidi" w:eastAsia="Tahoma" w:hAnsiTheme="minorBidi" w:cstheme="minorBidi"/>
                <w:sz w:val="22"/>
                <w:szCs w:val="22"/>
                <w:lang w:val="vi-VN" w:bidi="vi-VN"/>
              </w:rPr>
              <w:t xml:space="preserve"> Có   </w:t>
            </w:r>
            <w:r w:rsidR="00916E6A" w:rsidRPr="00F90578">
              <w:rPr>
                <w:rFonts w:asciiTheme="minorBidi" w:eastAsia="MS Gothic" w:hAnsiTheme="minorBidi" w:cstheme="minorBidi"/>
                <w:sz w:val="22"/>
                <w:szCs w:val="22"/>
                <w:lang w:val="vi-VN" w:bidi="vi-VN"/>
              </w:rPr>
              <w:fldChar w:fldCharType="begin">
                <w:ffData>
                  <w:name w:val="Check4"/>
                  <w:enabled/>
                  <w:calcOnExit w:val="0"/>
                  <w:checkBox>
                    <w:sizeAuto/>
                    <w:default w:val="0"/>
                  </w:checkBox>
                </w:ffData>
              </w:fldChar>
            </w:r>
            <w:bookmarkStart w:id="3" w:name="Check4"/>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bookmarkEnd w:id="3"/>
            <w:r w:rsidRPr="00F90578">
              <w:rPr>
                <w:rFonts w:asciiTheme="minorBidi" w:eastAsia="Tahoma" w:hAnsiTheme="minorBidi" w:cstheme="minorBidi"/>
                <w:sz w:val="22"/>
                <w:szCs w:val="22"/>
                <w:lang w:val="vi-VN" w:bidi="vi-VN"/>
              </w:rPr>
              <w:t xml:space="preserve"> Không</w:t>
            </w:r>
          </w:p>
        </w:tc>
      </w:tr>
      <w:tr w:rsidR="00211FFE" w:rsidRPr="00F90578" w14:paraId="5718BB44"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5EC8C41F" w14:textId="10185C6C" w:rsidR="00211FFE" w:rsidRPr="00F90578" w:rsidRDefault="00211FFE"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Quý vị có nhận trợ cấp Hội đồng Hưu trí Đường sắt (</w:t>
            </w:r>
            <w:r w:rsidR="0002263F" w:rsidRPr="0002263F">
              <w:rPr>
                <w:rFonts w:asciiTheme="minorBidi" w:eastAsia="Tahoma" w:hAnsiTheme="minorBidi" w:cstheme="minorBidi"/>
                <w:sz w:val="22"/>
                <w:szCs w:val="22"/>
                <w:lang w:val="vi-VN" w:bidi="vi-VN"/>
              </w:rPr>
              <w:t>Railroad Retirement Board</w:t>
            </w:r>
            <w:r w:rsidR="0002263F">
              <w:rPr>
                <w:rFonts w:asciiTheme="minorBidi" w:eastAsia="Tahoma" w:hAnsiTheme="minorBidi" w:cstheme="minorBidi"/>
                <w:sz w:val="22"/>
                <w:szCs w:val="22"/>
                <w:lang w:bidi="vi-VN"/>
              </w:rPr>
              <w:t xml:space="preserve">, </w:t>
            </w:r>
            <w:r w:rsidRPr="00F90578">
              <w:rPr>
                <w:rFonts w:asciiTheme="minorBidi" w:eastAsia="Tahoma" w:hAnsiTheme="minorBidi" w:cstheme="minorBidi"/>
                <w:sz w:val="22"/>
                <w:szCs w:val="22"/>
                <w:lang w:val="vi-VN" w:bidi="vi-VN"/>
              </w:rPr>
              <w:t xml:space="preserve">RRB) không? </w:t>
            </w:r>
            <w:r w:rsidR="00916E6A" w:rsidRPr="00F90578">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r w:rsidRPr="00F90578">
              <w:rPr>
                <w:rFonts w:asciiTheme="minorBidi" w:eastAsia="Tahoma" w:hAnsiTheme="minorBidi" w:cstheme="minorBidi"/>
                <w:sz w:val="22"/>
                <w:szCs w:val="22"/>
                <w:lang w:val="vi-VN" w:bidi="vi-VN"/>
              </w:rPr>
              <w:t xml:space="preserve"> Có   </w:t>
            </w:r>
            <w:r w:rsidR="00916E6A" w:rsidRPr="00F90578">
              <w:rPr>
                <w:rFonts w:asciiTheme="minorBidi" w:eastAsia="MS Gothic" w:hAnsiTheme="minorBidi" w:cstheme="minorBidi"/>
                <w:sz w:val="22"/>
                <w:szCs w:val="22"/>
                <w:lang w:val="vi-VN" w:bidi="vi-VN"/>
              </w:rPr>
              <w:fldChar w:fldCharType="begin">
                <w:ffData>
                  <w:name w:val="Check4"/>
                  <w:enabled/>
                  <w:calcOnExit w:val="0"/>
                  <w:checkBox>
                    <w:sizeAuto/>
                    <w:default w:val="0"/>
                  </w:checkBox>
                </w:ffData>
              </w:fldChar>
            </w:r>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r w:rsidRPr="00F90578">
              <w:rPr>
                <w:rFonts w:asciiTheme="minorBidi" w:eastAsia="Tahoma" w:hAnsiTheme="minorBidi" w:cstheme="minorBidi"/>
                <w:sz w:val="22"/>
                <w:szCs w:val="22"/>
                <w:lang w:val="vi-VN" w:bidi="vi-VN"/>
              </w:rPr>
              <w:t xml:space="preserve"> Không</w:t>
            </w:r>
          </w:p>
        </w:tc>
      </w:tr>
      <w:tr w:rsidR="00FB60EA" w:rsidRPr="00F90578" w14:paraId="47692E33" w14:textId="77777777" w:rsidTr="00273119">
        <w:trPr>
          <w:trHeight w:hRule="exact" w:val="1008"/>
          <w:jc w:val="center"/>
        </w:trPr>
        <w:tc>
          <w:tcPr>
            <w:tcW w:w="10801" w:type="dxa"/>
            <w:gridSpan w:val="4"/>
            <w:tcBorders>
              <w:top w:val="single" w:sz="4" w:space="0" w:color="auto"/>
              <w:bottom w:val="single" w:sz="4" w:space="0" w:color="auto"/>
            </w:tcBorders>
            <w:vAlign w:val="center"/>
          </w:tcPr>
          <w:p w14:paraId="247C161D" w14:textId="0F32A4BD"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Hiện tại quý vị có bảo hiểm y tế/sức khỏe, chẳng hạn như bảo hiểm y tế do người sử dụng lao động cung cấp, bảo hiểm tư nhân, chương trình Medicare Advantage, phúc lợi cựu chiến binh (VA), TRICARE hay chương trình bảo hiểm phúc lợi y tế dành cho nhân viên liên bang không? </w:t>
            </w:r>
            <w:r w:rsidR="00916E6A" w:rsidRPr="00F90578">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r w:rsidRPr="00F90578">
              <w:rPr>
                <w:rFonts w:asciiTheme="minorBidi" w:eastAsia="Tahoma" w:hAnsiTheme="minorBidi" w:cstheme="minorBidi"/>
                <w:sz w:val="22"/>
                <w:szCs w:val="22"/>
                <w:lang w:val="vi-VN" w:bidi="vi-VN"/>
              </w:rPr>
              <w:t xml:space="preserve"> Có   </w:t>
            </w:r>
            <w:r w:rsidR="00916E6A" w:rsidRPr="00F90578">
              <w:rPr>
                <w:rFonts w:asciiTheme="minorBidi" w:eastAsia="MS Gothic" w:hAnsiTheme="minorBidi" w:cstheme="minorBidi"/>
                <w:sz w:val="22"/>
                <w:szCs w:val="22"/>
                <w:lang w:val="vi-VN" w:bidi="vi-VN"/>
              </w:rPr>
              <w:fldChar w:fldCharType="begin">
                <w:ffData>
                  <w:name w:val="Check4"/>
                  <w:enabled/>
                  <w:calcOnExit w:val="0"/>
                  <w:checkBox>
                    <w:sizeAuto/>
                    <w:default w:val="0"/>
                  </w:checkBox>
                </w:ffData>
              </w:fldChar>
            </w:r>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r w:rsidRPr="00F90578">
              <w:rPr>
                <w:rFonts w:asciiTheme="minorBidi" w:eastAsia="Tahoma" w:hAnsiTheme="minorBidi" w:cstheme="minorBidi"/>
                <w:sz w:val="22"/>
                <w:szCs w:val="22"/>
                <w:lang w:val="vi-VN" w:bidi="vi-VN"/>
              </w:rPr>
              <w:t xml:space="preserve"> Không</w:t>
            </w:r>
          </w:p>
        </w:tc>
      </w:tr>
      <w:tr w:rsidR="00FB60EA" w:rsidRPr="00F90578" w14:paraId="4FB8F935"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16A5D9D8" w14:textId="37885903"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Tên chương trình bảo hiểm khác</w:t>
            </w:r>
          </w:p>
          <w:p w14:paraId="654629A8" w14:textId="4E56933A"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fldChar w:fldCharType="begin">
                <w:ffData>
                  <w:name w:val="Text26"/>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r>
      <w:tr w:rsidR="00FB60EA" w:rsidRPr="00F90578" w14:paraId="04ECD30D"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20923E74" w14:textId="04CBAB73"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Mã hội viên của chương trình bảo hiểm này</w:t>
            </w:r>
          </w:p>
          <w:p w14:paraId="746173CB" w14:textId="3F7DA395"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fldChar w:fldCharType="begin">
                <w:ffData>
                  <w:name w:val="Text26"/>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c>
          <w:tcPr>
            <w:tcW w:w="5401" w:type="dxa"/>
            <w:gridSpan w:val="2"/>
            <w:tcBorders>
              <w:top w:val="single" w:sz="4" w:space="0" w:color="auto"/>
              <w:left w:val="single" w:sz="4" w:space="0" w:color="auto"/>
              <w:bottom w:val="single" w:sz="4" w:space="0" w:color="auto"/>
            </w:tcBorders>
            <w:vAlign w:val="center"/>
          </w:tcPr>
          <w:p w14:paraId="0211F60C" w14:textId="147D08B6"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Mã nhóm của chương trình bảo hiểm này</w:t>
            </w:r>
          </w:p>
          <w:p w14:paraId="77800280" w14:textId="64B7F163"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fldChar w:fldCharType="begin">
                <w:ffData>
                  <w:name w:val="Text26"/>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r>
      <w:tr w:rsidR="00FB60EA" w:rsidRPr="00F90578" w14:paraId="0FAFB055" w14:textId="77777777" w:rsidTr="00916E6A">
        <w:trPr>
          <w:trHeight w:hRule="exact" w:val="432"/>
          <w:jc w:val="center"/>
        </w:trPr>
        <w:tc>
          <w:tcPr>
            <w:tcW w:w="10801" w:type="dxa"/>
            <w:gridSpan w:val="4"/>
            <w:tcBorders>
              <w:top w:val="single" w:sz="4" w:space="0" w:color="auto"/>
              <w:bottom w:val="single" w:sz="4" w:space="0" w:color="auto"/>
            </w:tcBorders>
            <w:vAlign w:val="center"/>
          </w:tcPr>
          <w:p w14:paraId="25A3959F" w14:textId="6A446926"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 xml:space="preserve">Hiện tại quý vị có được bảo hiểm chi phí theo đơn thuốc không? </w:t>
            </w:r>
            <w:r w:rsidR="00916E6A" w:rsidRPr="00F90578">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r w:rsidRPr="00F90578">
              <w:rPr>
                <w:rFonts w:asciiTheme="minorBidi" w:eastAsia="Tahoma" w:hAnsiTheme="minorBidi" w:cstheme="minorBidi"/>
                <w:sz w:val="22"/>
                <w:szCs w:val="22"/>
                <w:lang w:val="vi-VN" w:bidi="vi-VN"/>
              </w:rPr>
              <w:t xml:space="preserve"> Có   </w:t>
            </w:r>
            <w:r w:rsidR="00916E6A" w:rsidRPr="00F90578">
              <w:rPr>
                <w:rFonts w:asciiTheme="minorBidi" w:eastAsia="MS Gothic" w:hAnsiTheme="minorBidi" w:cstheme="minorBidi"/>
                <w:sz w:val="22"/>
                <w:szCs w:val="22"/>
                <w:lang w:val="vi-VN" w:bidi="vi-VN"/>
              </w:rPr>
              <w:fldChar w:fldCharType="begin">
                <w:ffData>
                  <w:name w:val="Check4"/>
                  <w:enabled/>
                  <w:calcOnExit w:val="0"/>
                  <w:checkBox>
                    <w:sizeAuto/>
                    <w:default w:val="0"/>
                  </w:checkBox>
                </w:ffData>
              </w:fldChar>
            </w:r>
            <w:r w:rsidR="00916E6A" w:rsidRPr="00F90578">
              <w:rPr>
                <w:rFonts w:asciiTheme="minorBidi" w:eastAsia="MS Gothic" w:hAnsiTheme="minorBidi" w:cstheme="minorBidi"/>
                <w:sz w:val="22"/>
                <w:szCs w:val="22"/>
                <w:lang w:val="vi-VN" w:bidi="vi-VN"/>
              </w:rPr>
              <w:instrText xml:space="preserve"> FORMCHECKBOX </w:instrText>
            </w:r>
            <w:r w:rsidR="00916E6A" w:rsidRPr="00F90578">
              <w:rPr>
                <w:rFonts w:asciiTheme="minorBidi" w:eastAsia="MS Gothic" w:hAnsiTheme="minorBidi" w:cstheme="minorBidi"/>
                <w:sz w:val="22"/>
                <w:szCs w:val="22"/>
                <w:lang w:val="vi-VN" w:bidi="vi-VN"/>
              </w:rPr>
            </w:r>
            <w:r w:rsidR="00916E6A" w:rsidRPr="00F90578">
              <w:rPr>
                <w:rFonts w:asciiTheme="minorBidi" w:eastAsia="MS Gothic" w:hAnsiTheme="minorBidi" w:cstheme="minorBidi"/>
                <w:sz w:val="22"/>
                <w:szCs w:val="22"/>
                <w:lang w:val="vi-VN" w:bidi="vi-VN"/>
              </w:rPr>
              <w:fldChar w:fldCharType="separate"/>
            </w:r>
            <w:r w:rsidR="00916E6A" w:rsidRPr="00F90578">
              <w:rPr>
                <w:rFonts w:asciiTheme="minorBidi" w:eastAsia="MS Gothic" w:hAnsiTheme="minorBidi" w:cstheme="minorBidi"/>
                <w:sz w:val="22"/>
                <w:szCs w:val="22"/>
                <w:lang w:val="vi-VN" w:bidi="vi-VN"/>
              </w:rPr>
              <w:fldChar w:fldCharType="end"/>
            </w:r>
            <w:r w:rsidRPr="00F90578">
              <w:rPr>
                <w:rFonts w:asciiTheme="minorBidi" w:eastAsia="Tahoma" w:hAnsiTheme="minorBidi" w:cstheme="minorBidi"/>
                <w:sz w:val="22"/>
                <w:szCs w:val="22"/>
                <w:lang w:val="vi-VN" w:bidi="vi-VN"/>
              </w:rPr>
              <w:t xml:space="preserve"> Không</w:t>
            </w:r>
          </w:p>
        </w:tc>
      </w:tr>
      <w:tr w:rsidR="00FB60EA" w:rsidRPr="00F90578" w14:paraId="4A8402B1" w14:textId="77777777" w:rsidTr="00916E6A">
        <w:trPr>
          <w:trHeight w:hRule="exact" w:val="720"/>
          <w:jc w:val="center"/>
        </w:trPr>
        <w:tc>
          <w:tcPr>
            <w:tcW w:w="10801" w:type="dxa"/>
            <w:gridSpan w:val="4"/>
            <w:tcBorders>
              <w:top w:val="single" w:sz="4" w:space="0" w:color="auto"/>
              <w:bottom w:val="single" w:sz="4" w:space="0" w:color="auto"/>
            </w:tcBorders>
            <w:vAlign w:val="center"/>
          </w:tcPr>
          <w:p w14:paraId="68410F9D" w14:textId="1BC3EEDC" w:rsidR="00FB60EA" w:rsidRPr="00F90578" w:rsidRDefault="00FB60EA" w:rsidP="00916E6A">
            <w:pPr>
              <w:spacing w:line="276" w:lineRule="auto"/>
              <w:rPr>
                <w:rFonts w:asciiTheme="minorBidi" w:hAnsiTheme="minorBidi"/>
              </w:rPr>
            </w:pPr>
            <w:r w:rsidRPr="00F90578">
              <w:rPr>
                <w:rFonts w:asciiTheme="minorBidi" w:eastAsia="Tahoma" w:hAnsiTheme="minorBidi"/>
                <w:lang w:val="vi-VN" w:bidi="vi-VN"/>
              </w:rPr>
              <w:t>Tên của chương trình bảo hiểm chi phí theo đơn thuốc</w:t>
            </w:r>
          </w:p>
          <w:p w14:paraId="122C59F7" w14:textId="45D47FB9" w:rsidR="00FB60EA" w:rsidRPr="00F90578" w:rsidRDefault="00FB60EA" w:rsidP="00916E6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fldChar w:fldCharType="begin">
                <w:ffData>
                  <w:name w:val="Text29"/>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r>
      <w:tr w:rsidR="00FB60EA" w:rsidRPr="00F90578" w14:paraId="5D1E16E2"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6346D408" w14:textId="3B0ECAB1" w:rsidR="00FB60EA" w:rsidRPr="00F90578" w:rsidRDefault="00FB60EA" w:rsidP="00F90578">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Mã hội viên của chương trình bảo hiểm chi phí theo đơn thuốc</w:t>
            </w:r>
            <w:r w:rsidRPr="00F90578">
              <w:rPr>
                <w:rFonts w:asciiTheme="minorBidi" w:eastAsia="Tahoma" w:hAnsiTheme="minorBidi" w:cstheme="minorBidi"/>
                <w:sz w:val="22"/>
                <w:szCs w:val="22"/>
                <w:lang w:val="vi-VN" w:bidi="vi-VN"/>
              </w:rPr>
              <w:fldChar w:fldCharType="begin">
                <w:ffData>
                  <w:name w:val="Text26"/>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c>
          <w:tcPr>
            <w:tcW w:w="5401" w:type="dxa"/>
            <w:gridSpan w:val="2"/>
            <w:tcBorders>
              <w:top w:val="single" w:sz="4" w:space="0" w:color="auto"/>
              <w:left w:val="single" w:sz="4" w:space="0" w:color="auto"/>
              <w:bottom w:val="single" w:sz="4" w:space="0" w:color="auto"/>
            </w:tcBorders>
            <w:vAlign w:val="center"/>
          </w:tcPr>
          <w:p w14:paraId="4421BB5F" w14:textId="4182BD7F" w:rsidR="00FB60EA" w:rsidRPr="00F90578" w:rsidRDefault="00FB60EA" w:rsidP="00F90578">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Mã nhóm của chương trình bảo hiểm chi phí theo đơn thuốc</w:t>
            </w:r>
            <w:r w:rsidRPr="00F90578">
              <w:rPr>
                <w:rFonts w:asciiTheme="minorBidi" w:eastAsia="Tahoma" w:hAnsiTheme="minorBidi" w:cstheme="minorBidi"/>
                <w:sz w:val="22"/>
                <w:szCs w:val="22"/>
                <w:lang w:val="vi-VN" w:bidi="vi-VN"/>
              </w:rPr>
              <w:fldChar w:fldCharType="begin">
                <w:ffData>
                  <w:name w:val="Text26"/>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r>
    </w:tbl>
    <w:p w14:paraId="69141AA8" w14:textId="77777777" w:rsidR="00A54E6E" w:rsidRPr="00F90578" w:rsidRDefault="00A54E6E">
      <w:pPr>
        <w:rPr>
          <w:rFonts w:asciiTheme="minorBidi" w:hAnsiTheme="minorBidi"/>
        </w:rPr>
      </w:pPr>
      <w:r w:rsidRPr="00F90578">
        <w:rPr>
          <w:rFonts w:asciiTheme="minorBidi" w:eastAsia="Tahoma" w:hAnsiTheme="minorBidi"/>
          <w:lang w:val="vi-VN" w:bidi="vi-VN"/>
        </w:rPr>
        <w:lastRenderedPageBreak/>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11"/>
        <w:gridCol w:w="3899"/>
        <w:gridCol w:w="2791"/>
      </w:tblGrid>
      <w:tr w:rsidR="00FB60EA" w:rsidRPr="00F90578" w14:paraId="7CEE1752" w14:textId="77777777" w:rsidTr="00183979">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1A5D00A2" w14:textId="18A99095" w:rsidR="00FB60EA" w:rsidRPr="00F90578" w:rsidRDefault="00FB60EA" w:rsidP="00916E6A">
            <w:pPr>
              <w:pStyle w:val="Heading3"/>
              <w:rPr>
                <w:rFonts w:asciiTheme="minorBidi" w:hAnsiTheme="minorBidi" w:cstheme="minorBidi"/>
              </w:rPr>
            </w:pPr>
            <w:r w:rsidRPr="00F90578">
              <w:rPr>
                <w:rFonts w:asciiTheme="minorBidi" w:eastAsia="Tahoma" w:hAnsiTheme="minorBidi" w:cstheme="minorBidi"/>
                <w:lang w:val="vi-VN" w:bidi="vi-VN"/>
              </w:rPr>
              <w:lastRenderedPageBreak/>
              <w:t>Mục 2 – Thỏa thuận và chữ ký</w:t>
            </w:r>
          </w:p>
        </w:tc>
      </w:tr>
      <w:tr w:rsidR="00FB60EA" w:rsidRPr="00FA7B5E" w14:paraId="3EB02581" w14:textId="77777777" w:rsidTr="00183979">
        <w:trPr>
          <w:trHeight w:val="360"/>
          <w:jc w:val="center"/>
        </w:trPr>
        <w:tc>
          <w:tcPr>
            <w:tcW w:w="10801" w:type="dxa"/>
            <w:gridSpan w:val="3"/>
            <w:tcBorders>
              <w:top w:val="single" w:sz="4" w:space="0" w:color="auto"/>
              <w:bottom w:val="single" w:sz="4" w:space="0" w:color="auto"/>
            </w:tcBorders>
            <w:vAlign w:val="center"/>
          </w:tcPr>
          <w:p w14:paraId="2D6F3658" w14:textId="40748F62" w:rsidR="00745DDB" w:rsidRPr="00F90578" w:rsidRDefault="00745DDB" w:rsidP="00FB60EA">
            <w:pPr>
              <w:rPr>
                <w:rFonts w:asciiTheme="minorBidi" w:eastAsia="Aptos" w:hAnsiTheme="minorBidi"/>
                <w:kern w:val="2"/>
                <w14:ligatures w14:val="standardContextual"/>
              </w:rPr>
            </w:pPr>
            <w:r w:rsidRPr="00F90578">
              <w:rPr>
                <w:rFonts w:asciiTheme="minorBidi" w:eastAsia="Aptos" w:hAnsiTheme="minorBidi"/>
                <w:kern w:val="2"/>
                <w:lang w:val="vi-VN" w:bidi="vi-VN"/>
                <w14:ligatures w14:val="standardContextual"/>
              </w:rPr>
              <w:t>Hãy đọc thông tin quan trọng sau:</w:t>
            </w:r>
          </w:p>
          <w:p w14:paraId="274EC729" w14:textId="77777777" w:rsidR="00745DDB" w:rsidRPr="00F90578" w:rsidRDefault="00745DDB" w:rsidP="00FB60EA">
            <w:pPr>
              <w:rPr>
                <w:rFonts w:asciiTheme="minorBidi" w:eastAsia="Aptos" w:hAnsiTheme="minorBidi"/>
                <w:kern w:val="2"/>
                <w14:ligatures w14:val="standardContextual"/>
              </w:rPr>
            </w:pPr>
          </w:p>
          <w:p w14:paraId="3917975F" w14:textId="316A1FF0" w:rsidR="002079F4" w:rsidRPr="00F90578" w:rsidRDefault="00FB60EA" w:rsidP="002079F4">
            <w:pPr>
              <w:spacing w:before="60"/>
              <w:rPr>
                <w:rFonts w:asciiTheme="minorBidi" w:hAnsiTheme="minorBidi"/>
                <w:lang w:val="vi-VN"/>
              </w:rPr>
            </w:pPr>
            <w:r w:rsidRPr="00F90578">
              <w:rPr>
                <w:rFonts w:asciiTheme="minorBidi" w:eastAsia="Aptos" w:hAnsiTheme="minorBidi"/>
                <w:kern w:val="2"/>
                <w:lang w:val="vi-VN" w:bidi="vi-VN"/>
                <w14:ligatures w14:val="standardContextual"/>
              </w:rPr>
              <w:t>Nếu hiện tại quý vị có bảo hiểm y tế do người sử dụng lao động hoặc công đoàn cung cấp, việc tham gia PACE hoặc Partnership có thể ảnh hưởng đến các quyền lợi y tế từ người sử dụng lao động hoặc công đoàn của quý vị. Quý vị có thể mất quyền lợi bảo hiểm y tế từ người sử dụng lao động hoặc công đoàn nếu tham gia PACE hoặc Partnership. Hãy đọc các thông báo do người sử dụng lao động hoặc công đoàn gửi cho quý vị. Nếu quý vị có thắc mắc, hãy truy cập trang web của họ hoặc liên hệ với văn phòng được liệt kê trong thông báo của họ. Nếu quý vị không biết phải liên hệ với ai, người quản lý quyền lợi hoặc văn phòng trả lời các câu hỏi về bảo hiểm của quý vị có thể trợ giúp.</w:t>
            </w:r>
            <w:r w:rsidR="002079F4" w:rsidRPr="00F90578">
              <w:rPr>
                <w:rFonts w:asciiTheme="minorBidi" w:eastAsia="Tahoma" w:hAnsiTheme="minorBidi"/>
                <w:lang w:val="vi-VN" w:bidi="vi-VN"/>
              </w:rPr>
              <w:t xml:space="preserve"> Việc quý vị trả lời biểu mẫu này là tự nguyện. Tuy</w:t>
            </w:r>
            <w:r w:rsidR="00F90578" w:rsidRPr="00F90578">
              <w:rPr>
                <w:rFonts w:asciiTheme="minorBidi" w:eastAsia="Tahoma" w:hAnsiTheme="minorBidi"/>
                <w:lang w:val="vi-VN" w:bidi="vi-VN"/>
              </w:rPr>
              <w:t> </w:t>
            </w:r>
            <w:r w:rsidR="002079F4" w:rsidRPr="00F90578">
              <w:rPr>
                <w:rFonts w:asciiTheme="minorBidi" w:eastAsia="Tahoma" w:hAnsiTheme="minorBidi"/>
                <w:lang w:val="vi-VN" w:bidi="vi-VN"/>
              </w:rPr>
              <w:t xml:space="preserve">nhiên, không trả lời có thể ảnh hưởng đến việc đăng ký tham gia chương trình. </w:t>
            </w:r>
          </w:p>
          <w:p w14:paraId="4A4660DE" w14:textId="3BC6C8AD" w:rsidR="00745DDB" w:rsidRPr="00F90578" w:rsidRDefault="00745DDB" w:rsidP="00745DDB">
            <w:pPr>
              <w:spacing w:before="60"/>
              <w:rPr>
                <w:rFonts w:asciiTheme="minorBidi" w:hAnsiTheme="minorBidi"/>
                <w:lang w:val="vi-VN"/>
              </w:rPr>
            </w:pPr>
            <w:r w:rsidRPr="00F90578">
              <w:rPr>
                <w:rFonts w:asciiTheme="minorBidi" w:eastAsia="Tahoma" w:hAnsiTheme="minorBidi"/>
                <w:lang w:val="vi-VN" w:bidi="vi-VN"/>
              </w:rPr>
              <w:t>Bằng việc hoàn thành đơn đăng ký này, tôi đồng ý với những điều sau:</w:t>
            </w:r>
          </w:p>
          <w:p w14:paraId="6DD57C04" w14:textId="77777777" w:rsidR="00745DDB" w:rsidRPr="00F90578" w:rsidRDefault="00745DDB" w:rsidP="00FB60EA">
            <w:pPr>
              <w:spacing w:before="60"/>
              <w:rPr>
                <w:rFonts w:asciiTheme="minorBidi" w:hAnsiTheme="minorBidi"/>
                <w:lang w:val="vi-VN"/>
              </w:rPr>
            </w:pPr>
          </w:p>
          <w:p w14:paraId="52BD1B3F" w14:textId="2BB9FA3C" w:rsidR="00FB60EA" w:rsidRPr="00F90578" w:rsidRDefault="00FB60EA" w:rsidP="00FB60EA">
            <w:pPr>
              <w:spacing w:before="60"/>
              <w:rPr>
                <w:rFonts w:asciiTheme="minorBidi" w:hAnsiTheme="minorBidi"/>
                <w:lang w:val="vi-VN"/>
              </w:rPr>
            </w:pPr>
            <w:r w:rsidRPr="00F90578">
              <w:rPr>
                <w:rFonts w:asciiTheme="minorBidi" w:eastAsia="Tahoma" w:hAnsiTheme="minorBidi"/>
                <w:lang w:val="vi-VN" w:bidi="vi-VN"/>
              </w:rPr>
              <w:t>Chương trình PACE hoặc chương trình Partnership là một chương trình Medicare và có hợp đồng với chính quyền Liên bang. Nếu đủ điều kiện, tôi phải có cả bảo hiểm bệnh viện (Phần A) và bảo hiểm y tế (Phần B) để tiếp tục tham gia chương trình bảo hiểm đã chọn.</w:t>
            </w:r>
          </w:p>
          <w:p w14:paraId="69911EB6" w14:textId="77777777" w:rsidR="00FB60EA" w:rsidRPr="00F90578" w:rsidRDefault="00FB60EA" w:rsidP="00FB60EA">
            <w:pPr>
              <w:rPr>
                <w:rFonts w:asciiTheme="minorBidi" w:hAnsiTheme="minorBidi"/>
                <w:lang w:val="vi-VN"/>
              </w:rPr>
            </w:pPr>
          </w:p>
          <w:p w14:paraId="41DEB539" w14:textId="0D02B430" w:rsidR="00FB60EA" w:rsidRPr="00F90578" w:rsidRDefault="00FB60EA" w:rsidP="00FB60EA">
            <w:pPr>
              <w:rPr>
                <w:rFonts w:asciiTheme="minorBidi" w:hAnsiTheme="minorBidi"/>
                <w:lang w:val="vi-VN"/>
              </w:rPr>
            </w:pPr>
            <w:r w:rsidRPr="00F90578">
              <w:rPr>
                <w:rFonts w:asciiTheme="minorBidi" w:eastAsia="Tahoma" w:hAnsiTheme="minorBidi"/>
                <w:lang w:val="vi-VN" w:bidi="vi-VN"/>
              </w:rPr>
              <w:t>Khi tham gia chương trình Medicare này, tôi xác nhận rằng chương trình đã chọn sẽ chia sẻ thông tin của tôi với Medicare. Medicare có thể sử dụng thông tin này để theo dõi việc đăng ký của tôi, thực hiện thanh toán và cho các mục đích khác được luật Liên bang cho phép thu thập thông tin này (xem Tuyên bố về Đạo</w:t>
            </w:r>
            <w:r w:rsidR="00F90578" w:rsidRPr="00F90578">
              <w:rPr>
                <w:rFonts w:asciiTheme="minorBidi" w:eastAsia="Tahoma" w:hAnsiTheme="minorBidi"/>
                <w:lang w:val="vi-VN" w:bidi="vi-VN"/>
              </w:rPr>
              <w:t> </w:t>
            </w:r>
            <w:r w:rsidRPr="00F90578">
              <w:rPr>
                <w:rFonts w:asciiTheme="minorBidi" w:eastAsia="Tahoma" w:hAnsiTheme="minorBidi"/>
                <w:lang w:val="vi-VN" w:bidi="vi-VN"/>
              </w:rPr>
              <w:t xml:space="preserve">luật Quyền riêng tư bên dưới). </w:t>
            </w:r>
          </w:p>
          <w:p w14:paraId="4D9DF922" w14:textId="77777777" w:rsidR="00FB60EA" w:rsidRPr="00F90578" w:rsidRDefault="00FB60EA" w:rsidP="00FB60EA">
            <w:pPr>
              <w:rPr>
                <w:rFonts w:asciiTheme="minorBidi" w:hAnsiTheme="minorBidi"/>
                <w:lang w:val="vi-VN"/>
              </w:rPr>
            </w:pPr>
          </w:p>
          <w:p w14:paraId="17DA56E1" w14:textId="6A22F38E" w:rsidR="00FB60EA" w:rsidRPr="00F90578" w:rsidRDefault="00FB60EA" w:rsidP="00FB60EA">
            <w:pPr>
              <w:rPr>
                <w:rFonts w:asciiTheme="minorBidi" w:hAnsiTheme="minorBidi"/>
                <w:lang w:val="vi-VN"/>
              </w:rPr>
            </w:pPr>
            <w:r w:rsidRPr="00F90578">
              <w:rPr>
                <w:rFonts w:asciiTheme="minorBidi" w:eastAsia="Tahoma" w:hAnsiTheme="minorBidi"/>
                <w:lang w:val="vi-VN" w:bidi="vi-VN"/>
              </w:rPr>
              <w:t>Tôi hiểu rằng tôi chỉ có thể đăng ký một chương trình tại một thời điểm – và việc đăng ký chương trình này sẽ tự động chấm dứt việc đăng ký của tôi vào một chương trình bảo hiểm y tế Medicare hoặc chương trình bảo hiểm thuốc theo toa khác.</w:t>
            </w:r>
          </w:p>
          <w:p w14:paraId="482E43EA" w14:textId="77777777" w:rsidR="00702CEE" w:rsidRPr="00F90578" w:rsidRDefault="00702CEE" w:rsidP="00FB60EA">
            <w:pPr>
              <w:rPr>
                <w:rFonts w:asciiTheme="minorBidi" w:hAnsiTheme="minorBidi"/>
                <w:lang w:val="vi-VN"/>
              </w:rPr>
            </w:pPr>
          </w:p>
          <w:p w14:paraId="3B3C4B32" w14:textId="631F7091" w:rsidR="00FB60EA" w:rsidRPr="00F90578" w:rsidRDefault="00FB60EA" w:rsidP="00FB60EA">
            <w:pPr>
              <w:rPr>
                <w:rFonts w:asciiTheme="minorBidi" w:hAnsiTheme="minorBidi"/>
                <w:lang w:val="vi-VN"/>
              </w:rPr>
            </w:pPr>
            <w:r w:rsidRPr="00F90578">
              <w:rPr>
                <w:rFonts w:asciiTheme="minorBidi" w:eastAsia="Tahoma" w:hAnsiTheme="minorBidi"/>
                <w:lang w:val="vi-VN" w:bidi="vi-VN"/>
              </w:rPr>
              <w:t xml:space="preserve">Tôi hiểu rằng khi bảo hiểm của tôi bắt đầu có hiệu lực, tôi phải nhận được tất cả các quyền lợi về thuốc theo toa và quyền lợi y tế từ chương trình đã chọn. Các dịch vụ được chương trình đã chọn cho phép và các dịch vụ khác có trong sổ tay hội viên và thỏa thuận đăng ký của chương trình tôi đã chọn sẽ được chi trả. </w:t>
            </w:r>
          </w:p>
          <w:p w14:paraId="3E51B2DE" w14:textId="77777777" w:rsidR="00FB60EA" w:rsidRPr="00F90578" w:rsidRDefault="00FB60EA" w:rsidP="00FB60EA">
            <w:pPr>
              <w:rPr>
                <w:rFonts w:asciiTheme="minorBidi" w:hAnsiTheme="minorBidi"/>
                <w:lang w:val="vi-VN"/>
              </w:rPr>
            </w:pPr>
          </w:p>
          <w:p w14:paraId="7C6E003A" w14:textId="083CDD25" w:rsidR="00FB60EA" w:rsidRPr="00F90578" w:rsidRDefault="00FB60EA" w:rsidP="007A78D7">
            <w:pPr>
              <w:rPr>
                <w:rFonts w:asciiTheme="minorBidi" w:hAnsiTheme="minorBidi"/>
                <w:lang w:val="vi-VN"/>
              </w:rPr>
            </w:pPr>
            <w:r w:rsidRPr="00F90578">
              <w:rPr>
                <w:rFonts w:asciiTheme="minorBidi" w:eastAsia="Tahoma" w:hAnsiTheme="minorBidi"/>
                <w:lang w:val="vi-VN" w:bidi="vi-VN"/>
              </w:rPr>
              <w:t xml:space="preserve">Theo hiểu biết của tôi, thông tin trên biểu mẫu này là chính xác. Tôi hiểu rằng nếu cố ý cung cấp thông tin sai trên biểu mẫu này, tôi sẽ bị hủy đăng ký khỏi chương trình. </w:t>
            </w:r>
          </w:p>
          <w:p w14:paraId="10FA7ECA" w14:textId="77777777" w:rsidR="00FB60EA" w:rsidRPr="00F90578" w:rsidRDefault="00FB60EA" w:rsidP="00FB60EA">
            <w:pPr>
              <w:rPr>
                <w:rFonts w:asciiTheme="minorBidi" w:hAnsiTheme="minorBidi"/>
                <w:lang w:val="vi-VN"/>
              </w:rPr>
            </w:pPr>
          </w:p>
          <w:p w14:paraId="5A189E47" w14:textId="7E7E5F4F" w:rsidR="00FB60EA" w:rsidRPr="00F90578" w:rsidRDefault="00FB60EA" w:rsidP="00FB60EA">
            <w:pPr>
              <w:rPr>
                <w:rFonts w:asciiTheme="minorBidi" w:hAnsiTheme="minorBidi"/>
                <w:lang w:val="vi-VN"/>
              </w:rPr>
            </w:pPr>
            <w:r w:rsidRPr="00F90578">
              <w:rPr>
                <w:rFonts w:asciiTheme="minorBidi" w:eastAsia="Tahoma" w:hAnsiTheme="minorBidi"/>
                <w:lang w:val="vi-VN" w:bidi="vi-VN"/>
              </w:rPr>
              <w:t>Tôi hiểu rằng khi tôi (hoặc người được ủy quyền hợp pháp thay mặt tôi) ký vào đơn đăng ký này có nghĩa là</w:t>
            </w:r>
            <w:r w:rsidR="00F90578" w:rsidRPr="00F90578">
              <w:rPr>
                <w:rFonts w:asciiTheme="minorBidi" w:eastAsia="Tahoma" w:hAnsiTheme="minorBidi"/>
                <w:lang w:val="vi-VN" w:bidi="vi-VN"/>
              </w:rPr>
              <w:t> </w:t>
            </w:r>
            <w:r w:rsidRPr="00F90578">
              <w:rPr>
                <w:rFonts w:asciiTheme="minorBidi" w:eastAsia="Tahoma" w:hAnsiTheme="minorBidi"/>
                <w:lang w:val="vi-VN" w:bidi="vi-VN"/>
              </w:rPr>
              <w:t>tôi đã đọc và hiểu nội dung của đơn đăng ký này và đồng ý đăng ký chương trình được xác định ở trên. Nếu được người đại diện được ủy quyền ký, chữ ký này chứng nhận rằng: 1) Người này được pháp luật Tiểu bang cho phép thực hiện việc đăng ký này, và 2) Tài liệu chứng minh thẩm quyền đó sẽ được cung cấp khi Medicare yêu cầu.</w:t>
            </w:r>
          </w:p>
          <w:p w14:paraId="3E9C8857" w14:textId="77777777" w:rsidR="00FB60EA" w:rsidRPr="00F90578" w:rsidRDefault="00FB60EA" w:rsidP="00FB60EA">
            <w:pPr>
              <w:rPr>
                <w:rFonts w:asciiTheme="minorBidi" w:hAnsiTheme="minorBidi"/>
                <w:lang w:val="vi-VN"/>
              </w:rPr>
            </w:pPr>
          </w:p>
          <w:p w14:paraId="034BD00C" w14:textId="148AA00F" w:rsidR="00FB60EA" w:rsidRPr="00F90578" w:rsidRDefault="00FB60EA" w:rsidP="00FB60EA">
            <w:pPr>
              <w:rPr>
                <w:rFonts w:asciiTheme="minorBidi" w:hAnsiTheme="minorBidi"/>
                <w:lang w:val="vi-VN"/>
              </w:rPr>
            </w:pPr>
            <w:r w:rsidRPr="00F90578">
              <w:rPr>
                <w:rFonts w:asciiTheme="minorBidi" w:eastAsia="Times New Roman" w:hAnsiTheme="minorBidi"/>
                <w:lang w:val="vi-VN" w:bidi="vi-VN"/>
              </w:rPr>
              <w:t xml:space="preserve">Tôi hiểu rằng ngày tôi bắt đầu tham gia chương trình Medicaid sẽ là </w:t>
            </w:r>
            <w:r w:rsidRPr="00F90578">
              <w:rPr>
                <w:rFonts w:asciiTheme="minorBidi" w:eastAsia="Times New Roman" w:hAnsiTheme="minorBidi"/>
                <w:u w:val="single"/>
                <w:lang w:val="vi-VN" w:bidi="vi-VN"/>
              </w:rPr>
              <w:fldChar w:fldCharType="begin">
                <w:ffData>
                  <w:name w:val="Text44"/>
                  <w:enabled/>
                  <w:calcOnExit w:val="0"/>
                  <w:textInput/>
                </w:ffData>
              </w:fldChar>
            </w:r>
            <w:bookmarkStart w:id="4" w:name="Text44"/>
            <w:r w:rsidRPr="00F90578">
              <w:rPr>
                <w:rFonts w:asciiTheme="minorBidi" w:eastAsia="Times New Roman" w:hAnsiTheme="minorBidi"/>
                <w:u w:val="single"/>
                <w:lang w:val="vi-VN" w:bidi="vi-VN"/>
              </w:rPr>
              <w:instrText xml:space="preserve"> FORMTEXT </w:instrText>
            </w:r>
            <w:r w:rsidRPr="00F90578">
              <w:rPr>
                <w:rFonts w:asciiTheme="minorBidi" w:eastAsia="Times New Roman" w:hAnsiTheme="minorBidi"/>
                <w:u w:val="single"/>
                <w:lang w:val="vi-VN" w:bidi="vi-VN"/>
              </w:rPr>
            </w:r>
            <w:r w:rsidRPr="00F90578">
              <w:rPr>
                <w:rFonts w:asciiTheme="minorBidi" w:eastAsia="Times New Roman" w:hAnsiTheme="minorBidi"/>
                <w:u w:val="single"/>
                <w:lang w:val="vi-VN" w:bidi="vi-VN"/>
              </w:rPr>
              <w:fldChar w:fldCharType="separate"/>
            </w:r>
            <w:r w:rsidR="00F90578" w:rsidRPr="00F90578">
              <w:rPr>
                <w:rFonts w:asciiTheme="minorBidi" w:eastAsia="Times New Roman" w:hAnsiTheme="minorBidi"/>
                <w:noProof/>
                <w:u w:val="single"/>
                <w:lang w:val="vi-VN" w:bidi="vi-VN"/>
              </w:rPr>
              <w:t> </w:t>
            </w:r>
            <w:r w:rsidR="00F90578" w:rsidRPr="00F90578">
              <w:rPr>
                <w:rFonts w:asciiTheme="minorBidi" w:eastAsia="Times New Roman" w:hAnsiTheme="minorBidi"/>
                <w:noProof/>
                <w:u w:val="single"/>
                <w:lang w:val="vi-VN" w:bidi="vi-VN"/>
              </w:rPr>
              <w:t> </w:t>
            </w:r>
            <w:r w:rsidR="00F90578" w:rsidRPr="00F90578">
              <w:rPr>
                <w:rFonts w:asciiTheme="minorBidi" w:eastAsia="Times New Roman" w:hAnsiTheme="minorBidi"/>
                <w:noProof/>
                <w:u w:val="single"/>
                <w:lang w:val="vi-VN" w:bidi="vi-VN"/>
              </w:rPr>
              <w:t> </w:t>
            </w:r>
            <w:r w:rsidR="00F90578" w:rsidRPr="00F90578">
              <w:rPr>
                <w:rFonts w:asciiTheme="minorBidi" w:eastAsia="Times New Roman" w:hAnsiTheme="minorBidi"/>
                <w:noProof/>
                <w:u w:val="single"/>
                <w:lang w:val="vi-VN" w:bidi="vi-VN"/>
              </w:rPr>
              <w:t> </w:t>
            </w:r>
            <w:r w:rsidR="00F90578" w:rsidRPr="00F90578">
              <w:rPr>
                <w:rFonts w:asciiTheme="minorBidi" w:eastAsia="Times New Roman" w:hAnsiTheme="minorBidi"/>
                <w:noProof/>
                <w:u w:val="single"/>
                <w:lang w:val="vi-VN" w:bidi="vi-VN"/>
              </w:rPr>
              <w:t> </w:t>
            </w:r>
            <w:r w:rsidRPr="00F90578">
              <w:rPr>
                <w:rFonts w:asciiTheme="minorBidi" w:eastAsia="Times New Roman" w:hAnsiTheme="minorBidi"/>
                <w:u w:val="single"/>
                <w:lang w:val="vi-VN" w:bidi="vi-VN"/>
              </w:rPr>
              <w:fldChar w:fldCharType="end"/>
            </w:r>
            <w:bookmarkEnd w:id="4"/>
            <w:r w:rsidRPr="00F90578">
              <w:rPr>
                <w:rFonts w:asciiTheme="minorBidi" w:eastAsia="Times New Roman" w:hAnsiTheme="minorBidi"/>
                <w:u w:val="single"/>
                <w:lang w:val="vi-VN" w:bidi="vi-VN"/>
              </w:rPr>
              <w:tab/>
            </w:r>
            <w:r w:rsidRPr="00F90578">
              <w:rPr>
                <w:rFonts w:asciiTheme="minorBidi" w:eastAsia="Times New Roman" w:hAnsiTheme="minorBidi"/>
                <w:lang w:val="vi-VN" w:bidi="vi-VN"/>
              </w:rPr>
              <w:t xml:space="preserve"> và tôi sẽ bắt đầu tham gia chương trình Medicare vào ngày đầu tiên của tháng sau khi nộp biểu mẫu này. Tôi sẽ tiếp tục nhận được các quyền lợi Medicare từ chương trình hiện tại của mình cho đến khi tôi đủ điều kiện tham gia chương trình tôi đã chọn ở trên.</w:t>
            </w:r>
          </w:p>
          <w:p w14:paraId="2C511C1C" w14:textId="79CA9965" w:rsidR="00FB60EA" w:rsidRPr="00F90578" w:rsidRDefault="00FB60EA" w:rsidP="00FB60EA">
            <w:pPr>
              <w:rPr>
                <w:rFonts w:asciiTheme="minorBidi" w:hAnsiTheme="minorBidi"/>
                <w:lang w:val="vi-VN"/>
              </w:rPr>
            </w:pPr>
          </w:p>
        </w:tc>
      </w:tr>
      <w:tr w:rsidR="00FB60EA" w:rsidRPr="00F90578" w14:paraId="1FA1D897"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7DE964E5" w14:textId="6655CC9B" w:rsidR="00FB60EA" w:rsidRPr="00F90578" w:rsidRDefault="006946F1" w:rsidP="00FB60EA">
            <w:pPr>
              <w:pStyle w:val="forms"/>
              <w:spacing w:before="80" w:after="80"/>
              <w:rPr>
                <w:rFonts w:asciiTheme="minorBidi" w:hAnsiTheme="minorBidi" w:cstheme="minorBidi"/>
                <w:sz w:val="22"/>
                <w:szCs w:val="22"/>
              </w:rPr>
            </w:pPr>
            <w:r w:rsidRPr="00F90578">
              <w:rPr>
                <w:rFonts w:asciiTheme="minorBidi" w:eastAsia="Tahoma" w:hAnsiTheme="minorBidi" w:cstheme="minorBidi"/>
                <w:b/>
                <w:sz w:val="22"/>
                <w:szCs w:val="22"/>
                <w:lang w:val="vi-VN" w:bidi="vi-VN"/>
              </w:rPr>
              <w:t xml:space="preserve">Chữ ký – </w:t>
            </w:r>
            <w:r w:rsidRPr="00F90578">
              <w:rPr>
                <w:rFonts w:asciiTheme="minorBidi" w:eastAsia="Tahoma" w:hAnsiTheme="minorBidi" w:cstheme="minorBidi"/>
                <w:sz w:val="22"/>
                <w:szCs w:val="22"/>
                <w:lang w:val="vi-VN" w:bidi="vi-VN"/>
              </w:rPr>
              <w:t>Cá nhân</w:t>
            </w:r>
          </w:p>
          <w:p w14:paraId="514BAD86" w14:textId="77777777" w:rsidR="00FB60EA" w:rsidRPr="00F90578" w:rsidRDefault="00FB60EA" w:rsidP="00FB60EA">
            <w:pPr>
              <w:spacing w:before="60"/>
              <w:rPr>
                <w:rFonts w:asciiTheme="minorBidi" w:hAnsiTheme="minorBidi"/>
              </w:rPr>
            </w:pPr>
          </w:p>
        </w:tc>
        <w:tc>
          <w:tcPr>
            <w:tcW w:w="2791" w:type="dxa"/>
            <w:tcBorders>
              <w:top w:val="single" w:sz="4" w:space="0" w:color="auto"/>
              <w:left w:val="single" w:sz="4" w:space="0" w:color="auto"/>
              <w:bottom w:val="single" w:sz="4" w:space="0" w:color="auto"/>
            </w:tcBorders>
          </w:tcPr>
          <w:p w14:paraId="26BC44A3" w14:textId="21BA6873"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Ngày ký</w:t>
            </w:r>
          </w:p>
        </w:tc>
      </w:tr>
      <w:tr w:rsidR="00FB60EA" w:rsidRPr="00F90578" w14:paraId="27E3F59A"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497355C4" w14:textId="70931463" w:rsidR="00FB60EA" w:rsidRPr="00F90578" w:rsidRDefault="006946F1" w:rsidP="00FB60EA">
            <w:pPr>
              <w:pStyle w:val="forms"/>
              <w:spacing w:before="80" w:after="80"/>
              <w:rPr>
                <w:rFonts w:asciiTheme="minorBidi" w:hAnsiTheme="minorBidi" w:cstheme="minorBidi"/>
                <w:bCs/>
                <w:sz w:val="22"/>
                <w:szCs w:val="22"/>
              </w:rPr>
            </w:pPr>
            <w:r w:rsidRPr="00F90578">
              <w:rPr>
                <w:rFonts w:asciiTheme="minorBidi" w:eastAsia="Tahoma" w:hAnsiTheme="minorBidi" w:cstheme="minorBidi"/>
                <w:b/>
                <w:sz w:val="22"/>
                <w:szCs w:val="22"/>
                <w:lang w:val="vi-VN" w:bidi="vi-VN"/>
              </w:rPr>
              <w:lastRenderedPageBreak/>
              <w:t xml:space="preserve">Chữ ký – </w:t>
            </w:r>
            <w:r w:rsidRPr="00F90578">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0A2445A4" w14:textId="77777777" w:rsidR="00FB60EA" w:rsidRPr="00F90578" w:rsidRDefault="00FB60EA" w:rsidP="00FB60EA">
            <w:pPr>
              <w:spacing w:before="60"/>
              <w:rPr>
                <w:rFonts w:asciiTheme="minorBidi" w:hAnsiTheme="minorBidi"/>
              </w:rPr>
            </w:pPr>
          </w:p>
        </w:tc>
        <w:tc>
          <w:tcPr>
            <w:tcW w:w="2791" w:type="dxa"/>
            <w:tcBorders>
              <w:top w:val="single" w:sz="4" w:space="0" w:color="auto"/>
              <w:left w:val="single" w:sz="4" w:space="0" w:color="auto"/>
              <w:bottom w:val="single" w:sz="4" w:space="0" w:color="auto"/>
            </w:tcBorders>
          </w:tcPr>
          <w:p w14:paraId="3147BB2A" w14:textId="7A9D3C17"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Ngày ký</w:t>
            </w:r>
          </w:p>
        </w:tc>
      </w:tr>
      <w:tr w:rsidR="00FB60EA" w:rsidRPr="00F90578" w14:paraId="772EA481"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36A8640D" w14:textId="13982E04" w:rsidR="00FB60EA" w:rsidRPr="00F90578" w:rsidRDefault="006946F1" w:rsidP="00916E6A">
            <w:pPr>
              <w:pStyle w:val="forms"/>
              <w:spacing w:before="80" w:after="80"/>
              <w:rPr>
                <w:rFonts w:asciiTheme="minorBidi" w:hAnsiTheme="minorBidi" w:cstheme="minorBidi"/>
              </w:rPr>
            </w:pPr>
            <w:r w:rsidRPr="00F90578">
              <w:rPr>
                <w:rFonts w:asciiTheme="minorBidi" w:eastAsia="Tahoma" w:hAnsiTheme="minorBidi" w:cstheme="minorBidi"/>
                <w:b/>
                <w:sz w:val="22"/>
                <w:szCs w:val="22"/>
                <w:lang w:val="vi-VN" w:bidi="vi-VN"/>
              </w:rPr>
              <w:t xml:space="preserve">Chữ ký – </w:t>
            </w:r>
            <w:r w:rsidRPr="00F90578">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tc>
        <w:tc>
          <w:tcPr>
            <w:tcW w:w="2791" w:type="dxa"/>
            <w:tcBorders>
              <w:top w:val="single" w:sz="4" w:space="0" w:color="auto"/>
              <w:left w:val="single" w:sz="4" w:space="0" w:color="auto"/>
              <w:bottom w:val="single" w:sz="4" w:space="0" w:color="auto"/>
            </w:tcBorders>
          </w:tcPr>
          <w:p w14:paraId="75130EE0" w14:textId="74AAB6C5"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Ngày ký</w:t>
            </w:r>
          </w:p>
        </w:tc>
      </w:tr>
      <w:tr w:rsidR="00FB60EA" w:rsidRPr="00F90578" w14:paraId="696310CC"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4C2772B5" w14:textId="36E9A112" w:rsidR="00FB60EA" w:rsidRPr="00F90578" w:rsidRDefault="006946F1" w:rsidP="00FB60EA">
            <w:pPr>
              <w:pStyle w:val="forms"/>
              <w:spacing w:before="80" w:after="80"/>
              <w:rPr>
                <w:rFonts w:asciiTheme="minorBidi" w:hAnsiTheme="minorBidi" w:cstheme="minorBidi"/>
                <w:sz w:val="22"/>
                <w:szCs w:val="22"/>
              </w:rPr>
            </w:pPr>
            <w:r w:rsidRPr="00F90578">
              <w:rPr>
                <w:rFonts w:asciiTheme="minorBidi" w:eastAsia="Tahoma" w:hAnsiTheme="minorBidi" w:cstheme="minorBidi"/>
                <w:b/>
                <w:sz w:val="22"/>
                <w:szCs w:val="22"/>
                <w:lang w:val="vi-VN" w:bidi="vi-VN"/>
              </w:rPr>
              <w:t>Chữ ký</w:t>
            </w:r>
            <w:r w:rsidRPr="00F90578">
              <w:rPr>
                <w:rFonts w:asciiTheme="minorBidi" w:eastAsia="Tahoma" w:hAnsiTheme="minorBidi" w:cstheme="minorBidi"/>
                <w:sz w:val="22"/>
                <w:szCs w:val="22"/>
                <w:lang w:val="vi-VN" w:bidi="vi-VN"/>
              </w:rPr>
              <w:t xml:space="preserve"> – Nhân chứng (nếu áp dụng)</w:t>
            </w:r>
          </w:p>
          <w:p w14:paraId="0154FCD5" w14:textId="77777777" w:rsidR="00FB60EA" w:rsidRPr="00F90578" w:rsidRDefault="00FB60EA" w:rsidP="00FB60EA">
            <w:pPr>
              <w:spacing w:before="60"/>
              <w:rPr>
                <w:rFonts w:asciiTheme="minorBidi" w:hAnsiTheme="minorBidi"/>
              </w:rPr>
            </w:pPr>
          </w:p>
        </w:tc>
        <w:tc>
          <w:tcPr>
            <w:tcW w:w="2791" w:type="dxa"/>
            <w:tcBorders>
              <w:top w:val="single" w:sz="4" w:space="0" w:color="auto"/>
              <w:left w:val="single" w:sz="4" w:space="0" w:color="auto"/>
              <w:bottom w:val="single" w:sz="4" w:space="0" w:color="auto"/>
            </w:tcBorders>
          </w:tcPr>
          <w:p w14:paraId="347436B2" w14:textId="72BC6F1C"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Ngày ký</w:t>
            </w:r>
          </w:p>
        </w:tc>
      </w:tr>
      <w:tr w:rsidR="00FB60EA" w:rsidRPr="00F90578" w14:paraId="27AA0B48"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26C4E99A" w14:textId="03CED87D" w:rsidR="00FB60EA" w:rsidRPr="00F90578" w:rsidRDefault="006946F1" w:rsidP="00FB60EA">
            <w:pPr>
              <w:pStyle w:val="forms"/>
              <w:spacing w:before="80" w:after="80"/>
              <w:rPr>
                <w:rFonts w:asciiTheme="minorBidi" w:hAnsiTheme="minorBidi" w:cstheme="minorBidi"/>
                <w:sz w:val="22"/>
                <w:szCs w:val="22"/>
              </w:rPr>
            </w:pPr>
            <w:r w:rsidRPr="00F90578">
              <w:rPr>
                <w:rFonts w:asciiTheme="minorBidi" w:eastAsia="Tahoma" w:hAnsiTheme="minorBidi" w:cstheme="minorBidi"/>
                <w:b/>
                <w:sz w:val="22"/>
                <w:szCs w:val="22"/>
                <w:lang w:val="vi-VN" w:bidi="vi-VN"/>
              </w:rPr>
              <w:t>Chữ ký</w:t>
            </w:r>
            <w:r w:rsidRPr="00F90578">
              <w:rPr>
                <w:rFonts w:asciiTheme="minorBidi" w:eastAsia="Tahoma" w:hAnsiTheme="minorBidi" w:cstheme="minorBidi"/>
                <w:sz w:val="22"/>
                <w:szCs w:val="22"/>
                <w:lang w:val="vi-VN" w:bidi="vi-VN"/>
              </w:rPr>
              <w:t xml:space="preserve"> – Nhân chứng (nếu áp dụng)</w:t>
            </w:r>
          </w:p>
          <w:p w14:paraId="37C842F2" w14:textId="77777777" w:rsidR="00FB60EA" w:rsidRPr="00F90578" w:rsidRDefault="00FB60EA" w:rsidP="00FB60EA">
            <w:pPr>
              <w:spacing w:before="60"/>
              <w:rPr>
                <w:rFonts w:asciiTheme="minorBidi" w:hAnsiTheme="minorBidi"/>
              </w:rPr>
            </w:pPr>
          </w:p>
        </w:tc>
        <w:tc>
          <w:tcPr>
            <w:tcW w:w="2791" w:type="dxa"/>
            <w:tcBorders>
              <w:top w:val="single" w:sz="4" w:space="0" w:color="auto"/>
              <w:left w:val="single" w:sz="4" w:space="0" w:color="auto"/>
              <w:bottom w:val="single" w:sz="4" w:space="0" w:color="auto"/>
            </w:tcBorders>
          </w:tcPr>
          <w:p w14:paraId="18BD0D0B" w14:textId="7B997AF4"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Ngày ký</w:t>
            </w:r>
          </w:p>
        </w:tc>
      </w:tr>
      <w:tr w:rsidR="00FB60EA" w:rsidRPr="00F90578" w14:paraId="319E89FE" w14:textId="77777777" w:rsidTr="008F1D78">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779531A5" w14:textId="6DB84291" w:rsidR="00FB60EA" w:rsidRPr="00F90578" w:rsidRDefault="00FB60EA" w:rsidP="00916E6A">
            <w:pPr>
              <w:pStyle w:val="Heading3"/>
              <w:rPr>
                <w:rFonts w:asciiTheme="minorBidi" w:hAnsiTheme="minorBidi" w:cstheme="minorBidi"/>
              </w:rPr>
            </w:pPr>
            <w:r w:rsidRPr="00F90578">
              <w:rPr>
                <w:rFonts w:asciiTheme="minorBidi" w:eastAsia="Tahoma" w:hAnsiTheme="minorBidi" w:cstheme="minorBidi"/>
                <w:lang w:val="vi-VN" w:bidi="vi-VN"/>
              </w:rPr>
              <w:t>Mục 3 – Hoàn thành và phân phát biểu mẫu ADRC hoặc ADRS của Bộ lạc</w:t>
            </w:r>
          </w:p>
        </w:tc>
      </w:tr>
      <w:tr w:rsidR="00FB60EA" w:rsidRPr="00F90578" w14:paraId="3AC77DB2" w14:textId="77777777" w:rsidTr="00F90578">
        <w:trPr>
          <w:trHeight w:hRule="exact" w:val="737"/>
          <w:jc w:val="center"/>
        </w:trPr>
        <w:tc>
          <w:tcPr>
            <w:tcW w:w="4111" w:type="dxa"/>
            <w:tcBorders>
              <w:top w:val="single" w:sz="4" w:space="0" w:color="auto"/>
              <w:bottom w:val="single" w:sz="4" w:space="0" w:color="auto"/>
              <w:right w:val="single" w:sz="4" w:space="0" w:color="auto"/>
            </w:tcBorders>
          </w:tcPr>
          <w:p w14:paraId="31BF03E2" w14:textId="09DC71BD"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 xml:space="preserve">Ngày hoàn thành biểu mẫu: </w:t>
            </w:r>
            <w:r w:rsidR="00F90578" w:rsidRPr="00FA7B5E">
              <w:rPr>
                <w:rFonts w:asciiTheme="minorBidi" w:eastAsia="Tahoma" w:hAnsiTheme="minorBidi"/>
                <w:lang w:bidi="vi-VN"/>
              </w:rPr>
              <w:br/>
            </w:r>
            <w:r w:rsidRPr="00F90578">
              <w:rPr>
                <w:rFonts w:asciiTheme="minorBidi" w:eastAsia="Tahoma" w:hAnsiTheme="minorBidi"/>
                <w:lang w:val="vi-VN" w:bidi="vi-VN"/>
              </w:rPr>
              <w:fldChar w:fldCharType="begin">
                <w:ffData>
                  <w:name w:val="Text51"/>
                  <w:enabled/>
                  <w:calcOnExit w:val="0"/>
                  <w:textInput/>
                </w:ffData>
              </w:fldChar>
            </w:r>
            <w:r w:rsidRPr="00F90578">
              <w:rPr>
                <w:rFonts w:asciiTheme="minorBidi" w:eastAsia="Tahoma" w:hAnsiTheme="minorBidi"/>
                <w:lang w:val="vi-VN" w:bidi="vi-VN"/>
              </w:rPr>
              <w:instrText xml:space="preserve"> FORMTEXT </w:instrText>
            </w:r>
            <w:r w:rsidRPr="00F90578">
              <w:rPr>
                <w:rFonts w:asciiTheme="minorBidi" w:eastAsia="Tahoma" w:hAnsiTheme="minorBidi"/>
                <w:lang w:val="vi-VN" w:bidi="vi-VN"/>
              </w:rPr>
            </w:r>
            <w:r w:rsidRPr="00F90578">
              <w:rPr>
                <w:rFonts w:asciiTheme="minorBidi" w:eastAsia="Tahoma" w:hAnsiTheme="minorBidi"/>
                <w:lang w:val="vi-VN" w:bidi="vi-VN"/>
              </w:rPr>
              <w:fldChar w:fldCharType="separate"/>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Pr="00F90578">
              <w:rPr>
                <w:rFonts w:asciiTheme="minorBidi" w:eastAsia="Tahoma" w:hAnsiTheme="minorBidi"/>
                <w:lang w:val="vi-VN" w:bidi="vi-VN"/>
              </w:rPr>
              <w:fldChar w:fldCharType="end"/>
            </w:r>
          </w:p>
        </w:tc>
        <w:tc>
          <w:tcPr>
            <w:tcW w:w="6690" w:type="dxa"/>
            <w:gridSpan w:val="2"/>
            <w:tcBorders>
              <w:top w:val="single" w:sz="4" w:space="0" w:color="auto"/>
              <w:left w:val="single" w:sz="4" w:space="0" w:color="auto"/>
              <w:bottom w:val="single" w:sz="4" w:space="0" w:color="auto"/>
            </w:tcBorders>
          </w:tcPr>
          <w:p w14:paraId="0804CA09" w14:textId="69041754" w:rsidR="00FB60EA" w:rsidRPr="00F90578" w:rsidRDefault="00FB60EA" w:rsidP="00FB60EA">
            <w:pPr>
              <w:spacing w:before="60"/>
              <w:rPr>
                <w:rFonts w:asciiTheme="minorBidi" w:hAnsiTheme="minorBidi"/>
              </w:rPr>
            </w:pPr>
            <w:r w:rsidRPr="00F90578">
              <w:rPr>
                <w:rFonts w:asciiTheme="minorBidi" w:eastAsia="Tahoma" w:hAnsiTheme="minorBidi"/>
                <w:lang w:val="vi-VN" w:bidi="vi-VN"/>
              </w:rPr>
              <w:t xml:space="preserve">Ngày phân phát biểu mẫu kèm theo biểu mẫu đăng ký: </w:t>
            </w:r>
            <w:r w:rsidR="00F90578" w:rsidRPr="00FA7B5E">
              <w:rPr>
                <w:rFonts w:asciiTheme="minorBidi" w:eastAsia="Tahoma" w:hAnsiTheme="minorBidi"/>
                <w:lang w:bidi="vi-VN"/>
              </w:rPr>
              <w:br/>
            </w:r>
            <w:r w:rsidRPr="00F90578">
              <w:rPr>
                <w:rFonts w:asciiTheme="minorBidi" w:eastAsia="Tahoma" w:hAnsiTheme="minorBidi"/>
                <w:lang w:val="vi-VN" w:bidi="vi-VN"/>
              </w:rPr>
              <w:fldChar w:fldCharType="begin">
                <w:ffData>
                  <w:name w:val="Text51"/>
                  <w:enabled/>
                  <w:calcOnExit w:val="0"/>
                  <w:textInput/>
                </w:ffData>
              </w:fldChar>
            </w:r>
            <w:r w:rsidRPr="00F90578">
              <w:rPr>
                <w:rFonts w:asciiTheme="minorBidi" w:eastAsia="Tahoma" w:hAnsiTheme="minorBidi"/>
                <w:lang w:val="vi-VN" w:bidi="vi-VN"/>
              </w:rPr>
              <w:instrText xml:space="preserve"> FORMTEXT </w:instrText>
            </w:r>
            <w:r w:rsidRPr="00F90578">
              <w:rPr>
                <w:rFonts w:asciiTheme="minorBidi" w:eastAsia="Tahoma" w:hAnsiTheme="minorBidi"/>
                <w:lang w:val="vi-VN" w:bidi="vi-VN"/>
              </w:rPr>
            </w:r>
            <w:r w:rsidRPr="00F90578">
              <w:rPr>
                <w:rFonts w:asciiTheme="minorBidi" w:eastAsia="Tahoma" w:hAnsiTheme="minorBidi"/>
                <w:lang w:val="vi-VN" w:bidi="vi-VN"/>
              </w:rPr>
              <w:fldChar w:fldCharType="separate"/>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00F90578" w:rsidRPr="00F90578">
              <w:rPr>
                <w:rFonts w:asciiTheme="minorBidi" w:eastAsia="Tahoma" w:hAnsiTheme="minorBidi"/>
                <w:noProof/>
                <w:lang w:val="vi-VN" w:bidi="vi-VN"/>
              </w:rPr>
              <w:t> </w:t>
            </w:r>
            <w:r w:rsidRPr="00F90578">
              <w:rPr>
                <w:rFonts w:asciiTheme="minorBidi" w:eastAsia="Tahoma" w:hAnsiTheme="minorBidi"/>
                <w:lang w:val="vi-VN" w:bidi="vi-VN"/>
              </w:rPr>
              <w:fldChar w:fldCharType="end"/>
            </w:r>
          </w:p>
        </w:tc>
      </w:tr>
      <w:tr w:rsidR="00FB60EA" w:rsidRPr="00F90578" w14:paraId="7F0CC49F" w14:textId="77777777" w:rsidTr="00916E6A">
        <w:trPr>
          <w:trHeight w:hRule="exact" w:val="1440"/>
          <w:jc w:val="center"/>
        </w:trPr>
        <w:tc>
          <w:tcPr>
            <w:tcW w:w="10801" w:type="dxa"/>
            <w:gridSpan w:val="3"/>
            <w:tcBorders>
              <w:top w:val="single" w:sz="4" w:space="0" w:color="auto"/>
              <w:bottom w:val="single" w:sz="4" w:space="0" w:color="auto"/>
            </w:tcBorders>
          </w:tcPr>
          <w:p w14:paraId="0B538B7D" w14:textId="6372025B" w:rsidR="00FB60EA" w:rsidRPr="00F90578" w:rsidRDefault="00FB60EA" w:rsidP="00FB60EA">
            <w:pPr>
              <w:pStyle w:val="forms"/>
              <w:spacing w:line="276" w:lineRule="auto"/>
              <w:ind w:left="340" w:hanging="340"/>
              <w:rPr>
                <w:rFonts w:asciiTheme="minorBidi" w:hAnsiTheme="minorBidi" w:cstheme="minorBidi"/>
                <w:sz w:val="22"/>
                <w:szCs w:val="22"/>
              </w:rPr>
            </w:pPr>
            <w:r w:rsidRPr="00F90578">
              <w:rPr>
                <w:rFonts w:asciiTheme="minorBidi" w:eastAsia="Tahoma" w:hAnsiTheme="minorBidi" w:cstheme="minorBidi"/>
                <w:sz w:val="22"/>
                <w:szCs w:val="22"/>
                <w:lang w:val="vi-VN" w:bidi="vi-VN"/>
              </w:rPr>
              <w:t>Ghi chú:</w:t>
            </w:r>
          </w:p>
          <w:p w14:paraId="6AB363E9" w14:textId="52574700" w:rsidR="006946F1" w:rsidRPr="00F90578" w:rsidRDefault="00FB60EA" w:rsidP="00916E6A">
            <w:pPr>
              <w:pStyle w:val="forms"/>
              <w:spacing w:line="276" w:lineRule="auto"/>
              <w:ind w:left="340" w:hanging="340"/>
              <w:rPr>
                <w:rFonts w:asciiTheme="minorBidi" w:hAnsiTheme="minorBidi" w:cstheme="minorBidi"/>
                <w:sz w:val="22"/>
                <w:szCs w:val="22"/>
              </w:rPr>
            </w:pPr>
            <w:r w:rsidRPr="00F90578">
              <w:rPr>
                <w:rFonts w:asciiTheme="minorBidi" w:eastAsia="Tahoma" w:hAnsiTheme="minorBidi" w:cstheme="minorBidi"/>
                <w:sz w:val="22"/>
                <w:szCs w:val="22"/>
                <w:lang w:val="vi-VN" w:bidi="vi-VN"/>
              </w:rPr>
              <w:fldChar w:fldCharType="begin">
                <w:ffData>
                  <w:name w:val="Text51"/>
                  <w:enabled/>
                  <w:calcOnExit w:val="0"/>
                  <w:textInput/>
                </w:ffData>
              </w:fldChar>
            </w:r>
            <w:r w:rsidRPr="00F90578">
              <w:rPr>
                <w:rFonts w:asciiTheme="minorBidi" w:eastAsia="Tahoma" w:hAnsiTheme="minorBidi" w:cstheme="minorBidi"/>
                <w:sz w:val="22"/>
                <w:szCs w:val="22"/>
                <w:lang w:val="vi-VN" w:bidi="vi-VN"/>
              </w:rPr>
              <w:instrText xml:space="preserve"> FORMTEXT </w:instrText>
            </w:r>
            <w:r w:rsidRPr="00F90578">
              <w:rPr>
                <w:rFonts w:asciiTheme="minorBidi" w:eastAsia="Tahoma" w:hAnsiTheme="minorBidi" w:cstheme="minorBidi"/>
                <w:sz w:val="22"/>
                <w:szCs w:val="22"/>
                <w:lang w:val="vi-VN" w:bidi="vi-VN"/>
              </w:rPr>
            </w:r>
            <w:r w:rsidRPr="00F90578">
              <w:rPr>
                <w:rFonts w:asciiTheme="minorBidi" w:eastAsia="Tahoma" w:hAnsiTheme="minorBidi" w:cstheme="minorBidi"/>
                <w:sz w:val="22"/>
                <w:szCs w:val="22"/>
                <w:lang w:val="vi-VN" w:bidi="vi-VN"/>
              </w:rPr>
              <w:fldChar w:fldCharType="separate"/>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00F90578" w:rsidRPr="00F90578">
              <w:rPr>
                <w:rFonts w:asciiTheme="minorBidi" w:eastAsia="Tahoma" w:hAnsiTheme="minorBidi" w:cstheme="minorBidi"/>
                <w:noProof/>
                <w:sz w:val="22"/>
                <w:szCs w:val="22"/>
                <w:lang w:val="vi-VN" w:bidi="vi-VN"/>
              </w:rPr>
              <w:t> </w:t>
            </w:r>
            <w:r w:rsidRPr="00F90578">
              <w:rPr>
                <w:rFonts w:asciiTheme="minorBidi" w:eastAsia="Tahoma" w:hAnsiTheme="minorBidi" w:cstheme="minorBidi"/>
                <w:sz w:val="22"/>
                <w:szCs w:val="22"/>
                <w:lang w:val="vi-VN" w:bidi="vi-VN"/>
              </w:rPr>
              <w:fldChar w:fldCharType="end"/>
            </w:r>
          </w:p>
        </w:tc>
      </w:tr>
      <w:tr w:rsidR="00FB60EA" w:rsidRPr="00F90578" w14:paraId="51E1B99A" w14:textId="77777777" w:rsidTr="003732C5">
        <w:trPr>
          <w:trHeight w:val="432"/>
          <w:jc w:val="center"/>
        </w:trPr>
        <w:tc>
          <w:tcPr>
            <w:tcW w:w="10801" w:type="dxa"/>
            <w:gridSpan w:val="3"/>
            <w:tcBorders>
              <w:top w:val="single" w:sz="4" w:space="0" w:color="auto"/>
              <w:bottom w:val="single" w:sz="4" w:space="0" w:color="auto"/>
            </w:tcBorders>
          </w:tcPr>
          <w:p w14:paraId="0090E65A" w14:textId="760FD045" w:rsidR="00FB60EA" w:rsidRPr="00F90578" w:rsidRDefault="00FB60EA" w:rsidP="00FB60EA">
            <w:pPr>
              <w:pStyle w:val="forms"/>
              <w:spacing w:line="276" w:lineRule="auto"/>
              <w:rPr>
                <w:rFonts w:asciiTheme="minorBidi" w:hAnsiTheme="minorBidi" w:cstheme="minorBidi"/>
                <w:sz w:val="22"/>
                <w:szCs w:val="22"/>
              </w:rPr>
            </w:pPr>
            <w:r w:rsidRPr="00F90578">
              <w:rPr>
                <w:rFonts w:asciiTheme="minorBidi" w:eastAsia="Tahoma" w:hAnsiTheme="minorBidi" w:cstheme="minorBidi"/>
                <w:sz w:val="22"/>
                <w:szCs w:val="22"/>
                <w:lang w:val="vi-VN" w:bidi="vi-VN"/>
              </w:rPr>
              <w:t>ADRC hoặc ADRS của Bộ lạc phải lưu giữ bản gốc biểu mẫu đăng ký đã ký hoặc bản sao được quét điện tử của biểu mẫu đã ký trong hồ sơ trong mười năm, phòng trường hợp có yêu cầu về hồ sơ.</w:t>
            </w:r>
          </w:p>
        </w:tc>
      </w:tr>
    </w:tbl>
    <w:p w14:paraId="68BD0752" w14:textId="77777777" w:rsidR="00976511" w:rsidRPr="00F90578" w:rsidRDefault="00976511" w:rsidP="009B617A">
      <w:pPr>
        <w:pBdr>
          <w:top w:val="single" w:sz="4" w:space="1" w:color="auto"/>
        </w:pBdr>
        <w:rPr>
          <w:rFonts w:asciiTheme="minorBidi" w:hAnsiTheme="minorBidi"/>
          <w:sz w:val="18"/>
          <w:szCs w:val="18"/>
        </w:rPr>
      </w:pPr>
    </w:p>
    <w:p w14:paraId="35AA1FDA" w14:textId="77777777" w:rsidR="006A0355" w:rsidRPr="00F90578" w:rsidRDefault="006A0355" w:rsidP="009B617A">
      <w:pPr>
        <w:pBdr>
          <w:top w:val="single" w:sz="4" w:space="1" w:color="auto"/>
        </w:pBdr>
        <w:rPr>
          <w:rFonts w:asciiTheme="minorBidi" w:hAnsiTheme="minorBidi"/>
          <w:sz w:val="18"/>
          <w:szCs w:val="18"/>
        </w:rPr>
      </w:pPr>
    </w:p>
    <w:p w14:paraId="14868417" w14:textId="3CE60C69" w:rsidR="006A0355" w:rsidRPr="00F90578" w:rsidRDefault="00710409" w:rsidP="009B617A">
      <w:pPr>
        <w:pBdr>
          <w:top w:val="single" w:sz="4" w:space="1" w:color="auto"/>
        </w:pBdr>
        <w:rPr>
          <w:rFonts w:asciiTheme="minorBidi" w:hAnsiTheme="minorBidi"/>
          <w:sz w:val="18"/>
          <w:szCs w:val="18"/>
          <w:lang w:val="vi-VN"/>
        </w:rPr>
      </w:pPr>
      <w:r w:rsidRPr="00F90578">
        <w:rPr>
          <w:rFonts w:asciiTheme="minorBidi" w:eastAsia="Tahoma" w:hAnsiTheme="minorBidi"/>
          <w:b/>
          <w:sz w:val="18"/>
          <w:szCs w:val="18"/>
          <w:lang w:val="vi-VN" w:bidi="vi-VN"/>
        </w:rPr>
        <w:t xml:space="preserve">Tuyên bố về Đạo luật Quyền riêng tư: </w:t>
      </w:r>
      <w:r w:rsidRPr="00F90578">
        <w:rPr>
          <w:rFonts w:asciiTheme="minorBidi" w:eastAsia="Tahoma" w:hAnsiTheme="minorBidi"/>
          <w:sz w:val="18"/>
          <w:szCs w:val="18"/>
          <w:lang w:val="vi-VN" w:bidi="vi-VN"/>
        </w:rPr>
        <w:t>Trung tâm Dịch vụ Medicare và Medicaid (</w:t>
      </w:r>
      <w:r w:rsidR="009B7868" w:rsidRPr="009B7868">
        <w:rPr>
          <w:rFonts w:asciiTheme="minorBidi" w:eastAsia="Tahoma" w:hAnsiTheme="minorBidi"/>
          <w:sz w:val="18"/>
          <w:szCs w:val="18"/>
          <w:lang w:val="vi-VN" w:bidi="vi-VN"/>
        </w:rPr>
        <w:t>Centers for Medicare &amp; Medicaid Services</w:t>
      </w:r>
      <w:r w:rsidR="009B7868">
        <w:rPr>
          <w:rFonts w:asciiTheme="minorBidi" w:eastAsia="Tahoma" w:hAnsiTheme="minorBidi"/>
          <w:sz w:val="18"/>
          <w:szCs w:val="18"/>
          <w:lang w:bidi="vi-VN"/>
        </w:rPr>
        <w:t xml:space="preserve">, </w:t>
      </w:r>
      <w:r w:rsidRPr="00F90578">
        <w:rPr>
          <w:rFonts w:asciiTheme="minorBidi" w:eastAsia="Tahoma" w:hAnsiTheme="minorBidi"/>
          <w:sz w:val="18"/>
          <w:szCs w:val="18"/>
          <w:lang w:val="vi-VN" w:bidi="vi-VN"/>
        </w:rPr>
        <w:t>CMS) thu thập thông tin từ các chương trình Medicare để theo dõi việc đăng ký của người thụ hưởng trong các Chương trình Medicare Advantage (</w:t>
      </w:r>
      <w:r w:rsidR="009B7868" w:rsidRPr="009B7868">
        <w:rPr>
          <w:rFonts w:asciiTheme="minorBidi" w:eastAsia="Tahoma" w:hAnsiTheme="minorBidi"/>
          <w:sz w:val="18"/>
          <w:szCs w:val="18"/>
          <w:lang w:val="vi-VN" w:bidi="vi-VN"/>
        </w:rPr>
        <w:t>Medicare Advantage</w:t>
      </w:r>
      <w:r w:rsidR="009B7868">
        <w:rPr>
          <w:rFonts w:asciiTheme="minorBidi" w:eastAsia="Tahoma" w:hAnsiTheme="minorBidi"/>
          <w:sz w:val="18"/>
          <w:szCs w:val="18"/>
          <w:lang w:bidi="vi-VN"/>
        </w:rPr>
        <w:t xml:space="preserve">, </w:t>
      </w:r>
      <w:r w:rsidRPr="00F90578">
        <w:rPr>
          <w:rFonts w:asciiTheme="minorBidi" w:eastAsia="Tahoma" w:hAnsiTheme="minorBidi"/>
          <w:sz w:val="18"/>
          <w:szCs w:val="18"/>
          <w:lang w:val="vi-VN" w:bidi="vi-VN"/>
        </w:rPr>
        <w:t>MA), cải thiện dịch vụ chăm sóc và để thanh toán các quyền lợi Medicare. Các Mục 1851 của Đạo luật An sinh Xã hội cũng như 42 CFR §§ 422.50 và 422.60 cho phép thu thập thông tin này. CMS có thể sử dụng, tiết lộ và trao đổi dữ liệu đăng ký từ những người thụ hưởng Medicare như được chỉ định trong Thông báo Hệ thống Hồ sơ (</w:t>
      </w:r>
      <w:r w:rsidR="00700ABB" w:rsidRPr="00700ABB">
        <w:rPr>
          <w:rFonts w:asciiTheme="minorBidi" w:eastAsia="Tahoma" w:hAnsiTheme="minorBidi"/>
          <w:sz w:val="18"/>
          <w:szCs w:val="18"/>
          <w:lang w:val="vi-VN" w:bidi="vi-VN"/>
        </w:rPr>
        <w:t>System of Records Notice</w:t>
      </w:r>
      <w:r w:rsidR="00700ABB" w:rsidRPr="0053531C">
        <w:rPr>
          <w:rFonts w:asciiTheme="minorBidi" w:eastAsia="Tahoma" w:hAnsiTheme="minorBidi"/>
          <w:sz w:val="18"/>
          <w:szCs w:val="18"/>
          <w:lang w:val="vi-VN" w:bidi="vi-VN"/>
        </w:rPr>
        <w:t xml:space="preserve">, </w:t>
      </w:r>
      <w:r w:rsidRPr="00F90578">
        <w:rPr>
          <w:rFonts w:asciiTheme="minorBidi" w:eastAsia="Tahoma" w:hAnsiTheme="minorBidi"/>
          <w:sz w:val="18"/>
          <w:szCs w:val="18"/>
          <w:lang w:val="vi-VN" w:bidi="vi-VN"/>
        </w:rPr>
        <w:t>SORN) “Thuốc theo toa Medicare Advantage (MARx)”, Số Hệ thống. 09-70-0588. Việc quý vị trả lời biểu mẫu này là tự nguyện. Tuy nhiên, không trả lời có thể ảnh hưởng đến việc đăng ký tham gia chương trình</w:t>
      </w:r>
    </w:p>
    <w:sectPr w:rsidR="006A0355" w:rsidRPr="00F90578" w:rsidSect="0024329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D6B6" w14:textId="77777777" w:rsidR="00597FEA" w:rsidRDefault="00597FEA" w:rsidP="000637D9">
      <w:pPr>
        <w:spacing w:after="0" w:line="240" w:lineRule="auto"/>
      </w:pPr>
      <w:r>
        <w:separator/>
      </w:r>
    </w:p>
  </w:endnote>
  <w:endnote w:type="continuationSeparator" w:id="0">
    <w:p w14:paraId="3514321F" w14:textId="77777777" w:rsidR="00597FEA" w:rsidRDefault="00597FEA"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DC51" w14:textId="77777777" w:rsidR="00FA7B5E" w:rsidRDefault="00FA7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D4E7" w14:textId="77777777" w:rsidR="00FA7B5E" w:rsidRDefault="00FA7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60F3" w14:textId="77777777" w:rsidR="00FA7B5E" w:rsidRDefault="00FA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431B" w14:textId="77777777" w:rsidR="00597FEA" w:rsidRDefault="00597FEA" w:rsidP="000637D9">
      <w:pPr>
        <w:spacing w:after="0" w:line="240" w:lineRule="auto"/>
      </w:pPr>
      <w:r>
        <w:separator/>
      </w:r>
    </w:p>
  </w:footnote>
  <w:footnote w:type="continuationSeparator" w:id="0">
    <w:p w14:paraId="5D97A96E" w14:textId="77777777" w:rsidR="00597FEA" w:rsidRDefault="00597FEA"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DC6D" w14:textId="77777777" w:rsidR="00FA7B5E" w:rsidRDefault="00FA7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F90578" w14:paraId="44E2A6BE" w14:textId="77777777" w:rsidTr="00183BD6">
      <w:trPr>
        <w:jc w:val="center"/>
      </w:trPr>
      <w:tc>
        <w:tcPr>
          <w:tcW w:w="5400" w:type="dxa"/>
        </w:tcPr>
        <w:p w14:paraId="09CAC377" w14:textId="155F319B" w:rsidR="000637D9" w:rsidRPr="00FA7B5E" w:rsidRDefault="000637D9" w:rsidP="000637D9">
          <w:pPr>
            <w:rPr>
              <w:rFonts w:asciiTheme="minorBidi" w:hAnsiTheme="minorBidi"/>
              <w:sz w:val="20"/>
              <w:szCs w:val="20"/>
            </w:rPr>
          </w:pPr>
          <w:r w:rsidRPr="00F90578">
            <w:rPr>
              <w:rFonts w:asciiTheme="minorBidi" w:eastAsia="Tahoma" w:hAnsiTheme="minorBidi"/>
              <w:sz w:val="20"/>
              <w:szCs w:val="20"/>
              <w:lang w:val="vi-VN" w:bidi="vi-VN"/>
            </w:rPr>
            <w:t>F-03398</w:t>
          </w:r>
          <w:r w:rsidR="00FA7B5E">
            <w:rPr>
              <w:rFonts w:asciiTheme="minorBidi" w:eastAsia="Tahoma" w:hAnsiTheme="minorBidi"/>
              <w:sz w:val="20"/>
              <w:szCs w:val="20"/>
              <w:lang w:bidi="vi-VN"/>
            </w:rPr>
            <w:t>V</w:t>
          </w:r>
        </w:p>
      </w:tc>
      <w:tc>
        <w:tcPr>
          <w:tcW w:w="5401" w:type="dxa"/>
        </w:tcPr>
        <w:p w14:paraId="5DDB65F1" w14:textId="77777777" w:rsidR="000637D9" w:rsidRPr="00F90578" w:rsidRDefault="000637D9" w:rsidP="000637D9">
          <w:pPr>
            <w:jc w:val="right"/>
            <w:rPr>
              <w:rFonts w:asciiTheme="minorBidi" w:hAnsiTheme="minorBidi"/>
              <w:bCs/>
              <w:sz w:val="20"/>
              <w:szCs w:val="20"/>
            </w:rPr>
          </w:pPr>
          <w:r w:rsidRPr="00F90578">
            <w:rPr>
              <w:rFonts w:asciiTheme="minorBidi" w:eastAsia="Tahoma" w:hAnsiTheme="minorBidi"/>
              <w:sz w:val="20"/>
              <w:szCs w:val="20"/>
              <w:lang w:val="vi-VN" w:bidi="vi-VN"/>
            </w:rPr>
            <w:t xml:space="preserve">Trang </w:t>
          </w:r>
          <w:r w:rsidRPr="00F90578">
            <w:rPr>
              <w:rFonts w:asciiTheme="minorBidi" w:eastAsia="Tahoma" w:hAnsiTheme="minorBidi"/>
              <w:sz w:val="20"/>
              <w:szCs w:val="20"/>
              <w:lang w:val="vi-VN" w:bidi="vi-VN"/>
            </w:rPr>
            <w:fldChar w:fldCharType="begin"/>
          </w:r>
          <w:r w:rsidRPr="00F90578">
            <w:rPr>
              <w:rFonts w:asciiTheme="minorBidi" w:eastAsia="Tahoma" w:hAnsiTheme="minorBidi"/>
              <w:sz w:val="20"/>
              <w:szCs w:val="20"/>
              <w:lang w:val="vi-VN" w:bidi="vi-VN"/>
            </w:rPr>
            <w:instrText xml:space="preserve"> PAGE  \* Arabic  \* MERGEFORMAT </w:instrText>
          </w:r>
          <w:r w:rsidRPr="00F90578">
            <w:rPr>
              <w:rFonts w:asciiTheme="minorBidi" w:eastAsia="Tahoma" w:hAnsiTheme="minorBidi"/>
              <w:sz w:val="20"/>
              <w:szCs w:val="20"/>
              <w:lang w:val="vi-VN" w:bidi="vi-VN"/>
            </w:rPr>
            <w:fldChar w:fldCharType="separate"/>
          </w:r>
          <w:r w:rsidRPr="00F90578">
            <w:rPr>
              <w:rFonts w:asciiTheme="minorBidi" w:eastAsia="Tahoma" w:hAnsiTheme="minorBidi"/>
              <w:noProof/>
              <w:sz w:val="20"/>
              <w:szCs w:val="20"/>
              <w:lang w:val="vi-VN" w:bidi="vi-VN"/>
            </w:rPr>
            <w:t>1</w:t>
          </w:r>
          <w:r w:rsidRPr="00F90578">
            <w:rPr>
              <w:rFonts w:asciiTheme="minorBidi" w:eastAsia="Tahoma" w:hAnsiTheme="minorBidi"/>
              <w:sz w:val="20"/>
              <w:szCs w:val="20"/>
              <w:lang w:val="vi-VN" w:bidi="vi-VN"/>
            </w:rPr>
            <w:fldChar w:fldCharType="end"/>
          </w:r>
          <w:r w:rsidRPr="00F90578">
            <w:rPr>
              <w:rFonts w:asciiTheme="minorBidi" w:eastAsia="Tahoma" w:hAnsiTheme="minorBidi"/>
              <w:sz w:val="20"/>
              <w:szCs w:val="20"/>
              <w:lang w:val="vi-VN" w:bidi="vi-VN"/>
            </w:rPr>
            <w:t>/</w:t>
          </w:r>
          <w:r w:rsidRPr="00F90578">
            <w:rPr>
              <w:rFonts w:asciiTheme="minorBidi" w:eastAsia="Tahoma" w:hAnsiTheme="minorBidi"/>
              <w:sz w:val="20"/>
              <w:szCs w:val="20"/>
              <w:lang w:val="vi-VN" w:bidi="vi-VN"/>
            </w:rPr>
            <w:fldChar w:fldCharType="begin"/>
          </w:r>
          <w:r w:rsidRPr="00F90578">
            <w:rPr>
              <w:rFonts w:asciiTheme="minorBidi" w:eastAsia="Tahoma" w:hAnsiTheme="minorBidi"/>
              <w:sz w:val="20"/>
              <w:szCs w:val="20"/>
              <w:lang w:val="vi-VN" w:bidi="vi-VN"/>
            </w:rPr>
            <w:instrText xml:space="preserve"> NUMPAGES   \* MERGEFORMAT </w:instrText>
          </w:r>
          <w:r w:rsidRPr="00F90578">
            <w:rPr>
              <w:rFonts w:asciiTheme="minorBidi" w:eastAsia="Tahoma" w:hAnsiTheme="minorBidi"/>
              <w:sz w:val="20"/>
              <w:szCs w:val="20"/>
              <w:lang w:val="vi-VN" w:bidi="vi-VN"/>
            </w:rPr>
            <w:fldChar w:fldCharType="separate"/>
          </w:r>
          <w:r w:rsidRPr="00F90578">
            <w:rPr>
              <w:rFonts w:asciiTheme="minorBidi" w:eastAsia="Tahoma" w:hAnsiTheme="minorBidi"/>
              <w:noProof/>
              <w:sz w:val="20"/>
              <w:szCs w:val="20"/>
              <w:lang w:val="vi-VN" w:bidi="vi-VN"/>
            </w:rPr>
            <w:t>4</w:t>
          </w:r>
          <w:r w:rsidRPr="00F90578">
            <w:rPr>
              <w:rFonts w:asciiTheme="minorBidi" w:eastAsia="Tahoma" w:hAnsiTheme="minorBidi"/>
              <w:sz w:val="20"/>
              <w:szCs w:val="20"/>
              <w:lang w:val="vi-VN" w:bidi="vi-VN"/>
            </w:rPr>
            <w:fldChar w:fldCharType="end"/>
          </w:r>
        </w:p>
      </w:tc>
    </w:tr>
  </w:tbl>
  <w:p w14:paraId="18FEE835" w14:textId="77777777" w:rsidR="000637D9" w:rsidRPr="00F90578" w:rsidRDefault="000637D9">
    <w:pPr>
      <w:pStyle w:val="Header"/>
      <w:rPr>
        <w:rFonts w:asciiTheme="minorBidi" w:hAnsiTheme="min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DEB4" w14:textId="77777777" w:rsidR="00FA7B5E" w:rsidRDefault="00FA7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1"/>
  </w:num>
  <w:num w:numId="2" w16cid:durableId="200030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P4AhH/us2mev7q/yU4eBCNmUpz/zWxCADCas8LO1hHkb2AeZGBV1sds3PhwS1Oi9ws3zPNtDX4+h+Kv003e5UA==" w:salt="6xzStE6mHDObdrp+y6Y7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1615C"/>
    <w:rsid w:val="00020C11"/>
    <w:rsid w:val="0002263F"/>
    <w:rsid w:val="000265BA"/>
    <w:rsid w:val="000637D9"/>
    <w:rsid w:val="000A2FBF"/>
    <w:rsid w:val="000B5720"/>
    <w:rsid w:val="000B6CDF"/>
    <w:rsid w:val="000E3154"/>
    <w:rsid w:val="001032DB"/>
    <w:rsid w:val="001037BC"/>
    <w:rsid w:val="00117869"/>
    <w:rsid w:val="00132F50"/>
    <w:rsid w:val="0015519C"/>
    <w:rsid w:val="0016386A"/>
    <w:rsid w:val="00165C48"/>
    <w:rsid w:val="001807D8"/>
    <w:rsid w:val="00183979"/>
    <w:rsid w:val="00184E3E"/>
    <w:rsid w:val="0019478C"/>
    <w:rsid w:val="001A4119"/>
    <w:rsid w:val="001A6CA1"/>
    <w:rsid w:val="001B622E"/>
    <w:rsid w:val="001D36F3"/>
    <w:rsid w:val="001E2BC6"/>
    <w:rsid w:val="002068FA"/>
    <w:rsid w:val="002079F4"/>
    <w:rsid w:val="00211FFE"/>
    <w:rsid w:val="0023618D"/>
    <w:rsid w:val="002365B2"/>
    <w:rsid w:val="0024329E"/>
    <w:rsid w:val="00273119"/>
    <w:rsid w:val="002A0659"/>
    <w:rsid w:val="002D34FB"/>
    <w:rsid w:val="002F4E0B"/>
    <w:rsid w:val="002F5F24"/>
    <w:rsid w:val="00303D65"/>
    <w:rsid w:val="00385C9F"/>
    <w:rsid w:val="003977CE"/>
    <w:rsid w:val="003A19CB"/>
    <w:rsid w:val="003C0898"/>
    <w:rsid w:val="00422105"/>
    <w:rsid w:val="004309D0"/>
    <w:rsid w:val="004638AF"/>
    <w:rsid w:val="004658B8"/>
    <w:rsid w:val="004709D8"/>
    <w:rsid w:val="0047419E"/>
    <w:rsid w:val="004834BA"/>
    <w:rsid w:val="0048522D"/>
    <w:rsid w:val="004909E1"/>
    <w:rsid w:val="00503180"/>
    <w:rsid w:val="00520BBD"/>
    <w:rsid w:val="0053531C"/>
    <w:rsid w:val="005663A4"/>
    <w:rsid w:val="00566498"/>
    <w:rsid w:val="00582728"/>
    <w:rsid w:val="00591524"/>
    <w:rsid w:val="00597FEA"/>
    <w:rsid w:val="005A12D3"/>
    <w:rsid w:val="005A5F84"/>
    <w:rsid w:val="005C53F3"/>
    <w:rsid w:val="005D5FDA"/>
    <w:rsid w:val="005E7A53"/>
    <w:rsid w:val="005F497D"/>
    <w:rsid w:val="006003B4"/>
    <w:rsid w:val="0060109F"/>
    <w:rsid w:val="006059E0"/>
    <w:rsid w:val="00611699"/>
    <w:rsid w:val="006458C5"/>
    <w:rsid w:val="006571BE"/>
    <w:rsid w:val="00680FF2"/>
    <w:rsid w:val="00685D38"/>
    <w:rsid w:val="006915C1"/>
    <w:rsid w:val="006946F1"/>
    <w:rsid w:val="006A0355"/>
    <w:rsid w:val="006B431E"/>
    <w:rsid w:val="00700ABB"/>
    <w:rsid w:val="00702CEE"/>
    <w:rsid w:val="00705CA0"/>
    <w:rsid w:val="00710409"/>
    <w:rsid w:val="00712C8B"/>
    <w:rsid w:val="0071330C"/>
    <w:rsid w:val="00730E58"/>
    <w:rsid w:val="00732644"/>
    <w:rsid w:val="00740F95"/>
    <w:rsid w:val="00741F17"/>
    <w:rsid w:val="00745DDB"/>
    <w:rsid w:val="00755FEA"/>
    <w:rsid w:val="00784509"/>
    <w:rsid w:val="007A78D7"/>
    <w:rsid w:val="007B42C0"/>
    <w:rsid w:val="007B495A"/>
    <w:rsid w:val="007D644B"/>
    <w:rsid w:val="007E59FD"/>
    <w:rsid w:val="007F1A97"/>
    <w:rsid w:val="00807C74"/>
    <w:rsid w:val="008115A5"/>
    <w:rsid w:val="0081617E"/>
    <w:rsid w:val="00862E08"/>
    <w:rsid w:val="00897B4A"/>
    <w:rsid w:val="008B427B"/>
    <w:rsid w:val="008D5683"/>
    <w:rsid w:val="008F174C"/>
    <w:rsid w:val="008F1D78"/>
    <w:rsid w:val="009046E9"/>
    <w:rsid w:val="00916E6A"/>
    <w:rsid w:val="00944EEF"/>
    <w:rsid w:val="00964AF2"/>
    <w:rsid w:val="00967A37"/>
    <w:rsid w:val="00976511"/>
    <w:rsid w:val="00987937"/>
    <w:rsid w:val="009B617A"/>
    <w:rsid w:val="009B7868"/>
    <w:rsid w:val="009D1E79"/>
    <w:rsid w:val="009E35BE"/>
    <w:rsid w:val="009F623F"/>
    <w:rsid w:val="00A0426D"/>
    <w:rsid w:val="00A04BEF"/>
    <w:rsid w:val="00A30BC2"/>
    <w:rsid w:val="00A54E6E"/>
    <w:rsid w:val="00A61C83"/>
    <w:rsid w:val="00A65BBE"/>
    <w:rsid w:val="00A66304"/>
    <w:rsid w:val="00A77F9E"/>
    <w:rsid w:val="00A81D08"/>
    <w:rsid w:val="00A93ACC"/>
    <w:rsid w:val="00A9431A"/>
    <w:rsid w:val="00B10B73"/>
    <w:rsid w:val="00B44A13"/>
    <w:rsid w:val="00B46036"/>
    <w:rsid w:val="00B55F66"/>
    <w:rsid w:val="00B70292"/>
    <w:rsid w:val="00BE0D1F"/>
    <w:rsid w:val="00BF3594"/>
    <w:rsid w:val="00C075AE"/>
    <w:rsid w:val="00C14698"/>
    <w:rsid w:val="00C22601"/>
    <w:rsid w:val="00C34741"/>
    <w:rsid w:val="00C763CF"/>
    <w:rsid w:val="00C943A5"/>
    <w:rsid w:val="00CA1456"/>
    <w:rsid w:val="00CC2792"/>
    <w:rsid w:val="00CD3973"/>
    <w:rsid w:val="00D10055"/>
    <w:rsid w:val="00D229BE"/>
    <w:rsid w:val="00D25CF7"/>
    <w:rsid w:val="00D35121"/>
    <w:rsid w:val="00D62B26"/>
    <w:rsid w:val="00D85371"/>
    <w:rsid w:val="00DD1D69"/>
    <w:rsid w:val="00E10FF2"/>
    <w:rsid w:val="00E2072A"/>
    <w:rsid w:val="00E41706"/>
    <w:rsid w:val="00E5121E"/>
    <w:rsid w:val="00E85706"/>
    <w:rsid w:val="00EA4BE0"/>
    <w:rsid w:val="00EA5FA6"/>
    <w:rsid w:val="00EB146E"/>
    <w:rsid w:val="00EC364B"/>
    <w:rsid w:val="00EC3D5B"/>
    <w:rsid w:val="00EE3FCB"/>
    <w:rsid w:val="00F03F05"/>
    <w:rsid w:val="00F12F67"/>
    <w:rsid w:val="00F22694"/>
    <w:rsid w:val="00F22C5C"/>
    <w:rsid w:val="00F41BC3"/>
    <w:rsid w:val="00F60AFB"/>
    <w:rsid w:val="00F76BEB"/>
    <w:rsid w:val="00F90578"/>
    <w:rsid w:val="00FA7B5E"/>
    <w:rsid w:val="00FB60EA"/>
    <w:rsid w:val="00FC145B"/>
    <w:rsid w:val="00FE45F8"/>
    <w:rsid w:val="00FE7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29E"/>
    <w:pPr>
      <w:spacing w:after="0" w:line="240" w:lineRule="auto"/>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24329E"/>
    <w:pPr>
      <w:spacing w:after="60" w:line="240" w:lineRule="auto"/>
      <w:outlineLvl w:val="1"/>
    </w:pPr>
    <w:rPr>
      <w:rFonts w:ascii="Tahoma" w:hAnsi="Tahoma" w:cs="Tahoma"/>
      <w:b/>
    </w:rPr>
  </w:style>
  <w:style w:type="paragraph" w:styleId="Heading3">
    <w:name w:val="heading 3"/>
    <w:basedOn w:val="Normal"/>
    <w:next w:val="Normal"/>
    <w:link w:val="Heading3Char"/>
    <w:uiPriority w:val="9"/>
    <w:unhideWhenUsed/>
    <w:qFormat/>
    <w:rsid w:val="0024329E"/>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character" w:styleId="FootnoteReference">
    <w:name w:val="footnote reference"/>
    <w:semiHidden/>
    <w:rsid w:val="00DD1D69"/>
    <w:rPr>
      <w:vertAlign w:val="superscript"/>
    </w:rPr>
  </w:style>
  <w:style w:type="paragraph" w:styleId="Revision">
    <w:name w:val="Revision"/>
    <w:hidden/>
    <w:uiPriority w:val="99"/>
    <w:semiHidden/>
    <w:rsid w:val="00FB60EA"/>
    <w:pPr>
      <w:spacing w:after="0" w:line="240" w:lineRule="auto"/>
    </w:pPr>
  </w:style>
  <w:style w:type="character" w:customStyle="1" w:styleId="Heading1Char">
    <w:name w:val="Heading 1 Char"/>
    <w:basedOn w:val="DefaultParagraphFont"/>
    <w:link w:val="Heading1"/>
    <w:uiPriority w:val="9"/>
    <w:rsid w:val="0024329E"/>
    <w:rPr>
      <w:rFonts w:ascii="Verdana" w:hAnsi="Verdana" w:cs="Arial"/>
      <w:b/>
      <w:sz w:val="24"/>
      <w:szCs w:val="24"/>
    </w:rPr>
  </w:style>
  <w:style w:type="character" w:customStyle="1" w:styleId="Heading2Char">
    <w:name w:val="Heading 2 Char"/>
    <w:basedOn w:val="DefaultParagraphFont"/>
    <w:link w:val="Heading2"/>
    <w:uiPriority w:val="9"/>
    <w:rsid w:val="0024329E"/>
    <w:rPr>
      <w:rFonts w:ascii="Tahoma" w:hAnsi="Tahoma" w:cs="Tahoma"/>
      <w:b/>
    </w:rPr>
  </w:style>
  <w:style w:type="character" w:customStyle="1" w:styleId="Heading3Char">
    <w:name w:val="Heading 3 Char"/>
    <w:basedOn w:val="DefaultParagraphFont"/>
    <w:link w:val="Heading3"/>
    <w:uiPriority w:val="9"/>
    <w:rsid w:val="0024329E"/>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339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PACE and Partnership Supplement</vt:lpstr>
    </vt:vector>
  </TitlesOfParts>
  <Company>DHS</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and Partnership Supplement</dc:title>
  <dc:subject/>
  <dc:creator>DHS@wigov.onmicrosoft.com</dc:creator>
  <cp:keywords/>
  <dc:description/>
  <cp:lastModifiedBy>Schulte, Karla F - DHS</cp:lastModifiedBy>
  <cp:revision>15</cp:revision>
  <dcterms:created xsi:type="dcterms:W3CDTF">2025-10-08T14:42:00Z</dcterms:created>
  <dcterms:modified xsi:type="dcterms:W3CDTF">2025-11-25T03:38:00Z</dcterms:modified>
</cp:coreProperties>
</file>