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C2263" w14:textId="77777777" w:rsidR="00B87201" w:rsidRPr="008F24E2" w:rsidRDefault="00B87201" w:rsidP="00B87201">
      <w:pPr>
        <w:pStyle w:val="Heading2"/>
        <w:rPr>
          <w:rFonts w:cs="Arial"/>
        </w:rPr>
      </w:pPr>
      <w:r w:rsidRPr="008F24E2">
        <w:rPr>
          <w:rFonts w:cs="Arial"/>
        </w:rPr>
        <w:t>DEPARTMENT OF HEALTH SERVICES</w:t>
      </w:r>
      <w:r w:rsidRPr="008F24E2">
        <w:rPr>
          <w:rFonts w:cs="Arial"/>
        </w:rPr>
        <w:tab/>
        <w:t xml:space="preserve">STATE OF </w:t>
      </w:r>
      <w:smartTag w:uri="urn:schemas-microsoft-com:office:smarttags" w:element="State">
        <w:smartTag w:uri="urn:schemas-microsoft-com:office:smarttags" w:element="place">
          <w:r w:rsidRPr="008F24E2">
            <w:rPr>
              <w:rFonts w:cs="Arial"/>
            </w:rPr>
            <w:t>WISCONSIN</w:t>
          </w:r>
        </w:smartTag>
      </w:smartTag>
    </w:p>
    <w:p w14:paraId="47F019D7" w14:textId="77777777" w:rsidR="00B87201" w:rsidRPr="008F24E2" w:rsidRDefault="00B87201" w:rsidP="00B87201">
      <w:pPr>
        <w:tabs>
          <w:tab w:val="right" w:pos="10800"/>
        </w:tabs>
        <w:rPr>
          <w:rFonts w:ascii="Arial" w:hAnsi="Arial" w:cs="Arial"/>
          <w:sz w:val="16"/>
        </w:rPr>
      </w:pPr>
      <w:r w:rsidRPr="008F24E2">
        <w:rPr>
          <w:rFonts w:ascii="Arial" w:hAnsi="Arial" w:cs="Arial"/>
          <w:sz w:val="16"/>
        </w:rPr>
        <w:t xml:space="preserve">Division of Health Care </w:t>
      </w:r>
      <w:r w:rsidR="00D658ED" w:rsidRPr="008F24E2">
        <w:rPr>
          <w:rFonts w:ascii="Arial" w:hAnsi="Arial" w:cs="Arial"/>
          <w:sz w:val="16"/>
        </w:rPr>
        <w:t>Access and Accountability</w:t>
      </w:r>
    </w:p>
    <w:p w14:paraId="611C19D5" w14:textId="33EB003E" w:rsidR="00B87201" w:rsidRPr="008F24E2" w:rsidRDefault="00D658ED" w:rsidP="00B87201">
      <w:pPr>
        <w:tabs>
          <w:tab w:val="right" w:pos="10800"/>
        </w:tabs>
        <w:rPr>
          <w:rFonts w:ascii="Arial" w:hAnsi="Arial" w:cs="Arial"/>
          <w:sz w:val="16"/>
        </w:rPr>
      </w:pPr>
      <w:r w:rsidRPr="008F24E2">
        <w:rPr>
          <w:rFonts w:ascii="Arial" w:hAnsi="Arial" w:cs="Arial"/>
          <w:sz w:val="16"/>
        </w:rPr>
        <w:t>F-</w:t>
      </w:r>
      <w:r w:rsidR="00B87201" w:rsidRPr="008F24E2">
        <w:rPr>
          <w:rFonts w:ascii="Arial" w:hAnsi="Arial" w:cs="Arial"/>
          <w:sz w:val="16"/>
        </w:rPr>
        <w:t>13047A (</w:t>
      </w:r>
      <w:r w:rsidR="005A2155">
        <w:rPr>
          <w:rFonts w:ascii="Arial" w:hAnsi="Arial" w:cs="Arial"/>
          <w:sz w:val="16"/>
        </w:rPr>
        <w:t>08</w:t>
      </w:r>
      <w:r w:rsidR="008676C4">
        <w:rPr>
          <w:rFonts w:ascii="Arial" w:hAnsi="Arial" w:cs="Arial"/>
          <w:sz w:val="16"/>
        </w:rPr>
        <w:t>/15</w:t>
      </w:r>
      <w:r w:rsidR="00B87201" w:rsidRPr="008F24E2">
        <w:rPr>
          <w:rFonts w:ascii="Arial" w:hAnsi="Arial" w:cs="Arial"/>
          <w:sz w:val="16"/>
        </w:rPr>
        <w:t>)</w:t>
      </w:r>
    </w:p>
    <w:p w14:paraId="0E17DA39" w14:textId="77777777" w:rsidR="00B87201" w:rsidRPr="008F24E2" w:rsidRDefault="00D658ED" w:rsidP="00B87201">
      <w:pPr>
        <w:jc w:val="center"/>
        <w:rPr>
          <w:rFonts w:ascii="Arial" w:hAnsi="Arial" w:cs="Arial"/>
          <w:b/>
        </w:rPr>
      </w:pPr>
      <w:r w:rsidRPr="008F24E2">
        <w:rPr>
          <w:rFonts w:ascii="Arial" w:hAnsi="Arial" w:cs="Arial"/>
          <w:b/>
        </w:rPr>
        <w:t>FORWARDHEALTH</w:t>
      </w:r>
    </w:p>
    <w:p w14:paraId="441B6804" w14:textId="77777777" w:rsidR="00B87201" w:rsidRPr="008F24E2" w:rsidRDefault="00B87201" w:rsidP="00B87201">
      <w:pPr>
        <w:jc w:val="center"/>
        <w:rPr>
          <w:rFonts w:ascii="Arial" w:hAnsi="Arial" w:cs="Arial"/>
          <w:b/>
          <w:sz w:val="24"/>
        </w:rPr>
      </w:pPr>
      <w:r w:rsidRPr="008F24E2">
        <w:rPr>
          <w:rFonts w:ascii="Arial" w:hAnsi="Arial" w:cs="Arial"/>
          <w:b/>
          <w:sz w:val="24"/>
        </w:rPr>
        <w:t>TIMELY FILING APPEALS REQUEST</w:t>
      </w:r>
    </w:p>
    <w:p w14:paraId="6A723AD7" w14:textId="77777777" w:rsidR="00B87201" w:rsidRPr="008F24E2" w:rsidRDefault="00B87201" w:rsidP="00B87201">
      <w:pPr>
        <w:jc w:val="center"/>
        <w:rPr>
          <w:rFonts w:ascii="Arial" w:hAnsi="Arial" w:cs="Arial"/>
          <w:b/>
          <w:sz w:val="24"/>
        </w:rPr>
      </w:pPr>
      <w:r w:rsidRPr="008F24E2">
        <w:rPr>
          <w:rFonts w:ascii="Arial" w:hAnsi="Arial" w:cs="Arial"/>
          <w:b/>
          <w:sz w:val="24"/>
        </w:rPr>
        <w:t xml:space="preserve">COMPLETION INSTRUCTIONS </w:t>
      </w:r>
    </w:p>
    <w:p w14:paraId="3B483EB2" w14:textId="77777777" w:rsidR="00B87201" w:rsidRPr="008F24E2" w:rsidRDefault="00B87201" w:rsidP="00B87201">
      <w:pPr>
        <w:pStyle w:val="BodyText"/>
        <w:rPr>
          <w:rFonts w:ascii="Arial" w:hAnsi="Arial" w:cs="Arial"/>
          <w:sz w:val="18"/>
        </w:rPr>
      </w:pPr>
    </w:p>
    <w:p w14:paraId="5D99FE6A" w14:textId="77777777" w:rsidR="00294394" w:rsidRPr="008F24E2" w:rsidRDefault="00D658ED" w:rsidP="00294394">
      <w:pPr>
        <w:autoSpaceDE w:val="0"/>
        <w:autoSpaceDN w:val="0"/>
        <w:adjustRightInd w:val="0"/>
        <w:rPr>
          <w:rFonts w:ascii="Arial" w:hAnsi="Arial" w:cs="Arial"/>
          <w:sz w:val="18"/>
          <w:szCs w:val="18"/>
        </w:rPr>
      </w:pPr>
      <w:r w:rsidRPr="008F24E2">
        <w:rPr>
          <w:rFonts w:ascii="Arial" w:hAnsi="Arial" w:cs="Arial"/>
          <w:sz w:val="18"/>
          <w:szCs w:val="18"/>
        </w:rPr>
        <w:t>ForwardHealth</w:t>
      </w:r>
      <w:r w:rsidR="00294394" w:rsidRPr="008F24E2">
        <w:rPr>
          <w:rFonts w:ascii="Arial" w:hAnsi="Arial" w:cs="Arial"/>
          <w:sz w:val="18"/>
          <w:szCs w:val="18"/>
        </w:rPr>
        <w:t xml:space="preserve"> require</w:t>
      </w:r>
      <w:r w:rsidRPr="008F24E2">
        <w:rPr>
          <w:rFonts w:ascii="Arial" w:hAnsi="Arial" w:cs="Arial"/>
          <w:sz w:val="18"/>
          <w:szCs w:val="18"/>
        </w:rPr>
        <w:t>s</w:t>
      </w:r>
      <w:r w:rsidR="00294394" w:rsidRPr="008F24E2">
        <w:rPr>
          <w:rFonts w:ascii="Arial" w:hAnsi="Arial" w:cs="Arial"/>
          <w:sz w:val="18"/>
          <w:szCs w:val="18"/>
        </w:rPr>
        <w:t xml:space="preserve"> certain information to enable the programs to authorize and pay for medical services provided to eligible </w:t>
      </w:r>
      <w:r w:rsidRPr="008F24E2">
        <w:rPr>
          <w:rFonts w:ascii="Arial" w:hAnsi="Arial" w:cs="Arial"/>
          <w:sz w:val="18"/>
          <w:szCs w:val="18"/>
        </w:rPr>
        <w:t>members</w:t>
      </w:r>
      <w:r w:rsidR="00294394" w:rsidRPr="008F24E2">
        <w:rPr>
          <w:rFonts w:ascii="Arial" w:hAnsi="Arial" w:cs="Arial"/>
          <w:sz w:val="18"/>
          <w:szCs w:val="18"/>
        </w:rPr>
        <w:t>.</w:t>
      </w:r>
    </w:p>
    <w:p w14:paraId="77C21AD8" w14:textId="77777777" w:rsidR="00294394" w:rsidRPr="008F24E2" w:rsidRDefault="00294394" w:rsidP="00294394">
      <w:pPr>
        <w:autoSpaceDE w:val="0"/>
        <w:autoSpaceDN w:val="0"/>
        <w:adjustRightInd w:val="0"/>
        <w:rPr>
          <w:rFonts w:ascii="Arial" w:hAnsi="Arial" w:cs="Arial"/>
          <w:sz w:val="18"/>
          <w:szCs w:val="18"/>
        </w:rPr>
      </w:pPr>
    </w:p>
    <w:p w14:paraId="6C8CD7B6" w14:textId="59752868" w:rsidR="00294394" w:rsidRPr="008F24E2" w:rsidRDefault="00D658ED" w:rsidP="00294394">
      <w:pPr>
        <w:autoSpaceDE w:val="0"/>
        <w:autoSpaceDN w:val="0"/>
        <w:adjustRightInd w:val="0"/>
        <w:rPr>
          <w:rFonts w:ascii="Arial" w:hAnsi="Arial" w:cs="Arial"/>
          <w:sz w:val="18"/>
          <w:szCs w:val="18"/>
        </w:rPr>
      </w:pPr>
      <w:r w:rsidRPr="008F24E2">
        <w:rPr>
          <w:rFonts w:ascii="Arial" w:hAnsi="Arial" w:cs="Arial"/>
          <w:sz w:val="18"/>
          <w:szCs w:val="18"/>
        </w:rPr>
        <w:t>Members of ForwardHealth</w:t>
      </w:r>
      <w:r w:rsidR="00294394" w:rsidRPr="008F24E2">
        <w:rPr>
          <w:rFonts w:ascii="Arial" w:hAnsi="Arial" w:cs="Arial"/>
          <w:sz w:val="18"/>
          <w:szCs w:val="18"/>
        </w:rPr>
        <w:t xml:space="preserve"> are required to give providers full, correct, and truthful information for the submission of correct and complete claims for reimbursement. This information should include, but is not limited to, information concerning </w:t>
      </w:r>
      <w:r w:rsidRPr="008F24E2">
        <w:rPr>
          <w:rFonts w:ascii="Arial" w:hAnsi="Arial" w:cs="Arial"/>
          <w:sz w:val="18"/>
          <w:szCs w:val="18"/>
        </w:rPr>
        <w:t>enrollment</w:t>
      </w:r>
      <w:r w:rsidR="00294394" w:rsidRPr="008F24E2">
        <w:rPr>
          <w:rFonts w:ascii="Arial" w:hAnsi="Arial" w:cs="Arial"/>
          <w:sz w:val="18"/>
          <w:szCs w:val="18"/>
        </w:rPr>
        <w:t xml:space="preserve"> status, accurate name, address, and </w:t>
      </w:r>
      <w:r w:rsidRPr="008F24E2">
        <w:rPr>
          <w:rFonts w:ascii="Arial" w:hAnsi="Arial" w:cs="Arial"/>
          <w:sz w:val="18"/>
          <w:szCs w:val="18"/>
        </w:rPr>
        <w:t>member</w:t>
      </w:r>
      <w:r w:rsidR="00294394" w:rsidRPr="008F24E2">
        <w:rPr>
          <w:rFonts w:ascii="Arial" w:hAnsi="Arial" w:cs="Arial"/>
          <w:sz w:val="18"/>
          <w:szCs w:val="18"/>
        </w:rPr>
        <w:t xml:space="preserve"> identification number (</w:t>
      </w:r>
      <w:r w:rsidR="005A2155" w:rsidRPr="008F24E2">
        <w:rPr>
          <w:rFonts w:ascii="Arial" w:hAnsi="Arial" w:cs="Arial"/>
          <w:sz w:val="18"/>
          <w:szCs w:val="18"/>
        </w:rPr>
        <w:t>Wis. Admin. Code</w:t>
      </w:r>
      <w:r w:rsidR="005A2155">
        <w:rPr>
          <w:rFonts w:ascii="Arial" w:hAnsi="Arial" w:cs="Arial"/>
          <w:sz w:val="18"/>
          <w:szCs w:val="18"/>
        </w:rPr>
        <w:t xml:space="preserve"> § </w:t>
      </w:r>
      <w:r w:rsidR="00D347AE">
        <w:rPr>
          <w:rFonts w:ascii="Arial" w:hAnsi="Arial" w:cs="Arial"/>
          <w:sz w:val="18"/>
          <w:szCs w:val="18"/>
        </w:rPr>
        <w:t>D</w:t>
      </w:r>
      <w:r w:rsidR="00294394" w:rsidRPr="008F24E2">
        <w:rPr>
          <w:rFonts w:ascii="Arial" w:hAnsi="Arial" w:cs="Arial"/>
          <w:sz w:val="18"/>
          <w:szCs w:val="18"/>
        </w:rPr>
        <w:t>HS 104.02[4]).</w:t>
      </w:r>
    </w:p>
    <w:p w14:paraId="723C5C12" w14:textId="77777777" w:rsidR="00294394" w:rsidRPr="008F24E2" w:rsidRDefault="00294394" w:rsidP="00294394">
      <w:pPr>
        <w:autoSpaceDE w:val="0"/>
        <w:autoSpaceDN w:val="0"/>
        <w:adjustRightInd w:val="0"/>
        <w:rPr>
          <w:rFonts w:ascii="Arial" w:hAnsi="Arial" w:cs="Arial"/>
          <w:sz w:val="18"/>
          <w:szCs w:val="18"/>
        </w:rPr>
      </w:pPr>
    </w:p>
    <w:p w14:paraId="10A52198" w14:textId="43E418FD" w:rsidR="00294394" w:rsidRPr="008F24E2" w:rsidRDefault="00294394" w:rsidP="00294394">
      <w:pPr>
        <w:autoSpaceDE w:val="0"/>
        <w:autoSpaceDN w:val="0"/>
        <w:adjustRightInd w:val="0"/>
        <w:rPr>
          <w:rFonts w:ascii="Arial" w:hAnsi="Arial" w:cs="Arial"/>
          <w:sz w:val="18"/>
          <w:szCs w:val="18"/>
        </w:rPr>
      </w:pPr>
      <w:r w:rsidRPr="008F24E2">
        <w:rPr>
          <w:rFonts w:ascii="Arial" w:hAnsi="Arial" w:cs="Arial"/>
          <w:sz w:val="18"/>
          <w:szCs w:val="18"/>
        </w:rPr>
        <w:t xml:space="preserve">Under </w:t>
      </w:r>
      <w:r w:rsidR="005A2155">
        <w:rPr>
          <w:rFonts w:ascii="Arial" w:hAnsi="Arial" w:cs="Arial"/>
          <w:sz w:val="18"/>
          <w:szCs w:val="18"/>
        </w:rPr>
        <w:t>Wis. Stats. §</w:t>
      </w:r>
      <w:r w:rsidRPr="008F24E2">
        <w:rPr>
          <w:rFonts w:ascii="Arial" w:hAnsi="Arial" w:cs="Arial"/>
          <w:sz w:val="18"/>
          <w:szCs w:val="18"/>
        </w:rPr>
        <w:t xml:space="preserve"> 49.45(4), personally identifiable information about program applicants and </w:t>
      </w:r>
      <w:r w:rsidR="00D658ED" w:rsidRPr="008F24E2">
        <w:rPr>
          <w:rFonts w:ascii="Arial" w:hAnsi="Arial" w:cs="Arial"/>
          <w:sz w:val="18"/>
          <w:szCs w:val="18"/>
        </w:rPr>
        <w:t>member</w:t>
      </w:r>
      <w:r w:rsidRPr="008F24E2">
        <w:rPr>
          <w:rFonts w:ascii="Arial" w:hAnsi="Arial" w:cs="Arial"/>
          <w:sz w:val="18"/>
          <w:szCs w:val="18"/>
        </w:rPr>
        <w:t xml:space="preserve">s is confidential and is used for purposes directly related to </w:t>
      </w:r>
      <w:r w:rsidR="00D658ED" w:rsidRPr="008F24E2">
        <w:rPr>
          <w:rFonts w:ascii="Arial" w:hAnsi="Arial" w:cs="Arial"/>
          <w:sz w:val="18"/>
          <w:szCs w:val="18"/>
        </w:rPr>
        <w:t>ForwardHealth</w:t>
      </w:r>
      <w:r w:rsidRPr="008F24E2">
        <w:rPr>
          <w:rFonts w:ascii="Arial" w:hAnsi="Arial" w:cs="Arial"/>
          <w:sz w:val="18"/>
          <w:szCs w:val="18"/>
        </w:rPr>
        <w:t xml:space="preserve"> administration such as determining eligibility of the applicant, processing prior authorization (PA) requests, or processing provider claims for reimbursement. Failure to supply the information requested by the form may result in denial of PA or payment for the service.</w:t>
      </w:r>
    </w:p>
    <w:p w14:paraId="2A066BDC" w14:textId="77777777" w:rsidR="00B87201" w:rsidRPr="008F24E2" w:rsidRDefault="00B87201" w:rsidP="00B87201">
      <w:pPr>
        <w:rPr>
          <w:rFonts w:ascii="Arial" w:hAnsi="Arial" w:cs="Arial"/>
          <w:sz w:val="18"/>
        </w:rPr>
      </w:pPr>
    </w:p>
    <w:p w14:paraId="53648DC5" w14:textId="77777777" w:rsidR="00B87201" w:rsidRPr="008F24E2" w:rsidRDefault="00735449" w:rsidP="00B87201">
      <w:pPr>
        <w:pStyle w:val="BodyText2"/>
        <w:rPr>
          <w:rFonts w:cs="Arial"/>
        </w:rPr>
      </w:pPr>
      <w:r>
        <w:rPr>
          <w:rFonts w:cs="Arial"/>
          <w:b/>
          <w:bCs/>
          <w:szCs w:val="18"/>
        </w:rPr>
        <w:t>This form is mandatory; use an exact copy of this form.</w:t>
      </w:r>
      <w:r>
        <w:rPr>
          <w:rFonts w:cs="Arial"/>
          <w:szCs w:val="18"/>
        </w:rPr>
        <w:t xml:space="preserve"> ForwardHealth will not accept alternate versions (i.e., retyped or otherwise reformatted) of this form</w:t>
      </w:r>
      <w:r w:rsidR="00B87201" w:rsidRPr="008F24E2">
        <w:rPr>
          <w:rFonts w:cs="Arial"/>
        </w:rPr>
        <w:t xml:space="preserve">. If necessary, attach additional pages if more space is needed. Refer </w:t>
      </w:r>
      <w:r w:rsidR="00B5390E" w:rsidRPr="008F24E2">
        <w:rPr>
          <w:rFonts w:cs="Arial"/>
        </w:rPr>
        <w:t xml:space="preserve">the </w:t>
      </w:r>
      <w:r w:rsidR="00D658ED" w:rsidRPr="008F24E2">
        <w:rPr>
          <w:rFonts w:cs="Arial"/>
        </w:rPr>
        <w:t>ForwardHealth</w:t>
      </w:r>
      <w:r w:rsidR="00B5390E" w:rsidRPr="008F24E2">
        <w:rPr>
          <w:rFonts w:cs="Arial"/>
        </w:rPr>
        <w:t xml:space="preserve"> Online Handbook</w:t>
      </w:r>
      <w:r w:rsidR="00B87201" w:rsidRPr="008F24E2">
        <w:rPr>
          <w:rFonts w:cs="Arial"/>
        </w:rPr>
        <w:t xml:space="preserve"> and the applicable service-specific handbook for service restrictions and additional documentation requirements. </w:t>
      </w:r>
    </w:p>
    <w:p w14:paraId="539F96E8" w14:textId="77777777" w:rsidR="00B87201" w:rsidRPr="008F24E2" w:rsidRDefault="00B87201" w:rsidP="00B87201">
      <w:pPr>
        <w:rPr>
          <w:rFonts w:ascii="Arial" w:hAnsi="Arial" w:cs="Arial"/>
          <w:sz w:val="18"/>
        </w:rPr>
      </w:pPr>
    </w:p>
    <w:p w14:paraId="2C6D220B" w14:textId="77777777" w:rsidR="00B87201" w:rsidRPr="008F24E2" w:rsidRDefault="00B87201" w:rsidP="00B87201">
      <w:pPr>
        <w:pStyle w:val="BodyText"/>
        <w:rPr>
          <w:rFonts w:ascii="Arial" w:hAnsi="Arial" w:cs="Arial"/>
          <w:sz w:val="18"/>
        </w:rPr>
      </w:pPr>
      <w:r w:rsidRPr="008F24E2">
        <w:rPr>
          <w:rFonts w:ascii="Arial" w:hAnsi="Arial" w:cs="Arial"/>
          <w:sz w:val="18"/>
        </w:rPr>
        <w:t xml:space="preserve">Attach the completed Timely Filing Appeals Request, </w:t>
      </w:r>
      <w:r w:rsidR="00D658ED" w:rsidRPr="008F24E2">
        <w:rPr>
          <w:rFonts w:ascii="Arial" w:hAnsi="Arial" w:cs="Arial"/>
          <w:sz w:val="18"/>
        </w:rPr>
        <w:t>F-</w:t>
      </w:r>
      <w:r w:rsidRPr="008F24E2">
        <w:rPr>
          <w:rFonts w:ascii="Arial" w:hAnsi="Arial" w:cs="Arial"/>
          <w:sz w:val="18"/>
        </w:rPr>
        <w:t>13047, to the claim or adjustment form and attachments</w:t>
      </w:r>
      <w:r w:rsidR="00F24CC4">
        <w:rPr>
          <w:rFonts w:ascii="Arial" w:hAnsi="Arial" w:cs="Arial"/>
          <w:sz w:val="18"/>
        </w:rPr>
        <w:t xml:space="preserve">, </w:t>
      </w:r>
      <w:r w:rsidR="00F24CC4" w:rsidRPr="00D77DEE">
        <w:rPr>
          <w:rFonts w:ascii="Arial" w:hAnsi="Arial" w:cs="Arial"/>
          <w:sz w:val="18"/>
        </w:rPr>
        <w:t>including the Explanation of Medical Benefits form, F-01234, if applicable,</w:t>
      </w:r>
      <w:r w:rsidRPr="008F24E2">
        <w:rPr>
          <w:rFonts w:ascii="Arial" w:hAnsi="Arial" w:cs="Arial"/>
          <w:sz w:val="18"/>
        </w:rPr>
        <w:t xml:space="preserve"> and submit them to </w:t>
      </w:r>
      <w:r w:rsidR="00D658ED" w:rsidRPr="008F24E2">
        <w:rPr>
          <w:rFonts w:ascii="Arial" w:hAnsi="Arial" w:cs="Arial"/>
          <w:sz w:val="18"/>
        </w:rPr>
        <w:t>Fo</w:t>
      </w:r>
      <w:r w:rsidR="00371AD2" w:rsidRPr="008F24E2">
        <w:rPr>
          <w:rFonts w:ascii="Arial" w:hAnsi="Arial" w:cs="Arial"/>
          <w:sz w:val="18"/>
        </w:rPr>
        <w:t>r</w:t>
      </w:r>
      <w:r w:rsidR="00D658ED" w:rsidRPr="008F24E2">
        <w:rPr>
          <w:rFonts w:ascii="Arial" w:hAnsi="Arial" w:cs="Arial"/>
          <w:sz w:val="18"/>
        </w:rPr>
        <w:t>wardHealth</w:t>
      </w:r>
      <w:r w:rsidRPr="008F24E2">
        <w:rPr>
          <w:rFonts w:ascii="Arial" w:hAnsi="Arial" w:cs="Arial"/>
          <w:sz w:val="18"/>
        </w:rPr>
        <w:t xml:space="preserve"> at the following address:</w:t>
      </w:r>
    </w:p>
    <w:p w14:paraId="71BFB8B7" w14:textId="77777777" w:rsidR="00B87201" w:rsidRPr="008F24E2" w:rsidRDefault="00B87201" w:rsidP="00B87201">
      <w:pPr>
        <w:pStyle w:val="BodyText"/>
        <w:rPr>
          <w:rFonts w:ascii="Arial" w:hAnsi="Arial" w:cs="Arial"/>
          <w:sz w:val="18"/>
        </w:rPr>
      </w:pPr>
    </w:p>
    <w:p w14:paraId="631E3193" w14:textId="77777777" w:rsidR="00B87201" w:rsidRPr="008F24E2" w:rsidRDefault="00D658ED" w:rsidP="00B87201">
      <w:pPr>
        <w:pStyle w:val="BodyText"/>
        <w:tabs>
          <w:tab w:val="left" w:pos="180"/>
        </w:tabs>
        <w:ind w:left="180"/>
        <w:rPr>
          <w:rFonts w:ascii="Arial" w:hAnsi="Arial" w:cs="Arial"/>
          <w:sz w:val="18"/>
        </w:rPr>
      </w:pPr>
      <w:r w:rsidRPr="008F24E2">
        <w:rPr>
          <w:rFonts w:ascii="Arial" w:hAnsi="Arial" w:cs="Arial"/>
          <w:sz w:val="18"/>
        </w:rPr>
        <w:t>ForwardHealth</w:t>
      </w:r>
    </w:p>
    <w:p w14:paraId="1860C03A" w14:textId="77777777" w:rsidR="00B87201" w:rsidRPr="008F24E2" w:rsidRDefault="00B87201" w:rsidP="00B87201">
      <w:pPr>
        <w:pStyle w:val="BodyText"/>
        <w:tabs>
          <w:tab w:val="left" w:pos="180"/>
        </w:tabs>
        <w:ind w:left="180"/>
        <w:rPr>
          <w:rFonts w:ascii="Arial" w:hAnsi="Arial" w:cs="Arial"/>
          <w:sz w:val="18"/>
        </w:rPr>
      </w:pPr>
      <w:r w:rsidRPr="008F24E2">
        <w:rPr>
          <w:rFonts w:ascii="Arial" w:hAnsi="Arial" w:cs="Arial"/>
          <w:sz w:val="18"/>
        </w:rPr>
        <w:t>Timely Filing</w:t>
      </w:r>
    </w:p>
    <w:p w14:paraId="52BB3328" w14:textId="77777777" w:rsidR="00B87201" w:rsidRPr="008F24E2" w:rsidRDefault="00B87201" w:rsidP="00B87201">
      <w:pPr>
        <w:pStyle w:val="BodyText"/>
        <w:tabs>
          <w:tab w:val="left" w:pos="180"/>
        </w:tabs>
        <w:ind w:left="180"/>
        <w:rPr>
          <w:rFonts w:ascii="Arial" w:hAnsi="Arial" w:cs="Arial"/>
          <w:sz w:val="18"/>
        </w:rPr>
      </w:pPr>
      <w:smartTag w:uri="urn:schemas-microsoft-com:office:smarttags" w:element="address">
        <w:smartTag w:uri="urn:schemas-microsoft-com:office:smarttags" w:element="Street">
          <w:r w:rsidRPr="008F24E2">
            <w:rPr>
              <w:rFonts w:ascii="Arial" w:hAnsi="Arial" w:cs="Arial"/>
              <w:sz w:val="18"/>
            </w:rPr>
            <w:t>Ste</w:t>
          </w:r>
        </w:smartTag>
        <w:r w:rsidRPr="008F24E2">
          <w:rPr>
            <w:rFonts w:ascii="Arial" w:hAnsi="Arial" w:cs="Arial"/>
            <w:sz w:val="18"/>
          </w:rPr>
          <w:t xml:space="preserve"> 50</w:t>
        </w:r>
      </w:smartTag>
    </w:p>
    <w:p w14:paraId="72A6674F" w14:textId="77777777" w:rsidR="00B87201" w:rsidRPr="008F24E2" w:rsidRDefault="00D347AE" w:rsidP="00B87201">
      <w:pPr>
        <w:pStyle w:val="BodyText"/>
        <w:tabs>
          <w:tab w:val="left" w:pos="180"/>
        </w:tabs>
        <w:ind w:left="180"/>
        <w:rPr>
          <w:rFonts w:ascii="Arial" w:hAnsi="Arial" w:cs="Arial"/>
          <w:sz w:val="18"/>
        </w:rPr>
      </w:pPr>
      <w:r>
        <w:rPr>
          <w:rFonts w:ascii="Arial" w:hAnsi="Arial" w:cs="Arial"/>
          <w:sz w:val="18"/>
        </w:rPr>
        <w:t>313 Blettner Blvd</w:t>
      </w:r>
    </w:p>
    <w:p w14:paraId="74D64379" w14:textId="77777777" w:rsidR="00B87201" w:rsidRPr="008F24E2" w:rsidRDefault="00B87201" w:rsidP="00B87201">
      <w:pPr>
        <w:pStyle w:val="BodyText"/>
        <w:tabs>
          <w:tab w:val="left" w:pos="180"/>
        </w:tabs>
        <w:ind w:left="180"/>
        <w:rPr>
          <w:rFonts w:ascii="Arial" w:hAnsi="Arial" w:cs="Arial"/>
          <w:sz w:val="18"/>
        </w:rPr>
      </w:pPr>
      <w:smartTag w:uri="urn:schemas-microsoft-com:office:smarttags" w:element="place">
        <w:smartTag w:uri="urn:schemas-microsoft-com:office:smarttags" w:element="City">
          <w:r w:rsidRPr="008F24E2">
            <w:rPr>
              <w:rFonts w:ascii="Arial" w:hAnsi="Arial" w:cs="Arial"/>
              <w:sz w:val="18"/>
            </w:rPr>
            <w:t>Madison</w:t>
          </w:r>
        </w:smartTag>
      </w:smartTag>
      <w:r w:rsidRPr="008F24E2">
        <w:rPr>
          <w:rFonts w:ascii="Arial" w:hAnsi="Arial" w:cs="Arial"/>
          <w:sz w:val="18"/>
        </w:rPr>
        <w:t xml:space="preserve"> WI 53784</w:t>
      </w:r>
    </w:p>
    <w:p w14:paraId="5AE769DF" w14:textId="77777777" w:rsidR="000360D1" w:rsidRDefault="000360D1" w:rsidP="00200B90">
      <w:pPr>
        <w:pStyle w:val="Heading2"/>
        <w:rPr>
          <w:rFonts w:cs="Arial"/>
          <w:sz w:val="18"/>
          <w:szCs w:val="18"/>
        </w:rPr>
      </w:pPr>
    </w:p>
    <w:p w14:paraId="7AD58605" w14:textId="77777777" w:rsidR="000360D1" w:rsidRPr="000360D1" w:rsidRDefault="000360D1" w:rsidP="000360D1">
      <w:pPr>
        <w:rPr>
          <w:rFonts w:ascii="Arial" w:hAnsi="Arial" w:cs="Arial"/>
          <w:sz w:val="18"/>
          <w:szCs w:val="18"/>
        </w:rPr>
      </w:pPr>
      <w:r>
        <w:rPr>
          <w:rFonts w:ascii="Arial" w:hAnsi="Arial" w:cs="Arial"/>
          <w:sz w:val="18"/>
          <w:szCs w:val="18"/>
        </w:rPr>
        <w:t>Providers are required to attach one Timely Filing Appeals Request for each claim submitted.</w:t>
      </w:r>
    </w:p>
    <w:p w14:paraId="6C83713D" w14:textId="209F8471" w:rsidR="00B561A0" w:rsidRPr="008F24E2" w:rsidRDefault="00B561A0" w:rsidP="00D77DEE">
      <w:pPr>
        <w:pStyle w:val="Heading2"/>
        <w:pageBreakBefore/>
        <w:rPr>
          <w:rFonts w:cs="Arial"/>
        </w:rPr>
      </w:pPr>
      <w:r w:rsidRPr="008F24E2">
        <w:rPr>
          <w:rFonts w:cs="Arial"/>
        </w:rPr>
        <w:lastRenderedPageBreak/>
        <w:t>DEPARTMENT OF HEALTH SERVICES</w:t>
      </w:r>
      <w:r w:rsidRPr="008F24E2">
        <w:rPr>
          <w:rFonts w:cs="Arial"/>
        </w:rPr>
        <w:tab/>
        <w:t>STATE OF WISCONSIN</w:t>
      </w:r>
    </w:p>
    <w:p w14:paraId="099C2215" w14:textId="69B1D01C" w:rsidR="00B561A0" w:rsidRPr="008F24E2" w:rsidRDefault="0092134C" w:rsidP="00200B90">
      <w:pPr>
        <w:tabs>
          <w:tab w:val="right" w:pos="10800"/>
        </w:tabs>
        <w:rPr>
          <w:rFonts w:ascii="Arial" w:hAnsi="Arial" w:cs="Arial"/>
          <w:sz w:val="16"/>
        </w:rPr>
      </w:pPr>
      <w:r>
        <w:rPr>
          <w:noProof/>
        </w:rPr>
        <w:drawing>
          <wp:anchor distT="0" distB="0" distL="114300" distR="114300" simplePos="0" relativeHeight="251657728" behindDoc="1" locked="1" layoutInCell="1" allowOverlap="0" wp14:anchorId="45D85A7A" wp14:editId="79811FE7">
            <wp:simplePos x="0" y="0"/>
            <wp:positionH relativeFrom="column">
              <wp:posOffset>4991100</wp:posOffset>
            </wp:positionH>
            <wp:positionV relativeFrom="page">
              <wp:posOffset>9019540</wp:posOffset>
            </wp:positionV>
            <wp:extent cx="1800860" cy="803910"/>
            <wp:effectExtent l="0" t="0" r="8890" b="0"/>
            <wp:wrapTight wrapText="bothSides">
              <wp:wrapPolygon edited="0">
                <wp:start x="0" y="0"/>
                <wp:lineTo x="0" y="20986"/>
                <wp:lineTo x="21478" y="20986"/>
                <wp:lineTo x="21478" y="0"/>
                <wp:lineTo x="0" y="0"/>
              </wp:wrapPolygon>
            </wp:wrapTight>
            <wp:docPr id="2" name="Picture 2" descr="F-13047_Timely Filing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3047_Timely Filing Requ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860" cy="803910"/>
                    </a:xfrm>
                    <a:prstGeom prst="rect">
                      <a:avLst/>
                    </a:prstGeom>
                    <a:noFill/>
                  </pic:spPr>
                </pic:pic>
              </a:graphicData>
            </a:graphic>
            <wp14:sizeRelH relativeFrom="page">
              <wp14:pctWidth>0</wp14:pctWidth>
            </wp14:sizeRelH>
            <wp14:sizeRelV relativeFrom="page">
              <wp14:pctHeight>0</wp14:pctHeight>
            </wp14:sizeRelV>
          </wp:anchor>
        </w:drawing>
      </w:r>
      <w:r w:rsidR="00B561A0" w:rsidRPr="008F24E2">
        <w:rPr>
          <w:rFonts w:ascii="Arial" w:hAnsi="Arial" w:cs="Arial"/>
          <w:sz w:val="16"/>
        </w:rPr>
        <w:t xml:space="preserve">Division of Health Care </w:t>
      </w:r>
      <w:r w:rsidR="00D658ED" w:rsidRPr="008F24E2">
        <w:rPr>
          <w:rFonts w:ascii="Arial" w:hAnsi="Arial" w:cs="Arial"/>
          <w:sz w:val="16"/>
        </w:rPr>
        <w:t>Access and Accountability</w:t>
      </w:r>
    </w:p>
    <w:p w14:paraId="45D428EA" w14:textId="22A8B76C" w:rsidR="00B561A0" w:rsidRPr="008F24E2" w:rsidRDefault="00D658ED" w:rsidP="00200B90">
      <w:pPr>
        <w:tabs>
          <w:tab w:val="right" w:pos="10800"/>
        </w:tabs>
        <w:rPr>
          <w:rFonts w:ascii="Arial" w:hAnsi="Arial" w:cs="Arial"/>
          <w:sz w:val="16"/>
        </w:rPr>
      </w:pPr>
      <w:r w:rsidRPr="008F24E2">
        <w:rPr>
          <w:rFonts w:ascii="Arial" w:hAnsi="Arial" w:cs="Arial"/>
          <w:sz w:val="16"/>
        </w:rPr>
        <w:t>F-</w:t>
      </w:r>
      <w:r w:rsidR="00B561A0" w:rsidRPr="008F24E2">
        <w:rPr>
          <w:rFonts w:ascii="Arial" w:hAnsi="Arial" w:cs="Arial"/>
          <w:sz w:val="16"/>
        </w:rPr>
        <w:t xml:space="preserve">13047 </w:t>
      </w:r>
      <w:r w:rsidR="00276302" w:rsidRPr="008F24E2">
        <w:rPr>
          <w:rFonts w:ascii="Arial" w:hAnsi="Arial" w:cs="Arial"/>
          <w:sz w:val="16"/>
        </w:rPr>
        <w:t>(</w:t>
      </w:r>
      <w:r w:rsidR="005A2155">
        <w:rPr>
          <w:rFonts w:ascii="Arial" w:hAnsi="Arial" w:cs="Arial"/>
          <w:sz w:val="16"/>
        </w:rPr>
        <w:t>08</w:t>
      </w:r>
      <w:r w:rsidR="008676C4">
        <w:rPr>
          <w:rFonts w:ascii="Arial" w:hAnsi="Arial" w:cs="Arial"/>
          <w:sz w:val="16"/>
        </w:rPr>
        <w:t>/15</w:t>
      </w:r>
      <w:r w:rsidR="00B561A0" w:rsidRPr="008F24E2">
        <w:rPr>
          <w:rFonts w:ascii="Arial" w:hAnsi="Arial" w:cs="Arial"/>
          <w:sz w:val="16"/>
        </w:rPr>
        <w:t>)</w:t>
      </w:r>
    </w:p>
    <w:p w14:paraId="77327611" w14:textId="77777777" w:rsidR="00B561A0" w:rsidRPr="008F24E2" w:rsidRDefault="00D658ED" w:rsidP="00200B90">
      <w:pPr>
        <w:jc w:val="center"/>
        <w:rPr>
          <w:rFonts w:ascii="Arial" w:hAnsi="Arial" w:cs="Arial"/>
          <w:b/>
        </w:rPr>
      </w:pPr>
      <w:r w:rsidRPr="008F24E2">
        <w:rPr>
          <w:rFonts w:ascii="Arial" w:hAnsi="Arial" w:cs="Arial"/>
          <w:b/>
        </w:rPr>
        <w:t>FORWARDHEALTH</w:t>
      </w:r>
    </w:p>
    <w:p w14:paraId="65E85AF1" w14:textId="77777777" w:rsidR="00B561A0" w:rsidRPr="008F24E2" w:rsidRDefault="00B561A0" w:rsidP="00B87201">
      <w:pPr>
        <w:jc w:val="center"/>
        <w:rPr>
          <w:rFonts w:ascii="Arial" w:hAnsi="Arial" w:cs="Arial"/>
          <w:b/>
          <w:sz w:val="24"/>
        </w:rPr>
      </w:pPr>
      <w:r w:rsidRPr="008F24E2">
        <w:rPr>
          <w:rFonts w:ascii="Arial" w:hAnsi="Arial" w:cs="Arial"/>
          <w:b/>
          <w:sz w:val="24"/>
        </w:rPr>
        <w:t xml:space="preserve">TIMELY FILING APPEALS REQUEST </w:t>
      </w:r>
    </w:p>
    <w:p w14:paraId="1DF5B7A1" w14:textId="77777777" w:rsidR="00B87201" w:rsidRPr="00B66E03" w:rsidRDefault="00B87201" w:rsidP="00200B90">
      <w:pPr>
        <w:rPr>
          <w:rFonts w:ascii="Arial" w:hAnsi="Arial" w:cs="Arial"/>
          <w:sz w:val="18"/>
          <w:szCs w:val="18"/>
        </w:rPr>
      </w:pPr>
    </w:p>
    <w:p w14:paraId="76925A6D" w14:textId="77777777" w:rsidR="00B87201" w:rsidRDefault="00B561A0" w:rsidP="00200B90">
      <w:pPr>
        <w:rPr>
          <w:rFonts w:ascii="Arial" w:hAnsi="Arial" w:cs="Arial"/>
          <w:sz w:val="18"/>
          <w:szCs w:val="18"/>
        </w:rPr>
      </w:pPr>
      <w:r w:rsidRPr="008F24E2">
        <w:rPr>
          <w:rFonts w:ascii="Arial" w:hAnsi="Arial" w:cs="Arial"/>
          <w:b/>
          <w:sz w:val="18"/>
          <w:szCs w:val="18"/>
        </w:rPr>
        <w:t>Instructions:</w:t>
      </w:r>
      <w:r w:rsidRPr="008F24E2">
        <w:rPr>
          <w:rFonts w:ascii="Arial" w:hAnsi="Arial" w:cs="Arial"/>
          <w:sz w:val="18"/>
          <w:szCs w:val="18"/>
        </w:rPr>
        <w:t xml:space="preserve"> Type or print clearly.</w:t>
      </w:r>
      <w:r w:rsidR="00B87201" w:rsidRPr="008F24E2">
        <w:rPr>
          <w:rFonts w:ascii="Arial" w:hAnsi="Arial" w:cs="Arial"/>
          <w:sz w:val="18"/>
          <w:szCs w:val="18"/>
        </w:rPr>
        <w:t xml:space="preserve"> Refer to the Timely Filing Appeals Request Completion Instructions, </w:t>
      </w:r>
      <w:r w:rsidR="00D658ED" w:rsidRPr="008F24E2">
        <w:rPr>
          <w:rFonts w:ascii="Arial" w:hAnsi="Arial" w:cs="Arial"/>
          <w:sz w:val="18"/>
          <w:szCs w:val="18"/>
        </w:rPr>
        <w:t>F-</w:t>
      </w:r>
      <w:r w:rsidR="00B87201" w:rsidRPr="008F24E2">
        <w:rPr>
          <w:rFonts w:ascii="Arial" w:hAnsi="Arial" w:cs="Arial"/>
          <w:sz w:val="18"/>
          <w:szCs w:val="18"/>
        </w:rPr>
        <w:t>13047A, for more information.</w:t>
      </w:r>
    </w:p>
    <w:p w14:paraId="67A3F79D" w14:textId="77777777" w:rsidR="008676C4" w:rsidRPr="008F24E2" w:rsidRDefault="008676C4" w:rsidP="00200B90">
      <w:pPr>
        <w:rPr>
          <w:rFonts w:ascii="Arial" w:hAnsi="Arial" w:cs="Arial"/>
          <w:sz w:val="18"/>
          <w:szCs w:val="18"/>
        </w:rPr>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38"/>
        <w:gridCol w:w="7549"/>
        <w:gridCol w:w="3222"/>
        <w:gridCol w:w="43"/>
      </w:tblGrid>
      <w:tr w:rsidR="00B561A0" w:rsidRPr="00F338A1" w14:paraId="12BB54A3" w14:textId="77777777" w:rsidTr="00EA3D81">
        <w:trPr>
          <w:gridAfter w:val="1"/>
          <w:wAfter w:w="43" w:type="dxa"/>
          <w:trHeight w:val="8720"/>
          <w:jc w:val="center"/>
        </w:trPr>
        <w:tc>
          <w:tcPr>
            <w:tcW w:w="10809" w:type="dxa"/>
            <w:gridSpan w:val="3"/>
          </w:tcPr>
          <w:p w14:paraId="185F3128" w14:textId="77777777" w:rsidR="00B561A0" w:rsidRDefault="00B561A0" w:rsidP="00383174">
            <w:pPr>
              <w:pStyle w:val="BodyText2"/>
              <w:spacing w:before="20"/>
              <w:rPr>
                <w:rFonts w:cs="Arial"/>
                <w:szCs w:val="18"/>
              </w:rPr>
            </w:pPr>
            <w:r w:rsidRPr="00F338A1">
              <w:rPr>
                <w:rFonts w:cs="Arial"/>
                <w:szCs w:val="18"/>
              </w:rPr>
              <w:t xml:space="preserve">The attached claim / adjustment </w:t>
            </w:r>
            <w:r w:rsidR="00B66E03">
              <w:rPr>
                <w:rFonts w:cs="Arial"/>
                <w:szCs w:val="18"/>
              </w:rPr>
              <w:t xml:space="preserve">and </w:t>
            </w:r>
            <w:r w:rsidR="00B66E03" w:rsidRPr="00D77DEE">
              <w:rPr>
                <w:rFonts w:cs="Arial"/>
                <w:szCs w:val="18"/>
              </w:rPr>
              <w:t>Explanation of Medical Benefits form, F-01234, if applicable</w:t>
            </w:r>
            <w:r w:rsidR="00B66E03">
              <w:rPr>
                <w:rFonts w:cs="Arial"/>
                <w:szCs w:val="18"/>
              </w:rPr>
              <w:t xml:space="preserve">, </w:t>
            </w:r>
            <w:r w:rsidRPr="00F338A1">
              <w:rPr>
                <w:rFonts w:cs="Arial"/>
                <w:szCs w:val="18"/>
              </w:rPr>
              <w:t>meets one or more of the following criteria that are considered for late processing approval (chec</w:t>
            </w:r>
            <w:r w:rsidR="00B5390E" w:rsidRPr="00F338A1">
              <w:rPr>
                <w:rFonts w:cs="Arial"/>
                <w:szCs w:val="18"/>
              </w:rPr>
              <w:t>k the appropriate statement[s]).</w:t>
            </w:r>
          </w:p>
          <w:bookmarkStart w:id="0" w:name="_GoBack"/>
          <w:p w14:paraId="16ED8D52" w14:textId="223B1E36" w:rsidR="00B561A0" w:rsidRPr="00F338A1" w:rsidRDefault="00215EA6" w:rsidP="00383174">
            <w:pPr>
              <w:tabs>
                <w:tab w:val="left" w:pos="342"/>
              </w:tabs>
              <w:spacing w:before="120" w:after="120"/>
              <w:ind w:left="302" w:hanging="302"/>
              <w:rPr>
                <w:rFonts w:ascii="Arial" w:hAnsi="Arial" w:cs="Arial"/>
                <w:sz w:val="18"/>
                <w:szCs w:val="18"/>
              </w:rPr>
            </w:pPr>
            <w:r>
              <w:rPr>
                <w:rFonts w:ascii="Wingdings" w:hAnsi="Wingdings"/>
                <w:snapToGrid w:val="0"/>
                <w:sz w:val="18"/>
                <w:szCs w:val="18"/>
              </w:rPr>
              <w:fldChar w:fldCharType="begin">
                <w:ffData>
                  <w:name w:val="Check1"/>
                  <w:enabled/>
                  <w:calcOnExit w:val="0"/>
                  <w:checkBox>
                    <w:sizeAuto/>
                    <w:default w:val="0"/>
                  </w:checkBox>
                </w:ffData>
              </w:fldChar>
            </w:r>
            <w:bookmarkStart w:id="1" w:name="Check1"/>
            <w:r>
              <w:rPr>
                <w:rFonts w:ascii="Wingdings" w:hAnsi="Wingdings"/>
                <w:snapToGrid w:val="0"/>
                <w:sz w:val="18"/>
                <w:szCs w:val="18"/>
              </w:rPr>
              <w:instrText xml:space="preserve"> FORMCHECKBOX </w:instrText>
            </w:r>
            <w:r w:rsidR="006736E1">
              <w:rPr>
                <w:rFonts w:ascii="Wingdings" w:hAnsi="Wingdings"/>
                <w:snapToGrid w:val="0"/>
                <w:sz w:val="18"/>
                <w:szCs w:val="18"/>
              </w:rPr>
            </w:r>
            <w:r w:rsidR="006736E1">
              <w:rPr>
                <w:rFonts w:ascii="Wingdings" w:hAnsi="Wingdings"/>
                <w:snapToGrid w:val="0"/>
                <w:sz w:val="18"/>
                <w:szCs w:val="18"/>
              </w:rPr>
              <w:fldChar w:fldCharType="separate"/>
            </w:r>
            <w:r>
              <w:rPr>
                <w:rFonts w:ascii="Wingdings" w:hAnsi="Wingdings"/>
                <w:snapToGrid w:val="0"/>
                <w:sz w:val="18"/>
                <w:szCs w:val="18"/>
              </w:rPr>
              <w:fldChar w:fldCharType="end"/>
            </w:r>
            <w:bookmarkEnd w:id="1"/>
            <w:bookmarkEnd w:id="0"/>
            <w:r w:rsidR="00B561A0" w:rsidRPr="00F338A1">
              <w:rPr>
                <w:rFonts w:ascii="Arial" w:hAnsi="Arial" w:cs="Arial"/>
                <w:snapToGrid w:val="0"/>
                <w:sz w:val="18"/>
                <w:szCs w:val="18"/>
              </w:rPr>
              <w:tab/>
            </w:r>
            <w:r w:rsidR="00B561A0" w:rsidRPr="00F338A1">
              <w:rPr>
                <w:rFonts w:ascii="Arial" w:hAnsi="Arial" w:cs="Arial"/>
                <w:sz w:val="18"/>
                <w:szCs w:val="18"/>
              </w:rPr>
              <w:t xml:space="preserve">Claim(s) denied for an </w:t>
            </w:r>
            <w:r w:rsidR="00D97D5E" w:rsidRPr="00F338A1">
              <w:rPr>
                <w:rFonts w:ascii="Arial" w:hAnsi="Arial" w:cs="Arial"/>
                <w:sz w:val="18"/>
                <w:szCs w:val="18"/>
              </w:rPr>
              <w:t>enrollment</w:t>
            </w:r>
            <w:r w:rsidR="00B561A0" w:rsidRPr="00F338A1">
              <w:rPr>
                <w:rFonts w:ascii="Arial" w:hAnsi="Arial" w:cs="Arial"/>
                <w:sz w:val="18"/>
                <w:szCs w:val="18"/>
              </w:rPr>
              <w:t>-related explanation of benefits (EOB), reason, remark, or National Council for Prescription Drug Programs (NCPDP) reject code.</w:t>
            </w:r>
          </w:p>
          <w:p w14:paraId="325348B3" w14:textId="7BF92F0D" w:rsidR="00B561A0" w:rsidRPr="00F338A1" w:rsidRDefault="00B561A0" w:rsidP="00383174">
            <w:pPr>
              <w:pStyle w:val="BodyText2"/>
              <w:tabs>
                <w:tab w:val="left" w:pos="342"/>
                <w:tab w:val="left" w:pos="2511"/>
                <w:tab w:val="left" w:pos="5031"/>
                <w:tab w:val="left" w:pos="6618"/>
              </w:tabs>
              <w:spacing w:line="360" w:lineRule="auto"/>
              <w:ind w:left="302"/>
              <w:rPr>
                <w:rFonts w:cs="Arial"/>
                <w:szCs w:val="18"/>
              </w:rPr>
            </w:pPr>
            <w:r w:rsidRPr="00F338A1">
              <w:rPr>
                <w:rFonts w:cs="Arial"/>
                <w:szCs w:val="18"/>
              </w:rPr>
              <w:t>Claim numbe</w:t>
            </w:r>
            <w:r w:rsidR="00BC64D9" w:rsidRPr="00F338A1">
              <w:rPr>
                <w:rFonts w:cs="Arial"/>
                <w:szCs w:val="18"/>
              </w:rPr>
              <w:t>r / payer claim control number</w:t>
            </w:r>
            <w:proofErr w:type="gramStart"/>
            <w:r w:rsidR="008676C4" w:rsidRPr="00F338A1">
              <w:rPr>
                <w:rFonts w:cs="Arial"/>
                <w:szCs w:val="18"/>
              </w:rPr>
              <w:t xml:space="preserve">, </w:t>
            </w:r>
            <w:proofErr w:type="gramEnd"/>
            <w:r w:rsidR="00215EA6">
              <w:rPr>
                <w:rFonts w:cs="Arial"/>
                <w:spacing w:val="20"/>
                <w:sz w:val="22"/>
                <w:szCs w:val="22"/>
                <w:u w:val="single"/>
              </w:rPr>
              <w:fldChar w:fldCharType="begin">
                <w:ffData>
                  <w:name w:val="Text1"/>
                  <w:enabled/>
                  <w:calcOnExit w:val="0"/>
                  <w:textInput/>
                </w:ffData>
              </w:fldChar>
            </w:r>
            <w:bookmarkStart w:id="2" w:name="Text1"/>
            <w:r w:rsidR="00215EA6">
              <w:rPr>
                <w:rFonts w:cs="Arial"/>
                <w:spacing w:val="20"/>
                <w:sz w:val="22"/>
                <w:szCs w:val="22"/>
                <w:u w:val="single"/>
              </w:rPr>
              <w:instrText xml:space="preserve"> FORMTEXT </w:instrText>
            </w:r>
            <w:r w:rsidR="00215EA6">
              <w:rPr>
                <w:rFonts w:cs="Arial"/>
                <w:spacing w:val="20"/>
                <w:sz w:val="22"/>
                <w:szCs w:val="22"/>
                <w:u w:val="single"/>
              </w:rPr>
            </w:r>
            <w:r w:rsidR="00215EA6">
              <w:rPr>
                <w:rFonts w:cs="Arial"/>
                <w:spacing w:val="20"/>
                <w:sz w:val="22"/>
                <w:szCs w:val="22"/>
                <w:u w:val="single"/>
              </w:rPr>
              <w:fldChar w:fldCharType="separate"/>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spacing w:val="20"/>
                <w:sz w:val="22"/>
                <w:szCs w:val="22"/>
                <w:u w:val="single"/>
              </w:rPr>
              <w:fldChar w:fldCharType="end"/>
            </w:r>
            <w:bookmarkEnd w:id="2"/>
            <w:r w:rsidRPr="00F338A1">
              <w:rPr>
                <w:rFonts w:cs="Arial"/>
                <w:szCs w:val="18"/>
              </w:rPr>
              <w:t xml:space="preserve">, originally processed on the Remittance </w:t>
            </w:r>
            <w:r w:rsidR="00371AD2" w:rsidRPr="00F338A1">
              <w:rPr>
                <w:rFonts w:cs="Arial"/>
                <w:szCs w:val="18"/>
              </w:rPr>
              <w:t>Advice (RA)</w:t>
            </w:r>
            <w:r w:rsidRPr="00F338A1">
              <w:rPr>
                <w:rFonts w:cs="Arial"/>
                <w:szCs w:val="18"/>
              </w:rPr>
              <w:t xml:space="preserve"> or the 835 Health Care Claim Payment / Advice (835) transaction </w:t>
            </w:r>
            <w:r w:rsidR="008676C4" w:rsidRPr="00F338A1">
              <w:rPr>
                <w:rFonts w:cs="Arial"/>
                <w:szCs w:val="18"/>
              </w:rPr>
              <w:t xml:space="preserve">number </w:t>
            </w:r>
            <w:r w:rsidR="00215EA6">
              <w:rPr>
                <w:rFonts w:cs="Arial"/>
                <w:spacing w:val="20"/>
                <w:sz w:val="22"/>
                <w:szCs w:val="22"/>
                <w:u w:val="single"/>
              </w:rPr>
              <w:fldChar w:fldCharType="begin">
                <w:ffData>
                  <w:name w:val="Text1"/>
                  <w:enabled/>
                  <w:calcOnExit w:val="0"/>
                  <w:textInput/>
                </w:ffData>
              </w:fldChar>
            </w:r>
            <w:r w:rsidR="00215EA6">
              <w:rPr>
                <w:rFonts w:cs="Arial"/>
                <w:spacing w:val="20"/>
                <w:sz w:val="22"/>
                <w:szCs w:val="22"/>
                <w:u w:val="single"/>
              </w:rPr>
              <w:instrText xml:space="preserve"> FORMTEXT </w:instrText>
            </w:r>
            <w:r w:rsidR="00215EA6">
              <w:rPr>
                <w:rFonts w:cs="Arial"/>
                <w:spacing w:val="20"/>
                <w:sz w:val="22"/>
                <w:szCs w:val="22"/>
                <w:u w:val="single"/>
              </w:rPr>
            </w:r>
            <w:r w:rsidR="00215EA6">
              <w:rPr>
                <w:rFonts w:cs="Arial"/>
                <w:spacing w:val="20"/>
                <w:sz w:val="22"/>
                <w:szCs w:val="22"/>
                <w:u w:val="single"/>
              </w:rPr>
              <w:fldChar w:fldCharType="separate"/>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spacing w:val="20"/>
                <w:sz w:val="22"/>
                <w:szCs w:val="22"/>
                <w:u w:val="single"/>
              </w:rPr>
              <w:fldChar w:fldCharType="end"/>
            </w:r>
            <w:r w:rsidR="00987506" w:rsidRPr="00F338A1">
              <w:rPr>
                <w:rFonts w:cs="Arial"/>
                <w:szCs w:val="18"/>
              </w:rPr>
              <w:t>,</w:t>
            </w:r>
            <w:r w:rsidR="00920303" w:rsidRPr="00F338A1">
              <w:rPr>
                <w:rFonts w:cs="Arial"/>
                <w:szCs w:val="18"/>
              </w:rPr>
              <w:t xml:space="preserve"> with </w:t>
            </w:r>
            <w:r w:rsidR="00987506" w:rsidRPr="00F338A1">
              <w:rPr>
                <w:rFonts w:cs="Arial"/>
                <w:szCs w:val="18"/>
              </w:rPr>
              <w:t xml:space="preserve">the </w:t>
            </w:r>
            <w:r w:rsidRPr="00F338A1">
              <w:rPr>
                <w:rFonts w:cs="Arial"/>
                <w:szCs w:val="18"/>
              </w:rPr>
              <w:t>R</w:t>
            </w:r>
            <w:r w:rsidR="00371AD2" w:rsidRPr="00F338A1">
              <w:rPr>
                <w:rFonts w:cs="Arial"/>
                <w:szCs w:val="18"/>
              </w:rPr>
              <w:t>A</w:t>
            </w:r>
            <w:r w:rsidRPr="00F338A1">
              <w:rPr>
                <w:rFonts w:cs="Arial"/>
                <w:szCs w:val="18"/>
              </w:rPr>
              <w:t xml:space="preserve"> / check issue date</w:t>
            </w:r>
            <w:r w:rsidR="00B57441" w:rsidRPr="00F338A1">
              <w:rPr>
                <w:rFonts w:cs="Arial"/>
                <w:szCs w:val="18"/>
              </w:rPr>
              <w:t xml:space="preserve"> </w:t>
            </w:r>
            <w:r w:rsidR="00383174">
              <w:rPr>
                <w:rFonts w:cs="Arial"/>
                <w:szCs w:val="18"/>
              </w:rPr>
              <w:br/>
            </w:r>
            <w:r w:rsidR="008676C4" w:rsidRPr="00F338A1">
              <w:rPr>
                <w:rFonts w:cs="Arial"/>
                <w:szCs w:val="18"/>
              </w:rPr>
              <w:t>of</w:t>
            </w:r>
            <w:r w:rsidR="008676C4">
              <w:rPr>
                <w:rFonts w:cs="Arial"/>
                <w:szCs w:val="18"/>
              </w:rPr>
              <w:t xml:space="preserve"> </w:t>
            </w:r>
            <w:r w:rsidR="00215EA6">
              <w:rPr>
                <w:rFonts w:cs="Arial"/>
                <w:spacing w:val="20"/>
                <w:sz w:val="22"/>
                <w:szCs w:val="22"/>
                <w:u w:val="single"/>
              </w:rPr>
              <w:fldChar w:fldCharType="begin">
                <w:ffData>
                  <w:name w:val="Text1"/>
                  <w:enabled/>
                  <w:calcOnExit w:val="0"/>
                  <w:textInput/>
                </w:ffData>
              </w:fldChar>
            </w:r>
            <w:r w:rsidR="00215EA6">
              <w:rPr>
                <w:rFonts w:cs="Arial"/>
                <w:spacing w:val="20"/>
                <w:sz w:val="22"/>
                <w:szCs w:val="22"/>
                <w:u w:val="single"/>
              </w:rPr>
              <w:instrText xml:space="preserve"> FORMTEXT </w:instrText>
            </w:r>
            <w:r w:rsidR="00215EA6">
              <w:rPr>
                <w:rFonts w:cs="Arial"/>
                <w:spacing w:val="20"/>
                <w:sz w:val="22"/>
                <w:szCs w:val="22"/>
                <w:u w:val="single"/>
              </w:rPr>
            </w:r>
            <w:r w:rsidR="00215EA6">
              <w:rPr>
                <w:rFonts w:cs="Arial"/>
                <w:spacing w:val="20"/>
                <w:sz w:val="22"/>
                <w:szCs w:val="22"/>
                <w:u w:val="single"/>
              </w:rPr>
              <w:fldChar w:fldCharType="separate"/>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spacing w:val="20"/>
                <w:sz w:val="22"/>
                <w:szCs w:val="22"/>
                <w:u w:val="single"/>
              </w:rPr>
              <w:fldChar w:fldCharType="end"/>
            </w:r>
            <w:r w:rsidR="008676C4" w:rsidRPr="00F338A1">
              <w:rPr>
                <w:rFonts w:cs="Arial"/>
                <w:szCs w:val="18"/>
              </w:rPr>
              <w:t xml:space="preserve"> </w:t>
            </w:r>
            <w:r w:rsidRPr="00F338A1">
              <w:rPr>
                <w:rFonts w:cs="Arial"/>
                <w:szCs w:val="18"/>
              </w:rPr>
              <w:t xml:space="preserve">(attach </w:t>
            </w:r>
            <w:r w:rsidR="00371AD2" w:rsidRPr="00F338A1">
              <w:rPr>
                <w:rFonts w:cs="Arial"/>
                <w:szCs w:val="18"/>
              </w:rPr>
              <w:t>RA</w:t>
            </w:r>
            <w:r w:rsidRPr="00F338A1">
              <w:rPr>
                <w:rFonts w:cs="Arial"/>
                <w:szCs w:val="18"/>
              </w:rPr>
              <w:t xml:space="preserve">, if available, and one of the following items documenting </w:t>
            </w:r>
            <w:r w:rsidR="00D97D5E" w:rsidRPr="00F338A1">
              <w:rPr>
                <w:rFonts w:cs="Arial"/>
                <w:szCs w:val="18"/>
              </w:rPr>
              <w:t>enrollment</w:t>
            </w:r>
            <w:r w:rsidRPr="00F338A1">
              <w:rPr>
                <w:rFonts w:cs="Arial"/>
                <w:szCs w:val="18"/>
              </w:rPr>
              <w:t xml:space="preserve">: a copy of the magnetic stripe card reader printout, Automated Voice Response log number, or a copy of a paper temporary or </w:t>
            </w:r>
            <w:r w:rsidR="00516D9E" w:rsidRPr="00F338A1">
              <w:rPr>
                <w:rFonts w:cs="Arial"/>
                <w:szCs w:val="18"/>
              </w:rPr>
              <w:t>Express Enrollment</w:t>
            </w:r>
            <w:r w:rsidRPr="00F338A1">
              <w:rPr>
                <w:rFonts w:cs="Arial"/>
                <w:szCs w:val="18"/>
              </w:rPr>
              <w:t xml:space="preserve"> card).</w:t>
            </w:r>
          </w:p>
          <w:p w14:paraId="4018C090" w14:textId="77777777" w:rsidR="004D52F4" w:rsidRPr="00F338A1" w:rsidRDefault="004D52F4" w:rsidP="004E5161">
            <w:pPr>
              <w:pStyle w:val="BodyText2"/>
              <w:tabs>
                <w:tab w:val="left" w:pos="342"/>
              </w:tabs>
              <w:ind w:left="346" w:hanging="346"/>
              <w:rPr>
                <w:rFonts w:cs="Arial"/>
                <w:szCs w:val="18"/>
              </w:rPr>
            </w:pPr>
          </w:p>
          <w:p w14:paraId="10A01D5F" w14:textId="1208EE4D" w:rsidR="00B561A0" w:rsidRPr="00F338A1" w:rsidRDefault="00215EA6" w:rsidP="00383174">
            <w:pPr>
              <w:pStyle w:val="BodyText2"/>
              <w:tabs>
                <w:tab w:val="left" w:pos="342"/>
              </w:tabs>
              <w:rPr>
                <w:rFonts w:cs="Arial"/>
                <w:szCs w:val="18"/>
              </w:rPr>
            </w:pPr>
            <w:r>
              <w:rPr>
                <w:rFonts w:ascii="Wingdings" w:hAnsi="Wingdings"/>
                <w:snapToGrid w:val="0"/>
                <w:szCs w:val="18"/>
              </w:rPr>
              <w:fldChar w:fldCharType="begin">
                <w:ffData>
                  <w:name w:val="Check1"/>
                  <w:enabled/>
                  <w:calcOnExit w:val="0"/>
                  <w:checkBox>
                    <w:sizeAuto/>
                    <w:default w:val="0"/>
                  </w:checkBox>
                </w:ffData>
              </w:fldChar>
            </w:r>
            <w:r>
              <w:rPr>
                <w:rFonts w:ascii="Wingdings" w:hAnsi="Wingdings"/>
                <w:snapToGrid w:val="0"/>
                <w:szCs w:val="18"/>
              </w:rPr>
              <w:instrText xml:space="preserve"> FORMCHECKBOX </w:instrText>
            </w:r>
            <w:r w:rsidR="006736E1">
              <w:rPr>
                <w:rFonts w:ascii="Wingdings" w:hAnsi="Wingdings"/>
                <w:snapToGrid w:val="0"/>
                <w:szCs w:val="18"/>
              </w:rPr>
            </w:r>
            <w:r w:rsidR="006736E1">
              <w:rPr>
                <w:rFonts w:ascii="Wingdings" w:hAnsi="Wingdings"/>
                <w:snapToGrid w:val="0"/>
                <w:szCs w:val="18"/>
              </w:rPr>
              <w:fldChar w:fldCharType="separate"/>
            </w:r>
            <w:r>
              <w:rPr>
                <w:rFonts w:ascii="Wingdings" w:hAnsi="Wingdings"/>
                <w:snapToGrid w:val="0"/>
                <w:szCs w:val="18"/>
              </w:rPr>
              <w:fldChar w:fldCharType="end"/>
            </w:r>
            <w:r w:rsidR="00696603" w:rsidRPr="00F338A1">
              <w:rPr>
                <w:rFonts w:cs="Arial"/>
                <w:szCs w:val="18"/>
              </w:rPr>
              <w:tab/>
            </w:r>
            <w:r w:rsidR="00B561A0" w:rsidRPr="00F338A1">
              <w:rPr>
                <w:rFonts w:cs="Arial"/>
                <w:szCs w:val="18"/>
              </w:rPr>
              <w:t>Nursing home level of care / liability amount changes.</w:t>
            </w:r>
          </w:p>
          <w:p w14:paraId="69937CCE" w14:textId="5ABACF70" w:rsidR="00B561A0" w:rsidRPr="00F338A1" w:rsidRDefault="00B561A0" w:rsidP="00383174">
            <w:pPr>
              <w:pStyle w:val="BodyText2"/>
              <w:tabs>
                <w:tab w:val="left" w:pos="342"/>
                <w:tab w:val="left" w:pos="3762"/>
                <w:tab w:val="left" w:pos="5301"/>
                <w:tab w:val="left" w:pos="8811"/>
              </w:tabs>
              <w:spacing w:before="120" w:line="360" w:lineRule="auto"/>
              <w:ind w:left="360"/>
              <w:rPr>
                <w:rFonts w:cs="Arial"/>
                <w:szCs w:val="18"/>
              </w:rPr>
            </w:pPr>
            <w:r w:rsidRPr="00F338A1">
              <w:rPr>
                <w:rFonts w:cs="Arial"/>
                <w:szCs w:val="18"/>
              </w:rPr>
              <w:t>Claim number / payer claim control number</w:t>
            </w:r>
            <w:proofErr w:type="gramStart"/>
            <w:r w:rsidR="008676C4" w:rsidRPr="00F338A1">
              <w:rPr>
                <w:rFonts w:cs="Arial"/>
                <w:szCs w:val="18"/>
              </w:rPr>
              <w:t xml:space="preserve">, </w:t>
            </w:r>
            <w:proofErr w:type="gramEnd"/>
            <w:r w:rsidR="00215EA6">
              <w:rPr>
                <w:rFonts w:cs="Arial"/>
                <w:spacing w:val="20"/>
                <w:sz w:val="22"/>
                <w:szCs w:val="22"/>
                <w:u w:val="single"/>
              </w:rPr>
              <w:fldChar w:fldCharType="begin">
                <w:ffData>
                  <w:name w:val="Text1"/>
                  <w:enabled/>
                  <w:calcOnExit w:val="0"/>
                  <w:textInput/>
                </w:ffData>
              </w:fldChar>
            </w:r>
            <w:r w:rsidR="00215EA6">
              <w:rPr>
                <w:rFonts w:cs="Arial"/>
                <w:spacing w:val="20"/>
                <w:sz w:val="22"/>
                <w:szCs w:val="22"/>
                <w:u w:val="single"/>
              </w:rPr>
              <w:instrText xml:space="preserve"> FORMTEXT </w:instrText>
            </w:r>
            <w:r w:rsidR="00215EA6">
              <w:rPr>
                <w:rFonts w:cs="Arial"/>
                <w:spacing w:val="20"/>
                <w:sz w:val="22"/>
                <w:szCs w:val="22"/>
                <w:u w:val="single"/>
              </w:rPr>
            </w:r>
            <w:r w:rsidR="00215EA6">
              <w:rPr>
                <w:rFonts w:cs="Arial"/>
                <w:spacing w:val="20"/>
                <w:sz w:val="22"/>
                <w:szCs w:val="22"/>
                <w:u w:val="single"/>
              </w:rPr>
              <w:fldChar w:fldCharType="separate"/>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spacing w:val="20"/>
                <w:sz w:val="22"/>
                <w:szCs w:val="22"/>
                <w:u w:val="single"/>
              </w:rPr>
              <w:fldChar w:fldCharType="end"/>
            </w:r>
            <w:r w:rsidRPr="00F338A1">
              <w:rPr>
                <w:rFonts w:cs="Arial"/>
                <w:szCs w:val="18"/>
              </w:rPr>
              <w:t xml:space="preserve">, originally processed on </w:t>
            </w:r>
            <w:r w:rsidR="00371AD2" w:rsidRPr="00F338A1">
              <w:rPr>
                <w:rFonts w:cs="Arial"/>
                <w:szCs w:val="18"/>
              </w:rPr>
              <w:t>RA</w:t>
            </w:r>
            <w:r w:rsidRPr="00F338A1">
              <w:rPr>
                <w:rFonts w:cs="Arial"/>
                <w:szCs w:val="18"/>
              </w:rPr>
              <w:t xml:space="preserve"> or the 835 transaction </w:t>
            </w:r>
            <w:r w:rsidR="00383174">
              <w:rPr>
                <w:rFonts w:cs="Arial"/>
                <w:szCs w:val="18"/>
              </w:rPr>
              <w:br/>
            </w:r>
            <w:r w:rsidR="008676C4" w:rsidRPr="00F338A1">
              <w:rPr>
                <w:rFonts w:cs="Arial"/>
                <w:szCs w:val="18"/>
              </w:rPr>
              <w:t xml:space="preserve">number </w:t>
            </w:r>
            <w:r w:rsidR="00215EA6">
              <w:rPr>
                <w:rFonts w:cs="Arial"/>
                <w:spacing w:val="20"/>
                <w:sz w:val="22"/>
                <w:szCs w:val="22"/>
                <w:u w:val="single"/>
              </w:rPr>
              <w:fldChar w:fldCharType="begin">
                <w:ffData>
                  <w:name w:val="Text1"/>
                  <w:enabled/>
                  <w:calcOnExit w:val="0"/>
                  <w:textInput/>
                </w:ffData>
              </w:fldChar>
            </w:r>
            <w:r w:rsidR="00215EA6">
              <w:rPr>
                <w:rFonts w:cs="Arial"/>
                <w:spacing w:val="20"/>
                <w:sz w:val="22"/>
                <w:szCs w:val="22"/>
                <w:u w:val="single"/>
              </w:rPr>
              <w:instrText xml:space="preserve"> FORMTEXT </w:instrText>
            </w:r>
            <w:r w:rsidR="00215EA6">
              <w:rPr>
                <w:rFonts w:cs="Arial"/>
                <w:spacing w:val="20"/>
                <w:sz w:val="22"/>
                <w:szCs w:val="22"/>
                <w:u w:val="single"/>
              </w:rPr>
            </w:r>
            <w:r w:rsidR="00215EA6">
              <w:rPr>
                <w:rFonts w:cs="Arial"/>
                <w:spacing w:val="20"/>
                <w:sz w:val="22"/>
                <w:szCs w:val="22"/>
                <w:u w:val="single"/>
              </w:rPr>
              <w:fldChar w:fldCharType="separate"/>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spacing w:val="20"/>
                <w:sz w:val="22"/>
                <w:szCs w:val="22"/>
                <w:u w:val="single"/>
              </w:rPr>
              <w:fldChar w:fldCharType="end"/>
            </w:r>
            <w:r w:rsidR="00987506" w:rsidRPr="00F338A1">
              <w:rPr>
                <w:rFonts w:cs="Arial"/>
                <w:szCs w:val="18"/>
              </w:rPr>
              <w:t xml:space="preserve">, </w:t>
            </w:r>
            <w:r w:rsidR="00920303" w:rsidRPr="00F338A1">
              <w:rPr>
                <w:rFonts w:cs="Arial"/>
                <w:szCs w:val="18"/>
              </w:rPr>
              <w:t>with</w:t>
            </w:r>
            <w:r w:rsidR="00987506" w:rsidRPr="00F338A1">
              <w:rPr>
                <w:rFonts w:cs="Arial"/>
                <w:szCs w:val="18"/>
              </w:rPr>
              <w:t xml:space="preserve"> the</w:t>
            </w:r>
            <w:r w:rsidR="00920303" w:rsidRPr="00F338A1">
              <w:rPr>
                <w:rFonts w:cs="Arial"/>
                <w:szCs w:val="18"/>
              </w:rPr>
              <w:t xml:space="preserve"> </w:t>
            </w:r>
            <w:r w:rsidRPr="00F338A1">
              <w:rPr>
                <w:rFonts w:cs="Arial"/>
                <w:szCs w:val="18"/>
              </w:rPr>
              <w:t>R</w:t>
            </w:r>
            <w:r w:rsidR="00371AD2" w:rsidRPr="00F338A1">
              <w:rPr>
                <w:rFonts w:cs="Arial"/>
                <w:szCs w:val="18"/>
              </w:rPr>
              <w:t>A </w:t>
            </w:r>
            <w:r w:rsidRPr="00F338A1">
              <w:rPr>
                <w:rFonts w:cs="Arial"/>
                <w:szCs w:val="18"/>
              </w:rPr>
              <w:t>/ check issue date</w:t>
            </w:r>
            <w:r w:rsidR="00B57441" w:rsidRPr="00F338A1">
              <w:rPr>
                <w:rFonts w:cs="Arial"/>
                <w:szCs w:val="18"/>
              </w:rPr>
              <w:t xml:space="preserve"> </w:t>
            </w:r>
            <w:r w:rsidR="008676C4" w:rsidRPr="00F338A1">
              <w:rPr>
                <w:rFonts w:cs="Arial"/>
                <w:szCs w:val="18"/>
              </w:rPr>
              <w:t>of</w:t>
            </w:r>
            <w:r w:rsidR="008676C4">
              <w:rPr>
                <w:rFonts w:cs="Arial"/>
                <w:szCs w:val="18"/>
              </w:rPr>
              <w:t xml:space="preserve"> </w:t>
            </w:r>
            <w:r w:rsidR="00215EA6">
              <w:rPr>
                <w:rFonts w:cs="Arial"/>
                <w:spacing w:val="20"/>
                <w:sz w:val="22"/>
                <w:szCs w:val="22"/>
                <w:u w:val="single"/>
              </w:rPr>
              <w:fldChar w:fldCharType="begin">
                <w:ffData>
                  <w:name w:val="Text1"/>
                  <w:enabled/>
                  <w:calcOnExit w:val="0"/>
                  <w:textInput/>
                </w:ffData>
              </w:fldChar>
            </w:r>
            <w:r w:rsidR="00215EA6">
              <w:rPr>
                <w:rFonts w:cs="Arial"/>
                <w:spacing w:val="20"/>
                <w:sz w:val="22"/>
                <w:szCs w:val="22"/>
                <w:u w:val="single"/>
              </w:rPr>
              <w:instrText xml:space="preserve"> FORMTEXT </w:instrText>
            </w:r>
            <w:r w:rsidR="00215EA6">
              <w:rPr>
                <w:rFonts w:cs="Arial"/>
                <w:spacing w:val="20"/>
                <w:sz w:val="22"/>
                <w:szCs w:val="22"/>
                <w:u w:val="single"/>
              </w:rPr>
            </w:r>
            <w:r w:rsidR="00215EA6">
              <w:rPr>
                <w:rFonts w:cs="Arial"/>
                <w:spacing w:val="20"/>
                <w:sz w:val="22"/>
                <w:szCs w:val="22"/>
                <w:u w:val="single"/>
              </w:rPr>
              <w:fldChar w:fldCharType="separate"/>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spacing w:val="20"/>
                <w:sz w:val="22"/>
                <w:szCs w:val="22"/>
                <w:u w:val="single"/>
              </w:rPr>
              <w:fldChar w:fldCharType="end"/>
            </w:r>
            <w:r w:rsidRPr="00F338A1">
              <w:rPr>
                <w:rFonts w:cs="Arial"/>
                <w:szCs w:val="18"/>
              </w:rPr>
              <w:t>.</w:t>
            </w:r>
            <w:r w:rsidR="005A2155" w:rsidRPr="00D77DEE">
              <w:rPr>
                <w:rFonts w:cs="Arial"/>
                <w:szCs w:val="18"/>
                <w:vertAlign w:val="superscript"/>
              </w:rPr>
              <w:t>*</w:t>
            </w:r>
          </w:p>
          <w:p w14:paraId="5A27ECFC" w14:textId="732E50B0" w:rsidR="00B561A0" w:rsidRPr="00F338A1" w:rsidRDefault="00B561A0" w:rsidP="00D77DEE">
            <w:pPr>
              <w:pStyle w:val="BodyText2"/>
              <w:tabs>
                <w:tab w:val="left" w:pos="342"/>
                <w:tab w:val="left" w:pos="3231"/>
              </w:tabs>
              <w:spacing w:before="120" w:after="120"/>
              <w:ind w:left="360"/>
              <w:rPr>
                <w:rFonts w:cs="Arial"/>
                <w:szCs w:val="18"/>
              </w:rPr>
            </w:pPr>
            <w:r w:rsidRPr="00F338A1">
              <w:rPr>
                <w:rFonts w:cs="Arial"/>
                <w:szCs w:val="18"/>
              </w:rPr>
              <w:t xml:space="preserve">New level of </w:t>
            </w:r>
            <w:proofErr w:type="gramStart"/>
            <w:r w:rsidRPr="00F338A1">
              <w:rPr>
                <w:rFonts w:cs="Arial"/>
                <w:szCs w:val="18"/>
              </w:rPr>
              <w:t xml:space="preserve">care </w:t>
            </w:r>
            <w:proofErr w:type="gramEnd"/>
            <w:r w:rsidR="00215EA6">
              <w:rPr>
                <w:rFonts w:cs="Arial"/>
                <w:spacing w:val="20"/>
                <w:sz w:val="22"/>
                <w:szCs w:val="22"/>
                <w:u w:val="single"/>
              </w:rPr>
              <w:fldChar w:fldCharType="begin">
                <w:ffData>
                  <w:name w:val="Text1"/>
                  <w:enabled/>
                  <w:calcOnExit w:val="0"/>
                  <w:textInput/>
                </w:ffData>
              </w:fldChar>
            </w:r>
            <w:r w:rsidR="00215EA6">
              <w:rPr>
                <w:rFonts w:cs="Arial"/>
                <w:spacing w:val="20"/>
                <w:sz w:val="22"/>
                <w:szCs w:val="22"/>
                <w:u w:val="single"/>
              </w:rPr>
              <w:instrText xml:space="preserve"> FORMTEXT </w:instrText>
            </w:r>
            <w:r w:rsidR="00215EA6">
              <w:rPr>
                <w:rFonts w:cs="Arial"/>
                <w:spacing w:val="20"/>
                <w:sz w:val="22"/>
                <w:szCs w:val="22"/>
                <w:u w:val="single"/>
              </w:rPr>
            </w:r>
            <w:r w:rsidR="00215EA6">
              <w:rPr>
                <w:rFonts w:cs="Arial"/>
                <w:spacing w:val="20"/>
                <w:sz w:val="22"/>
                <w:szCs w:val="22"/>
                <w:u w:val="single"/>
              </w:rPr>
              <w:fldChar w:fldCharType="separate"/>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spacing w:val="20"/>
                <w:sz w:val="22"/>
                <w:szCs w:val="22"/>
                <w:u w:val="single"/>
              </w:rPr>
              <w:fldChar w:fldCharType="end"/>
            </w:r>
            <w:r w:rsidR="008676C4" w:rsidRPr="00F338A1">
              <w:rPr>
                <w:rFonts w:cs="Arial"/>
                <w:szCs w:val="18"/>
              </w:rPr>
              <w:t>.</w:t>
            </w:r>
          </w:p>
          <w:p w14:paraId="48BB6CF1" w14:textId="1DF0AABA" w:rsidR="00B561A0" w:rsidRPr="00F338A1" w:rsidRDefault="00B561A0" w:rsidP="00D77DEE">
            <w:pPr>
              <w:pStyle w:val="BodyText2"/>
              <w:tabs>
                <w:tab w:val="left" w:pos="342"/>
                <w:tab w:val="left" w:pos="3231"/>
              </w:tabs>
              <w:spacing w:before="120" w:after="120"/>
              <w:ind w:left="360"/>
              <w:rPr>
                <w:rFonts w:cs="Arial"/>
                <w:szCs w:val="18"/>
              </w:rPr>
            </w:pPr>
            <w:r w:rsidRPr="00F338A1">
              <w:rPr>
                <w:rFonts w:cs="Arial"/>
                <w:szCs w:val="18"/>
              </w:rPr>
              <w:t xml:space="preserve">New liability </w:t>
            </w:r>
            <w:proofErr w:type="gramStart"/>
            <w:r w:rsidRPr="00F338A1">
              <w:rPr>
                <w:rFonts w:cs="Arial"/>
                <w:szCs w:val="18"/>
              </w:rPr>
              <w:t xml:space="preserve">amount </w:t>
            </w:r>
            <w:proofErr w:type="gramEnd"/>
            <w:r w:rsidR="00215EA6">
              <w:rPr>
                <w:rFonts w:cs="Arial"/>
                <w:spacing w:val="20"/>
                <w:sz w:val="22"/>
                <w:szCs w:val="22"/>
                <w:u w:val="single"/>
              </w:rPr>
              <w:fldChar w:fldCharType="begin">
                <w:ffData>
                  <w:name w:val="Text1"/>
                  <w:enabled/>
                  <w:calcOnExit w:val="0"/>
                  <w:textInput/>
                </w:ffData>
              </w:fldChar>
            </w:r>
            <w:r w:rsidR="00215EA6">
              <w:rPr>
                <w:rFonts w:cs="Arial"/>
                <w:spacing w:val="20"/>
                <w:sz w:val="22"/>
                <w:szCs w:val="22"/>
                <w:u w:val="single"/>
              </w:rPr>
              <w:instrText xml:space="preserve"> FORMTEXT </w:instrText>
            </w:r>
            <w:r w:rsidR="00215EA6">
              <w:rPr>
                <w:rFonts w:cs="Arial"/>
                <w:spacing w:val="20"/>
                <w:sz w:val="22"/>
                <w:szCs w:val="22"/>
                <w:u w:val="single"/>
              </w:rPr>
            </w:r>
            <w:r w:rsidR="00215EA6">
              <w:rPr>
                <w:rFonts w:cs="Arial"/>
                <w:spacing w:val="20"/>
                <w:sz w:val="22"/>
                <w:szCs w:val="22"/>
                <w:u w:val="single"/>
              </w:rPr>
              <w:fldChar w:fldCharType="separate"/>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spacing w:val="20"/>
                <w:sz w:val="22"/>
                <w:szCs w:val="22"/>
                <w:u w:val="single"/>
              </w:rPr>
              <w:fldChar w:fldCharType="end"/>
            </w:r>
            <w:r w:rsidRPr="00F338A1">
              <w:rPr>
                <w:rFonts w:cs="Arial"/>
                <w:szCs w:val="18"/>
              </w:rPr>
              <w:t>.</w:t>
            </w:r>
          </w:p>
          <w:p w14:paraId="594F3AE2" w14:textId="77777777" w:rsidR="004D52F4" w:rsidRPr="00F338A1" w:rsidRDefault="004D52F4" w:rsidP="004E5161">
            <w:pPr>
              <w:pStyle w:val="BodyText2"/>
              <w:tabs>
                <w:tab w:val="left" w:pos="342"/>
              </w:tabs>
              <w:ind w:left="360" w:hanging="374"/>
              <w:rPr>
                <w:rFonts w:cs="Arial"/>
                <w:szCs w:val="18"/>
              </w:rPr>
            </w:pPr>
          </w:p>
          <w:p w14:paraId="4F92C811" w14:textId="5F0F104F" w:rsidR="004D52F4" w:rsidRPr="00F338A1" w:rsidRDefault="00215EA6" w:rsidP="00383174">
            <w:pPr>
              <w:pStyle w:val="BodyText2"/>
              <w:tabs>
                <w:tab w:val="left" w:pos="0"/>
                <w:tab w:val="left" w:pos="342"/>
              </w:tabs>
              <w:rPr>
                <w:rFonts w:cs="Arial"/>
                <w:szCs w:val="18"/>
              </w:rPr>
            </w:pPr>
            <w:r>
              <w:rPr>
                <w:rFonts w:ascii="Wingdings" w:hAnsi="Wingdings"/>
                <w:snapToGrid w:val="0"/>
                <w:szCs w:val="18"/>
              </w:rPr>
              <w:fldChar w:fldCharType="begin">
                <w:ffData>
                  <w:name w:val="Check1"/>
                  <w:enabled/>
                  <w:calcOnExit w:val="0"/>
                  <w:checkBox>
                    <w:sizeAuto/>
                    <w:default w:val="0"/>
                  </w:checkBox>
                </w:ffData>
              </w:fldChar>
            </w:r>
            <w:r>
              <w:rPr>
                <w:rFonts w:ascii="Wingdings" w:hAnsi="Wingdings"/>
                <w:snapToGrid w:val="0"/>
                <w:szCs w:val="18"/>
              </w:rPr>
              <w:instrText xml:space="preserve"> FORMCHECKBOX </w:instrText>
            </w:r>
            <w:r w:rsidR="006736E1">
              <w:rPr>
                <w:rFonts w:ascii="Wingdings" w:hAnsi="Wingdings"/>
                <w:snapToGrid w:val="0"/>
                <w:szCs w:val="18"/>
              </w:rPr>
            </w:r>
            <w:r w:rsidR="006736E1">
              <w:rPr>
                <w:rFonts w:ascii="Wingdings" w:hAnsi="Wingdings"/>
                <w:snapToGrid w:val="0"/>
                <w:szCs w:val="18"/>
              </w:rPr>
              <w:fldChar w:fldCharType="separate"/>
            </w:r>
            <w:r>
              <w:rPr>
                <w:rFonts w:ascii="Wingdings" w:hAnsi="Wingdings"/>
                <w:snapToGrid w:val="0"/>
                <w:szCs w:val="18"/>
              </w:rPr>
              <w:fldChar w:fldCharType="end"/>
            </w:r>
            <w:r w:rsidR="00D347AE">
              <w:rPr>
                <w:rFonts w:ascii="Wingdings" w:hAnsi="Wingdings"/>
                <w:snapToGrid w:val="0"/>
                <w:szCs w:val="18"/>
              </w:rPr>
              <w:tab/>
            </w:r>
            <w:r w:rsidR="00B561A0" w:rsidRPr="00F338A1">
              <w:rPr>
                <w:rFonts w:cs="Arial"/>
                <w:szCs w:val="18"/>
              </w:rPr>
              <w:t xml:space="preserve">Retroactive </w:t>
            </w:r>
            <w:r w:rsidR="00D658ED" w:rsidRPr="00F338A1">
              <w:rPr>
                <w:rFonts w:cs="Arial"/>
                <w:szCs w:val="18"/>
              </w:rPr>
              <w:t>member</w:t>
            </w:r>
            <w:r w:rsidR="00B561A0" w:rsidRPr="00F338A1">
              <w:rPr>
                <w:rFonts w:cs="Arial"/>
                <w:szCs w:val="18"/>
              </w:rPr>
              <w:t xml:space="preserve"> </w:t>
            </w:r>
            <w:r w:rsidR="00D97D5E" w:rsidRPr="00F338A1">
              <w:rPr>
                <w:rFonts w:cs="Arial"/>
                <w:szCs w:val="18"/>
              </w:rPr>
              <w:t>enrollment</w:t>
            </w:r>
            <w:r w:rsidR="00B561A0" w:rsidRPr="00F338A1">
              <w:rPr>
                <w:rFonts w:cs="Arial"/>
                <w:szCs w:val="18"/>
              </w:rPr>
              <w:t xml:space="preserve"> for </w:t>
            </w:r>
            <w:r w:rsidR="00D658ED" w:rsidRPr="00F338A1">
              <w:rPr>
                <w:rFonts w:cs="Arial"/>
                <w:szCs w:val="18"/>
              </w:rPr>
              <w:t>ForwardHealth</w:t>
            </w:r>
            <w:r w:rsidR="00B561A0" w:rsidRPr="00F338A1">
              <w:rPr>
                <w:rFonts w:cs="Arial"/>
                <w:szCs w:val="18"/>
              </w:rPr>
              <w:t xml:space="preserve"> (attach appropriate documentation for retroactive period, if available).</w:t>
            </w:r>
          </w:p>
          <w:p w14:paraId="4D121775" w14:textId="77777777" w:rsidR="004D52F4" w:rsidRPr="00F338A1" w:rsidRDefault="004D52F4" w:rsidP="004E5161">
            <w:pPr>
              <w:pStyle w:val="BodyText2"/>
              <w:tabs>
                <w:tab w:val="left" w:pos="0"/>
                <w:tab w:val="left" w:pos="342"/>
              </w:tabs>
              <w:rPr>
                <w:rFonts w:cs="Arial"/>
                <w:snapToGrid w:val="0"/>
                <w:szCs w:val="18"/>
              </w:rPr>
            </w:pPr>
          </w:p>
          <w:p w14:paraId="26708CAA" w14:textId="520D5B13" w:rsidR="00B561A0" w:rsidRPr="00F338A1" w:rsidRDefault="00215EA6" w:rsidP="00D77DEE">
            <w:pPr>
              <w:pStyle w:val="BodyText2"/>
              <w:tabs>
                <w:tab w:val="left" w:pos="0"/>
                <w:tab w:val="left" w:pos="342"/>
              </w:tabs>
              <w:rPr>
                <w:rFonts w:cs="Arial"/>
                <w:szCs w:val="18"/>
              </w:rPr>
            </w:pPr>
            <w:r>
              <w:rPr>
                <w:rFonts w:ascii="Wingdings" w:hAnsi="Wingdings"/>
                <w:snapToGrid w:val="0"/>
                <w:szCs w:val="18"/>
              </w:rPr>
              <w:fldChar w:fldCharType="begin">
                <w:ffData>
                  <w:name w:val="Check1"/>
                  <w:enabled/>
                  <w:calcOnExit w:val="0"/>
                  <w:checkBox>
                    <w:sizeAuto/>
                    <w:default w:val="0"/>
                  </w:checkBox>
                </w:ffData>
              </w:fldChar>
            </w:r>
            <w:r>
              <w:rPr>
                <w:rFonts w:ascii="Wingdings" w:hAnsi="Wingdings"/>
                <w:snapToGrid w:val="0"/>
                <w:szCs w:val="18"/>
              </w:rPr>
              <w:instrText xml:space="preserve"> FORMCHECKBOX </w:instrText>
            </w:r>
            <w:r w:rsidR="006736E1">
              <w:rPr>
                <w:rFonts w:ascii="Wingdings" w:hAnsi="Wingdings"/>
                <w:snapToGrid w:val="0"/>
                <w:szCs w:val="18"/>
              </w:rPr>
            </w:r>
            <w:r w:rsidR="006736E1">
              <w:rPr>
                <w:rFonts w:ascii="Wingdings" w:hAnsi="Wingdings"/>
                <w:snapToGrid w:val="0"/>
                <w:szCs w:val="18"/>
              </w:rPr>
              <w:fldChar w:fldCharType="separate"/>
            </w:r>
            <w:r>
              <w:rPr>
                <w:rFonts w:ascii="Wingdings" w:hAnsi="Wingdings"/>
                <w:snapToGrid w:val="0"/>
                <w:szCs w:val="18"/>
              </w:rPr>
              <w:fldChar w:fldCharType="end"/>
            </w:r>
            <w:r w:rsidR="00696603" w:rsidRPr="00F338A1">
              <w:rPr>
                <w:rFonts w:cs="Arial"/>
                <w:szCs w:val="18"/>
              </w:rPr>
              <w:tab/>
            </w:r>
            <w:r w:rsidR="005A2155">
              <w:rPr>
                <w:rFonts w:cs="Arial"/>
                <w:szCs w:val="18"/>
              </w:rPr>
              <w:t>Primary payer reconsideration</w:t>
            </w:r>
            <w:r w:rsidR="00B561A0" w:rsidRPr="00F338A1">
              <w:rPr>
                <w:rFonts w:cs="Arial"/>
                <w:szCs w:val="18"/>
              </w:rPr>
              <w:t>.</w:t>
            </w:r>
            <w:r w:rsidR="005A2155" w:rsidRPr="00D77DEE">
              <w:rPr>
                <w:rFonts w:cs="Arial"/>
                <w:szCs w:val="18"/>
                <w:vertAlign w:val="superscript"/>
              </w:rPr>
              <w:t>*</w:t>
            </w:r>
          </w:p>
          <w:p w14:paraId="46D10DE1" w14:textId="77777777" w:rsidR="004D52F4" w:rsidRPr="00F338A1" w:rsidRDefault="004D52F4" w:rsidP="004E5161">
            <w:pPr>
              <w:pStyle w:val="BodyText2"/>
              <w:tabs>
                <w:tab w:val="left" w:pos="0"/>
                <w:tab w:val="left" w:pos="342"/>
              </w:tabs>
              <w:rPr>
                <w:rFonts w:cs="Arial"/>
                <w:snapToGrid w:val="0"/>
                <w:szCs w:val="18"/>
              </w:rPr>
            </w:pPr>
          </w:p>
          <w:p w14:paraId="5D0E4C73" w14:textId="74B787E1" w:rsidR="00B561A0" w:rsidRPr="00F338A1" w:rsidRDefault="00215EA6" w:rsidP="00383174">
            <w:pPr>
              <w:pStyle w:val="BodyText2"/>
              <w:tabs>
                <w:tab w:val="left" w:pos="342"/>
              </w:tabs>
              <w:rPr>
                <w:rFonts w:cs="Arial"/>
                <w:szCs w:val="18"/>
              </w:rPr>
            </w:pPr>
            <w:r>
              <w:rPr>
                <w:rFonts w:ascii="Wingdings" w:hAnsi="Wingdings"/>
                <w:snapToGrid w:val="0"/>
                <w:szCs w:val="18"/>
              </w:rPr>
              <w:fldChar w:fldCharType="begin">
                <w:ffData>
                  <w:name w:val="Check1"/>
                  <w:enabled/>
                  <w:calcOnExit w:val="0"/>
                  <w:checkBox>
                    <w:sizeAuto/>
                    <w:default w:val="0"/>
                  </w:checkBox>
                </w:ffData>
              </w:fldChar>
            </w:r>
            <w:r>
              <w:rPr>
                <w:rFonts w:ascii="Wingdings" w:hAnsi="Wingdings"/>
                <w:snapToGrid w:val="0"/>
                <w:szCs w:val="18"/>
              </w:rPr>
              <w:instrText xml:space="preserve"> FORMCHECKBOX </w:instrText>
            </w:r>
            <w:r w:rsidR="006736E1">
              <w:rPr>
                <w:rFonts w:ascii="Wingdings" w:hAnsi="Wingdings"/>
                <w:snapToGrid w:val="0"/>
                <w:szCs w:val="18"/>
              </w:rPr>
            </w:r>
            <w:r w:rsidR="006736E1">
              <w:rPr>
                <w:rFonts w:ascii="Wingdings" w:hAnsi="Wingdings"/>
                <w:snapToGrid w:val="0"/>
                <w:szCs w:val="18"/>
              </w:rPr>
              <w:fldChar w:fldCharType="separate"/>
            </w:r>
            <w:r>
              <w:rPr>
                <w:rFonts w:ascii="Wingdings" w:hAnsi="Wingdings"/>
                <w:snapToGrid w:val="0"/>
                <w:szCs w:val="18"/>
              </w:rPr>
              <w:fldChar w:fldCharType="end"/>
            </w:r>
            <w:r w:rsidR="00696603" w:rsidRPr="00F338A1">
              <w:rPr>
                <w:rFonts w:cs="Arial"/>
                <w:szCs w:val="18"/>
              </w:rPr>
              <w:tab/>
            </w:r>
            <w:r w:rsidR="00D658ED" w:rsidRPr="00F338A1">
              <w:rPr>
                <w:rFonts w:cs="Arial"/>
                <w:szCs w:val="18"/>
              </w:rPr>
              <w:t>ForwardHealth</w:t>
            </w:r>
            <w:r w:rsidR="00B561A0" w:rsidRPr="00F338A1">
              <w:rPr>
                <w:rFonts w:cs="Arial"/>
                <w:szCs w:val="18"/>
              </w:rPr>
              <w:t xml:space="preserve"> reconsideration.</w:t>
            </w:r>
          </w:p>
          <w:p w14:paraId="0897BE35" w14:textId="22ACC0D7" w:rsidR="00B561A0" w:rsidRPr="00F338A1" w:rsidRDefault="00B561A0" w:rsidP="00383174">
            <w:pPr>
              <w:pStyle w:val="BodyText2"/>
              <w:tabs>
                <w:tab w:val="left" w:pos="360"/>
                <w:tab w:val="left" w:pos="2682"/>
                <w:tab w:val="left" w:pos="5202"/>
                <w:tab w:val="left" w:pos="7182"/>
              </w:tabs>
              <w:spacing w:before="120" w:line="360" w:lineRule="auto"/>
              <w:ind w:left="360"/>
              <w:rPr>
                <w:rFonts w:cs="Arial"/>
                <w:szCs w:val="18"/>
              </w:rPr>
            </w:pPr>
            <w:r w:rsidRPr="00F338A1">
              <w:rPr>
                <w:rFonts w:cs="Arial"/>
                <w:szCs w:val="18"/>
              </w:rPr>
              <w:t>Claim number / payer claim control number</w:t>
            </w:r>
            <w:proofErr w:type="gramStart"/>
            <w:r w:rsidR="008676C4" w:rsidRPr="00F338A1">
              <w:rPr>
                <w:rFonts w:cs="Arial"/>
                <w:szCs w:val="18"/>
              </w:rPr>
              <w:t xml:space="preserve">, </w:t>
            </w:r>
            <w:proofErr w:type="gramEnd"/>
            <w:r w:rsidR="00215EA6">
              <w:rPr>
                <w:rFonts w:cs="Arial"/>
                <w:spacing w:val="20"/>
                <w:sz w:val="22"/>
                <w:szCs w:val="22"/>
                <w:u w:val="single"/>
              </w:rPr>
              <w:fldChar w:fldCharType="begin">
                <w:ffData>
                  <w:name w:val="Text1"/>
                  <w:enabled/>
                  <w:calcOnExit w:val="0"/>
                  <w:textInput/>
                </w:ffData>
              </w:fldChar>
            </w:r>
            <w:r w:rsidR="00215EA6">
              <w:rPr>
                <w:rFonts w:cs="Arial"/>
                <w:spacing w:val="20"/>
                <w:sz w:val="22"/>
                <w:szCs w:val="22"/>
                <w:u w:val="single"/>
              </w:rPr>
              <w:instrText xml:space="preserve"> FORMTEXT </w:instrText>
            </w:r>
            <w:r w:rsidR="00215EA6">
              <w:rPr>
                <w:rFonts w:cs="Arial"/>
                <w:spacing w:val="20"/>
                <w:sz w:val="22"/>
                <w:szCs w:val="22"/>
                <w:u w:val="single"/>
              </w:rPr>
            </w:r>
            <w:r w:rsidR="00215EA6">
              <w:rPr>
                <w:rFonts w:cs="Arial"/>
                <w:spacing w:val="20"/>
                <w:sz w:val="22"/>
                <w:szCs w:val="22"/>
                <w:u w:val="single"/>
              </w:rPr>
              <w:fldChar w:fldCharType="separate"/>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spacing w:val="20"/>
                <w:sz w:val="22"/>
                <w:szCs w:val="22"/>
                <w:u w:val="single"/>
              </w:rPr>
              <w:fldChar w:fldCharType="end"/>
            </w:r>
            <w:r w:rsidRPr="00F338A1">
              <w:rPr>
                <w:rFonts w:cs="Arial"/>
                <w:szCs w:val="18"/>
              </w:rPr>
              <w:t xml:space="preserve">, originally processed on </w:t>
            </w:r>
            <w:r w:rsidR="00371AD2" w:rsidRPr="00F338A1">
              <w:rPr>
                <w:rFonts w:cs="Arial"/>
                <w:szCs w:val="18"/>
              </w:rPr>
              <w:t>RA</w:t>
            </w:r>
            <w:r w:rsidRPr="00F338A1">
              <w:rPr>
                <w:rFonts w:cs="Arial"/>
                <w:szCs w:val="18"/>
              </w:rPr>
              <w:t xml:space="preserve"> or the 835 transaction </w:t>
            </w:r>
            <w:r w:rsidR="00567802">
              <w:rPr>
                <w:rFonts w:cs="Arial"/>
                <w:szCs w:val="18"/>
              </w:rPr>
              <w:br/>
            </w:r>
            <w:r w:rsidR="008676C4" w:rsidRPr="00F338A1">
              <w:rPr>
                <w:rFonts w:cs="Arial"/>
                <w:szCs w:val="18"/>
              </w:rPr>
              <w:t xml:space="preserve">number </w:t>
            </w:r>
            <w:r w:rsidR="00215EA6">
              <w:rPr>
                <w:rFonts w:cs="Arial"/>
                <w:spacing w:val="20"/>
                <w:sz w:val="22"/>
                <w:szCs w:val="22"/>
                <w:u w:val="single"/>
              </w:rPr>
              <w:fldChar w:fldCharType="begin">
                <w:ffData>
                  <w:name w:val="Text1"/>
                  <w:enabled/>
                  <w:calcOnExit w:val="0"/>
                  <w:textInput/>
                </w:ffData>
              </w:fldChar>
            </w:r>
            <w:r w:rsidR="00215EA6">
              <w:rPr>
                <w:rFonts w:cs="Arial"/>
                <w:spacing w:val="20"/>
                <w:sz w:val="22"/>
                <w:szCs w:val="22"/>
                <w:u w:val="single"/>
              </w:rPr>
              <w:instrText xml:space="preserve"> FORMTEXT </w:instrText>
            </w:r>
            <w:r w:rsidR="00215EA6">
              <w:rPr>
                <w:rFonts w:cs="Arial"/>
                <w:spacing w:val="20"/>
                <w:sz w:val="22"/>
                <w:szCs w:val="22"/>
                <w:u w:val="single"/>
              </w:rPr>
            </w:r>
            <w:r w:rsidR="00215EA6">
              <w:rPr>
                <w:rFonts w:cs="Arial"/>
                <w:spacing w:val="20"/>
                <w:sz w:val="22"/>
                <w:szCs w:val="22"/>
                <w:u w:val="single"/>
              </w:rPr>
              <w:fldChar w:fldCharType="separate"/>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spacing w:val="20"/>
                <w:sz w:val="22"/>
                <w:szCs w:val="22"/>
                <w:u w:val="single"/>
              </w:rPr>
              <w:fldChar w:fldCharType="end"/>
            </w:r>
            <w:r w:rsidR="00987506" w:rsidRPr="00F338A1">
              <w:rPr>
                <w:rFonts w:cs="Arial"/>
                <w:szCs w:val="18"/>
              </w:rPr>
              <w:t>,</w:t>
            </w:r>
            <w:r w:rsidR="00920303" w:rsidRPr="00F338A1">
              <w:rPr>
                <w:rFonts w:cs="Arial"/>
                <w:szCs w:val="18"/>
              </w:rPr>
              <w:t xml:space="preserve"> with</w:t>
            </w:r>
            <w:r w:rsidRPr="00F338A1">
              <w:rPr>
                <w:rFonts w:cs="Arial"/>
                <w:szCs w:val="18"/>
              </w:rPr>
              <w:t xml:space="preserve"> </w:t>
            </w:r>
            <w:r w:rsidR="00987506" w:rsidRPr="00F338A1">
              <w:rPr>
                <w:rFonts w:cs="Arial"/>
                <w:szCs w:val="18"/>
              </w:rPr>
              <w:t xml:space="preserve">the </w:t>
            </w:r>
            <w:r w:rsidR="00371AD2" w:rsidRPr="00F338A1">
              <w:rPr>
                <w:rFonts w:cs="Arial"/>
                <w:szCs w:val="18"/>
              </w:rPr>
              <w:t>RA </w:t>
            </w:r>
            <w:r w:rsidRPr="00F338A1">
              <w:rPr>
                <w:rFonts w:cs="Arial"/>
                <w:szCs w:val="18"/>
              </w:rPr>
              <w:t xml:space="preserve">/ check issue date </w:t>
            </w:r>
            <w:r w:rsidR="008676C4" w:rsidRPr="00F338A1">
              <w:rPr>
                <w:rFonts w:cs="Arial"/>
                <w:szCs w:val="18"/>
              </w:rPr>
              <w:t>of</w:t>
            </w:r>
            <w:r w:rsidR="008676C4">
              <w:rPr>
                <w:rFonts w:cs="Arial"/>
                <w:szCs w:val="18"/>
              </w:rPr>
              <w:t xml:space="preserve"> </w:t>
            </w:r>
            <w:r w:rsidR="00215EA6">
              <w:rPr>
                <w:rFonts w:cs="Arial"/>
                <w:spacing w:val="20"/>
                <w:sz w:val="22"/>
                <w:szCs w:val="22"/>
                <w:u w:val="single"/>
              </w:rPr>
              <w:fldChar w:fldCharType="begin">
                <w:ffData>
                  <w:name w:val="Text1"/>
                  <w:enabled/>
                  <w:calcOnExit w:val="0"/>
                  <w:textInput/>
                </w:ffData>
              </w:fldChar>
            </w:r>
            <w:r w:rsidR="00215EA6">
              <w:rPr>
                <w:rFonts w:cs="Arial"/>
                <w:spacing w:val="20"/>
                <w:sz w:val="22"/>
                <w:szCs w:val="22"/>
                <w:u w:val="single"/>
              </w:rPr>
              <w:instrText xml:space="preserve"> FORMTEXT </w:instrText>
            </w:r>
            <w:r w:rsidR="00215EA6">
              <w:rPr>
                <w:rFonts w:cs="Arial"/>
                <w:spacing w:val="20"/>
                <w:sz w:val="22"/>
                <w:szCs w:val="22"/>
                <w:u w:val="single"/>
              </w:rPr>
            </w:r>
            <w:r w:rsidR="00215EA6">
              <w:rPr>
                <w:rFonts w:cs="Arial"/>
                <w:spacing w:val="20"/>
                <w:sz w:val="22"/>
                <w:szCs w:val="22"/>
                <w:u w:val="single"/>
              </w:rPr>
              <w:fldChar w:fldCharType="separate"/>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noProof/>
                <w:spacing w:val="20"/>
                <w:sz w:val="22"/>
                <w:szCs w:val="22"/>
                <w:u w:val="single"/>
              </w:rPr>
              <w:t> </w:t>
            </w:r>
            <w:r w:rsidR="00215EA6">
              <w:rPr>
                <w:rFonts w:cs="Arial"/>
                <w:spacing w:val="20"/>
                <w:sz w:val="22"/>
                <w:szCs w:val="22"/>
                <w:u w:val="single"/>
              </w:rPr>
              <w:fldChar w:fldCharType="end"/>
            </w:r>
            <w:r w:rsidRPr="00F338A1">
              <w:rPr>
                <w:rFonts w:cs="Arial"/>
                <w:szCs w:val="18"/>
              </w:rPr>
              <w:t>.</w:t>
            </w:r>
            <w:r w:rsidR="005A2155" w:rsidRPr="00D77DEE">
              <w:rPr>
                <w:rFonts w:cs="Arial"/>
                <w:szCs w:val="18"/>
                <w:vertAlign w:val="superscript"/>
              </w:rPr>
              <w:t>*</w:t>
            </w:r>
          </w:p>
          <w:p w14:paraId="4068B658" w14:textId="77777777" w:rsidR="004D52F4" w:rsidRPr="00F338A1" w:rsidRDefault="004D52F4" w:rsidP="004E5161">
            <w:pPr>
              <w:pStyle w:val="BodyText2"/>
              <w:tabs>
                <w:tab w:val="left" w:pos="342"/>
              </w:tabs>
              <w:rPr>
                <w:rFonts w:cs="Arial"/>
                <w:snapToGrid w:val="0"/>
                <w:szCs w:val="18"/>
              </w:rPr>
            </w:pPr>
          </w:p>
          <w:p w14:paraId="0C282590" w14:textId="2D1A525D" w:rsidR="00B561A0" w:rsidRPr="00F338A1" w:rsidRDefault="00215EA6" w:rsidP="00383174">
            <w:pPr>
              <w:pStyle w:val="BodyText2"/>
              <w:tabs>
                <w:tab w:val="left" w:pos="342"/>
                <w:tab w:val="left" w:pos="5022"/>
              </w:tabs>
              <w:rPr>
                <w:rFonts w:cs="Arial"/>
                <w:szCs w:val="18"/>
              </w:rPr>
            </w:pPr>
            <w:r>
              <w:rPr>
                <w:rFonts w:ascii="Wingdings" w:hAnsi="Wingdings"/>
                <w:snapToGrid w:val="0"/>
                <w:szCs w:val="18"/>
              </w:rPr>
              <w:fldChar w:fldCharType="begin">
                <w:ffData>
                  <w:name w:val="Check1"/>
                  <w:enabled/>
                  <w:calcOnExit w:val="0"/>
                  <w:checkBox>
                    <w:sizeAuto/>
                    <w:default w:val="0"/>
                  </w:checkBox>
                </w:ffData>
              </w:fldChar>
            </w:r>
            <w:r>
              <w:rPr>
                <w:rFonts w:ascii="Wingdings" w:hAnsi="Wingdings"/>
                <w:snapToGrid w:val="0"/>
                <w:szCs w:val="18"/>
              </w:rPr>
              <w:instrText xml:space="preserve"> FORMCHECKBOX </w:instrText>
            </w:r>
            <w:r w:rsidR="006736E1">
              <w:rPr>
                <w:rFonts w:ascii="Wingdings" w:hAnsi="Wingdings"/>
                <w:snapToGrid w:val="0"/>
                <w:szCs w:val="18"/>
              </w:rPr>
            </w:r>
            <w:r w:rsidR="006736E1">
              <w:rPr>
                <w:rFonts w:ascii="Wingdings" w:hAnsi="Wingdings"/>
                <w:snapToGrid w:val="0"/>
                <w:szCs w:val="18"/>
              </w:rPr>
              <w:fldChar w:fldCharType="separate"/>
            </w:r>
            <w:r>
              <w:rPr>
                <w:rFonts w:ascii="Wingdings" w:hAnsi="Wingdings"/>
                <w:snapToGrid w:val="0"/>
                <w:szCs w:val="18"/>
              </w:rPr>
              <w:fldChar w:fldCharType="end"/>
            </w:r>
            <w:r w:rsidR="00696603" w:rsidRPr="00F338A1">
              <w:rPr>
                <w:rFonts w:cs="Arial"/>
                <w:szCs w:val="18"/>
              </w:rPr>
              <w:tab/>
            </w:r>
            <w:r w:rsidR="00B561A0" w:rsidRPr="00F338A1">
              <w:rPr>
                <w:rFonts w:cs="Arial"/>
                <w:szCs w:val="18"/>
              </w:rPr>
              <w:t xml:space="preserve">Fair hearing decision, with signature </w:t>
            </w:r>
            <w:r w:rsidR="008676C4" w:rsidRPr="00F338A1">
              <w:rPr>
                <w:rFonts w:cs="Arial"/>
                <w:szCs w:val="18"/>
              </w:rPr>
              <w:t>dated</w:t>
            </w:r>
            <w:r w:rsidR="008676C4">
              <w:rPr>
                <w:rFonts w:cs="Arial"/>
                <w:szCs w:val="18"/>
              </w:rPr>
              <w:t xml:space="preserve"> </w:t>
            </w:r>
            <w:r>
              <w:rPr>
                <w:rFonts w:cs="Arial"/>
                <w:spacing w:val="20"/>
                <w:sz w:val="22"/>
                <w:szCs w:val="22"/>
                <w:u w:val="single"/>
              </w:rPr>
              <w:fldChar w:fldCharType="begin">
                <w:ffData>
                  <w:name w:val="Text1"/>
                  <w:enabled/>
                  <w:calcOnExit w:val="0"/>
                  <w:textInput/>
                </w:ffData>
              </w:fldChar>
            </w:r>
            <w:r>
              <w:rPr>
                <w:rFonts w:cs="Arial"/>
                <w:spacing w:val="20"/>
                <w:sz w:val="22"/>
                <w:szCs w:val="22"/>
                <w:u w:val="single"/>
              </w:rPr>
              <w:instrText xml:space="preserve"> FORMTEXT </w:instrText>
            </w:r>
            <w:r>
              <w:rPr>
                <w:rFonts w:cs="Arial"/>
                <w:spacing w:val="20"/>
                <w:sz w:val="22"/>
                <w:szCs w:val="22"/>
                <w:u w:val="single"/>
              </w:rPr>
            </w:r>
            <w:r>
              <w:rPr>
                <w:rFonts w:cs="Arial"/>
                <w:spacing w:val="20"/>
                <w:sz w:val="22"/>
                <w:szCs w:val="22"/>
                <w:u w:val="single"/>
              </w:rPr>
              <w:fldChar w:fldCharType="separate"/>
            </w:r>
            <w:r>
              <w:rPr>
                <w:rFonts w:cs="Arial"/>
                <w:noProof/>
                <w:spacing w:val="20"/>
                <w:sz w:val="22"/>
                <w:szCs w:val="22"/>
                <w:u w:val="single"/>
              </w:rPr>
              <w:t> </w:t>
            </w:r>
            <w:r>
              <w:rPr>
                <w:rFonts w:cs="Arial"/>
                <w:noProof/>
                <w:spacing w:val="20"/>
                <w:sz w:val="22"/>
                <w:szCs w:val="22"/>
                <w:u w:val="single"/>
              </w:rPr>
              <w:t> </w:t>
            </w:r>
            <w:r>
              <w:rPr>
                <w:rFonts w:cs="Arial"/>
                <w:noProof/>
                <w:spacing w:val="20"/>
                <w:sz w:val="22"/>
                <w:szCs w:val="22"/>
                <w:u w:val="single"/>
              </w:rPr>
              <w:t> </w:t>
            </w:r>
            <w:r>
              <w:rPr>
                <w:rFonts w:cs="Arial"/>
                <w:noProof/>
                <w:spacing w:val="20"/>
                <w:sz w:val="22"/>
                <w:szCs w:val="22"/>
                <w:u w:val="single"/>
              </w:rPr>
              <w:t> </w:t>
            </w:r>
            <w:r>
              <w:rPr>
                <w:rFonts w:cs="Arial"/>
                <w:noProof/>
                <w:spacing w:val="20"/>
                <w:sz w:val="22"/>
                <w:szCs w:val="22"/>
                <w:u w:val="single"/>
              </w:rPr>
              <w:t> </w:t>
            </w:r>
            <w:r>
              <w:rPr>
                <w:rFonts w:cs="Arial"/>
                <w:spacing w:val="20"/>
                <w:sz w:val="22"/>
                <w:szCs w:val="22"/>
                <w:u w:val="single"/>
              </w:rPr>
              <w:fldChar w:fldCharType="end"/>
            </w:r>
            <w:r w:rsidR="008676C4" w:rsidRPr="00F338A1">
              <w:rPr>
                <w:rFonts w:cs="Arial"/>
                <w:szCs w:val="18"/>
              </w:rPr>
              <w:t xml:space="preserve"> </w:t>
            </w:r>
            <w:r w:rsidR="00B561A0" w:rsidRPr="00F338A1">
              <w:rPr>
                <w:rFonts w:cs="Arial"/>
                <w:szCs w:val="18"/>
              </w:rPr>
              <w:t>(complete copy attached).</w:t>
            </w:r>
          </w:p>
          <w:p w14:paraId="7B35C5BF" w14:textId="77777777" w:rsidR="004D52F4" w:rsidRPr="00F338A1" w:rsidRDefault="004D52F4" w:rsidP="004E5161">
            <w:pPr>
              <w:tabs>
                <w:tab w:val="left" w:pos="342"/>
              </w:tabs>
              <w:rPr>
                <w:rFonts w:ascii="Arial" w:hAnsi="Arial" w:cs="Arial"/>
                <w:snapToGrid w:val="0"/>
                <w:sz w:val="18"/>
                <w:szCs w:val="18"/>
              </w:rPr>
            </w:pPr>
          </w:p>
          <w:p w14:paraId="58F038AE" w14:textId="74742C96" w:rsidR="00B561A0" w:rsidRPr="00F338A1" w:rsidRDefault="00215EA6" w:rsidP="00383174">
            <w:pPr>
              <w:tabs>
                <w:tab w:val="left" w:pos="342"/>
                <w:tab w:val="left" w:pos="4302"/>
              </w:tabs>
              <w:rPr>
                <w:rFonts w:ascii="Arial" w:hAnsi="Arial" w:cs="Arial"/>
                <w:sz w:val="18"/>
                <w:szCs w:val="18"/>
              </w:rPr>
            </w:pPr>
            <w:r>
              <w:rPr>
                <w:rFonts w:ascii="Wingdings" w:hAnsi="Wingdings"/>
                <w:snapToGrid w:val="0"/>
                <w:sz w:val="18"/>
                <w:szCs w:val="18"/>
              </w:rPr>
              <w:fldChar w:fldCharType="begin">
                <w:ffData>
                  <w:name w:val="Check1"/>
                  <w:enabled/>
                  <w:calcOnExit w:val="0"/>
                  <w:checkBox>
                    <w:sizeAuto/>
                    <w:default w:val="0"/>
                  </w:checkBox>
                </w:ffData>
              </w:fldChar>
            </w:r>
            <w:r>
              <w:rPr>
                <w:rFonts w:ascii="Wingdings" w:hAnsi="Wingdings"/>
                <w:snapToGrid w:val="0"/>
                <w:sz w:val="18"/>
                <w:szCs w:val="18"/>
              </w:rPr>
              <w:instrText xml:space="preserve"> FORMCHECKBOX </w:instrText>
            </w:r>
            <w:r w:rsidR="006736E1">
              <w:rPr>
                <w:rFonts w:ascii="Wingdings" w:hAnsi="Wingdings"/>
                <w:snapToGrid w:val="0"/>
                <w:sz w:val="18"/>
                <w:szCs w:val="18"/>
              </w:rPr>
            </w:r>
            <w:r w:rsidR="006736E1">
              <w:rPr>
                <w:rFonts w:ascii="Wingdings" w:hAnsi="Wingdings"/>
                <w:snapToGrid w:val="0"/>
                <w:sz w:val="18"/>
                <w:szCs w:val="18"/>
              </w:rPr>
              <w:fldChar w:fldCharType="separate"/>
            </w:r>
            <w:r>
              <w:rPr>
                <w:rFonts w:ascii="Wingdings" w:hAnsi="Wingdings"/>
                <w:snapToGrid w:val="0"/>
                <w:sz w:val="18"/>
                <w:szCs w:val="18"/>
              </w:rPr>
              <w:fldChar w:fldCharType="end"/>
            </w:r>
            <w:r w:rsidR="00696603" w:rsidRPr="00F338A1">
              <w:rPr>
                <w:rFonts w:ascii="Arial" w:hAnsi="Arial" w:cs="Arial"/>
                <w:sz w:val="18"/>
                <w:szCs w:val="18"/>
              </w:rPr>
              <w:tab/>
            </w:r>
            <w:r w:rsidR="00B561A0" w:rsidRPr="00F338A1">
              <w:rPr>
                <w:rFonts w:ascii="Arial" w:hAnsi="Arial" w:cs="Arial"/>
                <w:sz w:val="18"/>
                <w:szCs w:val="18"/>
              </w:rPr>
              <w:t xml:space="preserve">Court order, with signature </w:t>
            </w:r>
            <w:r w:rsidR="008676C4" w:rsidRPr="00F338A1">
              <w:rPr>
                <w:rFonts w:ascii="Arial" w:hAnsi="Arial" w:cs="Arial"/>
                <w:sz w:val="18"/>
                <w:szCs w:val="18"/>
              </w:rPr>
              <w:t>dated</w:t>
            </w:r>
            <w:r w:rsidR="008676C4">
              <w:rPr>
                <w:rFonts w:ascii="Arial" w:hAnsi="Arial" w:cs="Arial"/>
                <w:sz w:val="18"/>
                <w:szCs w:val="18"/>
              </w:rPr>
              <w:t xml:space="preserve"> </w:t>
            </w:r>
            <w:r>
              <w:rPr>
                <w:rFonts w:cs="Arial"/>
                <w:spacing w:val="20"/>
                <w:sz w:val="22"/>
                <w:szCs w:val="22"/>
                <w:u w:val="single"/>
              </w:rPr>
              <w:fldChar w:fldCharType="begin">
                <w:ffData>
                  <w:name w:val="Text1"/>
                  <w:enabled/>
                  <w:calcOnExit w:val="0"/>
                  <w:textInput/>
                </w:ffData>
              </w:fldChar>
            </w:r>
            <w:r>
              <w:rPr>
                <w:rFonts w:cs="Arial"/>
                <w:spacing w:val="20"/>
                <w:sz w:val="22"/>
                <w:szCs w:val="22"/>
                <w:u w:val="single"/>
              </w:rPr>
              <w:instrText xml:space="preserve"> FORMTEXT </w:instrText>
            </w:r>
            <w:r>
              <w:rPr>
                <w:rFonts w:cs="Arial"/>
                <w:spacing w:val="20"/>
                <w:sz w:val="22"/>
                <w:szCs w:val="22"/>
                <w:u w:val="single"/>
              </w:rPr>
            </w:r>
            <w:r>
              <w:rPr>
                <w:rFonts w:cs="Arial"/>
                <w:spacing w:val="20"/>
                <w:sz w:val="22"/>
                <w:szCs w:val="22"/>
                <w:u w:val="single"/>
              </w:rPr>
              <w:fldChar w:fldCharType="separate"/>
            </w:r>
            <w:r>
              <w:rPr>
                <w:rFonts w:cs="Arial"/>
                <w:noProof/>
                <w:spacing w:val="20"/>
                <w:sz w:val="22"/>
                <w:szCs w:val="22"/>
                <w:u w:val="single"/>
              </w:rPr>
              <w:t> </w:t>
            </w:r>
            <w:r>
              <w:rPr>
                <w:rFonts w:cs="Arial"/>
                <w:noProof/>
                <w:spacing w:val="20"/>
                <w:sz w:val="22"/>
                <w:szCs w:val="22"/>
                <w:u w:val="single"/>
              </w:rPr>
              <w:t> </w:t>
            </w:r>
            <w:r>
              <w:rPr>
                <w:rFonts w:cs="Arial"/>
                <w:noProof/>
                <w:spacing w:val="20"/>
                <w:sz w:val="22"/>
                <w:szCs w:val="22"/>
                <w:u w:val="single"/>
              </w:rPr>
              <w:t> </w:t>
            </w:r>
            <w:r>
              <w:rPr>
                <w:rFonts w:cs="Arial"/>
                <w:noProof/>
                <w:spacing w:val="20"/>
                <w:sz w:val="22"/>
                <w:szCs w:val="22"/>
                <w:u w:val="single"/>
              </w:rPr>
              <w:t> </w:t>
            </w:r>
            <w:r>
              <w:rPr>
                <w:rFonts w:cs="Arial"/>
                <w:noProof/>
                <w:spacing w:val="20"/>
                <w:sz w:val="22"/>
                <w:szCs w:val="22"/>
                <w:u w:val="single"/>
              </w:rPr>
              <w:t> </w:t>
            </w:r>
            <w:r>
              <w:rPr>
                <w:rFonts w:cs="Arial"/>
                <w:spacing w:val="20"/>
                <w:sz w:val="22"/>
                <w:szCs w:val="22"/>
                <w:u w:val="single"/>
              </w:rPr>
              <w:fldChar w:fldCharType="end"/>
            </w:r>
            <w:r w:rsidR="008676C4" w:rsidRPr="00F338A1">
              <w:rPr>
                <w:rFonts w:ascii="Arial" w:hAnsi="Arial" w:cs="Arial"/>
                <w:sz w:val="18"/>
                <w:szCs w:val="18"/>
              </w:rPr>
              <w:t xml:space="preserve"> </w:t>
            </w:r>
            <w:r w:rsidR="00B561A0" w:rsidRPr="00F338A1">
              <w:rPr>
                <w:rFonts w:ascii="Arial" w:hAnsi="Arial" w:cs="Arial"/>
                <w:sz w:val="18"/>
                <w:szCs w:val="18"/>
              </w:rPr>
              <w:t>(complete copy attached).</w:t>
            </w:r>
          </w:p>
        </w:tc>
      </w:tr>
      <w:tr w:rsidR="00B561A0" w:rsidRPr="00F338A1" w14:paraId="2BC16657" w14:textId="77777777" w:rsidTr="00EA3D81">
        <w:tblPrEx>
          <w:tblBorders>
            <w:left w:val="single" w:sz="4" w:space="0" w:color="auto"/>
            <w:right w:val="single" w:sz="4" w:space="0" w:color="auto"/>
            <w:insideH w:val="single" w:sz="4" w:space="0" w:color="auto"/>
            <w:insideV w:val="single" w:sz="4" w:space="0" w:color="auto"/>
          </w:tblBorders>
        </w:tblPrEx>
        <w:trPr>
          <w:gridBefore w:val="1"/>
          <w:wBefore w:w="38" w:type="dxa"/>
          <w:trHeight w:val="1520"/>
          <w:jc w:val="center"/>
        </w:trPr>
        <w:tc>
          <w:tcPr>
            <w:tcW w:w="10814" w:type="dxa"/>
            <w:gridSpan w:val="3"/>
            <w:tcBorders>
              <w:left w:val="nil"/>
              <w:bottom w:val="nil"/>
              <w:right w:val="nil"/>
            </w:tcBorders>
          </w:tcPr>
          <w:p w14:paraId="27DF7041" w14:textId="77777777" w:rsidR="00B561A0" w:rsidRDefault="00B561A0" w:rsidP="00383174">
            <w:pPr>
              <w:spacing w:before="20"/>
              <w:rPr>
                <w:rFonts w:ascii="Arial" w:hAnsi="Arial" w:cs="Arial"/>
                <w:sz w:val="18"/>
                <w:szCs w:val="18"/>
              </w:rPr>
            </w:pPr>
            <w:r w:rsidRPr="00F338A1">
              <w:rPr>
                <w:rFonts w:ascii="Arial" w:hAnsi="Arial" w:cs="Arial"/>
                <w:sz w:val="18"/>
                <w:szCs w:val="18"/>
              </w:rPr>
              <w:t>Briefly explain the nature of the problem and previous efforts made to resolve the claims</w:t>
            </w:r>
            <w:r w:rsidR="00200B90" w:rsidRPr="00F338A1">
              <w:rPr>
                <w:rFonts w:ascii="Arial" w:hAnsi="Arial" w:cs="Arial"/>
                <w:sz w:val="18"/>
                <w:szCs w:val="18"/>
              </w:rPr>
              <w:t>.</w:t>
            </w:r>
          </w:p>
          <w:p w14:paraId="37AABA7F" w14:textId="41E22788" w:rsidR="00215EA6" w:rsidRPr="00215EA6" w:rsidRDefault="00215EA6" w:rsidP="00383174">
            <w:pPr>
              <w:spacing w:before="20"/>
              <w:rPr>
                <w:rFonts w:ascii="Arial" w:hAnsi="Arial" w:cs="Arial"/>
                <w:sz w:val="18"/>
                <w:szCs w:val="18"/>
              </w:rPr>
            </w:pPr>
            <w:r w:rsidRPr="00215EA6">
              <w:rPr>
                <w:rFonts w:cs="Arial"/>
                <w:spacing w:val="20"/>
                <w:sz w:val="22"/>
                <w:szCs w:val="22"/>
              </w:rPr>
              <w:fldChar w:fldCharType="begin">
                <w:ffData>
                  <w:name w:val="Text1"/>
                  <w:enabled/>
                  <w:calcOnExit w:val="0"/>
                  <w:textInput/>
                </w:ffData>
              </w:fldChar>
            </w:r>
            <w:r w:rsidRPr="00215EA6">
              <w:rPr>
                <w:rFonts w:cs="Arial"/>
                <w:spacing w:val="20"/>
                <w:sz w:val="22"/>
                <w:szCs w:val="22"/>
              </w:rPr>
              <w:instrText xml:space="preserve"> FORMTEXT </w:instrText>
            </w:r>
            <w:r w:rsidRPr="00215EA6">
              <w:rPr>
                <w:rFonts w:cs="Arial"/>
                <w:spacing w:val="20"/>
                <w:sz w:val="22"/>
                <w:szCs w:val="22"/>
              </w:rPr>
            </w:r>
            <w:r w:rsidRPr="00215EA6">
              <w:rPr>
                <w:rFonts w:cs="Arial"/>
                <w:spacing w:val="20"/>
                <w:sz w:val="22"/>
                <w:szCs w:val="22"/>
              </w:rPr>
              <w:fldChar w:fldCharType="separate"/>
            </w:r>
            <w:r w:rsidRPr="00215EA6">
              <w:rPr>
                <w:rFonts w:cs="Arial"/>
                <w:noProof/>
                <w:spacing w:val="20"/>
                <w:sz w:val="22"/>
                <w:szCs w:val="22"/>
              </w:rPr>
              <w:t> </w:t>
            </w:r>
            <w:r w:rsidRPr="00215EA6">
              <w:rPr>
                <w:rFonts w:cs="Arial"/>
                <w:noProof/>
                <w:spacing w:val="20"/>
                <w:sz w:val="22"/>
                <w:szCs w:val="22"/>
              </w:rPr>
              <w:t> </w:t>
            </w:r>
            <w:r w:rsidRPr="00215EA6">
              <w:rPr>
                <w:rFonts w:cs="Arial"/>
                <w:noProof/>
                <w:spacing w:val="20"/>
                <w:sz w:val="22"/>
                <w:szCs w:val="22"/>
              </w:rPr>
              <w:t> </w:t>
            </w:r>
            <w:r w:rsidRPr="00215EA6">
              <w:rPr>
                <w:rFonts w:cs="Arial"/>
                <w:noProof/>
                <w:spacing w:val="20"/>
                <w:sz w:val="22"/>
                <w:szCs w:val="22"/>
              </w:rPr>
              <w:t> </w:t>
            </w:r>
            <w:r w:rsidRPr="00215EA6">
              <w:rPr>
                <w:rFonts w:cs="Arial"/>
                <w:noProof/>
                <w:spacing w:val="20"/>
                <w:sz w:val="22"/>
                <w:szCs w:val="22"/>
              </w:rPr>
              <w:t> </w:t>
            </w:r>
            <w:r w:rsidRPr="00215EA6">
              <w:rPr>
                <w:rFonts w:cs="Arial"/>
                <w:spacing w:val="20"/>
                <w:sz w:val="22"/>
                <w:szCs w:val="22"/>
              </w:rPr>
              <w:fldChar w:fldCharType="end"/>
            </w:r>
          </w:p>
        </w:tc>
      </w:tr>
      <w:tr w:rsidR="00B561A0" w:rsidRPr="00F338A1" w14:paraId="4A5CCA94" w14:textId="77777777" w:rsidTr="00EA3D81">
        <w:tblPrEx>
          <w:tblBorders>
            <w:left w:val="single" w:sz="4" w:space="0" w:color="auto"/>
            <w:right w:val="single" w:sz="4" w:space="0" w:color="auto"/>
            <w:insideH w:val="single" w:sz="4" w:space="0" w:color="auto"/>
            <w:insideV w:val="single" w:sz="4" w:space="0" w:color="auto"/>
          </w:tblBorders>
        </w:tblPrEx>
        <w:trPr>
          <w:gridBefore w:val="1"/>
          <w:wBefore w:w="38" w:type="dxa"/>
          <w:trHeight w:val="800"/>
          <w:jc w:val="center"/>
        </w:trPr>
        <w:tc>
          <w:tcPr>
            <w:tcW w:w="7549" w:type="dxa"/>
            <w:tcBorders>
              <w:top w:val="single" w:sz="12" w:space="0" w:color="auto"/>
              <w:left w:val="nil"/>
              <w:bottom w:val="single" w:sz="12" w:space="0" w:color="auto"/>
              <w:right w:val="single" w:sz="4" w:space="0" w:color="auto"/>
            </w:tcBorders>
          </w:tcPr>
          <w:p w14:paraId="357FE708" w14:textId="77777777" w:rsidR="00B561A0" w:rsidRPr="00F338A1" w:rsidRDefault="00B561A0" w:rsidP="00B66E03">
            <w:pPr>
              <w:spacing w:before="20"/>
              <w:rPr>
                <w:rFonts w:ascii="Arial" w:hAnsi="Arial" w:cs="Arial"/>
                <w:sz w:val="18"/>
                <w:szCs w:val="18"/>
              </w:rPr>
            </w:pPr>
            <w:r w:rsidRPr="00F338A1">
              <w:rPr>
                <w:rFonts w:ascii="Arial" w:hAnsi="Arial" w:cs="Arial"/>
                <w:b/>
                <w:sz w:val="18"/>
                <w:szCs w:val="18"/>
              </w:rPr>
              <w:t>SIGNATURE</w:t>
            </w:r>
            <w:r w:rsidRPr="00F338A1">
              <w:rPr>
                <w:rFonts w:ascii="Arial" w:hAnsi="Arial" w:cs="Arial"/>
                <w:sz w:val="18"/>
                <w:szCs w:val="18"/>
              </w:rPr>
              <w:t xml:space="preserve"> — Provider</w:t>
            </w:r>
          </w:p>
        </w:tc>
        <w:tc>
          <w:tcPr>
            <w:tcW w:w="3265" w:type="dxa"/>
            <w:gridSpan w:val="2"/>
            <w:tcBorders>
              <w:top w:val="single" w:sz="12" w:space="0" w:color="auto"/>
              <w:left w:val="single" w:sz="4" w:space="0" w:color="auto"/>
              <w:bottom w:val="single" w:sz="12" w:space="0" w:color="auto"/>
              <w:right w:val="nil"/>
            </w:tcBorders>
          </w:tcPr>
          <w:p w14:paraId="1C1375E8" w14:textId="77777777" w:rsidR="00B561A0" w:rsidRDefault="00B561A0" w:rsidP="00383174">
            <w:pPr>
              <w:spacing w:before="20"/>
              <w:rPr>
                <w:rFonts w:ascii="Arial" w:hAnsi="Arial" w:cs="Arial"/>
                <w:sz w:val="18"/>
                <w:szCs w:val="18"/>
              </w:rPr>
            </w:pPr>
            <w:r w:rsidRPr="00F338A1">
              <w:rPr>
                <w:rFonts w:ascii="Arial" w:hAnsi="Arial" w:cs="Arial"/>
                <w:sz w:val="18"/>
                <w:szCs w:val="18"/>
              </w:rPr>
              <w:t>Date Signed</w:t>
            </w:r>
          </w:p>
          <w:p w14:paraId="06CEE611" w14:textId="319F1588" w:rsidR="00215EA6" w:rsidRPr="00215EA6" w:rsidRDefault="00215EA6" w:rsidP="00215EA6">
            <w:pPr>
              <w:spacing w:before="120"/>
              <w:rPr>
                <w:rFonts w:ascii="Arial" w:hAnsi="Arial" w:cs="Arial"/>
                <w:sz w:val="18"/>
                <w:szCs w:val="18"/>
              </w:rPr>
            </w:pPr>
            <w:r w:rsidRPr="00215EA6">
              <w:rPr>
                <w:rFonts w:cs="Arial"/>
                <w:spacing w:val="20"/>
                <w:sz w:val="22"/>
                <w:szCs w:val="22"/>
              </w:rPr>
              <w:fldChar w:fldCharType="begin">
                <w:ffData>
                  <w:name w:val="Text1"/>
                  <w:enabled/>
                  <w:calcOnExit w:val="0"/>
                  <w:textInput/>
                </w:ffData>
              </w:fldChar>
            </w:r>
            <w:r w:rsidRPr="00215EA6">
              <w:rPr>
                <w:rFonts w:cs="Arial"/>
                <w:spacing w:val="20"/>
                <w:sz w:val="22"/>
                <w:szCs w:val="22"/>
              </w:rPr>
              <w:instrText xml:space="preserve"> FORMTEXT </w:instrText>
            </w:r>
            <w:r w:rsidRPr="00215EA6">
              <w:rPr>
                <w:rFonts w:cs="Arial"/>
                <w:spacing w:val="20"/>
                <w:sz w:val="22"/>
                <w:szCs w:val="22"/>
              </w:rPr>
            </w:r>
            <w:r w:rsidRPr="00215EA6">
              <w:rPr>
                <w:rFonts w:cs="Arial"/>
                <w:spacing w:val="20"/>
                <w:sz w:val="22"/>
                <w:szCs w:val="22"/>
              </w:rPr>
              <w:fldChar w:fldCharType="separate"/>
            </w:r>
            <w:r w:rsidRPr="00215EA6">
              <w:rPr>
                <w:rFonts w:cs="Arial"/>
                <w:noProof/>
                <w:spacing w:val="20"/>
                <w:sz w:val="22"/>
                <w:szCs w:val="22"/>
              </w:rPr>
              <w:t> </w:t>
            </w:r>
            <w:r w:rsidRPr="00215EA6">
              <w:rPr>
                <w:rFonts w:cs="Arial"/>
                <w:noProof/>
                <w:spacing w:val="20"/>
                <w:sz w:val="22"/>
                <w:szCs w:val="22"/>
              </w:rPr>
              <w:t> </w:t>
            </w:r>
            <w:r w:rsidRPr="00215EA6">
              <w:rPr>
                <w:rFonts w:cs="Arial"/>
                <w:noProof/>
                <w:spacing w:val="20"/>
                <w:sz w:val="22"/>
                <w:szCs w:val="22"/>
              </w:rPr>
              <w:t> </w:t>
            </w:r>
            <w:r w:rsidRPr="00215EA6">
              <w:rPr>
                <w:rFonts w:cs="Arial"/>
                <w:noProof/>
                <w:spacing w:val="20"/>
                <w:sz w:val="22"/>
                <w:szCs w:val="22"/>
              </w:rPr>
              <w:t> </w:t>
            </w:r>
            <w:r w:rsidRPr="00215EA6">
              <w:rPr>
                <w:rFonts w:cs="Arial"/>
                <w:noProof/>
                <w:spacing w:val="20"/>
                <w:sz w:val="22"/>
                <w:szCs w:val="22"/>
              </w:rPr>
              <w:t> </w:t>
            </w:r>
            <w:r w:rsidRPr="00215EA6">
              <w:rPr>
                <w:rFonts w:cs="Arial"/>
                <w:spacing w:val="20"/>
                <w:sz w:val="22"/>
                <w:szCs w:val="22"/>
              </w:rPr>
              <w:fldChar w:fldCharType="end"/>
            </w:r>
          </w:p>
        </w:tc>
      </w:tr>
    </w:tbl>
    <w:p w14:paraId="64D476A4" w14:textId="44382A67" w:rsidR="00696603" w:rsidRPr="00D77DEE" w:rsidRDefault="005A2155" w:rsidP="00D77DEE">
      <w:pPr>
        <w:pStyle w:val="Heading2"/>
        <w:tabs>
          <w:tab w:val="left" w:pos="180"/>
        </w:tabs>
        <w:ind w:left="180" w:hanging="180"/>
        <w:rPr>
          <w:b w:val="0"/>
        </w:rPr>
      </w:pPr>
      <w:r>
        <w:rPr>
          <w:b w:val="0"/>
        </w:rPr>
        <w:t>*</w:t>
      </w:r>
      <w:r>
        <w:rPr>
          <w:b w:val="0"/>
        </w:rPr>
        <w:tab/>
        <w:t xml:space="preserve">Attach the completed Explanation of Medical Benefits form, F-01234, (for professional and institutional claims) or the RA (for </w:t>
      </w:r>
      <w:r w:rsidR="00971822">
        <w:rPr>
          <w:b w:val="0"/>
        </w:rPr>
        <w:t>d</w:t>
      </w:r>
      <w:r>
        <w:rPr>
          <w:b w:val="0"/>
        </w:rPr>
        <w:t>ental or pharmacy claims) as supporting documentation.</w:t>
      </w:r>
    </w:p>
    <w:sectPr w:rsidR="00696603" w:rsidRPr="00D77DEE">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6EB3"/>
    <w:multiLevelType w:val="singleLevel"/>
    <w:tmpl w:val="48507EA0"/>
    <w:lvl w:ilvl="0">
      <w:start w:val="1"/>
      <w:numFmt w:val="decimal"/>
      <w:lvlText w:val="%1."/>
      <w:lvlJc w:val="left"/>
      <w:pPr>
        <w:tabs>
          <w:tab w:val="num" w:pos="975"/>
        </w:tabs>
        <w:ind w:left="975" w:hanging="360"/>
      </w:pPr>
      <w:rPr>
        <w:rFonts w:hint="default"/>
      </w:rPr>
    </w:lvl>
  </w:abstractNum>
  <w:abstractNum w:abstractNumId="1">
    <w:nsid w:val="09FA7B8D"/>
    <w:multiLevelType w:val="singleLevel"/>
    <w:tmpl w:val="45785786"/>
    <w:lvl w:ilvl="0">
      <w:start w:val="1"/>
      <w:numFmt w:val="bullet"/>
      <w:lvlText w:val=""/>
      <w:lvlJc w:val="left"/>
      <w:pPr>
        <w:tabs>
          <w:tab w:val="num" w:pos="360"/>
        </w:tabs>
        <w:ind w:left="360" w:hanging="360"/>
      </w:pPr>
      <w:rPr>
        <w:rFonts w:ascii="Monotype Sorts" w:hAnsi="Monotype Sorts" w:hint="default"/>
        <w:sz w:val="24"/>
      </w:rPr>
    </w:lvl>
  </w:abstractNum>
  <w:abstractNum w:abstractNumId="2">
    <w:nsid w:val="0BCF36BC"/>
    <w:multiLevelType w:val="singleLevel"/>
    <w:tmpl w:val="F70AC5AE"/>
    <w:lvl w:ilvl="0">
      <w:start w:val="13"/>
      <w:numFmt w:val="upperLetter"/>
      <w:lvlText w:val="%1."/>
      <w:lvlJc w:val="left"/>
      <w:pPr>
        <w:tabs>
          <w:tab w:val="num" w:pos="360"/>
        </w:tabs>
        <w:ind w:left="360" w:hanging="360"/>
      </w:pPr>
    </w:lvl>
  </w:abstractNum>
  <w:abstractNum w:abstractNumId="3">
    <w:nsid w:val="130C7446"/>
    <w:multiLevelType w:val="singleLevel"/>
    <w:tmpl w:val="0409000F"/>
    <w:lvl w:ilvl="0">
      <w:start w:val="1"/>
      <w:numFmt w:val="decimal"/>
      <w:lvlText w:val="%1."/>
      <w:lvlJc w:val="left"/>
      <w:pPr>
        <w:tabs>
          <w:tab w:val="num" w:pos="360"/>
        </w:tabs>
        <w:ind w:left="360" w:hanging="360"/>
      </w:pPr>
    </w:lvl>
  </w:abstractNum>
  <w:abstractNum w:abstractNumId="4">
    <w:nsid w:val="13792C14"/>
    <w:multiLevelType w:val="singleLevel"/>
    <w:tmpl w:val="2D1E65D6"/>
    <w:lvl w:ilvl="0">
      <w:start w:val="1"/>
      <w:numFmt w:val="lowerLetter"/>
      <w:lvlText w:val="%1."/>
      <w:lvlJc w:val="left"/>
      <w:pPr>
        <w:tabs>
          <w:tab w:val="num" w:pos="360"/>
        </w:tabs>
        <w:ind w:left="360" w:hanging="360"/>
      </w:pPr>
      <w:rPr>
        <w:b w:val="0"/>
        <w:i w:val="0"/>
      </w:rPr>
    </w:lvl>
  </w:abstractNum>
  <w:abstractNum w:abstractNumId="5">
    <w:nsid w:val="144F4138"/>
    <w:multiLevelType w:val="singleLevel"/>
    <w:tmpl w:val="FB92DA98"/>
    <w:lvl w:ilvl="0">
      <w:start w:val="1"/>
      <w:numFmt w:val="upperLetter"/>
      <w:lvlText w:val="%1."/>
      <w:lvlJc w:val="left"/>
      <w:pPr>
        <w:tabs>
          <w:tab w:val="num" w:pos="360"/>
        </w:tabs>
        <w:ind w:left="360" w:hanging="360"/>
      </w:pPr>
    </w:lvl>
  </w:abstractNum>
  <w:abstractNum w:abstractNumId="6">
    <w:nsid w:val="14C74984"/>
    <w:multiLevelType w:val="singleLevel"/>
    <w:tmpl w:val="32B8142E"/>
    <w:lvl w:ilvl="0">
      <w:start w:val="17"/>
      <w:numFmt w:val="decimal"/>
      <w:lvlText w:val="%1."/>
      <w:lvlJc w:val="left"/>
      <w:pPr>
        <w:tabs>
          <w:tab w:val="num" w:pos="360"/>
        </w:tabs>
        <w:ind w:left="360" w:hanging="360"/>
      </w:pPr>
      <w:rPr>
        <w:b w:val="0"/>
        <w:i w:val="0"/>
        <w:sz w:val="18"/>
      </w:rPr>
    </w:lvl>
  </w:abstractNum>
  <w:abstractNum w:abstractNumId="7">
    <w:nsid w:val="1CB16FA8"/>
    <w:multiLevelType w:val="singleLevel"/>
    <w:tmpl w:val="0409000F"/>
    <w:lvl w:ilvl="0">
      <w:start w:val="1"/>
      <w:numFmt w:val="decimal"/>
      <w:lvlText w:val="%1."/>
      <w:lvlJc w:val="left"/>
      <w:pPr>
        <w:tabs>
          <w:tab w:val="num" w:pos="360"/>
        </w:tabs>
        <w:ind w:left="360" w:hanging="360"/>
      </w:pPr>
    </w:lvl>
  </w:abstractNum>
  <w:abstractNum w:abstractNumId="8">
    <w:nsid w:val="21847DDC"/>
    <w:multiLevelType w:val="singleLevel"/>
    <w:tmpl w:val="80C8FFD6"/>
    <w:lvl w:ilvl="0">
      <w:start w:val="1"/>
      <w:numFmt w:val="bullet"/>
      <w:lvlText w:val=""/>
      <w:lvlJc w:val="left"/>
      <w:pPr>
        <w:tabs>
          <w:tab w:val="num" w:pos="360"/>
        </w:tabs>
        <w:ind w:left="360" w:hanging="360"/>
      </w:pPr>
      <w:rPr>
        <w:rFonts w:ascii="Wingdings" w:hAnsi="Wingdings" w:hint="default"/>
        <w:sz w:val="24"/>
      </w:rPr>
    </w:lvl>
  </w:abstractNum>
  <w:abstractNum w:abstractNumId="9">
    <w:nsid w:val="263452A7"/>
    <w:multiLevelType w:val="singleLevel"/>
    <w:tmpl w:val="45785786"/>
    <w:lvl w:ilvl="0">
      <w:start w:val="1"/>
      <w:numFmt w:val="bullet"/>
      <w:lvlText w:val=""/>
      <w:lvlJc w:val="left"/>
      <w:pPr>
        <w:tabs>
          <w:tab w:val="num" w:pos="360"/>
        </w:tabs>
        <w:ind w:left="360" w:hanging="360"/>
      </w:pPr>
      <w:rPr>
        <w:rFonts w:ascii="Monotype Sorts" w:hAnsi="Monotype Sorts" w:hint="default"/>
        <w:sz w:val="24"/>
      </w:rPr>
    </w:lvl>
  </w:abstractNum>
  <w:abstractNum w:abstractNumId="10">
    <w:nsid w:val="27BE57B6"/>
    <w:multiLevelType w:val="singleLevel"/>
    <w:tmpl w:val="A2F2B1FA"/>
    <w:lvl w:ilvl="0">
      <w:start w:val="13"/>
      <w:numFmt w:val="decimal"/>
      <w:lvlText w:val="%1."/>
      <w:lvlJc w:val="left"/>
      <w:pPr>
        <w:tabs>
          <w:tab w:val="num" w:pos="360"/>
        </w:tabs>
        <w:ind w:left="360" w:hanging="360"/>
      </w:pPr>
      <w:rPr>
        <w:b w:val="0"/>
        <w:i w:val="0"/>
        <w:sz w:val="18"/>
      </w:rPr>
    </w:lvl>
  </w:abstractNum>
  <w:abstractNum w:abstractNumId="11">
    <w:nsid w:val="2EB50DB4"/>
    <w:multiLevelType w:val="singleLevel"/>
    <w:tmpl w:val="A2E48D82"/>
    <w:lvl w:ilvl="0">
      <w:start w:val="4"/>
      <w:numFmt w:val="decimal"/>
      <w:lvlText w:val="%1."/>
      <w:lvlJc w:val="left"/>
      <w:pPr>
        <w:tabs>
          <w:tab w:val="num" w:pos="360"/>
        </w:tabs>
        <w:ind w:left="360" w:hanging="360"/>
      </w:pPr>
    </w:lvl>
  </w:abstractNum>
  <w:abstractNum w:abstractNumId="12">
    <w:nsid w:val="318A2686"/>
    <w:multiLevelType w:val="singleLevel"/>
    <w:tmpl w:val="FE2A3276"/>
    <w:lvl w:ilvl="0">
      <w:start w:val="21"/>
      <w:numFmt w:val="upperLetter"/>
      <w:lvlText w:val="%1."/>
      <w:lvlJc w:val="left"/>
      <w:pPr>
        <w:tabs>
          <w:tab w:val="num" w:pos="360"/>
        </w:tabs>
        <w:ind w:left="360" w:hanging="360"/>
      </w:pPr>
    </w:lvl>
  </w:abstractNum>
  <w:abstractNum w:abstractNumId="13">
    <w:nsid w:val="32065B37"/>
    <w:multiLevelType w:val="singleLevel"/>
    <w:tmpl w:val="80C8FFD6"/>
    <w:lvl w:ilvl="0">
      <w:start w:val="1"/>
      <w:numFmt w:val="bullet"/>
      <w:lvlText w:val=""/>
      <w:lvlJc w:val="left"/>
      <w:pPr>
        <w:tabs>
          <w:tab w:val="num" w:pos="360"/>
        </w:tabs>
        <w:ind w:left="360" w:hanging="360"/>
      </w:pPr>
      <w:rPr>
        <w:rFonts w:ascii="Wingdings" w:hAnsi="Wingdings" w:hint="default"/>
        <w:sz w:val="24"/>
      </w:rPr>
    </w:lvl>
  </w:abstractNum>
  <w:abstractNum w:abstractNumId="14">
    <w:nsid w:val="333A71A2"/>
    <w:multiLevelType w:val="singleLevel"/>
    <w:tmpl w:val="80C8FFD6"/>
    <w:lvl w:ilvl="0">
      <w:start w:val="1"/>
      <w:numFmt w:val="bullet"/>
      <w:lvlText w:val=""/>
      <w:lvlJc w:val="left"/>
      <w:pPr>
        <w:tabs>
          <w:tab w:val="num" w:pos="360"/>
        </w:tabs>
        <w:ind w:left="360" w:hanging="360"/>
      </w:pPr>
      <w:rPr>
        <w:rFonts w:ascii="Wingdings" w:hAnsi="Wingdings" w:hint="default"/>
        <w:sz w:val="24"/>
      </w:rPr>
    </w:lvl>
  </w:abstractNum>
  <w:abstractNum w:abstractNumId="15">
    <w:nsid w:val="36CD262A"/>
    <w:multiLevelType w:val="singleLevel"/>
    <w:tmpl w:val="A2F2B1FA"/>
    <w:lvl w:ilvl="0">
      <w:start w:val="13"/>
      <w:numFmt w:val="decimal"/>
      <w:lvlText w:val="%1."/>
      <w:lvlJc w:val="left"/>
      <w:pPr>
        <w:tabs>
          <w:tab w:val="num" w:pos="360"/>
        </w:tabs>
        <w:ind w:left="360" w:hanging="360"/>
      </w:pPr>
      <w:rPr>
        <w:b w:val="0"/>
        <w:i w:val="0"/>
        <w:sz w:val="18"/>
      </w:rPr>
    </w:lvl>
  </w:abstractNum>
  <w:abstractNum w:abstractNumId="16">
    <w:nsid w:val="3A5F15C4"/>
    <w:multiLevelType w:val="singleLevel"/>
    <w:tmpl w:val="80C8FFD6"/>
    <w:lvl w:ilvl="0">
      <w:start w:val="1"/>
      <w:numFmt w:val="bullet"/>
      <w:lvlText w:val=""/>
      <w:lvlJc w:val="left"/>
      <w:pPr>
        <w:tabs>
          <w:tab w:val="num" w:pos="360"/>
        </w:tabs>
        <w:ind w:left="360" w:hanging="360"/>
      </w:pPr>
      <w:rPr>
        <w:rFonts w:ascii="Wingdings" w:hAnsi="Wingdings" w:hint="default"/>
        <w:sz w:val="24"/>
      </w:rPr>
    </w:lvl>
  </w:abstractNum>
  <w:abstractNum w:abstractNumId="17">
    <w:nsid w:val="3AE63FBA"/>
    <w:multiLevelType w:val="singleLevel"/>
    <w:tmpl w:val="CF48B3A0"/>
    <w:lvl w:ilvl="0">
      <w:start w:val="1"/>
      <w:numFmt w:val="bullet"/>
      <w:lvlText w:val=""/>
      <w:lvlJc w:val="left"/>
      <w:pPr>
        <w:tabs>
          <w:tab w:val="num" w:pos="360"/>
        </w:tabs>
        <w:ind w:left="360" w:hanging="360"/>
      </w:pPr>
      <w:rPr>
        <w:rFonts w:ascii="Symbol" w:hAnsi="Symbol" w:hint="default"/>
        <w:sz w:val="20"/>
      </w:rPr>
    </w:lvl>
  </w:abstractNum>
  <w:abstractNum w:abstractNumId="18">
    <w:nsid w:val="3E6619F8"/>
    <w:multiLevelType w:val="singleLevel"/>
    <w:tmpl w:val="0409000F"/>
    <w:lvl w:ilvl="0">
      <w:start w:val="1"/>
      <w:numFmt w:val="decimal"/>
      <w:lvlText w:val="%1."/>
      <w:lvlJc w:val="left"/>
      <w:pPr>
        <w:tabs>
          <w:tab w:val="num" w:pos="360"/>
        </w:tabs>
        <w:ind w:left="360" w:hanging="360"/>
      </w:pPr>
    </w:lvl>
  </w:abstractNum>
  <w:abstractNum w:abstractNumId="19">
    <w:nsid w:val="41E541D4"/>
    <w:multiLevelType w:val="singleLevel"/>
    <w:tmpl w:val="FB92DA98"/>
    <w:lvl w:ilvl="0">
      <w:start w:val="1"/>
      <w:numFmt w:val="upperLetter"/>
      <w:lvlText w:val="%1."/>
      <w:lvlJc w:val="left"/>
      <w:pPr>
        <w:tabs>
          <w:tab w:val="num" w:pos="360"/>
        </w:tabs>
        <w:ind w:left="360" w:hanging="360"/>
      </w:pPr>
    </w:lvl>
  </w:abstractNum>
  <w:abstractNum w:abstractNumId="20">
    <w:nsid w:val="43FD7CD8"/>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nsid w:val="4453702F"/>
    <w:multiLevelType w:val="singleLevel"/>
    <w:tmpl w:val="80C8FFD6"/>
    <w:lvl w:ilvl="0">
      <w:start w:val="1"/>
      <w:numFmt w:val="bullet"/>
      <w:lvlText w:val=""/>
      <w:lvlJc w:val="left"/>
      <w:pPr>
        <w:tabs>
          <w:tab w:val="num" w:pos="360"/>
        </w:tabs>
        <w:ind w:left="360" w:hanging="360"/>
      </w:pPr>
      <w:rPr>
        <w:rFonts w:ascii="Wingdings" w:hAnsi="Wingdings" w:hint="default"/>
        <w:sz w:val="24"/>
      </w:rPr>
    </w:lvl>
  </w:abstractNum>
  <w:abstractNum w:abstractNumId="22">
    <w:nsid w:val="4D587B9A"/>
    <w:multiLevelType w:val="singleLevel"/>
    <w:tmpl w:val="62F6CB88"/>
    <w:lvl w:ilvl="0">
      <w:start w:val="3"/>
      <w:numFmt w:val="upperLetter"/>
      <w:lvlText w:val="%1."/>
      <w:lvlJc w:val="left"/>
      <w:pPr>
        <w:tabs>
          <w:tab w:val="num" w:pos="360"/>
        </w:tabs>
        <w:ind w:left="360" w:hanging="360"/>
      </w:pPr>
    </w:lvl>
  </w:abstractNum>
  <w:abstractNum w:abstractNumId="23">
    <w:nsid w:val="53634A88"/>
    <w:multiLevelType w:val="singleLevel"/>
    <w:tmpl w:val="189A26C8"/>
    <w:lvl w:ilvl="0">
      <w:start w:val="16"/>
      <w:numFmt w:val="decimal"/>
      <w:lvlText w:val="%1."/>
      <w:lvlJc w:val="left"/>
      <w:pPr>
        <w:tabs>
          <w:tab w:val="num" w:pos="360"/>
        </w:tabs>
        <w:ind w:left="360" w:hanging="360"/>
      </w:pPr>
      <w:rPr>
        <w:b w:val="0"/>
        <w:i w:val="0"/>
        <w:sz w:val="18"/>
      </w:rPr>
    </w:lvl>
  </w:abstractNum>
  <w:abstractNum w:abstractNumId="24">
    <w:nsid w:val="56373AF6"/>
    <w:multiLevelType w:val="singleLevel"/>
    <w:tmpl w:val="F782C7E2"/>
    <w:lvl w:ilvl="0">
      <w:start w:val="2"/>
      <w:numFmt w:val="decimal"/>
      <w:lvlText w:val="%1."/>
      <w:lvlJc w:val="left"/>
      <w:pPr>
        <w:tabs>
          <w:tab w:val="num" w:pos="360"/>
        </w:tabs>
        <w:ind w:left="360" w:hanging="360"/>
      </w:pPr>
      <w:rPr>
        <w:b w:val="0"/>
        <w:i w:val="0"/>
        <w:sz w:val="18"/>
      </w:rPr>
    </w:lvl>
  </w:abstractNum>
  <w:abstractNum w:abstractNumId="25">
    <w:nsid w:val="57702B45"/>
    <w:multiLevelType w:val="singleLevel"/>
    <w:tmpl w:val="80C8FFD6"/>
    <w:lvl w:ilvl="0">
      <w:start w:val="1"/>
      <w:numFmt w:val="bullet"/>
      <w:lvlText w:val=""/>
      <w:lvlJc w:val="left"/>
      <w:pPr>
        <w:tabs>
          <w:tab w:val="num" w:pos="360"/>
        </w:tabs>
        <w:ind w:left="360" w:hanging="360"/>
      </w:pPr>
      <w:rPr>
        <w:rFonts w:ascii="Wingdings" w:hAnsi="Wingdings" w:hint="default"/>
        <w:sz w:val="24"/>
      </w:rPr>
    </w:lvl>
  </w:abstractNum>
  <w:abstractNum w:abstractNumId="26">
    <w:nsid w:val="5998732A"/>
    <w:multiLevelType w:val="singleLevel"/>
    <w:tmpl w:val="AEE07C88"/>
    <w:lvl w:ilvl="0">
      <w:start w:val="8"/>
      <w:numFmt w:val="decimal"/>
      <w:lvlText w:val="%1."/>
      <w:lvlJc w:val="left"/>
      <w:pPr>
        <w:tabs>
          <w:tab w:val="num" w:pos="360"/>
        </w:tabs>
        <w:ind w:left="360" w:hanging="360"/>
      </w:pPr>
      <w:rPr>
        <w:b w:val="0"/>
        <w:i w:val="0"/>
        <w:sz w:val="18"/>
      </w:rPr>
    </w:lvl>
  </w:abstractNum>
  <w:abstractNum w:abstractNumId="27">
    <w:nsid w:val="606C4938"/>
    <w:multiLevelType w:val="singleLevel"/>
    <w:tmpl w:val="80C8FFD6"/>
    <w:lvl w:ilvl="0">
      <w:start w:val="1"/>
      <w:numFmt w:val="bullet"/>
      <w:lvlText w:val=""/>
      <w:lvlJc w:val="left"/>
      <w:pPr>
        <w:tabs>
          <w:tab w:val="num" w:pos="360"/>
        </w:tabs>
        <w:ind w:left="360" w:hanging="360"/>
      </w:pPr>
      <w:rPr>
        <w:rFonts w:ascii="Wingdings" w:hAnsi="Wingdings" w:hint="default"/>
        <w:sz w:val="24"/>
      </w:rPr>
    </w:lvl>
  </w:abstractNum>
  <w:abstractNum w:abstractNumId="28">
    <w:nsid w:val="6A8360AA"/>
    <w:multiLevelType w:val="singleLevel"/>
    <w:tmpl w:val="AEE07C88"/>
    <w:lvl w:ilvl="0">
      <w:start w:val="8"/>
      <w:numFmt w:val="decimal"/>
      <w:lvlText w:val="%1."/>
      <w:lvlJc w:val="left"/>
      <w:pPr>
        <w:tabs>
          <w:tab w:val="num" w:pos="360"/>
        </w:tabs>
        <w:ind w:left="360" w:hanging="360"/>
      </w:pPr>
      <w:rPr>
        <w:b w:val="0"/>
        <w:i w:val="0"/>
        <w:sz w:val="18"/>
      </w:rPr>
    </w:lvl>
  </w:abstractNum>
  <w:abstractNum w:abstractNumId="29">
    <w:nsid w:val="6D4C577F"/>
    <w:multiLevelType w:val="singleLevel"/>
    <w:tmpl w:val="6444DC24"/>
    <w:lvl w:ilvl="0">
      <w:start w:val="10"/>
      <w:numFmt w:val="decimal"/>
      <w:lvlText w:val="%1."/>
      <w:lvlJc w:val="left"/>
      <w:pPr>
        <w:tabs>
          <w:tab w:val="num" w:pos="360"/>
        </w:tabs>
        <w:ind w:left="360" w:hanging="360"/>
      </w:pPr>
      <w:rPr>
        <w:b w:val="0"/>
        <w:i w:val="0"/>
        <w:sz w:val="18"/>
      </w:rPr>
    </w:lvl>
  </w:abstractNum>
  <w:abstractNum w:abstractNumId="30">
    <w:nsid w:val="6FBB210F"/>
    <w:multiLevelType w:val="singleLevel"/>
    <w:tmpl w:val="7096B1DC"/>
    <w:lvl w:ilvl="0">
      <w:start w:val="9"/>
      <w:numFmt w:val="upperLetter"/>
      <w:lvlText w:val="%1."/>
      <w:lvlJc w:val="left"/>
      <w:pPr>
        <w:tabs>
          <w:tab w:val="num" w:pos="360"/>
        </w:tabs>
        <w:ind w:left="360" w:hanging="360"/>
      </w:pPr>
    </w:lvl>
  </w:abstractNum>
  <w:abstractNum w:abstractNumId="31">
    <w:nsid w:val="73F66DAA"/>
    <w:multiLevelType w:val="singleLevel"/>
    <w:tmpl w:val="0409000F"/>
    <w:lvl w:ilvl="0">
      <w:start w:val="1"/>
      <w:numFmt w:val="decimal"/>
      <w:lvlText w:val="%1."/>
      <w:lvlJc w:val="left"/>
      <w:pPr>
        <w:tabs>
          <w:tab w:val="num" w:pos="360"/>
        </w:tabs>
        <w:ind w:left="360" w:hanging="360"/>
      </w:pPr>
    </w:lvl>
  </w:abstractNum>
  <w:abstractNum w:abstractNumId="32">
    <w:nsid w:val="7643496D"/>
    <w:multiLevelType w:val="hybridMultilevel"/>
    <w:tmpl w:val="45F41B78"/>
    <w:lvl w:ilvl="0" w:tplc="62303770">
      <w:start w:val="4"/>
      <w:numFmt w:val="bullet"/>
      <w:lvlText w:val=""/>
      <w:lvlJc w:val="left"/>
      <w:pPr>
        <w:tabs>
          <w:tab w:val="num" w:pos="720"/>
        </w:tabs>
        <w:ind w:left="720" w:hanging="360"/>
      </w:pPr>
      <w:rPr>
        <w:rFonts w:ascii="Monotype Sorts" w:eastAsia="Times New Roman" w:hAnsi="Monotype Sort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E012EC9"/>
    <w:multiLevelType w:val="singleLevel"/>
    <w:tmpl w:val="104EFCB8"/>
    <w:lvl w:ilvl="0">
      <w:start w:val="1"/>
      <w:numFmt w:val="lowerLetter"/>
      <w:lvlText w:val="%1."/>
      <w:lvlJc w:val="left"/>
      <w:pPr>
        <w:tabs>
          <w:tab w:val="num" w:pos="360"/>
        </w:tabs>
        <w:ind w:left="360" w:hanging="360"/>
      </w:pPr>
      <w:rPr>
        <w:b w:val="0"/>
        <w:i w:val="0"/>
      </w:rPr>
    </w:lvl>
  </w:abstractNum>
  <w:abstractNum w:abstractNumId="34">
    <w:nsid w:val="7F52326B"/>
    <w:multiLevelType w:val="singleLevel"/>
    <w:tmpl w:val="80C8FFD6"/>
    <w:lvl w:ilvl="0">
      <w:start w:val="1"/>
      <w:numFmt w:val="bullet"/>
      <w:lvlText w:val=""/>
      <w:lvlJc w:val="left"/>
      <w:pPr>
        <w:tabs>
          <w:tab w:val="num" w:pos="360"/>
        </w:tabs>
        <w:ind w:left="360" w:hanging="360"/>
      </w:pPr>
      <w:rPr>
        <w:rFonts w:ascii="Wingdings" w:hAnsi="Wingdings" w:hint="default"/>
        <w:sz w:val="24"/>
      </w:rPr>
    </w:lvl>
  </w:abstractNum>
  <w:num w:numId="1">
    <w:abstractNumId w:val="20"/>
  </w:num>
  <w:num w:numId="2">
    <w:abstractNumId w:val="30"/>
  </w:num>
  <w:num w:numId="3">
    <w:abstractNumId w:val="2"/>
  </w:num>
  <w:num w:numId="4">
    <w:abstractNumId w:val="12"/>
  </w:num>
  <w:num w:numId="5">
    <w:abstractNumId w:val="19"/>
  </w:num>
  <w:num w:numId="6">
    <w:abstractNumId w:val="5"/>
  </w:num>
  <w:num w:numId="7">
    <w:abstractNumId w:val="22"/>
  </w:num>
  <w:num w:numId="8">
    <w:abstractNumId w:val="26"/>
  </w:num>
  <w:num w:numId="9">
    <w:abstractNumId w:val="28"/>
  </w:num>
  <w:num w:numId="10">
    <w:abstractNumId w:val="29"/>
  </w:num>
  <w:num w:numId="11">
    <w:abstractNumId w:val="33"/>
  </w:num>
  <w:num w:numId="12">
    <w:abstractNumId w:val="17"/>
  </w:num>
  <w:num w:numId="13">
    <w:abstractNumId w:val="34"/>
  </w:num>
  <w:num w:numId="14">
    <w:abstractNumId w:val="27"/>
  </w:num>
  <w:num w:numId="15">
    <w:abstractNumId w:val="16"/>
  </w:num>
  <w:num w:numId="16">
    <w:abstractNumId w:val="21"/>
  </w:num>
  <w:num w:numId="17">
    <w:abstractNumId w:val="0"/>
  </w:num>
  <w:num w:numId="18">
    <w:abstractNumId w:val="14"/>
  </w:num>
  <w:num w:numId="19">
    <w:abstractNumId w:val="3"/>
  </w:num>
  <w:num w:numId="20">
    <w:abstractNumId w:val="24"/>
  </w:num>
  <w:num w:numId="21">
    <w:abstractNumId w:val="13"/>
  </w:num>
  <w:num w:numId="22">
    <w:abstractNumId w:val="25"/>
  </w:num>
  <w:num w:numId="23">
    <w:abstractNumId w:val="8"/>
  </w:num>
  <w:num w:numId="24">
    <w:abstractNumId w:val="7"/>
  </w:num>
  <w:num w:numId="25">
    <w:abstractNumId w:val="10"/>
  </w:num>
  <w:num w:numId="26">
    <w:abstractNumId w:val="15"/>
  </w:num>
  <w:num w:numId="27">
    <w:abstractNumId w:val="23"/>
  </w:num>
  <w:num w:numId="28">
    <w:abstractNumId w:val="4"/>
  </w:num>
  <w:num w:numId="29">
    <w:abstractNumId w:val="6"/>
  </w:num>
  <w:num w:numId="30">
    <w:abstractNumId w:val="18"/>
  </w:num>
  <w:num w:numId="31">
    <w:abstractNumId w:val="31"/>
  </w:num>
  <w:num w:numId="32">
    <w:abstractNumId w:val="11"/>
  </w:num>
  <w:num w:numId="33">
    <w:abstractNumId w:val="1"/>
  </w:num>
  <w:num w:numId="34">
    <w:abstractNumId w:val="9"/>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7cpLKtuAt0FxhCc7+igOb5EU+6w=" w:salt="ODH7nhn0WZpnOf+XyAPhX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1A0"/>
    <w:rsid w:val="00016421"/>
    <w:rsid w:val="00021F41"/>
    <w:rsid w:val="000360D1"/>
    <w:rsid w:val="00200B90"/>
    <w:rsid w:val="00215EA6"/>
    <w:rsid w:val="00276302"/>
    <w:rsid w:val="00294394"/>
    <w:rsid w:val="002C244F"/>
    <w:rsid w:val="002C370A"/>
    <w:rsid w:val="003115D0"/>
    <w:rsid w:val="00316782"/>
    <w:rsid w:val="00371AD2"/>
    <w:rsid w:val="00374983"/>
    <w:rsid w:val="00383174"/>
    <w:rsid w:val="003F18AC"/>
    <w:rsid w:val="00453A47"/>
    <w:rsid w:val="004D52F4"/>
    <w:rsid w:val="004E5161"/>
    <w:rsid w:val="0051579D"/>
    <w:rsid w:val="00516D9E"/>
    <w:rsid w:val="0054765B"/>
    <w:rsid w:val="00567802"/>
    <w:rsid w:val="005A2155"/>
    <w:rsid w:val="005C7513"/>
    <w:rsid w:val="006736E1"/>
    <w:rsid w:val="00696603"/>
    <w:rsid w:val="00735449"/>
    <w:rsid w:val="00770D4B"/>
    <w:rsid w:val="00781262"/>
    <w:rsid w:val="008676C4"/>
    <w:rsid w:val="008F24E2"/>
    <w:rsid w:val="00920303"/>
    <w:rsid w:val="0092134C"/>
    <w:rsid w:val="00971822"/>
    <w:rsid w:val="00987506"/>
    <w:rsid w:val="009D272B"/>
    <w:rsid w:val="00A94F7D"/>
    <w:rsid w:val="00AC06DE"/>
    <w:rsid w:val="00B5390E"/>
    <w:rsid w:val="00B561A0"/>
    <w:rsid w:val="00B57441"/>
    <w:rsid w:val="00B66E03"/>
    <w:rsid w:val="00B87201"/>
    <w:rsid w:val="00BC64D9"/>
    <w:rsid w:val="00C04E71"/>
    <w:rsid w:val="00C8565A"/>
    <w:rsid w:val="00D347AE"/>
    <w:rsid w:val="00D658ED"/>
    <w:rsid w:val="00D77DEE"/>
    <w:rsid w:val="00D903C8"/>
    <w:rsid w:val="00D97D5E"/>
    <w:rsid w:val="00EA3D81"/>
    <w:rsid w:val="00EE6E6F"/>
    <w:rsid w:val="00F24CC4"/>
    <w:rsid w:val="00F338A1"/>
    <w:rsid w:val="00F679E9"/>
    <w:rsid w:val="00FD6924"/>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
  <w:shapeDefaults>
    <o:shapedefaults v:ext="edit" spidmax="1027"/>
    <o:shapelayout v:ext="edit">
      <o:idmap v:ext="edit" data="1"/>
    </o:shapelayout>
  </w:shapeDefaults>
  <w:decimalSymbol w:val="."/>
  <w:listSeparator w:val=","/>
  <w14:docId w14:val="2400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i/>
      <w:sz w:val="18"/>
    </w:rPr>
  </w:style>
  <w:style w:type="paragraph" w:styleId="Heading2">
    <w:name w:val="heading 2"/>
    <w:basedOn w:val="Normal"/>
    <w:next w:val="Normal"/>
    <w:qFormat/>
    <w:pPr>
      <w:keepNext/>
      <w:tabs>
        <w:tab w:val="right" w:pos="10800"/>
      </w:tabs>
      <w:outlineLvl w:val="1"/>
    </w:pPr>
    <w:rPr>
      <w:rFonts w:ascii="Arial" w:hAnsi="Arial"/>
      <w:b/>
      <w:sz w:val="16"/>
    </w:rPr>
  </w:style>
  <w:style w:type="paragraph" w:styleId="Heading3">
    <w:name w:val="heading 3"/>
    <w:basedOn w:val="Normal"/>
    <w:next w:val="Normal"/>
    <w:qFormat/>
    <w:pPr>
      <w:keepNext/>
      <w:tabs>
        <w:tab w:val="left" w:pos="2862"/>
        <w:tab w:val="left" w:pos="3312"/>
        <w:tab w:val="left" w:pos="4302"/>
        <w:tab w:val="left" w:pos="4752"/>
      </w:tabs>
      <w:spacing w:before="20"/>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er-DHFSState">
    <w:name w:val="Form Header - DHFS &amp; State"/>
    <w:pPr>
      <w:tabs>
        <w:tab w:val="right" w:pos="10440"/>
      </w:tabs>
    </w:pPr>
    <w:rPr>
      <w:rFonts w:ascii="Arial" w:hAnsi="Arial"/>
      <w:b/>
      <w:snapToGrid w:val="0"/>
      <w:color w:val="000000"/>
      <w:sz w:val="18"/>
    </w:rPr>
  </w:style>
  <w:style w:type="paragraph" w:styleId="Caption">
    <w:name w:val="caption"/>
    <w:basedOn w:val="Normal"/>
    <w:next w:val="Normal"/>
    <w:qFormat/>
    <w:pPr>
      <w:jc w:val="right"/>
    </w:pPr>
    <w:rPr>
      <w:rFonts w:ascii="Arial" w:hAnsi="Arial"/>
      <w:i/>
      <w:sz w:val="18"/>
    </w:rPr>
  </w:style>
  <w:style w:type="paragraph" w:styleId="BodyText">
    <w:name w:val="Body Text"/>
    <w:basedOn w:val="Normal"/>
    <w:rPr>
      <w:sz w:val="24"/>
    </w:rPr>
  </w:style>
  <w:style w:type="paragraph" w:styleId="BodyText2">
    <w:name w:val="Body Text 2"/>
    <w:basedOn w:val="Normal"/>
    <w:link w:val="BodyText2Char"/>
    <w:rPr>
      <w:rFonts w:ascii="Arial" w:hAnsi="Arial"/>
      <w:sz w:val="18"/>
    </w:rPr>
  </w:style>
  <w:style w:type="paragraph" w:styleId="BalloonText">
    <w:name w:val="Balloon Text"/>
    <w:basedOn w:val="Normal"/>
    <w:semiHidden/>
    <w:rsid w:val="00200B90"/>
    <w:rPr>
      <w:rFonts w:ascii="Tahoma" w:hAnsi="Tahoma" w:cs="Tahoma"/>
      <w:sz w:val="16"/>
      <w:szCs w:val="16"/>
    </w:rPr>
  </w:style>
  <w:style w:type="character" w:customStyle="1" w:styleId="BodyText2Char">
    <w:name w:val="Body Text 2 Char"/>
    <w:link w:val="BodyText2"/>
    <w:rsid w:val="002C370A"/>
    <w:rPr>
      <w:rFonts w:ascii="Arial" w:hAnsi="Arial"/>
      <w:sz w:val="18"/>
      <w:lang w:val="en-US" w:eastAsia="en-US" w:bidi="ar-SA"/>
    </w:rPr>
  </w:style>
  <w:style w:type="character" w:styleId="CommentReference">
    <w:name w:val="annotation reference"/>
    <w:rsid w:val="00B66E03"/>
    <w:rPr>
      <w:sz w:val="16"/>
      <w:szCs w:val="16"/>
    </w:rPr>
  </w:style>
  <w:style w:type="paragraph" w:styleId="CommentText">
    <w:name w:val="annotation text"/>
    <w:basedOn w:val="Normal"/>
    <w:link w:val="CommentTextChar"/>
    <w:rsid w:val="00B66E03"/>
  </w:style>
  <w:style w:type="character" w:customStyle="1" w:styleId="CommentTextChar">
    <w:name w:val="Comment Text Char"/>
    <w:basedOn w:val="DefaultParagraphFont"/>
    <w:link w:val="CommentText"/>
    <w:rsid w:val="00B66E03"/>
  </w:style>
  <w:style w:type="paragraph" w:styleId="CommentSubject">
    <w:name w:val="annotation subject"/>
    <w:basedOn w:val="CommentText"/>
    <w:next w:val="CommentText"/>
    <w:link w:val="CommentSubjectChar"/>
    <w:rsid w:val="00B66E03"/>
    <w:rPr>
      <w:b/>
      <w:bCs/>
    </w:rPr>
  </w:style>
  <w:style w:type="character" w:customStyle="1" w:styleId="CommentSubjectChar">
    <w:name w:val="Comment Subject Char"/>
    <w:link w:val="CommentSubject"/>
    <w:rsid w:val="00B66E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i/>
      <w:sz w:val="18"/>
    </w:rPr>
  </w:style>
  <w:style w:type="paragraph" w:styleId="Heading2">
    <w:name w:val="heading 2"/>
    <w:basedOn w:val="Normal"/>
    <w:next w:val="Normal"/>
    <w:qFormat/>
    <w:pPr>
      <w:keepNext/>
      <w:tabs>
        <w:tab w:val="right" w:pos="10800"/>
      </w:tabs>
      <w:outlineLvl w:val="1"/>
    </w:pPr>
    <w:rPr>
      <w:rFonts w:ascii="Arial" w:hAnsi="Arial"/>
      <w:b/>
      <w:sz w:val="16"/>
    </w:rPr>
  </w:style>
  <w:style w:type="paragraph" w:styleId="Heading3">
    <w:name w:val="heading 3"/>
    <w:basedOn w:val="Normal"/>
    <w:next w:val="Normal"/>
    <w:qFormat/>
    <w:pPr>
      <w:keepNext/>
      <w:tabs>
        <w:tab w:val="left" w:pos="2862"/>
        <w:tab w:val="left" w:pos="3312"/>
        <w:tab w:val="left" w:pos="4302"/>
        <w:tab w:val="left" w:pos="4752"/>
      </w:tabs>
      <w:spacing w:before="20"/>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er-DHFSState">
    <w:name w:val="Form Header - DHFS &amp; State"/>
    <w:pPr>
      <w:tabs>
        <w:tab w:val="right" w:pos="10440"/>
      </w:tabs>
    </w:pPr>
    <w:rPr>
      <w:rFonts w:ascii="Arial" w:hAnsi="Arial"/>
      <w:b/>
      <w:snapToGrid w:val="0"/>
      <w:color w:val="000000"/>
      <w:sz w:val="18"/>
    </w:rPr>
  </w:style>
  <w:style w:type="paragraph" w:styleId="Caption">
    <w:name w:val="caption"/>
    <w:basedOn w:val="Normal"/>
    <w:next w:val="Normal"/>
    <w:qFormat/>
    <w:pPr>
      <w:jc w:val="right"/>
    </w:pPr>
    <w:rPr>
      <w:rFonts w:ascii="Arial" w:hAnsi="Arial"/>
      <w:i/>
      <w:sz w:val="18"/>
    </w:rPr>
  </w:style>
  <w:style w:type="paragraph" w:styleId="BodyText">
    <w:name w:val="Body Text"/>
    <w:basedOn w:val="Normal"/>
    <w:rPr>
      <w:sz w:val="24"/>
    </w:rPr>
  </w:style>
  <w:style w:type="paragraph" w:styleId="BodyText2">
    <w:name w:val="Body Text 2"/>
    <w:basedOn w:val="Normal"/>
    <w:link w:val="BodyText2Char"/>
    <w:rPr>
      <w:rFonts w:ascii="Arial" w:hAnsi="Arial"/>
      <w:sz w:val="18"/>
    </w:rPr>
  </w:style>
  <w:style w:type="paragraph" w:styleId="BalloonText">
    <w:name w:val="Balloon Text"/>
    <w:basedOn w:val="Normal"/>
    <w:semiHidden/>
    <w:rsid w:val="00200B90"/>
    <w:rPr>
      <w:rFonts w:ascii="Tahoma" w:hAnsi="Tahoma" w:cs="Tahoma"/>
      <w:sz w:val="16"/>
      <w:szCs w:val="16"/>
    </w:rPr>
  </w:style>
  <w:style w:type="character" w:customStyle="1" w:styleId="BodyText2Char">
    <w:name w:val="Body Text 2 Char"/>
    <w:link w:val="BodyText2"/>
    <w:rsid w:val="002C370A"/>
    <w:rPr>
      <w:rFonts w:ascii="Arial" w:hAnsi="Arial"/>
      <w:sz w:val="18"/>
      <w:lang w:val="en-US" w:eastAsia="en-US" w:bidi="ar-SA"/>
    </w:rPr>
  </w:style>
  <w:style w:type="character" w:styleId="CommentReference">
    <w:name w:val="annotation reference"/>
    <w:rsid w:val="00B66E03"/>
    <w:rPr>
      <w:sz w:val="16"/>
      <w:szCs w:val="16"/>
    </w:rPr>
  </w:style>
  <w:style w:type="paragraph" w:styleId="CommentText">
    <w:name w:val="annotation text"/>
    <w:basedOn w:val="Normal"/>
    <w:link w:val="CommentTextChar"/>
    <w:rsid w:val="00B66E03"/>
  </w:style>
  <w:style w:type="character" w:customStyle="1" w:styleId="CommentTextChar">
    <w:name w:val="Comment Text Char"/>
    <w:basedOn w:val="DefaultParagraphFont"/>
    <w:link w:val="CommentText"/>
    <w:rsid w:val="00B66E03"/>
  </w:style>
  <w:style w:type="paragraph" w:styleId="CommentSubject">
    <w:name w:val="annotation subject"/>
    <w:basedOn w:val="CommentText"/>
    <w:next w:val="CommentText"/>
    <w:link w:val="CommentSubjectChar"/>
    <w:rsid w:val="00B66E03"/>
    <w:rPr>
      <w:b/>
      <w:bCs/>
    </w:rPr>
  </w:style>
  <w:style w:type="character" w:customStyle="1" w:styleId="CommentSubjectChar">
    <w:name w:val="Comment Subject Char"/>
    <w:link w:val="CommentSubject"/>
    <w:rsid w:val="00B66E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TIMELY FILING APPEALS REQUEST, F-13047</vt:lpstr>
    </vt:vector>
  </TitlesOfParts>
  <Company>DHS</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TIMELY FILING APPEALS REQUEST, F-13047</dc:title>
  <dc:creator>DHS / DHCAA / BBM</dc:creator>
  <cp:keywords>dhs, department health services, dhcaa, division of health care access and accountability, bbm, bureau benefits management, f-13047, timely filing appeals request</cp:keywords>
  <cp:lastModifiedBy>Lori Schultz</cp:lastModifiedBy>
  <cp:revision>3</cp:revision>
  <cp:lastPrinted>2015-02-16T19:37:00Z</cp:lastPrinted>
  <dcterms:created xsi:type="dcterms:W3CDTF">2015-07-01T17:50:00Z</dcterms:created>
  <dcterms:modified xsi:type="dcterms:W3CDTF">2015-07-01T17:50:00Z</dcterms:modified>
</cp:coreProperties>
</file>