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D2" w:rsidRPr="009F10D2" w:rsidRDefault="009F10D2" w:rsidP="009F10D2">
      <w:pPr>
        <w:tabs>
          <w:tab w:val="right" w:pos="10620"/>
        </w:tabs>
        <w:rPr>
          <w:rFonts w:ascii="Arial" w:hAnsi="Arial"/>
          <w:b/>
          <w:sz w:val="16"/>
          <w:szCs w:val="24"/>
          <w:lang w:eastAsia="en-US"/>
        </w:rPr>
      </w:pPr>
      <w:r w:rsidRPr="009F10D2">
        <w:rPr>
          <w:rFonts w:ascii="Arial" w:hAnsi="Arial"/>
          <w:b/>
          <w:sz w:val="16"/>
          <w:szCs w:val="24"/>
          <w:lang w:eastAsia="en-US"/>
        </w:rPr>
        <w:t>DEPARTMENT OF HEALTH SERVICES</w:t>
      </w:r>
      <w:r w:rsidRPr="009F10D2">
        <w:rPr>
          <w:rFonts w:ascii="Arial" w:hAnsi="Arial"/>
          <w:b/>
          <w:sz w:val="16"/>
          <w:szCs w:val="24"/>
          <w:lang w:eastAsia="en-US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9F10D2">
            <w:rPr>
              <w:rFonts w:ascii="Arial" w:hAnsi="Arial"/>
              <w:b/>
              <w:sz w:val="16"/>
              <w:szCs w:val="24"/>
              <w:lang w:eastAsia="en-US"/>
            </w:rPr>
            <w:t>WISCONSIN</w:t>
          </w:r>
        </w:smartTag>
      </w:smartTag>
    </w:p>
    <w:p w:rsidR="009F10D2" w:rsidRPr="009F10D2" w:rsidRDefault="00944C76" w:rsidP="009F10D2">
      <w:pPr>
        <w:tabs>
          <w:tab w:val="right" w:pos="10800"/>
        </w:tabs>
        <w:rPr>
          <w:rFonts w:ascii="Arial" w:hAnsi="Arial"/>
          <w:sz w:val="16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4711065</wp:posOffset>
            </wp:positionH>
            <wp:positionV relativeFrom="page">
              <wp:posOffset>8945880</wp:posOffset>
            </wp:positionV>
            <wp:extent cx="2152650" cy="951865"/>
            <wp:effectExtent l="0" t="0" r="0" b="635"/>
            <wp:wrapTight wrapText="bothSides">
              <wp:wrapPolygon edited="0">
                <wp:start x="0" y="0"/>
                <wp:lineTo x="0" y="21182"/>
                <wp:lineTo x="21409" y="21182"/>
                <wp:lineTo x="21409" y="0"/>
                <wp:lineTo x="0" y="0"/>
              </wp:wrapPolygon>
            </wp:wrapTight>
            <wp:docPr id="7" name="Picture 2" descr="F-13074-Pharmacy Special Handling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-13074-Pharmacy Special Handling Requ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0D2" w:rsidRPr="009F10D2">
        <w:rPr>
          <w:rFonts w:ascii="Arial" w:hAnsi="Arial"/>
          <w:sz w:val="16"/>
          <w:szCs w:val="24"/>
          <w:lang w:eastAsia="en-US"/>
        </w:rPr>
        <w:t xml:space="preserve">Division of </w:t>
      </w:r>
      <w:r>
        <w:rPr>
          <w:rFonts w:ascii="Arial" w:hAnsi="Arial"/>
          <w:sz w:val="16"/>
          <w:szCs w:val="24"/>
          <w:lang w:eastAsia="en-US"/>
        </w:rPr>
        <w:t>Medicaid Services</w:t>
      </w:r>
    </w:p>
    <w:p w:rsidR="009F10D2" w:rsidRPr="009F10D2" w:rsidRDefault="009F10D2" w:rsidP="009F10D2">
      <w:pPr>
        <w:tabs>
          <w:tab w:val="right" w:pos="10800"/>
        </w:tabs>
        <w:rPr>
          <w:rFonts w:ascii="Arial" w:hAnsi="Arial"/>
          <w:sz w:val="16"/>
          <w:szCs w:val="24"/>
          <w:lang w:eastAsia="en-US"/>
        </w:rPr>
      </w:pPr>
      <w:r w:rsidRPr="009F10D2">
        <w:rPr>
          <w:rFonts w:ascii="Arial" w:hAnsi="Arial"/>
          <w:sz w:val="16"/>
          <w:szCs w:val="24"/>
          <w:lang w:eastAsia="en-US"/>
        </w:rPr>
        <w:t>F-13074 (0</w:t>
      </w:r>
      <w:r w:rsidR="00557018">
        <w:rPr>
          <w:rFonts w:ascii="Arial" w:hAnsi="Arial"/>
          <w:sz w:val="16"/>
          <w:szCs w:val="24"/>
          <w:lang w:eastAsia="en-US"/>
        </w:rPr>
        <w:t>4</w:t>
      </w:r>
      <w:r w:rsidR="00EA09BD">
        <w:rPr>
          <w:rFonts w:ascii="Arial" w:hAnsi="Arial"/>
          <w:sz w:val="16"/>
          <w:szCs w:val="24"/>
          <w:lang w:eastAsia="en-US"/>
        </w:rPr>
        <w:t>/</w:t>
      </w:r>
      <w:r w:rsidR="00692CAE">
        <w:rPr>
          <w:rFonts w:ascii="Arial" w:hAnsi="Arial"/>
          <w:sz w:val="16"/>
          <w:szCs w:val="24"/>
          <w:lang w:eastAsia="en-US"/>
        </w:rPr>
        <w:t>20</w:t>
      </w:r>
      <w:r w:rsidR="00EA09BD">
        <w:rPr>
          <w:rFonts w:ascii="Arial" w:hAnsi="Arial"/>
          <w:sz w:val="16"/>
          <w:szCs w:val="24"/>
          <w:lang w:eastAsia="en-US"/>
        </w:rPr>
        <w:t>1</w:t>
      </w:r>
      <w:r w:rsidR="00557018">
        <w:rPr>
          <w:rFonts w:ascii="Arial" w:hAnsi="Arial"/>
          <w:sz w:val="16"/>
          <w:szCs w:val="24"/>
          <w:lang w:eastAsia="en-US"/>
        </w:rPr>
        <w:t>4</w:t>
      </w:r>
      <w:r w:rsidRPr="009F10D2">
        <w:rPr>
          <w:rFonts w:ascii="Arial" w:hAnsi="Arial"/>
          <w:sz w:val="16"/>
          <w:szCs w:val="24"/>
          <w:lang w:eastAsia="en-US"/>
        </w:rPr>
        <w:t>)</w:t>
      </w:r>
    </w:p>
    <w:p w:rsidR="009F10D2" w:rsidRPr="009F10D2" w:rsidRDefault="009F10D2" w:rsidP="009F10D2">
      <w:pPr>
        <w:ind w:right="180"/>
        <w:jc w:val="center"/>
        <w:outlineLvl w:val="0"/>
        <w:rPr>
          <w:rFonts w:ascii="Arial" w:hAnsi="Arial"/>
          <w:b/>
          <w:lang w:eastAsia="en-US"/>
        </w:rPr>
      </w:pPr>
      <w:r w:rsidRPr="009F10D2">
        <w:rPr>
          <w:rFonts w:ascii="Arial" w:hAnsi="Arial"/>
          <w:b/>
          <w:lang w:eastAsia="en-US"/>
        </w:rPr>
        <w:t>FORWARDHEALTH</w:t>
      </w:r>
    </w:p>
    <w:p w:rsidR="009F10D2" w:rsidRPr="009F10D2" w:rsidRDefault="009F10D2" w:rsidP="009F10D2">
      <w:pPr>
        <w:ind w:right="180"/>
        <w:jc w:val="center"/>
        <w:rPr>
          <w:rFonts w:ascii="Arial" w:hAnsi="Arial"/>
          <w:b/>
          <w:sz w:val="24"/>
          <w:szCs w:val="24"/>
          <w:lang w:eastAsia="en-US"/>
        </w:rPr>
      </w:pPr>
      <w:r w:rsidRPr="009F10D2">
        <w:rPr>
          <w:rFonts w:ascii="Arial" w:hAnsi="Arial"/>
          <w:b/>
          <w:sz w:val="24"/>
          <w:szCs w:val="24"/>
          <w:lang w:eastAsia="en-US"/>
        </w:rPr>
        <w:t>PHARMACY SPECIAL HANDLING REQUEST</w:t>
      </w:r>
    </w:p>
    <w:p w:rsidR="009F10D2" w:rsidRPr="009F10D2" w:rsidRDefault="009F10D2" w:rsidP="009F10D2">
      <w:pPr>
        <w:ind w:left="360" w:right="180"/>
        <w:rPr>
          <w:rFonts w:ascii="Arial" w:hAnsi="Arial"/>
          <w:sz w:val="18"/>
          <w:szCs w:val="24"/>
          <w:lang w:eastAsia="en-US"/>
        </w:rPr>
      </w:pPr>
    </w:p>
    <w:p w:rsidR="009F10D2" w:rsidRPr="009F10D2" w:rsidRDefault="009F10D2" w:rsidP="009F10D2">
      <w:pPr>
        <w:ind w:right="180"/>
        <w:rPr>
          <w:rFonts w:ascii="Arial" w:hAnsi="Arial"/>
          <w:sz w:val="18"/>
          <w:szCs w:val="24"/>
          <w:lang w:eastAsia="en-US"/>
        </w:rPr>
      </w:pPr>
      <w:r w:rsidRPr="009F10D2">
        <w:rPr>
          <w:rFonts w:ascii="Arial" w:hAnsi="Arial"/>
          <w:b/>
          <w:sz w:val="18"/>
          <w:szCs w:val="24"/>
          <w:lang w:eastAsia="en-US"/>
        </w:rPr>
        <w:t>Instructions:</w:t>
      </w:r>
      <w:r w:rsidRPr="009F10D2">
        <w:rPr>
          <w:rFonts w:ascii="Arial" w:hAnsi="Arial"/>
          <w:sz w:val="18"/>
          <w:szCs w:val="24"/>
          <w:lang w:eastAsia="en-US"/>
        </w:rPr>
        <w:t xml:space="preserve"> Providers may submit the Pharmacy Special Handling Request and paper drug claim to ForwardHealth, Pharmacy Special Handling Unit, </w:t>
      </w:r>
      <w:smartTag w:uri="urn:schemas-microsoft-com:office:smarttags" w:element="address">
        <w:smartTag w:uri="urn:schemas-microsoft-com:office:smarttags" w:element="Street">
          <w:r w:rsidRPr="009F10D2">
            <w:rPr>
              <w:rFonts w:ascii="Arial" w:hAnsi="Arial"/>
              <w:sz w:val="18"/>
              <w:szCs w:val="24"/>
              <w:lang w:eastAsia="en-US"/>
            </w:rPr>
            <w:t>Suite</w:t>
          </w:r>
        </w:smartTag>
        <w:r w:rsidRPr="009F10D2">
          <w:rPr>
            <w:rFonts w:ascii="Arial" w:hAnsi="Arial"/>
            <w:sz w:val="18"/>
            <w:szCs w:val="24"/>
            <w:lang w:eastAsia="en-US"/>
          </w:rPr>
          <w:t xml:space="preserve"> 20</w:t>
        </w:r>
      </w:smartTag>
      <w:r w:rsidRPr="009F10D2">
        <w:rPr>
          <w:rFonts w:ascii="Arial" w:hAnsi="Arial"/>
          <w:sz w:val="18"/>
          <w:szCs w:val="24"/>
          <w:lang w:eastAsia="en-US"/>
        </w:rPr>
        <w:t xml:space="preserve">, </w:t>
      </w:r>
      <w:proofErr w:type="gramStart"/>
      <w:r w:rsidR="000A3E0B">
        <w:rPr>
          <w:rFonts w:ascii="Arial" w:hAnsi="Arial"/>
          <w:sz w:val="18"/>
          <w:szCs w:val="24"/>
          <w:lang w:eastAsia="en-US"/>
        </w:rPr>
        <w:t>313</w:t>
      </w:r>
      <w:proofErr w:type="gramEnd"/>
      <w:r w:rsidR="000A3E0B">
        <w:rPr>
          <w:rFonts w:ascii="Arial" w:hAnsi="Arial"/>
          <w:sz w:val="18"/>
          <w:szCs w:val="24"/>
          <w:lang w:eastAsia="en-US"/>
        </w:rPr>
        <w:t xml:space="preserve"> Blettner Boulevard</w:t>
      </w:r>
      <w:r w:rsidRPr="009F10D2">
        <w:rPr>
          <w:rFonts w:ascii="Arial" w:hAnsi="Arial"/>
          <w:sz w:val="18"/>
          <w:szCs w:val="24"/>
          <w:lang w:eastAsia="en-US"/>
        </w:rPr>
        <w:t xml:space="preserve">, </w:t>
      </w:r>
      <w:smartTag w:uri="urn:schemas-microsoft-com:office:smarttags" w:element="City">
        <w:r w:rsidRPr="009F10D2">
          <w:rPr>
            <w:rFonts w:ascii="Arial" w:hAnsi="Arial"/>
            <w:sz w:val="18"/>
            <w:szCs w:val="24"/>
            <w:lang w:eastAsia="en-US"/>
          </w:rPr>
          <w:t>Madison</w:t>
        </w:r>
      </w:smartTag>
      <w:r w:rsidRPr="009F10D2">
        <w:rPr>
          <w:rFonts w:ascii="Arial" w:hAnsi="Arial"/>
          <w:sz w:val="18"/>
          <w:szCs w:val="24"/>
          <w:lang w:eastAsia="en-US"/>
        </w:rPr>
        <w:t xml:space="preserve">, </w:t>
      </w:r>
      <w:smartTag w:uri="urn:schemas-microsoft-com:office:smarttags" w:element="State">
        <w:r w:rsidRPr="009F10D2">
          <w:rPr>
            <w:rFonts w:ascii="Arial" w:hAnsi="Arial"/>
            <w:sz w:val="18"/>
            <w:szCs w:val="24"/>
            <w:lang w:eastAsia="en-US"/>
          </w:rPr>
          <w:t>WI</w:t>
        </w:r>
      </w:smartTag>
      <w:r w:rsidRPr="009F10D2">
        <w:rPr>
          <w:rFonts w:ascii="Arial" w:hAnsi="Arial"/>
          <w:sz w:val="18"/>
          <w:szCs w:val="24"/>
          <w:lang w:eastAsia="en-US"/>
        </w:rPr>
        <w:t xml:space="preserve"> 53784. Type or print clearly. Refer to the Pharmacy Special Handling Request Completion Instructions, F-13074A, for more information.</w:t>
      </w:r>
    </w:p>
    <w:p w:rsidR="009F10D2" w:rsidRPr="009F10D2" w:rsidRDefault="009F10D2" w:rsidP="009F10D2">
      <w:pPr>
        <w:ind w:right="180"/>
        <w:rPr>
          <w:rFonts w:ascii="Arial" w:hAnsi="Arial"/>
          <w:sz w:val="1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800"/>
        <w:gridCol w:w="3420"/>
      </w:tblGrid>
      <w:tr w:rsidR="009F10D2" w:rsidRPr="009F10D2" w:rsidTr="00571251">
        <w:trPr>
          <w:cantSplit/>
        </w:trPr>
        <w:tc>
          <w:tcPr>
            <w:tcW w:w="106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10D2" w:rsidRPr="009F10D2" w:rsidRDefault="009F10D2" w:rsidP="009F10D2">
            <w:pPr>
              <w:spacing w:before="20" w:after="20"/>
              <w:rPr>
                <w:rFonts w:ascii="Arial" w:hAnsi="Arial"/>
                <w:b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b/>
                <w:sz w:val="18"/>
                <w:szCs w:val="24"/>
                <w:lang w:eastAsia="en-US"/>
              </w:rPr>
              <w:t>SECTION I — PROVIDER INFORMATION</w:t>
            </w:r>
          </w:p>
        </w:tc>
      </w:tr>
      <w:tr w:rsidR="009F10D2" w:rsidRPr="009F10D2" w:rsidTr="00571251">
        <w:trPr>
          <w:cantSplit/>
          <w:trHeight w:val="753"/>
        </w:trPr>
        <w:tc>
          <w:tcPr>
            <w:tcW w:w="5400" w:type="dxa"/>
            <w:tcBorders>
              <w:bottom w:val="single" w:sz="4" w:space="0" w:color="auto"/>
            </w:tcBorders>
          </w:tcPr>
          <w:p w:rsidR="009F10D2" w:rsidRDefault="009F10D2" w:rsidP="009F10D2">
            <w:pPr>
              <w:spacing w:before="20"/>
              <w:rPr>
                <w:rFonts w:ascii="Arial" w:hAnsi="Arial"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sz w:val="18"/>
                <w:szCs w:val="24"/>
                <w:lang w:eastAsia="en-US"/>
              </w:rPr>
              <w:t>1.  National Provider Identifier</w:t>
            </w:r>
          </w:p>
          <w:p w:rsidR="000F1A32" w:rsidRPr="009F10D2" w:rsidRDefault="000F1A32" w:rsidP="000F1A32">
            <w:pPr>
              <w:spacing w:before="120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szCs w:val="24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4"/>
                <w:lang w:eastAsia="en-US"/>
              </w:rPr>
            </w: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bookmarkEnd w:id="1"/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end"/>
            </w:r>
            <w:bookmarkEnd w:id="0"/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9F10D2" w:rsidRDefault="009F10D2" w:rsidP="009F10D2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sz w:val="18"/>
                <w:szCs w:val="24"/>
                <w:lang w:eastAsia="en-US"/>
              </w:rPr>
              <w:t>2.  Telephone Number — Provider</w:t>
            </w:r>
          </w:p>
          <w:p w:rsidR="000F1A32" w:rsidRPr="009F10D2" w:rsidRDefault="000F1A32" w:rsidP="000F1A32">
            <w:pPr>
              <w:tabs>
                <w:tab w:val="left" w:pos="342"/>
              </w:tabs>
              <w:spacing w:before="120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4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4"/>
                <w:lang w:eastAsia="en-US"/>
              </w:rPr>
            </w: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end"/>
            </w:r>
          </w:p>
        </w:tc>
      </w:tr>
      <w:tr w:rsidR="009F10D2" w:rsidRPr="009F10D2" w:rsidTr="00F342A9">
        <w:trPr>
          <w:cantSplit/>
          <w:trHeight w:val="1250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:rsidR="009F10D2" w:rsidRPr="009F10D2" w:rsidRDefault="009F10D2" w:rsidP="009F10D2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sz w:val="18"/>
                <w:szCs w:val="24"/>
                <w:lang w:eastAsia="en-US"/>
              </w:rPr>
              <w:t>3.  ForwardHealth Program</w:t>
            </w:r>
          </w:p>
          <w:p w:rsidR="006E5D7E" w:rsidRDefault="000F1A32" w:rsidP="00F342A9">
            <w:pPr>
              <w:tabs>
                <w:tab w:val="left" w:pos="522"/>
              </w:tabs>
              <w:spacing w:before="60"/>
              <w:ind w:left="259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bookmarkEnd w:id="2"/>
            <w:r w:rsidR="006E5D7E" w:rsidRPr="009F10D2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 w:rsidR="006E5D7E" w:rsidRPr="009F10D2">
              <w:rPr>
                <w:rFonts w:ascii="Arial" w:hAnsi="Arial"/>
                <w:sz w:val="18"/>
                <w:szCs w:val="24"/>
                <w:lang w:eastAsia="en-US"/>
              </w:rPr>
              <w:t>Wisconsin Medicaid.</w:t>
            </w:r>
          </w:p>
          <w:p w:rsidR="009F10D2" w:rsidRPr="00220FE3" w:rsidRDefault="000F1A32" w:rsidP="00F342A9">
            <w:pPr>
              <w:tabs>
                <w:tab w:val="left" w:pos="522"/>
              </w:tabs>
              <w:spacing w:before="60"/>
              <w:ind w:left="259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 w:rsidR="009F10D2" w:rsidRPr="009F10D2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 w:rsidR="009F10D2" w:rsidRPr="00220FE3">
              <w:rPr>
                <w:rFonts w:ascii="Arial" w:hAnsi="Arial"/>
                <w:sz w:val="18"/>
                <w:szCs w:val="24"/>
                <w:lang w:eastAsia="en-US"/>
              </w:rPr>
              <w:t>BadgerCare Plus Standard Plan.</w:t>
            </w:r>
          </w:p>
          <w:p w:rsidR="009F10D2" w:rsidRDefault="000F1A32" w:rsidP="00F342A9">
            <w:pPr>
              <w:tabs>
                <w:tab w:val="left" w:pos="522"/>
              </w:tabs>
              <w:spacing w:before="60"/>
              <w:ind w:left="259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 w:rsidR="009F10D2" w:rsidRPr="009F10D2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 w:rsidR="009F10D2" w:rsidRPr="009F10D2">
              <w:rPr>
                <w:rFonts w:ascii="Arial" w:hAnsi="Arial"/>
                <w:sz w:val="18"/>
                <w:szCs w:val="24"/>
                <w:lang w:eastAsia="en-US"/>
              </w:rPr>
              <w:t>SeniorCare.</w:t>
            </w:r>
          </w:p>
          <w:p w:rsidR="00F342A9" w:rsidRPr="009F10D2" w:rsidRDefault="000F1A32" w:rsidP="006E5D7E">
            <w:pPr>
              <w:tabs>
                <w:tab w:val="left" w:pos="522"/>
              </w:tabs>
              <w:spacing w:before="60"/>
              <w:ind w:left="259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 w:rsidR="009F10D2" w:rsidRPr="009F10D2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 w:rsidR="009F10D2" w:rsidRPr="009F10D2">
              <w:rPr>
                <w:rFonts w:ascii="Arial" w:hAnsi="Arial"/>
                <w:sz w:val="18"/>
                <w:szCs w:val="24"/>
                <w:lang w:eastAsia="en-US"/>
              </w:rPr>
              <w:t>Wisconsin Chronic Disease Program.</w:t>
            </w:r>
          </w:p>
        </w:tc>
      </w:tr>
      <w:tr w:rsidR="009F10D2" w:rsidRPr="009F10D2" w:rsidTr="00571251">
        <w:trPr>
          <w:cantSplit/>
        </w:trPr>
        <w:tc>
          <w:tcPr>
            <w:tcW w:w="106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10D2" w:rsidRPr="009F10D2" w:rsidRDefault="009F10D2" w:rsidP="009F10D2">
            <w:pPr>
              <w:spacing w:before="20" w:after="20"/>
              <w:rPr>
                <w:rFonts w:ascii="Arial" w:hAnsi="Arial"/>
                <w:b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b/>
                <w:sz w:val="18"/>
                <w:szCs w:val="24"/>
                <w:lang w:eastAsia="en-US"/>
              </w:rPr>
              <w:t>SECTION II — REASON FOR REQUEST (Choose one.)</w:t>
            </w:r>
          </w:p>
        </w:tc>
      </w:tr>
      <w:tr w:rsidR="009F10D2" w:rsidRPr="009F10D2" w:rsidTr="00571251">
        <w:trPr>
          <w:cantSplit/>
          <w:trHeight w:val="2843"/>
        </w:trPr>
        <w:tc>
          <w:tcPr>
            <w:tcW w:w="10620" w:type="dxa"/>
            <w:gridSpan w:val="3"/>
          </w:tcPr>
          <w:p w:rsidR="009F10D2" w:rsidRDefault="000F1A32" w:rsidP="009F10D2">
            <w:pPr>
              <w:tabs>
                <w:tab w:val="left" w:pos="252"/>
                <w:tab w:val="left" w:pos="1902"/>
                <w:tab w:val="right" w:pos="4752"/>
                <w:tab w:val="right" w:leader="underscore" w:pos="9882"/>
              </w:tabs>
              <w:spacing w:before="20"/>
              <w:ind w:left="432" w:hanging="432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 w:rsidR="009F10D2" w:rsidRPr="009F10D2">
              <w:rPr>
                <w:rFonts w:ascii="Arial" w:hAnsi="Arial"/>
                <w:sz w:val="24"/>
                <w:szCs w:val="24"/>
                <w:lang w:eastAsia="en-US"/>
              </w:rPr>
              <w:tab/>
            </w:r>
            <w:r w:rsidR="009F10D2" w:rsidRPr="009F10D2">
              <w:rPr>
                <w:rFonts w:ascii="Arial" w:hAnsi="Arial"/>
                <w:sz w:val="18"/>
                <w:szCs w:val="24"/>
                <w:lang w:eastAsia="en-US"/>
              </w:rPr>
              <w:t>4. Policy Review Request (In the space below, include the Explanation of Benefits (EOB) number, reason for policy review, and any additional information.)</w:t>
            </w:r>
          </w:p>
          <w:p w:rsidR="000F1A32" w:rsidRPr="009F10D2" w:rsidRDefault="000F1A32" w:rsidP="000F1A32">
            <w:pPr>
              <w:tabs>
                <w:tab w:val="left" w:pos="252"/>
                <w:tab w:val="left" w:pos="1902"/>
                <w:tab w:val="right" w:pos="4752"/>
                <w:tab w:val="right" w:leader="underscore" w:pos="9882"/>
              </w:tabs>
              <w:spacing w:before="20"/>
              <w:ind w:left="432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4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4"/>
                <w:lang w:eastAsia="en-US"/>
              </w:rPr>
            </w: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end"/>
            </w:r>
          </w:p>
        </w:tc>
      </w:tr>
      <w:tr w:rsidR="009F10D2" w:rsidRPr="009F10D2" w:rsidTr="00571251">
        <w:trPr>
          <w:cantSplit/>
          <w:trHeight w:val="3878"/>
        </w:trPr>
        <w:tc>
          <w:tcPr>
            <w:tcW w:w="10620" w:type="dxa"/>
            <w:gridSpan w:val="3"/>
          </w:tcPr>
          <w:p w:rsidR="009F10D2" w:rsidRPr="009F10D2" w:rsidRDefault="000F1A32" w:rsidP="00F342A9">
            <w:pPr>
              <w:tabs>
                <w:tab w:val="left" w:pos="252"/>
                <w:tab w:val="left" w:pos="522"/>
              </w:tabs>
              <w:spacing w:before="20"/>
              <w:ind w:left="432" w:hanging="432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 w:rsidR="009F10D2" w:rsidRPr="009F10D2">
              <w:rPr>
                <w:rFonts w:ascii="Arial" w:hAnsi="Arial"/>
                <w:sz w:val="24"/>
                <w:szCs w:val="24"/>
                <w:lang w:eastAsia="en-US"/>
              </w:rPr>
              <w:tab/>
            </w:r>
            <w:r w:rsidR="009F10D2" w:rsidRPr="009F10D2">
              <w:rPr>
                <w:rFonts w:ascii="Arial" w:hAnsi="Arial"/>
                <w:sz w:val="18"/>
                <w:szCs w:val="24"/>
                <w:lang w:eastAsia="en-US"/>
              </w:rPr>
              <w:t>5. Emergency Supply Request (In the space below, include the type of prior authorization (PA), Internal Control Number, EOB number, and any additional information.)</w:t>
            </w:r>
          </w:p>
          <w:p w:rsidR="009F10D2" w:rsidRPr="009F10D2" w:rsidRDefault="009F10D2" w:rsidP="009F10D2">
            <w:pPr>
              <w:tabs>
                <w:tab w:val="left" w:pos="180"/>
                <w:tab w:val="left" w:pos="522"/>
              </w:tabs>
              <w:ind w:left="432" w:hanging="432"/>
              <w:rPr>
                <w:rFonts w:ascii="Arial" w:hAnsi="Arial"/>
                <w:sz w:val="18"/>
                <w:szCs w:val="24"/>
                <w:lang w:eastAsia="en-US"/>
              </w:rPr>
            </w:pPr>
          </w:p>
          <w:p w:rsidR="009F10D2" w:rsidRPr="009F10D2" w:rsidRDefault="009F10D2" w:rsidP="009F10D2">
            <w:pPr>
              <w:tabs>
                <w:tab w:val="left" w:pos="180"/>
                <w:tab w:val="left" w:pos="522"/>
              </w:tabs>
              <w:ind w:left="864" w:hanging="432"/>
              <w:rPr>
                <w:rFonts w:ascii="Arial" w:hAnsi="Arial"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sz w:val="18"/>
                <w:szCs w:val="24"/>
                <w:lang w:eastAsia="en-US"/>
              </w:rPr>
              <w:t>Indicate the type of PA request from the options listed:</w:t>
            </w:r>
          </w:p>
          <w:p w:rsidR="009F10D2" w:rsidRPr="009F10D2" w:rsidRDefault="000F1A32" w:rsidP="009F10D2">
            <w:pPr>
              <w:tabs>
                <w:tab w:val="left" w:pos="702"/>
              </w:tabs>
              <w:spacing w:before="20"/>
              <w:ind w:left="432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 w:rsidR="009F10D2" w:rsidRPr="009F10D2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 w:rsidR="009F10D2" w:rsidRPr="009F10D2">
              <w:rPr>
                <w:rFonts w:ascii="Arial" w:hAnsi="Arial"/>
                <w:sz w:val="18"/>
                <w:szCs w:val="24"/>
                <w:lang w:eastAsia="en-US"/>
              </w:rPr>
              <w:t>Brand Medically Necessary.</w:t>
            </w:r>
          </w:p>
          <w:p w:rsidR="009F10D2" w:rsidRPr="009F10D2" w:rsidRDefault="000F1A32" w:rsidP="009F10D2">
            <w:pPr>
              <w:tabs>
                <w:tab w:val="left" w:pos="702"/>
              </w:tabs>
              <w:spacing w:before="20"/>
              <w:ind w:left="43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 w:rsidR="009F10D2" w:rsidRPr="009F10D2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Clinical PA / Diagnosis Restriction.</w:t>
            </w:r>
          </w:p>
          <w:p w:rsidR="009F10D2" w:rsidRDefault="000F1A32" w:rsidP="009F10D2">
            <w:pPr>
              <w:tabs>
                <w:tab w:val="left" w:pos="702"/>
              </w:tabs>
              <w:spacing w:before="20"/>
              <w:ind w:left="432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</w:r>
            <w:r w:rsidR="00557018">
              <w:rPr>
                <w:rFonts w:ascii="Arial" w:hAnsi="Arial" w:cs="Arial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fldChar w:fldCharType="end"/>
            </w:r>
            <w:r w:rsidR="009F10D2" w:rsidRPr="009F10D2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 w:rsidR="009F10D2" w:rsidRPr="009F10D2">
              <w:rPr>
                <w:rFonts w:ascii="Arial" w:hAnsi="Arial"/>
                <w:sz w:val="18"/>
                <w:szCs w:val="24"/>
                <w:lang w:eastAsia="en-US"/>
              </w:rPr>
              <w:t>Preferred Drug List.</w:t>
            </w:r>
          </w:p>
          <w:p w:rsidR="000F1A32" w:rsidRDefault="000F1A32" w:rsidP="009F10D2">
            <w:pPr>
              <w:tabs>
                <w:tab w:val="left" w:pos="702"/>
              </w:tabs>
              <w:spacing w:before="20"/>
              <w:ind w:left="432"/>
              <w:rPr>
                <w:rFonts w:ascii="Arial" w:hAnsi="Arial"/>
                <w:sz w:val="18"/>
                <w:szCs w:val="24"/>
                <w:lang w:eastAsia="en-US"/>
              </w:rPr>
            </w:pPr>
          </w:p>
          <w:p w:rsidR="000F1A32" w:rsidRPr="009F10D2" w:rsidRDefault="000F1A32" w:rsidP="009F10D2">
            <w:pPr>
              <w:tabs>
                <w:tab w:val="left" w:pos="702"/>
              </w:tabs>
              <w:spacing w:before="20"/>
              <w:ind w:left="432"/>
              <w:rPr>
                <w:rFonts w:ascii="Arial" w:hAnsi="Arial"/>
                <w:sz w:val="18"/>
                <w:szCs w:val="24"/>
                <w:lang w:eastAsia="en-US"/>
              </w:rPr>
            </w:pP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4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4"/>
                <w:lang w:eastAsia="en-US"/>
              </w:rPr>
            </w: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noProof/>
                <w:sz w:val="18"/>
                <w:szCs w:val="24"/>
                <w:lang w:eastAsia="en-US"/>
              </w:rPr>
              <w:t> </w:t>
            </w:r>
            <w:r>
              <w:rPr>
                <w:rFonts w:ascii="Arial" w:hAnsi="Arial"/>
                <w:sz w:val="18"/>
                <w:szCs w:val="24"/>
                <w:lang w:eastAsia="en-US"/>
              </w:rPr>
              <w:fldChar w:fldCharType="end"/>
            </w:r>
          </w:p>
        </w:tc>
      </w:tr>
      <w:tr w:rsidR="009F10D2" w:rsidRPr="009F10D2" w:rsidTr="00571251">
        <w:trPr>
          <w:cantSplit/>
        </w:trPr>
        <w:tc>
          <w:tcPr>
            <w:tcW w:w="106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10D2" w:rsidRPr="009F10D2" w:rsidRDefault="009F10D2" w:rsidP="009F10D2">
            <w:pPr>
              <w:spacing w:before="20" w:after="20"/>
              <w:rPr>
                <w:rFonts w:ascii="Arial" w:hAnsi="Arial"/>
                <w:b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b/>
                <w:sz w:val="18"/>
                <w:szCs w:val="24"/>
                <w:lang w:eastAsia="en-US"/>
              </w:rPr>
              <w:t>SECTION III — CERTIFICATION</w:t>
            </w:r>
          </w:p>
        </w:tc>
      </w:tr>
      <w:tr w:rsidR="009F10D2" w:rsidRPr="009F10D2" w:rsidTr="00571251">
        <w:trPr>
          <w:cantSplit/>
          <w:trHeight w:val="880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9F10D2" w:rsidRPr="009F10D2" w:rsidRDefault="009F10D2" w:rsidP="009F10D2">
            <w:pPr>
              <w:spacing w:before="20"/>
              <w:rPr>
                <w:rFonts w:ascii="Arial" w:hAnsi="Arial"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sz w:val="18"/>
                <w:szCs w:val="24"/>
                <w:lang w:eastAsia="en-US"/>
              </w:rPr>
              <w:t>6.</w:t>
            </w:r>
            <w:r w:rsidRPr="009F10D2">
              <w:rPr>
                <w:rFonts w:ascii="Arial" w:hAnsi="Arial"/>
                <w:b/>
                <w:sz w:val="18"/>
                <w:szCs w:val="24"/>
                <w:lang w:eastAsia="en-US"/>
              </w:rPr>
              <w:t xml:space="preserve">  SIGNATURE</w:t>
            </w:r>
            <w:r w:rsidRPr="009F10D2">
              <w:rPr>
                <w:rFonts w:ascii="Arial" w:hAnsi="Arial"/>
                <w:sz w:val="18"/>
                <w:szCs w:val="24"/>
                <w:lang w:eastAsia="en-US"/>
              </w:rPr>
              <w:t xml:space="preserve"> — Pharmacist or Dispensing Physician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F10D2" w:rsidRPr="009F10D2" w:rsidRDefault="009F10D2" w:rsidP="009F10D2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4"/>
                <w:lang w:eastAsia="en-US"/>
              </w:rPr>
            </w:pPr>
            <w:r w:rsidRPr="009F10D2">
              <w:rPr>
                <w:rFonts w:ascii="Arial" w:hAnsi="Arial"/>
                <w:sz w:val="18"/>
                <w:szCs w:val="24"/>
                <w:lang w:eastAsia="en-US"/>
              </w:rPr>
              <w:t>7.  Date Signed</w:t>
            </w:r>
          </w:p>
        </w:tc>
      </w:tr>
    </w:tbl>
    <w:p w:rsidR="006115FE" w:rsidRPr="009F10D2" w:rsidRDefault="006115FE" w:rsidP="009F10D2">
      <w:pPr>
        <w:rPr>
          <w:szCs w:val="28"/>
        </w:rPr>
      </w:pPr>
    </w:p>
    <w:sectPr w:rsidR="006115FE" w:rsidRPr="009F10D2" w:rsidSect="00220FE3">
      <w:headerReference w:type="default" r:id="rId9"/>
      <w:pgSz w:w="12240" w:h="15840"/>
      <w:pgMar w:top="720" w:right="720" w:bottom="432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F5" w:rsidRDefault="00BB2DF5">
      <w:r>
        <w:separator/>
      </w:r>
    </w:p>
  </w:endnote>
  <w:endnote w:type="continuationSeparator" w:id="0">
    <w:p w:rsidR="00BB2DF5" w:rsidRDefault="00BB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F5" w:rsidRDefault="00BB2DF5">
      <w:r>
        <w:separator/>
      </w:r>
    </w:p>
  </w:footnote>
  <w:footnote w:type="continuationSeparator" w:id="0">
    <w:p w:rsidR="00BB2DF5" w:rsidRDefault="00BB2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D2" w:rsidRDefault="009F10D2" w:rsidP="00571251">
    <w:pPr>
      <w:pStyle w:val="Header"/>
      <w:tabs>
        <w:tab w:val="left" w:pos="8491"/>
        <w:tab w:val="right" w:pos="9990"/>
        <w:tab w:val="right" w:pos="10080"/>
      </w:tabs>
      <w:spacing w:after="60"/>
    </w:pPr>
    <w:r>
      <w:rPr>
        <w:rFonts w:ascii="Tahoma" w:hAnsi="Tahoma"/>
        <w:b/>
        <w:sz w:val="40"/>
      </w:rPr>
      <w:tab/>
    </w:r>
    <w:r>
      <w:rPr>
        <w:rFonts w:ascii="Tahoma" w:hAnsi="Tahoma"/>
        <w:b/>
        <w:sz w:val="4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0E9"/>
    <w:multiLevelType w:val="singleLevel"/>
    <w:tmpl w:val="B7CA496E"/>
    <w:lvl w:ilvl="0">
      <w:start w:val="1"/>
      <w:numFmt w:val="bullet"/>
      <w:lvlText w:val=""/>
      <w:lvlJc w:val="left"/>
      <w:pPr>
        <w:tabs>
          <w:tab w:val="num" w:pos="705"/>
        </w:tabs>
        <w:ind w:left="705" w:hanging="360"/>
      </w:pPr>
      <w:rPr>
        <w:rFonts w:ascii="Monotype Sorts" w:hAnsi="Monotype Sorts" w:hint="default"/>
        <w:sz w:val="24"/>
      </w:rPr>
    </w:lvl>
  </w:abstractNum>
  <w:abstractNum w:abstractNumId="1">
    <w:nsid w:val="0BCF36BC"/>
    <w:multiLevelType w:val="singleLevel"/>
    <w:tmpl w:val="F70AC5AE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C155A9"/>
    <w:multiLevelType w:val="singleLevel"/>
    <w:tmpl w:val="3B2ED32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2"/>
      </w:rPr>
    </w:lvl>
  </w:abstractNum>
  <w:abstractNum w:abstractNumId="3">
    <w:nsid w:val="14FA6EFF"/>
    <w:multiLevelType w:val="singleLevel"/>
    <w:tmpl w:val="1B6C851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0C0C2A"/>
    <w:multiLevelType w:val="singleLevel"/>
    <w:tmpl w:val="17789A0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5">
    <w:nsid w:val="17380007"/>
    <w:multiLevelType w:val="singleLevel"/>
    <w:tmpl w:val="3B2ED32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2"/>
      </w:rPr>
    </w:lvl>
  </w:abstractNum>
  <w:abstractNum w:abstractNumId="6">
    <w:nsid w:val="1A7D6B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40714E"/>
    <w:multiLevelType w:val="singleLevel"/>
    <w:tmpl w:val="3B2ED32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2"/>
      </w:rPr>
    </w:lvl>
  </w:abstractNum>
  <w:abstractNum w:abstractNumId="8">
    <w:nsid w:val="318A2686"/>
    <w:multiLevelType w:val="singleLevel"/>
    <w:tmpl w:val="FE2A3276"/>
    <w:lvl w:ilvl="0">
      <w:start w:val="2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3E6424"/>
    <w:multiLevelType w:val="singleLevel"/>
    <w:tmpl w:val="B7CA496E"/>
    <w:lvl w:ilvl="0">
      <w:start w:val="1"/>
      <w:numFmt w:val="bullet"/>
      <w:lvlText w:val=""/>
      <w:lvlJc w:val="left"/>
      <w:pPr>
        <w:tabs>
          <w:tab w:val="num" w:pos="705"/>
        </w:tabs>
        <w:ind w:left="705" w:hanging="360"/>
      </w:pPr>
      <w:rPr>
        <w:rFonts w:ascii="Monotype Sorts" w:hAnsi="Monotype Sorts" w:hint="default"/>
        <w:sz w:val="24"/>
      </w:rPr>
    </w:lvl>
  </w:abstractNum>
  <w:abstractNum w:abstractNumId="10">
    <w:nsid w:val="3C9554E4"/>
    <w:multiLevelType w:val="singleLevel"/>
    <w:tmpl w:val="E8EE9776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FD7CD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E44C9C"/>
    <w:multiLevelType w:val="singleLevel"/>
    <w:tmpl w:val="B7CA496E"/>
    <w:lvl w:ilvl="0">
      <w:start w:val="1"/>
      <w:numFmt w:val="bullet"/>
      <w:lvlText w:val=""/>
      <w:lvlJc w:val="left"/>
      <w:pPr>
        <w:tabs>
          <w:tab w:val="num" w:pos="705"/>
        </w:tabs>
        <w:ind w:left="705" w:hanging="360"/>
      </w:pPr>
      <w:rPr>
        <w:rFonts w:ascii="Monotype Sorts" w:hAnsi="Monotype Sorts" w:hint="default"/>
        <w:sz w:val="24"/>
      </w:rPr>
    </w:lvl>
  </w:abstractNum>
  <w:abstractNum w:abstractNumId="13">
    <w:nsid w:val="626F177B"/>
    <w:multiLevelType w:val="singleLevel"/>
    <w:tmpl w:val="F842A26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4">
    <w:nsid w:val="62C2039F"/>
    <w:multiLevelType w:val="singleLevel"/>
    <w:tmpl w:val="3B2ED32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2"/>
      </w:rPr>
    </w:lvl>
  </w:abstractNum>
  <w:abstractNum w:abstractNumId="15">
    <w:nsid w:val="6ABE4C72"/>
    <w:multiLevelType w:val="singleLevel"/>
    <w:tmpl w:val="DFF08FF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6">
    <w:nsid w:val="6FBB210F"/>
    <w:multiLevelType w:val="singleLevel"/>
    <w:tmpl w:val="7096B1DC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e1T9UjLNW7WGPz1G534EHQCoxo=" w:salt="EeikQniMkgEvsGv5bCYv5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AB"/>
    <w:rsid w:val="000640FC"/>
    <w:rsid w:val="0008762A"/>
    <w:rsid w:val="00091775"/>
    <w:rsid w:val="000A3E0B"/>
    <w:rsid w:val="000A4D88"/>
    <w:rsid w:val="000D0B70"/>
    <w:rsid w:val="000F1A32"/>
    <w:rsid w:val="00160E16"/>
    <w:rsid w:val="001D2852"/>
    <w:rsid w:val="001E5FE4"/>
    <w:rsid w:val="002175CB"/>
    <w:rsid w:val="00220FE3"/>
    <w:rsid w:val="00225FB5"/>
    <w:rsid w:val="002335A9"/>
    <w:rsid w:val="00271795"/>
    <w:rsid w:val="002B17B7"/>
    <w:rsid w:val="002E43CC"/>
    <w:rsid w:val="002E4AC5"/>
    <w:rsid w:val="00323418"/>
    <w:rsid w:val="003235C2"/>
    <w:rsid w:val="00336681"/>
    <w:rsid w:val="00376B1E"/>
    <w:rsid w:val="003C0458"/>
    <w:rsid w:val="003E14CD"/>
    <w:rsid w:val="00423600"/>
    <w:rsid w:val="00433902"/>
    <w:rsid w:val="00446F31"/>
    <w:rsid w:val="00455127"/>
    <w:rsid w:val="004A7134"/>
    <w:rsid w:val="00514F01"/>
    <w:rsid w:val="00557018"/>
    <w:rsid w:val="00564422"/>
    <w:rsid w:val="00571251"/>
    <w:rsid w:val="00584DFB"/>
    <w:rsid w:val="00587BAA"/>
    <w:rsid w:val="005A6EAF"/>
    <w:rsid w:val="006115FE"/>
    <w:rsid w:val="00652D3F"/>
    <w:rsid w:val="0065605C"/>
    <w:rsid w:val="00663B91"/>
    <w:rsid w:val="00671218"/>
    <w:rsid w:val="00692CAE"/>
    <w:rsid w:val="00696251"/>
    <w:rsid w:val="00697942"/>
    <w:rsid w:val="006C08EF"/>
    <w:rsid w:val="006E5D7E"/>
    <w:rsid w:val="006F1FAB"/>
    <w:rsid w:val="00767EC9"/>
    <w:rsid w:val="00777465"/>
    <w:rsid w:val="007A6D73"/>
    <w:rsid w:val="007D521A"/>
    <w:rsid w:val="00836CBA"/>
    <w:rsid w:val="008859B7"/>
    <w:rsid w:val="008D1654"/>
    <w:rsid w:val="00904205"/>
    <w:rsid w:val="00907E28"/>
    <w:rsid w:val="00924C29"/>
    <w:rsid w:val="00942FA8"/>
    <w:rsid w:val="00944C76"/>
    <w:rsid w:val="00953F66"/>
    <w:rsid w:val="00962FD3"/>
    <w:rsid w:val="00973BF3"/>
    <w:rsid w:val="009A11F2"/>
    <w:rsid w:val="009A5F44"/>
    <w:rsid w:val="009C69D0"/>
    <w:rsid w:val="009F10D2"/>
    <w:rsid w:val="00A318E8"/>
    <w:rsid w:val="00A5188E"/>
    <w:rsid w:val="00A6516D"/>
    <w:rsid w:val="00AE26DD"/>
    <w:rsid w:val="00B04A02"/>
    <w:rsid w:val="00B70B59"/>
    <w:rsid w:val="00BB2DF5"/>
    <w:rsid w:val="00C00C5D"/>
    <w:rsid w:val="00C55678"/>
    <w:rsid w:val="00CA16B1"/>
    <w:rsid w:val="00CD2D12"/>
    <w:rsid w:val="00D33C8C"/>
    <w:rsid w:val="00D370CE"/>
    <w:rsid w:val="00D87EEB"/>
    <w:rsid w:val="00D9696A"/>
    <w:rsid w:val="00DE246D"/>
    <w:rsid w:val="00E411DC"/>
    <w:rsid w:val="00E53C27"/>
    <w:rsid w:val="00E93957"/>
    <w:rsid w:val="00EA09BD"/>
    <w:rsid w:val="00EB7906"/>
    <w:rsid w:val="00EC6E98"/>
    <w:rsid w:val="00EE027A"/>
    <w:rsid w:val="00F07070"/>
    <w:rsid w:val="00F13225"/>
    <w:rsid w:val="00F31345"/>
    <w:rsid w:val="00F342A9"/>
    <w:rsid w:val="00F80A44"/>
    <w:rsid w:val="00F972F4"/>
    <w:rsid w:val="00FB6708"/>
    <w:rsid w:val="00F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ko-K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er-DHFSState">
    <w:name w:val="Form Header - DHFS &amp; State"/>
    <w:pPr>
      <w:tabs>
        <w:tab w:val="right" w:pos="10440"/>
      </w:tabs>
    </w:pPr>
    <w:rPr>
      <w:rFonts w:ascii="Arial" w:hAnsi="Arial"/>
      <w:b/>
      <w:snapToGrid w:val="0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5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ko-K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er-DHFSState">
    <w:name w:val="Form Header - DHFS &amp; State"/>
    <w:pPr>
      <w:tabs>
        <w:tab w:val="right" w:pos="10440"/>
      </w:tabs>
    </w:pPr>
    <w:rPr>
      <w:rFonts w:ascii="Arial" w:hAnsi="Arial"/>
      <w:b/>
      <w:snapToGrid w:val="0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5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Special Handling Request</vt:lpstr>
    </vt:vector>
  </TitlesOfParts>
  <Manager>Carrie Gray, Kimberly Smithers</Manager>
  <Company>DHS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Special Handling Request</dc:title>
  <dc:creator>DHS / DHCAA / BBM</dc:creator>
  <cp:keywords>dhs, department health services, dhcaa, division health care access and accountability, bbm, bureau benefits management, f-13074, pharmacy special handling request</cp:keywords>
  <cp:lastModifiedBy>Mulder, Lois J</cp:lastModifiedBy>
  <cp:revision>2</cp:revision>
  <cp:lastPrinted>2008-07-25T02:52:00Z</cp:lastPrinted>
  <dcterms:created xsi:type="dcterms:W3CDTF">2019-09-20T13:02:00Z</dcterms:created>
  <dcterms:modified xsi:type="dcterms:W3CDTF">2019-09-20T13:02:00Z</dcterms:modified>
</cp:coreProperties>
</file>