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47"/>
        <w:gridCol w:w="1961"/>
        <w:gridCol w:w="2898"/>
        <w:gridCol w:w="448"/>
        <w:gridCol w:w="270"/>
        <w:gridCol w:w="1080"/>
        <w:gridCol w:w="272"/>
        <w:gridCol w:w="448"/>
        <w:gridCol w:w="236"/>
        <w:gridCol w:w="326"/>
        <w:gridCol w:w="1060"/>
        <w:gridCol w:w="1370"/>
      </w:tblGrid>
      <w:tr w:rsidR="0021746C" w:rsidRPr="004B69A2" w:rsidTr="00A80392">
        <w:tc>
          <w:tcPr>
            <w:tcW w:w="5506" w:type="dxa"/>
            <w:gridSpan w:val="3"/>
            <w:shd w:val="clear" w:color="auto" w:fill="auto"/>
          </w:tcPr>
          <w:p w:rsidR="0021746C" w:rsidRPr="001873C7" w:rsidRDefault="0021746C" w:rsidP="004B69A2">
            <w:pPr>
              <w:pStyle w:val="forms"/>
              <w:tabs>
                <w:tab w:val="right" w:pos="10710"/>
                <w:tab w:val="right" w:pos="14310"/>
              </w:tabs>
              <w:rPr>
                <w:rFonts w:cs="Arial"/>
                <w:b/>
                <w:szCs w:val="18"/>
              </w:rPr>
            </w:pPr>
            <w:r w:rsidRPr="001873C7">
              <w:rPr>
                <w:rFonts w:cs="Arial"/>
                <w:b/>
                <w:szCs w:val="18"/>
              </w:rPr>
              <w:t>DEPARTMENT OF HEALTH SERVICES</w:t>
            </w:r>
          </w:p>
          <w:p w:rsidR="002B3840" w:rsidRDefault="002B3840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21746C" w:rsidRPr="001873C7" w:rsidRDefault="0021746C" w:rsidP="00E67F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73C7">
              <w:rPr>
                <w:rFonts w:ascii="Arial" w:hAnsi="Arial" w:cs="Arial"/>
                <w:sz w:val="18"/>
                <w:szCs w:val="18"/>
              </w:rPr>
              <w:t>F-20941</w:t>
            </w:r>
            <w:r w:rsidR="004D6384" w:rsidRPr="001873C7">
              <w:rPr>
                <w:rFonts w:ascii="Arial" w:hAnsi="Arial" w:cs="Arial"/>
                <w:sz w:val="18"/>
                <w:szCs w:val="18"/>
              </w:rPr>
              <w:t>S</w:t>
            </w:r>
            <w:r w:rsidRPr="001873C7">
              <w:rPr>
                <w:rFonts w:ascii="Arial" w:hAnsi="Arial" w:cs="Arial"/>
                <w:sz w:val="18"/>
                <w:szCs w:val="18"/>
              </w:rPr>
              <w:t xml:space="preserve">  (</w:t>
            </w:r>
            <w:r w:rsidR="002B3840" w:rsidRPr="002B3840">
              <w:rPr>
                <w:rFonts w:ascii="Arial" w:hAnsi="Arial" w:cs="Arial"/>
                <w:sz w:val="18"/>
                <w:szCs w:val="18"/>
              </w:rPr>
              <w:t>0</w:t>
            </w:r>
            <w:r w:rsidR="00E67FBE">
              <w:rPr>
                <w:rFonts w:ascii="Arial" w:hAnsi="Arial" w:cs="Arial"/>
                <w:sz w:val="18"/>
                <w:szCs w:val="18"/>
              </w:rPr>
              <w:t>9</w:t>
            </w:r>
            <w:r w:rsidR="002B3840" w:rsidRPr="002B3840">
              <w:rPr>
                <w:rFonts w:ascii="Arial" w:hAnsi="Arial" w:cs="Arial"/>
                <w:sz w:val="18"/>
                <w:szCs w:val="18"/>
              </w:rPr>
              <w:t>/201</w:t>
            </w:r>
            <w:r w:rsidR="00E67FBE">
              <w:rPr>
                <w:rFonts w:ascii="Arial" w:hAnsi="Arial" w:cs="Arial"/>
                <w:sz w:val="18"/>
                <w:szCs w:val="18"/>
              </w:rPr>
              <w:t>8</w:t>
            </w:r>
            <w:r w:rsidRPr="001873C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80" w:type="dxa"/>
            <w:gridSpan w:val="7"/>
            <w:shd w:val="clear" w:color="auto" w:fill="auto"/>
          </w:tcPr>
          <w:p w:rsidR="0021746C" w:rsidRPr="001873C7" w:rsidRDefault="0021746C" w:rsidP="006B222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left w:val="nil"/>
            </w:tcBorders>
            <w:shd w:val="clear" w:color="auto" w:fill="auto"/>
          </w:tcPr>
          <w:p w:rsidR="0021746C" w:rsidRPr="004B69A2" w:rsidRDefault="0021746C" w:rsidP="004B69A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73C7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4B69A2" w:rsidRPr="004B69A2" w:rsidTr="004B69A2">
        <w:tc>
          <w:tcPr>
            <w:tcW w:w="11016" w:type="dxa"/>
            <w:gridSpan w:val="12"/>
            <w:shd w:val="clear" w:color="auto" w:fill="auto"/>
          </w:tcPr>
          <w:p w:rsidR="002C7A4A" w:rsidRPr="004B69A2" w:rsidRDefault="002C7A4A" w:rsidP="004B69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1773" w:rsidRPr="004B69A2" w:rsidTr="001873C7">
        <w:trPr>
          <w:trHeight w:val="1467"/>
        </w:trPr>
        <w:tc>
          <w:tcPr>
            <w:tcW w:w="11016" w:type="dxa"/>
            <w:gridSpan w:val="12"/>
            <w:shd w:val="clear" w:color="auto" w:fill="auto"/>
          </w:tcPr>
          <w:p w:rsidR="004D6384" w:rsidRDefault="004D6384" w:rsidP="004B69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4D6384">
              <w:rPr>
                <w:rFonts w:ascii="Arial" w:hAnsi="Arial" w:cs="Arial"/>
                <w:b/>
                <w:sz w:val="24"/>
                <w:szCs w:val="24"/>
                <w:lang w:val="es-ES"/>
              </w:rPr>
              <w:t>CON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S</w:t>
            </w:r>
            <w:r w:rsidRPr="004D638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ENTIMIENTO INFORMADO PARA LA PARTICIPACIÓN EN 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LA DEMOSTRACIÓN </w:t>
            </w:r>
          </w:p>
          <w:p w:rsidR="004D6384" w:rsidRPr="004D6384" w:rsidRDefault="004D6384" w:rsidP="004D63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EBE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</w:t>
            </w:r>
            <w:r w:rsidRPr="00A00EBE">
              <w:rPr>
                <w:rFonts w:ascii="Arial" w:hAnsi="Arial" w:cs="Arial"/>
                <w:b/>
                <w:sz w:val="24"/>
                <w:szCs w:val="24"/>
              </w:rPr>
              <w:t>MONEY FOLLOWS THE PERSON (MFP) DE WISCONSIN</w:t>
            </w:r>
            <w:r w:rsidRPr="004D63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D6384" w:rsidRPr="004D6384" w:rsidRDefault="004D6384" w:rsidP="004B69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01773" w:rsidRPr="004D6384" w:rsidRDefault="00C01773" w:rsidP="004B69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6384">
              <w:rPr>
                <w:rFonts w:ascii="Arial" w:hAnsi="Arial" w:cs="Arial"/>
                <w:b/>
                <w:sz w:val="18"/>
                <w:szCs w:val="18"/>
              </w:rPr>
              <w:t>INFORMED CONSENT</w:t>
            </w:r>
          </w:p>
          <w:p w:rsidR="00C01773" w:rsidRPr="004D6384" w:rsidRDefault="00C01773" w:rsidP="004B69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6384">
              <w:rPr>
                <w:rFonts w:ascii="Arial" w:hAnsi="Arial" w:cs="Arial"/>
                <w:b/>
                <w:sz w:val="18"/>
                <w:szCs w:val="18"/>
              </w:rPr>
              <w:t>FOR PARTICIPATION IN WISCONSIN’S</w:t>
            </w:r>
          </w:p>
          <w:p w:rsidR="004D6384" w:rsidRPr="004B69A2" w:rsidRDefault="00C01773" w:rsidP="001873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6384">
              <w:rPr>
                <w:rFonts w:ascii="Arial" w:hAnsi="Arial" w:cs="Arial"/>
                <w:b/>
                <w:sz w:val="18"/>
                <w:szCs w:val="18"/>
              </w:rPr>
              <w:t>MONEY FOLLOWS THE PERSON (MFP) DEMONSTRATION</w:t>
            </w:r>
          </w:p>
        </w:tc>
      </w:tr>
      <w:tr w:rsidR="00C01773" w:rsidRPr="00A00EBE" w:rsidTr="004B69A2">
        <w:tc>
          <w:tcPr>
            <w:tcW w:w="11016" w:type="dxa"/>
            <w:gridSpan w:val="12"/>
            <w:shd w:val="clear" w:color="auto" w:fill="auto"/>
          </w:tcPr>
          <w:p w:rsidR="00C01773" w:rsidRPr="00A42455" w:rsidRDefault="00C01773" w:rsidP="00A00EBE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A00EBE">
              <w:rPr>
                <w:rFonts w:ascii="Times New Roman" w:hAnsi="Times New Roman"/>
                <w:lang w:val="es-ES"/>
              </w:rPr>
              <w:t xml:space="preserve">Money Follows the Person </w:t>
            </w:r>
            <w:r w:rsidR="00A00EBE" w:rsidRPr="00A00EBE">
              <w:rPr>
                <w:rFonts w:ascii="Times New Roman" w:hAnsi="Times New Roman"/>
                <w:lang w:val="es-ES"/>
              </w:rPr>
              <w:t xml:space="preserve">(MFP) </w:t>
            </w:r>
            <w:r w:rsidRPr="00A00EBE">
              <w:rPr>
                <w:rFonts w:ascii="Times New Roman" w:hAnsi="Times New Roman"/>
                <w:lang w:val="es-ES"/>
              </w:rPr>
              <w:t>(</w:t>
            </w:r>
            <w:r w:rsidR="00A00EBE" w:rsidRPr="00A00EBE">
              <w:rPr>
                <w:rFonts w:ascii="Times New Roman" w:hAnsi="Times New Roman"/>
                <w:lang w:val="es-ES"/>
              </w:rPr>
              <w:t>en español, E</w:t>
            </w:r>
            <w:r w:rsidR="00D4267C" w:rsidRPr="00A00EBE">
              <w:rPr>
                <w:rFonts w:ascii="Times New Roman" w:hAnsi="Times New Roman"/>
                <w:lang w:val="es-ES"/>
              </w:rPr>
              <w:t xml:space="preserve">l dinero sigue a la persona) </w:t>
            </w:r>
            <w:r w:rsidR="004D6384" w:rsidRPr="00A00EBE">
              <w:rPr>
                <w:rFonts w:ascii="Times New Roman" w:hAnsi="Times New Roman"/>
                <w:lang w:val="es-ES"/>
              </w:rPr>
              <w:t>es una demostración federal que valora y proporciona apoyo para vivienda</w:t>
            </w:r>
            <w:r w:rsidR="0026200B" w:rsidRPr="00A00EBE">
              <w:rPr>
                <w:rFonts w:ascii="Times New Roman" w:hAnsi="Times New Roman"/>
                <w:lang w:val="es-ES"/>
              </w:rPr>
              <w:t>s</w:t>
            </w:r>
            <w:r w:rsidR="004D6384" w:rsidRPr="00A00EBE">
              <w:rPr>
                <w:rFonts w:ascii="Times New Roman" w:hAnsi="Times New Roman"/>
                <w:lang w:val="es-ES"/>
              </w:rPr>
              <w:t xml:space="preserve"> basada</w:t>
            </w:r>
            <w:r w:rsidR="0026200B" w:rsidRPr="00A00EBE">
              <w:rPr>
                <w:rFonts w:ascii="Times New Roman" w:hAnsi="Times New Roman"/>
                <w:lang w:val="es-ES"/>
              </w:rPr>
              <w:t>s</w:t>
            </w:r>
            <w:r w:rsidR="004D6384" w:rsidRPr="00A00EBE">
              <w:rPr>
                <w:rFonts w:ascii="Times New Roman" w:hAnsi="Times New Roman"/>
                <w:lang w:val="es-ES"/>
              </w:rPr>
              <w:t xml:space="preserve"> en el hogar y la comunidad.</w:t>
            </w:r>
            <w:r w:rsidR="009303C6" w:rsidRPr="00A00EBE">
              <w:rPr>
                <w:rFonts w:ascii="Times New Roman" w:hAnsi="Times New Roman"/>
                <w:lang w:val="es-ES"/>
              </w:rPr>
              <w:t xml:space="preserve"> MFP reembolsa al sistema de cuidado a largo plazo del estado cuando las personas pasan de cuidado a largo plazo, localidades institucionales a entornos comunitarios integrados tales como casas, apartamentos, casas unifamiliares para adultos de cuatro camas o menos y a ciertos apartamentos residenciales de cuidado.</w:t>
            </w:r>
            <w:r w:rsidR="00F91593" w:rsidRPr="00A00EBE">
              <w:rPr>
                <w:rFonts w:ascii="Times New Roman" w:hAnsi="Times New Roman"/>
                <w:lang w:val="es-ES"/>
              </w:rPr>
              <w:t xml:space="preserve"> </w:t>
            </w:r>
            <w:r w:rsidR="00A42455" w:rsidRPr="00A00EBE">
              <w:rPr>
                <w:rFonts w:ascii="Times New Roman" w:hAnsi="Times New Roman"/>
                <w:lang w:val="es-ES"/>
              </w:rPr>
              <w:t>Los reembolsos del proyecto apoyan a los crecientes servicios basados en el hogar y la comunidad para las personas que residen en instituciones.</w:t>
            </w:r>
          </w:p>
        </w:tc>
      </w:tr>
      <w:tr w:rsidR="00C01773" w:rsidRPr="00A00EBE" w:rsidTr="001873C7">
        <w:trPr>
          <w:trHeight w:hRule="exact" w:val="130"/>
        </w:trPr>
        <w:tc>
          <w:tcPr>
            <w:tcW w:w="11016" w:type="dxa"/>
            <w:gridSpan w:val="12"/>
            <w:shd w:val="clear" w:color="auto" w:fill="auto"/>
          </w:tcPr>
          <w:p w:rsidR="00C01773" w:rsidRPr="00A42455" w:rsidRDefault="00C01773" w:rsidP="004B69A2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  <w:tr w:rsidR="00C01773" w:rsidRPr="00A00EBE" w:rsidTr="004B69A2">
        <w:tc>
          <w:tcPr>
            <w:tcW w:w="11016" w:type="dxa"/>
            <w:gridSpan w:val="12"/>
            <w:shd w:val="clear" w:color="auto" w:fill="auto"/>
          </w:tcPr>
          <w:p w:rsidR="00C01773" w:rsidRPr="003B073C" w:rsidRDefault="00C80476" w:rsidP="004B69A2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A00EBE">
              <w:rPr>
                <w:rFonts w:ascii="Times New Roman" w:hAnsi="Times New Roman"/>
                <w:lang w:val="es-ES"/>
              </w:rPr>
              <w:t xml:space="preserve">Para incluirlo en la demostración del MFP, es necesario su consentimiento.  La participación es voluntaria.  Elegir no participar no afectará su dada de alta </w:t>
            </w:r>
            <w:r w:rsidR="003B073C" w:rsidRPr="00A00EBE">
              <w:rPr>
                <w:rFonts w:ascii="Times New Roman" w:hAnsi="Times New Roman"/>
                <w:lang w:val="es-ES"/>
              </w:rPr>
              <w:t>a la comunidad.  Si usted decide no</w:t>
            </w:r>
            <w:r w:rsidRPr="00A00EBE">
              <w:rPr>
                <w:rFonts w:ascii="Times New Roman" w:hAnsi="Times New Roman"/>
                <w:lang w:val="es-ES"/>
              </w:rPr>
              <w:t xml:space="preserve"> participar, su transición de </w:t>
            </w:r>
            <w:r w:rsidR="003B073C" w:rsidRPr="00A00EBE">
              <w:rPr>
                <w:rFonts w:ascii="Times New Roman" w:hAnsi="Times New Roman"/>
                <w:lang w:val="es-ES"/>
              </w:rPr>
              <w:t xml:space="preserve">una institución </w:t>
            </w:r>
            <w:r w:rsidRPr="00A00EBE">
              <w:rPr>
                <w:rFonts w:ascii="Times New Roman" w:hAnsi="Times New Roman"/>
                <w:lang w:val="es-ES"/>
              </w:rPr>
              <w:t xml:space="preserve">a la comunidad </w:t>
            </w:r>
            <w:r w:rsidR="003B073C" w:rsidRPr="00A00EBE">
              <w:rPr>
                <w:rFonts w:ascii="Times New Roman" w:hAnsi="Times New Roman"/>
                <w:lang w:val="es-ES"/>
              </w:rPr>
              <w:t xml:space="preserve">no se contará </w:t>
            </w:r>
            <w:r w:rsidRPr="00A00EBE">
              <w:rPr>
                <w:rFonts w:ascii="Times New Roman" w:hAnsi="Times New Roman"/>
                <w:lang w:val="es-ES"/>
              </w:rPr>
              <w:t>bajo la demostración del MFP.</w:t>
            </w:r>
          </w:p>
        </w:tc>
      </w:tr>
      <w:tr w:rsidR="00C01773" w:rsidRPr="00A00EBE" w:rsidTr="001873C7">
        <w:trPr>
          <w:trHeight w:hRule="exact" w:val="130"/>
        </w:trPr>
        <w:tc>
          <w:tcPr>
            <w:tcW w:w="11016" w:type="dxa"/>
            <w:gridSpan w:val="12"/>
            <w:shd w:val="clear" w:color="auto" w:fill="auto"/>
          </w:tcPr>
          <w:p w:rsidR="00C01773" w:rsidRPr="003B073C" w:rsidRDefault="00C01773" w:rsidP="004B69A2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  <w:tr w:rsidR="00C01773" w:rsidRPr="00A00EBE" w:rsidTr="004B69A2">
        <w:tc>
          <w:tcPr>
            <w:tcW w:w="11016" w:type="dxa"/>
            <w:gridSpan w:val="12"/>
            <w:shd w:val="clear" w:color="auto" w:fill="auto"/>
          </w:tcPr>
          <w:p w:rsidR="00C01773" w:rsidRPr="000278D1" w:rsidRDefault="000278D1" w:rsidP="000278D1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0278D1">
              <w:rPr>
                <w:rFonts w:ascii="Times New Roman" w:hAnsi="Times New Roman"/>
                <w:lang w:val="es-ES"/>
              </w:rPr>
              <w:t>Puede encontrar más detalles acerca de la demostración MFP al dorso de este document</w:t>
            </w:r>
            <w:r>
              <w:rPr>
                <w:rFonts w:ascii="Times New Roman" w:hAnsi="Times New Roman"/>
                <w:lang w:val="es-ES"/>
              </w:rPr>
              <w:t xml:space="preserve">o y en </w:t>
            </w:r>
            <w:hyperlink r:id="rId8" w:history="1">
              <w:r w:rsidR="002B3840">
                <w:rPr>
                  <w:rStyle w:val="Hyperlink"/>
                  <w:rFonts w:ascii="Times New Roman" w:hAnsi="Times New Roman"/>
                  <w:lang w:val="es-ES"/>
                </w:rPr>
                <w:t>https://www.dhs.wisconsin.gov/mfp/index.htm</w:t>
              </w:r>
            </w:hyperlink>
            <w:r w:rsidR="00C01773" w:rsidRPr="000278D1">
              <w:rPr>
                <w:rFonts w:ascii="Times New Roman" w:hAnsi="Times New Roman"/>
                <w:lang w:val="es-ES"/>
              </w:rPr>
              <w:t>.</w:t>
            </w:r>
          </w:p>
        </w:tc>
      </w:tr>
      <w:tr w:rsidR="00C01773" w:rsidRPr="00A00EBE" w:rsidTr="001873C7">
        <w:trPr>
          <w:trHeight w:hRule="exact" w:val="130"/>
        </w:trPr>
        <w:tc>
          <w:tcPr>
            <w:tcW w:w="11016" w:type="dxa"/>
            <w:gridSpan w:val="12"/>
            <w:tcBorders>
              <w:bottom w:val="single" w:sz="12" w:space="0" w:color="auto"/>
            </w:tcBorders>
            <w:shd w:val="clear" w:color="auto" w:fill="auto"/>
          </w:tcPr>
          <w:p w:rsidR="00C01773" w:rsidRPr="000278D1" w:rsidRDefault="00C01773" w:rsidP="004B69A2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  <w:tr w:rsidR="00C01773" w:rsidRPr="0021746C" w:rsidTr="00D42881">
        <w:tc>
          <w:tcPr>
            <w:tcW w:w="11016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1773" w:rsidRPr="0021746C" w:rsidRDefault="00753340" w:rsidP="00753340">
            <w:pPr>
              <w:tabs>
                <w:tab w:val="left" w:pos="4911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RECONOCIMIENTO DEL </w:t>
            </w:r>
            <w:r w:rsidR="00C01773" w:rsidRPr="0021746C">
              <w:rPr>
                <w:rFonts w:ascii="Arial" w:hAnsi="Arial" w:cs="Arial"/>
                <w:b/>
              </w:rPr>
              <w:t>PARTICIPANTE</w:t>
            </w:r>
          </w:p>
        </w:tc>
      </w:tr>
      <w:tr w:rsidR="002211CE" w:rsidRPr="00753340" w:rsidTr="00A80392">
        <w:trPr>
          <w:trHeight w:val="195"/>
        </w:trPr>
        <w:tc>
          <w:tcPr>
            <w:tcW w:w="5506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211CE" w:rsidRPr="00753340" w:rsidRDefault="00753340" w:rsidP="0075334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Nombre </w:t>
            </w:r>
            <w:r w:rsidRPr="00753340">
              <w:rPr>
                <w:rFonts w:ascii="Arial" w:hAnsi="Arial" w:cs="Arial"/>
                <w:sz w:val="18"/>
                <w:szCs w:val="18"/>
                <w:lang w:val="es-ES"/>
              </w:rPr>
              <w:t xml:space="preserve">del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="002211CE" w:rsidRPr="00753340">
              <w:rPr>
                <w:rFonts w:ascii="Arial" w:hAnsi="Arial" w:cs="Arial"/>
                <w:sz w:val="18"/>
                <w:szCs w:val="18"/>
                <w:lang w:val="es-ES"/>
              </w:rPr>
              <w:t>articipant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53340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2211CE" w:rsidRPr="00753340">
              <w:rPr>
                <w:rFonts w:ascii="Arial" w:hAnsi="Arial" w:cs="Arial"/>
                <w:sz w:val="18"/>
                <w:szCs w:val="18"/>
                <w:lang w:val="es-ES"/>
              </w:rPr>
              <w:t>(</w:t>
            </w:r>
            <w:r w:rsidRPr="0075334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scribir e</w:t>
            </w:r>
            <w:r w:rsidRPr="00753340">
              <w:rPr>
                <w:rFonts w:ascii="Arial" w:hAnsi="Arial" w:cs="Arial"/>
                <w:sz w:val="18"/>
                <w:szCs w:val="18"/>
                <w:lang w:val="es-ES"/>
              </w:rPr>
              <w:t>n letra de molde</w:t>
            </w:r>
            <w:r w:rsidR="002211CE" w:rsidRPr="00753340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</w:p>
        </w:tc>
        <w:tc>
          <w:tcPr>
            <w:tcW w:w="27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1CE" w:rsidRPr="002211CE" w:rsidRDefault="00753340" w:rsidP="007533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211CE" w:rsidRPr="00753340" w:rsidRDefault="004A07D6" w:rsidP="004A07D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Número </w:t>
            </w:r>
            <w:r w:rsidR="00753340" w:rsidRPr="00753340">
              <w:rPr>
                <w:rFonts w:ascii="Arial" w:hAnsi="Arial" w:cs="Arial"/>
                <w:sz w:val="18"/>
                <w:szCs w:val="18"/>
                <w:lang w:val="es-ES"/>
              </w:rPr>
              <w:t xml:space="preserve">ID de </w:t>
            </w:r>
            <w:r w:rsidR="002211CE" w:rsidRPr="00753340">
              <w:rPr>
                <w:rFonts w:ascii="Arial" w:hAnsi="Arial" w:cs="Arial"/>
                <w:sz w:val="18"/>
                <w:szCs w:val="18"/>
                <w:lang w:val="es-ES"/>
              </w:rPr>
              <w:t xml:space="preserve">Medicaid </w:t>
            </w:r>
          </w:p>
        </w:tc>
      </w:tr>
      <w:tr w:rsidR="002211CE" w:rsidRPr="002211CE" w:rsidTr="00A80392">
        <w:trPr>
          <w:trHeight w:val="432"/>
        </w:trPr>
        <w:tc>
          <w:tcPr>
            <w:tcW w:w="550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CE" w:rsidRPr="002211CE" w:rsidRDefault="002211CE" w:rsidP="002211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</w:instrText>
            </w:r>
            <w:bookmarkStart w:id="0" w:name="Text10"/>
            <w:r>
              <w:rPr>
                <w:rFonts w:ascii="Times New Roman" w:hAnsi="Times New Roman"/>
              </w:rPr>
              <w:instrText xml:space="preserve">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bookmarkEnd w:id="1"/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27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CE" w:rsidRPr="002211CE" w:rsidRDefault="002211CE" w:rsidP="002211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275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1CE" w:rsidRPr="002211CE" w:rsidRDefault="002211CE" w:rsidP="002211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B04352" w:rsidRPr="002211CE" w:rsidTr="00A80392">
        <w:trPr>
          <w:trHeight w:val="195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04352" w:rsidRPr="002211CE" w:rsidRDefault="00753340" w:rsidP="007533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facilidad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352" w:rsidRPr="002211CE" w:rsidRDefault="00753340" w:rsidP="007533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Ciudad de la </w:t>
            </w:r>
            <w:r w:rsidRPr="00753340">
              <w:rPr>
                <w:rFonts w:ascii="Arial" w:hAnsi="Arial" w:cs="Arial"/>
                <w:sz w:val="18"/>
                <w:szCs w:val="18"/>
                <w:lang w:val="es-ES"/>
              </w:rPr>
              <w:t>facilidad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352" w:rsidRPr="00753340" w:rsidRDefault="00753340" w:rsidP="0075334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53340">
              <w:rPr>
                <w:rFonts w:ascii="Arial" w:hAnsi="Arial" w:cs="Arial"/>
                <w:sz w:val="18"/>
                <w:szCs w:val="18"/>
                <w:lang w:val="es-ES"/>
              </w:rPr>
              <w:t>Número de teléfono de la facilidad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4352" w:rsidRPr="002211CE" w:rsidRDefault="00753340" w:rsidP="007533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admisión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04352" w:rsidRPr="002211CE" w:rsidRDefault="00753340" w:rsidP="007533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Grupo meta</w:t>
            </w:r>
          </w:p>
        </w:tc>
      </w:tr>
      <w:tr w:rsidR="00B04352" w:rsidRPr="002211CE" w:rsidTr="00A80392">
        <w:trPr>
          <w:trHeight w:val="432"/>
        </w:trPr>
        <w:tc>
          <w:tcPr>
            <w:tcW w:w="260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352" w:rsidRPr="002211CE" w:rsidRDefault="00B04352" w:rsidP="00AD25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352" w:rsidRPr="002211CE" w:rsidRDefault="00B04352" w:rsidP="00B043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20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352" w:rsidRPr="002211CE" w:rsidRDefault="00B04352" w:rsidP="00B043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20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352" w:rsidRPr="002211CE" w:rsidRDefault="00B04352" w:rsidP="00AD25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4352" w:rsidRPr="002211CE" w:rsidRDefault="00B04352" w:rsidP="00AD25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2211CE" w:rsidRPr="00A00EBE" w:rsidTr="008071DF">
        <w:trPr>
          <w:trHeight w:val="187"/>
        </w:trPr>
        <w:tc>
          <w:tcPr>
            <w:tcW w:w="11016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11CE" w:rsidRPr="004A07D6" w:rsidRDefault="002211CE" w:rsidP="006D5ED9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D5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A07D6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9E01C0">
              <w:rPr>
                <w:rFonts w:ascii="Arial" w:hAnsi="Arial" w:cs="Arial"/>
                <w:sz w:val="20"/>
                <w:szCs w:val="20"/>
              </w:rPr>
            </w:r>
            <w:r w:rsidR="009E0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5E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A07D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A07D6" w:rsidRPr="004A07D6">
              <w:rPr>
                <w:rFonts w:ascii="Arial" w:hAnsi="Arial" w:cs="Arial"/>
                <w:sz w:val="20"/>
                <w:szCs w:val="20"/>
                <w:lang w:val="es-ES"/>
              </w:rPr>
              <w:t>Doy mi consentimiento voluntario para participar en Money Follows the Person.</w:t>
            </w:r>
          </w:p>
        </w:tc>
      </w:tr>
      <w:tr w:rsidR="002211CE" w:rsidRPr="006D5ED9" w:rsidTr="008071DF">
        <w:trPr>
          <w:trHeight w:val="187"/>
        </w:trPr>
        <w:tc>
          <w:tcPr>
            <w:tcW w:w="11016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11CE" w:rsidRPr="006D5ED9" w:rsidRDefault="00014A50" w:rsidP="004A07D6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6D5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D5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01C0">
              <w:rPr>
                <w:rFonts w:ascii="Arial" w:hAnsi="Arial" w:cs="Arial"/>
                <w:sz w:val="20"/>
                <w:szCs w:val="20"/>
              </w:rPr>
            </w:r>
            <w:r w:rsidR="009E01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5E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D5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7D6">
              <w:rPr>
                <w:rFonts w:ascii="Arial" w:hAnsi="Arial" w:cs="Arial"/>
                <w:sz w:val="20"/>
                <w:szCs w:val="20"/>
              </w:rPr>
              <w:t xml:space="preserve">Me </w:t>
            </w:r>
            <w:r w:rsidR="004A07D6" w:rsidRPr="00B222D3">
              <w:rPr>
                <w:rFonts w:ascii="Arial" w:hAnsi="Arial" w:cs="Arial"/>
                <w:sz w:val="20"/>
                <w:szCs w:val="20"/>
                <w:lang w:val="es-ES"/>
              </w:rPr>
              <w:t>niego</w:t>
            </w:r>
            <w:r w:rsidR="004A07D6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4A07D6" w:rsidRPr="00B222D3">
              <w:rPr>
                <w:rFonts w:ascii="Arial" w:hAnsi="Arial" w:cs="Arial"/>
                <w:sz w:val="20"/>
                <w:szCs w:val="20"/>
                <w:lang w:val="es-ES"/>
              </w:rPr>
              <w:t>participar</w:t>
            </w:r>
            <w:r w:rsidR="004A07D6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Pr="006D5ED9">
              <w:rPr>
                <w:rFonts w:ascii="Arial" w:hAnsi="Arial" w:cs="Arial"/>
                <w:sz w:val="20"/>
                <w:szCs w:val="20"/>
              </w:rPr>
              <w:t>Money Follows the Person.</w:t>
            </w:r>
          </w:p>
        </w:tc>
      </w:tr>
      <w:tr w:rsidR="008071DF" w:rsidRPr="004B69A2" w:rsidTr="00A80392">
        <w:trPr>
          <w:trHeight w:val="432"/>
        </w:trPr>
        <w:tc>
          <w:tcPr>
            <w:tcW w:w="647" w:type="dxa"/>
            <w:tcBorders>
              <w:left w:val="single" w:sz="12" w:space="0" w:color="auto"/>
            </w:tcBorders>
            <w:shd w:val="clear" w:color="auto" w:fill="auto"/>
          </w:tcPr>
          <w:p w:rsidR="008071DF" w:rsidRPr="004B69A2" w:rsidRDefault="008071DF" w:rsidP="00AD2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71DF" w:rsidRPr="004B69A2" w:rsidRDefault="008071DF" w:rsidP="00AD2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8071DF" w:rsidRPr="004B69A2" w:rsidRDefault="008071DF" w:rsidP="00AD2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92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071DF" w:rsidRPr="004B69A2" w:rsidRDefault="008071DF" w:rsidP="00AD2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71DF" w:rsidRPr="0021746C" w:rsidTr="00A80392">
        <w:tc>
          <w:tcPr>
            <w:tcW w:w="6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71DF" w:rsidRPr="0021746C" w:rsidRDefault="008071DF" w:rsidP="00AD25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7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8071DF" w:rsidRPr="00B222D3" w:rsidRDefault="004A07D6" w:rsidP="00B7427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22D3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  <w:r w:rsidR="008071DF" w:rsidRPr="00B222D3">
              <w:rPr>
                <w:rFonts w:ascii="Arial" w:hAnsi="Arial" w:cs="Arial"/>
                <w:sz w:val="18"/>
                <w:szCs w:val="18"/>
                <w:lang w:val="es-ES"/>
              </w:rPr>
              <w:t xml:space="preserve"> (</w:t>
            </w:r>
            <w:r w:rsidR="008071DF" w:rsidRPr="004A07D6">
              <w:rPr>
                <w:rFonts w:ascii="Arial" w:hAnsi="Arial" w:cs="Arial"/>
                <w:sz w:val="18"/>
                <w:szCs w:val="18"/>
                <w:lang w:val="es-ES"/>
              </w:rPr>
              <w:t>Participant</w:t>
            </w:r>
            <w:r w:rsidRPr="004A07D6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B222D3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071DF" w:rsidRPr="00B222D3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="00B74277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="008071DF" w:rsidRPr="004A07D6">
              <w:rPr>
                <w:rFonts w:ascii="Arial" w:hAnsi="Arial" w:cs="Arial"/>
                <w:sz w:val="18"/>
                <w:szCs w:val="18"/>
                <w:lang w:val="es-ES"/>
              </w:rPr>
              <w:t>uardi</w:t>
            </w:r>
            <w:r w:rsidRPr="004A07D6">
              <w:rPr>
                <w:rFonts w:ascii="Arial" w:hAnsi="Arial" w:cs="Arial"/>
                <w:sz w:val="18"/>
                <w:szCs w:val="18"/>
                <w:lang w:val="es-ES"/>
              </w:rPr>
              <w:t>án</w:t>
            </w:r>
            <w:r w:rsidRPr="00B222D3">
              <w:rPr>
                <w:rFonts w:ascii="Arial" w:hAnsi="Arial" w:cs="Arial"/>
                <w:sz w:val="18"/>
                <w:szCs w:val="18"/>
                <w:lang w:val="es-ES"/>
              </w:rPr>
              <w:t xml:space="preserve"> si aplica</w:t>
            </w:r>
            <w:r w:rsidR="008071DF" w:rsidRPr="00B222D3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071DF" w:rsidRPr="00B222D3" w:rsidRDefault="008071DF" w:rsidP="00AD25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992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071DF" w:rsidRPr="0021746C" w:rsidRDefault="00B222D3" w:rsidP="00B222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</w:tr>
      <w:tr w:rsidR="004B69A2" w:rsidRPr="004B69A2" w:rsidTr="001873C7">
        <w:tc>
          <w:tcPr>
            <w:tcW w:w="11016" w:type="dxa"/>
            <w:gridSpan w:val="12"/>
            <w:tcBorders>
              <w:top w:val="single" w:sz="12" w:space="0" w:color="auto"/>
            </w:tcBorders>
            <w:shd w:val="clear" w:color="auto" w:fill="auto"/>
          </w:tcPr>
          <w:p w:rsidR="00C01773" w:rsidRPr="004B69A2" w:rsidRDefault="00C01773" w:rsidP="004B69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B69A2" w:rsidRPr="00A00EBE" w:rsidTr="004B69A2">
        <w:tc>
          <w:tcPr>
            <w:tcW w:w="11016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36631" w:rsidRPr="00F118BF" w:rsidRDefault="00F118BF" w:rsidP="00F118BF">
            <w:pPr>
              <w:tabs>
                <w:tab w:val="left" w:pos="4911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F118BF">
              <w:rPr>
                <w:rFonts w:ascii="Arial" w:hAnsi="Arial" w:cs="Arial"/>
                <w:b/>
                <w:lang w:val="es-ES"/>
              </w:rPr>
              <w:t xml:space="preserve">RECONOCIMINETO DE LA </w:t>
            </w:r>
            <w:r w:rsidR="00E36631" w:rsidRPr="00F118BF">
              <w:rPr>
                <w:rFonts w:ascii="Arial" w:hAnsi="Arial" w:cs="Arial"/>
                <w:b/>
                <w:lang w:val="es-ES"/>
              </w:rPr>
              <w:t>AGENC</w:t>
            </w:r>
            <w:r w:rsidRPr="00F118BF">
              <w:rPr>
                <w:rFonts w:ascii="Arial" w:hAnsi="Arial" w:cs="Arial"/>
                <w:b/>
                <w:lang w:val="es-ES"/>
              </w:rPr>
              <w:t xml:space="preserve">IA </w:t>
            </w:r>
            <w:r w:rsidR="00E36631" w:rsidRPr="00F118BF">
              <w:rPr>
                <w:rFonts w:ascii="Arial" w:hAnsi="Arial" w:cs="Arial"/>
                <w:b/>
                <w:lang w:val="es-ES"/>
              </w:rPr>
              <w:t>REPRESENTA</w:t>
            </w:r>
            <w:r>
              <w:rPr>
                <w:rFonts w:ascii="Arial" w:hAnsi="Arial" w:cs="Arial"/>
                <w:b/>
                <w:lang w:val="es-ES"/>
              </w:rPr>
              <w:t>NTE</w:t>
            </w:r>
            <w:r w:rsidRPr="00F118BF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</w:tr>
      <w:tr w:rsidR="004B69A2" w:rsidRPr="00A00EBE" w:rsidTr="004B69A2">
        <w:trPr>
          <w:trHeight w:hRule="exact" w:val="130"/>
        </w:trPr>
        <w:tc>
          <w:tcPr>
            <w:tcW w:w="11016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36631" w:rsidRPr="00F118BF" w:rsidRDefault="00E36631" w:rsidP="004B69A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  <w:tr w:rsidR="00E36631" w:rsidRPr="00A00EBE" w:rsidTr="004B69A2">
        <w:tc>
          <w:tcPr>
            <w:tcW w:w="11016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118BF" w:rsidRDefault="00F118BF" w:rsidP="004B69A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He</w:t>
            </w:r>
            <w:r w:rsidRPr="00F118BF">
              <w:rPr>
                <w:rFonts w:ascii="Arial" w:hAnsi="Arial" w:cs="Arial"/>
                <w:lang w:val="es-ES"/>
              </w:rPr>
              <w:t xml:space="preserve"> compartido información </w:t>
            </w:r>
            <w:r>
              <w:rPr>
                <w:rFonts w:ascii="Arial" w:hAnsi="Arial" w:cs="Arial"/>
                <w:lang w:val="es-ES"/>
              </w:rPr>
              <w:t xml:space="preserve">sobre </w:t>
            </w:r>
            <w:r w:rsidRPr="00F118BF">
              <w:rPr>
                <w:rFonts w:ascii="Arial" w:hAnsi="Arial" w:cs="Arial"/>
                <w:lang w:val="es-ES"/>
              </w:rPr>
              <w:t xml:space="preserve">la </w:t>
            </w:r>
            <w:r>
              <w:rPr>
                <w:rFonts w:ascii="Arial" w:hAnsi="Arial" w:cs="Arial"/>
                <w:lang w:val="es-ES"/>
              </w:rPr>
              <w:t>demostración</w:t>
            </w:r>
            <w:r w:rsidRPr="00F118BF">
              <w:rPr>
                <w:rFonts w:ascii="Arial" w:hAnsi="Arial" w:cs="Arial"/>
                <w:lang w:val="es-ES"/>
              </w:rPr>
              <w:t xml:space="preserve"> MFP </w:t>
            </w:r>
            <w:r>
              <w:rPr>
                <w:rFonts w:ascii="Arial" w:hAnsi="Arial" w:cs="Arial"/>
                <w:lang w:val="es-ES"/>
              </w:rPr>
              <w:t>con e</w:t>
            </w:r>
            <w:r w:rsidRPr="00F118BF">
              <w:rPr>
                <w:rFonts w:ascii="Arial" w:hAnsi="Arial" w:cs="Arial"/>
                <w:lang w:val="es-ES"/>
              </w:rPr>
              <w:t xml:space="preserve">l solicitante (o </w:t>
            </w:r>
            <w:r>
              <w:rPr>
                <w:rFonts w:ascii="Arial" w:hAnsi="Arial" w:cs="Arial"/>
                <w:lang w:val="es-ES"/>
              </w:rPr>
              <w:t>guardián</w:t>
            </w:r>
            <w:r w:rsidRPr="00F118BF">
              <w:rPr>
                <w:rFonts w:ascii="Arial" w:hAnsi="Arial" w:cs="Arial"/>
                <w:lang w:val="es-ES"/>
              </w:rPr>
              <w:t xml:space="preserve">) y creo que </w:t>
            </w:r>
            <w:r>
              <w:rPr>
                <w:rFonts w:ascii="Arial" w:hAnsi="Arial" w:cs="Arial"/>
                <w:lang w:val="es-ES"/>
              </w:rPr>
              <w:t xml:space="preserve">él/ella </w:t>
            </w:r>
            <w:r w:rsidRPr="00F118BF">
              <w:rPr>
                <w:rFonts w:ascii="Arial" w:hAnsi="Arial" w:cs="Arial"/>
                <w:lang w:val="es-ES"/>
              </w:rPr>
              <w:t>entiende la información del programa.</w:t>
            </w:r>
          </w:p>
          <w:p w:rsidR="00E36631" w:rsidRPr="00F118BF" w:rsidRDefault="00E36631" w:rsidP="004B69A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  <w:tr w:rsidR="004B69A2" w:rsidRPr="00A00EBE" w:rsidTr="00A80392">
        <w:trPr>
          <w:trHeight w:val="432"/>
        </w:trPr>
        <w:tc>
          <w:tcPr>
            <w:tcW w:w="647" w:type="dxa"/>
            <w:tcBorders>
              <w:left w:val="single" w:sz="12" w:space="0" w:color="auto"/>
            </w:tcBorders>
            <w:shd w:val="clear" w:color="auto" w:fill="auto"/>
          </w:tcPr>
          <w:p w:rsidR="00E36631" w:rsidRPr="00F118BF" w:rsidRDefault="00E36631" w:rsidP="004B69A2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36631" w:rsidRPr="00F118BF" w:rsidRDefault="00E36631" w:rsidP="004B69A2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E36631" w:rsidRPr="00F118BF" w:rsidRDefault="00E36631" w:rsidP="004B69A2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992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6631" w:rsidRPr="00F118BF" w:rsidRDefault="00E36631" w:rsidP="004B69A2">
            <w:pPr>
              <w:spacing w:after="0" w:line="240" w:lineRule="auto"/>
              <w:rPr>
                <w:rFonts w:ascii="Times New Roman" w:hAnsi="Times New Roman"/>
                <w:lang w:val="es-ES"/>
              </w:rPr>
            </w:pPr>
          </w:p>
        </w:tc>
      </w:tr>
      <w:tr w:rsidR="004B69A2" w:rsidRPr="0021746C" w:rsidTr="00A80392">
        <w:tc>
          <w:tcPr>
            <w:tcW w:w="647" w:type="dxa"/>
            <w:tcBorders>
              <w:left w:val="single" w:sz="12" w:space="0" w:color="auto"/>
            </w:tcBorders>
            <w:shd w:val="clear" w:color="auto" w:fill="auto"/>
          </w:tcPr>
          <w:p w:rsidR="00E36631" w:rsidRPr="00F118BF" w:rsidRDefault="00E36631" w:rsidP="004B69A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657" w:type="dxa"/>
            <w:gridSpan w:val="5"/>
            <w:shd w:val="clear" w:color="auto" w:fill="auto"/>
          </w:tcPr>
          <w:p w:rsidR="00E36631" w:rsidRPr="00F118BF" w:rsidRDefault="00F118BF" w:rsidP="004E2A7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FIRMA de la </w:t>
            </w:r>
            <w:r w:rsidR="004E2A7F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gencia </w:t>
            </w:r>
            <w:r w:rsidR="004E2A7F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epresentante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36631" w:rsidRPr="00F118BF" w:rsidRDefault="00E36631" w:rsidP="004B69A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992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E36631" w:rsidRPr="0021746C" w:rsidRDefault="00F118BF" w:rsidP="00F118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Fecha de la firma</w:t>
            </w:r>
          </w:p>
        </w:tc>
      </w:tr>
      <w:tr w:rsidR="004B69A2" w:rsidRPr="004B69A2" w:rsidTr="00A80392">
        <w:trPr>
          <w:trHeight w:val="432"/>
        </w:trPr>
        <w:tc>
          <w:tcPr>
            <w:tcW w:w="6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6631" w:rsidRPr="004B69A2" w:rsidRDefault="00E36631" w:rsidP="004B69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631" w:rsidRPr="004B69A2" w:rsidRDefault="002C7A4A" w:rsidP="004B69A2">
            <w:pPr>
              <w:spacing w:after="0" w:line="240" w:lineRule="auto"/>
              <w:rPr>
                <w:rFonts w:ascii="Times New Roman" w:hAnsi="Times New Roman"/>
              </w:rPr>
            </w:pPr>
            <w:r w:rsidRPr="004B69A2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4B69A2">
              <w:rPr>
                <w:rFonts w:ascii="Times New Roman" w:hAnsi="Times New Roman"/>
              </w:rPr>
              <w:instrText xml:space="preserve"> FORMTEXT </w:instrText>
            </w:r>
            <w:r w:rsidRPr="004B69A2">
              <w:rPr>
                <w:rFonts w:ascii="Times New Roman" w:hAnsi="Times New Roman"/>
              </w:rPr>
            </w:r>
            <w:r w:rsidRPr="004B69A2">
              <w:rPr>
                <w:rFonts w:ascii="Times New Roman" w:hAnsi="Times New Roman"/>
              </w:rPr>
              <w:fldChar w:fldCharType="separate"/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270" w:type="dxa"/>
            <w:shd w:val="clear" w:color="auto" w:fill="auto"/>
            <w:vAlign w:val="center"/>
          </w:tcPr>
          <w:p w:rsidR="00E36631" w:rsidRPr="004B69A2" w:rsidRDefault="00E36631" w:rsidP="004B69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92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631" w:rsidRPr="004B69A2" w:rsidRDefault="002C7A4A" w:rsidP="004B69A2">
            <w:pPr>
              <w:spacing w:after="0" w:line="240" w:lineRule="auto"/>
              <w:rPr>
                <w:rFonts w:ascii="Times New Roman" w:hAnsi="Times New Roman"/>
              </w:rPr>
            </w:pPr>
            <w:r w:rsidRPr="004B69A2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B69A2">
              <w:rPr>
                <w:rFonts w:ascii="Times New Roman" w:hAnsi="Times New Roman"/>
              </w:rPr>
              <w:instrText xml:space="preserve"> FORMTEXT </w:instrText>
            </w:r>
            <w:r w:rsidRPr="004B69A2">
              <w:rPr>
                <w:rFonts w:ascii="Times New Roman" w:hAnsi="Times New Roman"/>
              </w:rPr>
            </w:r>
            <w:r w:rsidRPr="004B69A2">
              <w:rPr>
                <w:rFonts w:ascii="Times New Roman" w:hAnsi="Times New Roman"/>
              </w:rPr>
              <w:fldChar w:fldCharType="separate"/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4B69A2" w:rsidRPr="0021746C" w:rsidTr="00A80392">
        <w:tc>
          <w:tcPr>
            <w:tcW w:w="647" w:type="dxa"/>
            <w:tcBorders>
              <w:left w:val="single" w:sz="12" w:space="0" w:color="auto"/>
            </w:tcBorders>
            <w:shd w:val="clear" w:color="auto" w:fill="auto"/>
          </w:tcPr>
          <w:p w:rsidR="00E36631" w:rsidRPr="0021746C" w:rsidRDefault="00E36631" w:rsidP="004B69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7" w:type="dxa"/>
            <w:gridSpan w:val="3"/>
            <w:shd w:val="clear" w:color="auto" w:fill="auto"/>
          </w:tcPr>
          <w:p w:rsidR="00E36631" w:rsidRPr="00F118BF" w:rsidRDefault="002C7A4A" w:rsidP="004E2A7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118BF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="00F118BF" w:rsidRPr="00F118BF">
              <w:rPr>
                <w:rFonts w:ascii="Arial" w:hAnsi="Arial" w:cs="Arial"/>
                <w:sz w:val="18"/>
                <w:szCs w:val="18"/>
                <w:lang w:val="es-ES"/>
              </w:rPr>
              <w:t xml:space="preserve">OMBRE de la </w:t>
            </w:r>
            <w:r w:rsidR="004E2A7F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="00F118BF" w:rsidRPr="00F118BF">
              <w:rPr>
                <w:rFonts w:ascii="Arial" w:hAnsi="Arial" w:cs="Arial"/>
                <w:sz w:val="18"/>
                <w:szCs w:val="18"/>
                <w:lang w:val="es-ES"/>
              </w:rPr>
              <w:t xml:space="preserve">gencia </w:t>
            </w:r>
            <w:r w:rsidR="004E2A7F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="00F21895" w:rsidRPr="00F118BF">
              <w:rPr>
                <w:rFonts w:ascii="Arial" w:hAnsi="Arial" w:cs="Arial"/>
                <w:sz w:val="18"/>
                <w:szCs w:val="18"/>
                <w:lang w:val="es-ES"/>
              </w:rPr>
              <w:t>epresentante</w:t>
            </w:r>
            <w:r w:rsidR="00F118BF" w:rsidRPr="00F118BF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F118BF">
              <w:rPr>
                <w:rFonts w:ascii="Arial" w:hAnsi="Arial" w:cs="Arial"/>
                <w:sz w:val="18"/>
                <w:szCs w:val="18"/>
                <w:lang w:val="es-ES"/>
              </w:rPr>
              <w:t>(</w:t>
            </w:r>
            <w:r w:rsidR="00F118BF" w:rsidRPr="00F118BF">
              <w:rPr>
                <w:rFonts w:ascii="Arial" w:hAnsi="Arial" w:cs="Arial"/>
                <w:sz w:val="18"/>
                <w:szCs w:val="18"/>
                <w:lang w:val="es-ES"/>
              </w:rPr>
              <w:t>Escribir en letra de molde</w:t>
            </w:r>
            <w:r w:rsidRPr="00F118BF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</w:p>
        </w:tc>
        <w:tc>
          <w:tcPr>
            <w:tcW w:w="270" w:type="dxa"/>
            <w:shd w:val="clear" w:color="auto" w:fill="auto"/>
          </w:tcPr>
          <w:p w:rsidR="00E36631" w:rsidRPr="00F118BF" w:rsidRDefault="00E36631" w:rsidP="004B69A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79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E36631" w:rsidRPr="0021746C" w:rsidRDefault="002C7A4A" w:rsidP="004E2A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46C">
              <w:rPr>
                <w:rFonts w:ascii="Arial" w:hAnsi="Arial" w:cs="Arial"/>
                <w:sz w:val="18"/>
                <w:szCs w:val="18"/>
              </w:rPr>
              <w:t>N</w:t>
            </w:r>
            <w:r w:rsidR="00F118BF">
              <w:rPr>
                <w:rFonts w:ascii="Arial" w:hAnsi="Arial" w:cs="Arial"/>
                <w:sz w:val="18"/>
                <w:szCs w:val="18"/>
              </w:rPr>
              <w:t xml:space="preserve">OMBRE de la </w:t>
            </w:r>
            <w:r w:rsidR="004E2A7F">
              <w:rPr>
                <w:rFonts w:ascii="Arial" w:hAnsi="Arial" w:cs="Arial"/>
                <w:sz w:val="18"/>
                <w:szCs w:val="18"/>
              </w:rPr>
              <w:t>a</w:t>
            </w:r>
            <w:r w:rsidR="00F118BF" w:rsidRPr="007E1C6C">
              <w:rPr>
                <w:rFonts w:ascii="Arial" w:hAnsi="Arial" w:cs="Arial"/>
                <w:sz w:val="18"/>
                <w:szCs w:val="18"/>
                <w:lang w:val="es-ES"/>
              </w:rPr>
              <w:t>gencia</w:t>
            </w:r>
          </w:p>
        </w:tc>
      </w:tr>
      <w:tr w:rsidR="004B69A2" w:rsidRPr="004B69A2" w:rsidTr="00A80392">
        <w:trPr>
          <w:trHeight w:val="432"/>
        </w:trPr>
        <w:tc>
          <w:tcPr>
            <w:tcW w:w="6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6631" w:rsidRPr="004B69A2" w:rsidRDefault="00E36631" w:rsidP="004B69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631" w:rsidRPr="004B69A2" w:rsidRDefault="002C7A4A" w:rsidP="004B69A2">
            <w:pPr>
              <w:spacing w:after="0" w:line="240" w:lineRule="auto"/>
              <w:rPr>
                <w:rFonts w:ascii="Times New Roman" w:hAnsi="Times New Roman"/>
              </w:rPr>
            </w:pPr>
            <w:r w:rsidRPr="004B69A2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4B69A2">
              <w:rPr>
                <w:rFonts w:ascii="Times New Roman" w:hAnsi="Times New Roman"/>
              </w:rPr>
              <w:instrText xml:space="preserve"> FORMTEXT </w:instrText>
            </w:r>
            <w:r w:rsidRPr="004B69A2">
              <w:rPr>
                <w:rFonts w:ascii="Times New Roman" w:hAnsi="Times New Roman"/>
              </w:rPr>
            </w:r>
            <w:r w:rsidRPr="004B69A2">
              <w:rPr>
                <w:rFonts w:ascii="Times New Roman" w:hAnsi="Times New Roman"/>
              </w:rPr>
              <w:fldChar w:fldCharType="separate"/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</w:rPr>
              <w:fldChar w:fldCharType="end"/>
            </w:r>
            <w:bookmarkEnd w:id="9"/>
          </w:p>
        </w:tc>
        <w:tc>
          <w:tcPr>
            <w:tcW w:w="272" w:type="dxa"/>
            <w:shd w:val="clear" w:color="auto" w:fill="auto"/>
            <w:vAlign w:val="center"/>
          </w:tcPr>
          <w:p w:rsidR="00E36631" w:rsidRPr="004B69A2" w:rsidRDefault="00E36631" w:rsidP="004B69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40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631" w:rsidRPr="004B69A2" w:rsidRDefault="002C7A4A" w:rsidP="004B69A2">
            <w:pPr>
              <w:spacing w:after="0" w:line="240" w:lineRule="auto"/>
              <w:rPr>
                <w:rFonts w:ascii="Times New Roman" w:hAnsi="Times New Roman"/>
              </w:rPr>
            </w:pPr>
            <w:r w:rsidRPr="004B69A2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4B69A2">
              <w:rPr>
                <w:rFonts w:ascii="Times New Roman" w:hAnsi="Times New Roman"/>
              </w:rPr>
              <w:instrText xml:space="preserve"> FORMTEXT </w:instrText>
            </w:r>
            <w:r w:rsidRPr="004B69A2">
              <w:rPr>
                <w:rFonts w:ascii="Times New Roman" w:hAnsi="Times New Roman"/>
              </w:rPr>
            </w:r>
            <w:r w:rsidRPr="004B69A2">
              <w:rPr>
                <w:rFonts w:ascii="Times New Roman" w:hAnsi="Times New Roman"/>
              </w:rPr>
              <w:fldChar w:fldCharType="separate"/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  <w:noProof/>
              </w:rPr>
              <w:t> </w:t>
            </w:r>
            <w:r w:rsidRPr="004B69A2"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4B69A2" w:rsidRPr="0021746C" w:rsidTr="00A80392">
        <w:tc>
          <w:tcPr>
            <w:tcW w:w="6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C7A4A" w:rsidRPr="0021746C" w:rsidRDefault="002C7A4A" w:rsidP="004B69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7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2C7A4A" w:rsidRPr="00F118BF" w:rsidRDefault="00F118BF" w:rsidP="003B3FC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118BF">
              <w:rPr>
                <w:rFonts w:ascii="Arial" w:hAnsi="Arial" w:cs="Arial"/>
                <w:sz w:val="18"/>
                <w:szCs w:val="18"/>
                <w:lang w:val="es-ES"/>
              </w:rPr>
              <w:t xml:space="preserve">Dirección de correo </w:t>
            </w:r>
            <w:r w:rsidR="00FD17DE" w:rsidRPr="00F118BF">
              <w:rPr>
                <w:rFonts w:ascii="Arial" w:hAnsi="Arial" w:cs="Arial"/>
                <w:sz w:val="18"/>
                <w:szCs w:val="18"/>
                <w:lang w:val="es-ES"/>
              </w:rPr>
              <w:t>electrónico</w:t>
            </w:r>
            <w:r w:rsidRPr="00F118BF">
              <w:rPr>
                <w:rFonts w:ascii="Arial" w:hAnsi="Arial" w:cs="Arial"/>
                <w:sz w:val="18"/>
                <w:szCs w:val="18"/>
                <w:lang w:val="es-ES"/>
              </w:rPr>
              <w:t xml:space="preserve"> (</w:t>
            </w:r>
            <w:r w:rsidR="002C7A4A" w:rsidRPr="00F118BF">
              <w:rPr>
                <w:rFonts w:ascii="Arial" w:hAnsi="Arial" w:cs="Arial"/>
                <w:sz w:val="18"/>
                <w:szCs w:val="18"/>
                <w:lang w:val="es-ES"/>
              </w:rPr>
              <w:t xml:space="preserve">Email </w:t>
            </w:r>
            <w:r w:rsidR="003B3FC5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="002C7A4A" w:rsidRPr="00F118BF">
              <w:rPr>
                <w:rFonts w:ascii="Arial" w:hAnsi="Arial" w:cs="Arial"/>
                <w:sz w:val="18"/>
                <w:szCs w:val="18"/>
                <w:lang w:val="es-ES"/>
              </w:rPr>
              <w:t>ddress</w:t>
            </w:r>
            <w:r w:rsidRPr="00F118BF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</w:p>
        </w:tc>
        <w:tc>
          <w:tcPr>
            <w:tcW w:w="272" w:type="dxa"/>
            <w:tcBorders>
              <w:bottom w:val="single" w:sz="12" w:space="0" w:color="auto"/>
            </w:tcBorders>
            <w:shd w:val="clear" w:color="auto" w:fill="auto"/>
          </w:tcPr>
          <w:p w:rsidR="002C7A4A" w:rsidRPr="00F118BF" w:rsidRDefault="002C7A4A" w:rsidP="004B69A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44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7A4A" w:rsidRPr="0021746C" w:rsidRDefault="00FD17DE" w:rsidP="00FD17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teléfono</w:t>
            </w:r>
          </w:p>
        </w:tc>
      </w:tr>
      <w:tr w:rsidR="00A80392" w:rsidRPr="00A00EBE" w:rsidTr="00BE0855">
        <w:tc>
          <w:tcPr>
            <w:tcW w:w="11016" w:type="dxa"/>
            <w:gridSpan w:val="12"/>
            <w:shd w:val="clear" w:color="auto" w:fill="auto"/>
          </w:tcPr>
          <w:p w:rsidR="00A80392" w:rsidRPr="00F21895" w:rsidRDefault="00FD17DE" w:rsidP="00FD17DE">
            <w:pPr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F21895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ENVIAR FORMULARIO POR </w:t>
            </w:r>
            <w:r w:rsidR="00A80392" w:rsidRPr="00F21895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FAX </w:t>
            </w:r>
            <w:r w:rsidRPr="00F21895">
              <w:rPr>
                <w:rFonts w:ascii="Arial" w:hAnsi="Arial" w:cs="Arial"/>
                <w:b/>
                <w:sz w:val="24"/>
                <w:szCs w:val="24"/>
                <w:lang w:val="es-ES"/>
              </w:rPr>
              <w:t>A</w:t>
            </w:r>
            <w:r w:rsidR="00974024" w:rsidRPr="00F21895">
              <w:rPr>
                <w:rFonts w:ascii="Arial" w:hAnsi="Arial" w:cs="Arial"/>
                <w:b/>
                <w:sz w:val="24"/>
                <w:szCs w:val="24"/>
                <w:lang w:val="es-ES"/>
              </w:rPr>
              <w:t>L</w:t>
            </w:r>
            <w:r w:rsidR="00A80392" w:rsidRPr="00F21895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608-221-6594</w:t>
            </w:r>
          </w:p>
        </w:tc>
      </w:tr>
    </w:tbl>
    <w:p w:rsidR="00A80392" w:rsidRPr="00F21895" w:rsidRDefault="00A80392" w:rsidP="007F0593">
      <w:pPr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  <w:sectPr w:rsidR="00A80392" w:rsidRPr="00F21895" w:rsidSect="007F0593">
          <w:headerReference w:type="default" r:id="rId9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6"/>
      </w:tblGrid>
      <w:tr w:rsidR="007F0593" w:rsidRPr="004B69A2" w:rsidTr="0051516B">
        <w:tc>
          <w:tcPr>
            <w:tcW w:w="11016" w:type="dxa"/>
            <w:shd w:val="clear" w:color="auto" w:fill="auto"/>
          </w:tcPr>
          <w:p w:rsidR="00A80392" w:rsidRPr="00F21895" w:rsidRDefault="00A80392" w:rsidP="007F0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S"/>
              </w:rPr>
            </w:pPr>
          </w:p>
          <w:p w:rsidR="007F0593" w:rsidRPr="00A00EBE" w:rsidRDefault="007E1C6C" w:rsidP="007F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He sido informado de que:</w:t>
            </w:r>
          </w:p>
          <w:p w:rsidR="007F0593" w:rsidRPr="00A00EBE" w:rsidRDefault="007E1C6C" w:rsidP="007F05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La </w:t>
            </w:r>
            <w:r w:rsidR="00A00EBE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d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emostración </w:t>
            </w:r>
            <w:r w:rsidR="007F0593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Money Follows the Person (M</w:t>
            </w:r>
            <w:r w:rsidR="00826447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FP)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está patrocinada por los Centros Federales para </w:t>
            </w:r>
            <w:r w:rsidR="007F0593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Medicare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y</w:t>
            </w:r>
            <w:r w:rsidR="007F0593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Medicaid (CMS). 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La demostración apoya a los estados para mejor</w:t>
            </w:r>
            <w:r w:rsidR="00E96E09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ar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y equilibr</w:t>
            </w:r>
            <w:r w:rsidR="00E96E09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ar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sus sistemas de apoyo a largo plazo por medio a la transición de la</w:t>
            </w:r>
            <w:r w:rsidR="00BC325D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s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personas </w:t>
            </w:r>
            <w:r w:rsidR="00BC325D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de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las instituciones.</w:t>
            </w:r>
            <w:r w:rsidR="00BC325D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</w:p>
          <w:p w:rsidR="007F0593" w:rsidRPr="00A00EBE" w:rsidRDefault="007F0593" w:rsidP="007F05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CMS </w:t>
            </w:r>
            <w:r w:rsidR="00B03093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otorgó una subvención de demostración al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Department of Health Services (DHS)</w:t>
            </w:r>
            <w:r w:rsidR="00B03093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de Wisconsin para operar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MFP </w:t>
            </w:r>
            <w:r w:rsidR="00B03093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e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n Wisconsin.</w:t>
            </w:r>
          </w:p>
          <w:p w:rsidR="00D64755" w:rsidRPr="00A00EBE" w:rsidRDefault="005E0AD5" w:rsidP="009E01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Cierta información acerca de los participantes en MFP es compartida con CMS para cumplir con los requisitos legales de evaluación del proyecto. </w:t>
            </w:r>
          </w:p>
          <w:p w:rsidR="007F0593" w:rsidRPr="00A00EBE" w:rsidRDefault="00D64755" w:rsidP="00CD2E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La p</w:t>
            </w:r>
            <w:r w:rsidR="005E0AD5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articipación en MFP es totalmente voluntaria.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Negarse a </w:t>
            </w:r>
            <w:r w:rsidR="005E0AD5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participar en MFP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NO</w:t>
            </w:r>
            <w:r w:rsidR="005E0AD5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afectará la elegibilidad para Medicaid o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para los </w:t>
            </w:r>
            <w:r w:rsidR="005E0AD5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servicios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basados en el</w:t>
            </w:r>
            <w:r w:rsidR="005E0AD5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hogar y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la </w:t>
            </w:r>
            <w:r w:rsidR="005E0AD5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comuni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dad</w:t>
            </w:r>
            <w:r w:rsidR="005E0AD5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.</w:t>
            </w:r>
          </w:p>
          <w:p w:rsidR="007F0593" w:rsidRPr="00A00EBE" w:rsidRDefault="00CD2E89" w:rsidP="009C69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Existe una lista de agencias de</w:t>
            </w:r>
            <w:r w:rsidR="009C69CE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fensoras de los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participantes que puedo consultar si siento que mis derechos han sido infringidos por una agencia, proveedor u otra entidad.</w:t>
            </w:r>
          </w:p>
          <w:p w:rsidR="007F0593" w:rsidRPr="00A00EBE" w:rsidRDefault="007F0593" w:rsidP="007F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7F0593" w:rsidRPr="00A00EBE" w:rsidRDefault="007F0593" w:rsidP="007F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Benefi</w:t>
            </w:r>
            <w:r w:rsidR="00826447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cios</w:t>
            </w:r>
            <w:r w:rsidR="00826447" w:rsidRPr="00A00EBE">
              <w:rPr>
                <w:rFonts w:ascii="Times New Roman" w:hAnsi="Times New Roman"/>
                <w:sz w:val="20"/>
                <w:szCs w:val="20"/>
              </w:rPr>
              <w:t xml:space="preserve"> de la </w:t>
            </w:r>
            <w:r w:rsidR="006B79E6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d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emostra</w:t>
            </w:r>
            <w:r w:rsidR="006B79E6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c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i</w:t>
            </w:r>
            <w:r w:rsidR="006B79E6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ó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n</w:t>
            </w:r>
            <w:r w:rsidRPr="00A00EB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F0593" w:rsidRPr="00A00EBE" w:rsidRDefault="00826447" w:rsidP="00E353D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Me ofrecerán servicios bajo la demostración MFP, que me permitirán hacer la transición de la institución a una casa, apartamento o entorno pequeño de vivienda en grupo </w:t>
            </w:r>
            <w:r w:rsidR="00A00EBE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en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la comunidad.  Los servicios MFP continúan </w:t>
            </w:r>
            <w:r w:rsidR="00E353DA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por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un año después de </w:t>
            </w:r>
            <w:r w:rsidR="00E353DA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la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reubicación </w:t>
            </w:r>
            <w:r w:rsidR="00E353DA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siempre y cuando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c</w:t>
            </w:r>
            <w:r w:rsidR="00E353DA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umpla con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los requisitos de elegibilidad para la demostración.</w:t>
            </w:r>
          </w:p>
          <w:p w:rsidR="007F0593" w:rsidRPr="00A00EBE" w:rsidRDefault="001D55FB" w:rsidP="00E37F1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Al final de un año, seguiré recibiendo los servicios bajo </w:t>
            </w:r>
            <w:r w:rsidR="00787A50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el programa </w:t>
            </w:r>
            <w:r w:rsidR="00E747FA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basado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en el hogar y la </w:t>
            </w:r>
            <w:r w:rsidR="00E747FA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comunidad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disponible en mi condado, siempre y cuando siga cumpliendo con los requisitos de </w:t>
            </w:r>
            <w:r w:rsidR="00E747FA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elegibilidad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del programa.</w:t>
            </w:r>
          </w:p>
          <w:p w:rsidR="007F0593" w:rsidRPr="00A00EBE" w:rsidRDefault="007F0593" w:rsidP="007F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7F0593" w:rsidRPr="00A00EBE" w:rsidRDefault="00550D4E" w:rsidP="007F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Participación en l</w:t>
            </w:r>
            <w:r w:rsidR="006B79E6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a investigación y riesgo potencial:</w:t>
            </w:r>
          </w:p>
          <w:p w:rsidR="007F0593" w:rsidRPr="00A00EBE" w:rsidRDefault="00E0376E" w:rsidP="00324F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Se proporcionará información sobre mi participación en la demostración MFP </w:t>
            </w:r>
            <w:r w:rsidR="00324F95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al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CMS y </w:t>
            </w:r>
            <w:r w:rsidR="00324F95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al</w:t>
            </w:r>
            <w:r w:rsidR="00550D4E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Mathematica Policy Research.</w:t>
            </w:r>
          </w:p>
          <w:p w:rsidR="007F0593" w:rsidRPr="00A00EBE" w:rsidRDefault="00010E6F" w:rsidP="00E838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Existe un leve riesgo de </w:t>
            </w:r>
            <w:r w:rsidR="0027297E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divulgación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de información confidencial</w:t>
            </w:r>
            <w:r w:rsidR="0027297E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no autorizada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.  El riesgo es juzgado </w:t>
            </w:r>
            <w:r w:rsidR="00684C71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leve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debido a</w:t>
            </w:r>
            <w:r w:rsidR="00E83806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los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procedimientos establecidos para proteger los datos y limitar su </w:t>
            </w:r>
            <w:r w:rsidR="00E83806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divulgac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ión a otras partes (como se describe a continuación).</w:t>
            </w:r>
          </w:p>
          <w:p w:rsidR="007F0593" w:rsidRPr="00A00EBE" w:rsidRDefault="007F0593" w:rsidP="00936EE5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7F0593" w:rsidRPr="00A00EBE" w:rsidRDefault="007F0593" w:rsidP="007F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0EBE">
              <w:rPr>
                <w:rFonts w:ascii="Times New Roman" w:hAnsi="Times New Roman"/>
                <w:sz w:val="20"/>
                <w:szCs w:val="20"/>
              </w:rPr>
              <w:t>Confiden</w:t>
            </w:r>
            <w:r w:rsidR="00936EE5" w:rsidRPr="00A00EBE">
              <w:rPr>
                <w:rFonts w:ascii="Times New Roman" w:hAnsi="Times New Roman"/>
                <w:sz w:val="20"/>
                <w:szCs w:val="20"/>
              </w:rPr>
              <w:t>cialidad</w:t>
            </w:r>
            <w:r w:rsidRPr="00A00E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86F7C" w:rsidRPr="00A00EBE" w:rsidRDefault="00786F7C" w:rsidP="007F05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He sido informado que la información proporcionada por DHS a CMS y al contratista de evaluación es confidencial y protegida bajo la Health Insurance Portability and Accountability Act (HIPAA). </w:t>
            </w:r>
          </w:p>
          <w:p w:rsidR="007F0593" w:rsidRPr="00A00EBE" w:rsidRDefault="007F0593" w:rsidP="00786F7C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</w:t>
            </w:r>
          </w:p>
          <w:p w:rsidR="007F0593" w:rsidRPr="00A00EBE" w:rsidRDefault="00786F7C" w:rsidP="007F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0EBE">
              <w:rPr>
                <w:rFonts w:ascii="Times New Roman" w:hAnsi="Times New Roman"/>
                <w:sz w:val="20"/>
                <w:szCs w:val="20"/>
              </w:rPr>
              <w:t xml:space="preserve">Información de contacto de emergencia </w:t>
            </w:r>
          </w:p>
          <w:p w:rsidR="00786F7C" w:rsidRPr="00A00EBE" w:rsidRDefault="00786F7C" w:rsidP="007F05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Se me proporcionará información por escrito sobre los pasos a seguir en caso de un</w:t>
            </w:r>
            <w:r w:rsidR="00242FFD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a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emergencia que no sea </w:t>
            </w:r>
            <w:r w:rsidR="00242FFD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de carácter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médic</w:t>
            </w:r>
            <w:r w:rsidR="00242FFD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o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relacionada con mi cuidado (por ejemplo, el trabajador no aparece, fallas del equipo).</w:t>
            </w:r>
          </w:p>
          <w:p w:rsidR="007F0593" w:rsidRPr="00A00EBE" w:rsidRDefault="007F0593" w:rsidP="00786F7C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7F0593" w:rsidRPr="00A00EBE" w:rsidRDefault="003F0FFC" w:rsidP="007F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Retiro</w:t>
            </w:r>
            <w:r w:rsidR="00786F7C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del proyecto de demostración </w:t>
            </w:r>
            <w:r w:rsidR="007F0593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MFP</w:t>
            </w:r>
          </w:p>
          <w:p w:rsidR="00786F7C" w:rsidRPr="00A00EBE" w:rsidRDefault="00786F7C" w:rsidP="003F0FF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Entiendo que mi participación en la demostración MFP es totalmente voluntaria.  Después de la inscripción, puedo retirar</w:t>
            </w:r>
            <w:r w:rsidR="00521DE8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me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en cualquier momento completando un formulario de retiro, disponible</w:t>
            </w:r>
            <w:r w:rsidR="00521DE8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a través de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mi </w:t>
            </w:r>
            <w:r w:rsidR="00521DE8"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administrador de cuidado 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o </w:t>
            </w:r>
            <w:r w:rsidR="00521DE8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c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oordinador de servicios o de</w:t>
            </w:r>
            <w:r w:rsidR="00521DE8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l director(a)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del proyecto MFP.</w:t>
            </w:r>
          </w:p>
          <w:p w:rsidR="003F0FFC" w:rsidRPr="00A00EBE" w:rsidRDefault="003F0FFC" w:rsidP="007F05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Entiendo que en caso de que pierda elegibilidad para recibir Medicaid o decida mudarme a una residencia que no sea una residencia calificada por un MFP, ya no podré participar en esta iniciativa. </w:t>
            </w:r>
          </w:p>
          <w:p w:rsidR="007F0593" w:rsidRPr="00A00EBE" w:rsidRDefault="007F0593" w:rsidP="007F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7F0593" w:rsidRPr="00A00EBE" w:rsidRDefault="003F0FFC" w:rsidP="007F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0EBE">
              <w:rPr>
                <w:rFonts w:ascii="Times New Roman" w:hAnsi="Times New Roman"/>
                <w:sz w:val="20"/>
                <w:szCs w:val="20"/>
              </w:rPr>
              <w:t>Quejas</w:t>
            </w:r>
          </w:p>
          <w:p w:rsidR="003F0FFC" w:rsidRPr="00A00EBE" w:rsidRDefault="003F0FFC" w:rsidP="007F05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Entiendo que si tengo alguna queja o preocupación acerca de mi participación en la demostración del MFP, puedo ponerme en contacto con el </w:t>
            </w:r>
            <w:r w:rsidR="00E552C0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d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irector del proyecto MFP </w:t>
            </w:r>
            <w:r w:rsidR="001E126B" w:rsidRPr="00A00EBE">
              <w:rPr>
                <w:rFonts w:ascii="Times New Roman" w:hAnsi="Times New Roman"/>
                <w:sz w:val="20"/>
                <w:szCs w:val="20"/>
                <w:lang w:val="es-ES"/>
              </w:rPr>
              <w:t>en</w:t>
            </w:r>
            <w:r w:rsidRPr="00A00EBE">
              <w:rPr>
                <w:rFonts w:ascii="Times New Roman" w:hAnsi="Times New Roman"/>
                <w:sz w:val="20"/>
                <w:szCs w:val="20"/>
                <w:lang w:val="es-ES"/>
              </w:rPr>
              <w:t>:</w:t>
            </w:r>
          </w:p>
          <w:p w:rsidR="007F0593" w:rsidRPr="00A00EBE" w:rsidRDefault="007F0593" w:rsidP="003F0FFC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A80392" w:rsidRPr="00A00EBE" w:rsidRDefault="003F0FFC" w:rsidP="00A80392">
            <w:pPr>
              <w:pStyle w:val="forms"/>
              <w:spacing w:after="20"/>
              <w:rPr>
                <w:bCs/>
                <w:sz w:val="20"/>
              </w:rPr>
            </w:pPr>
            <w:r w:rsidRPr="00A00EBE">
              <w:rPr>
                <w:bCs/>
                <w:sz w:val="20"/>
              </w:rPr>
              <w:t>Dirección</w:t>
            </w:r>
            <w:r w:rsidR="00A80392" w:rsidRPr="00A00EBE">
              <w:rPr>
                <w:bCs/>
                <w:sz w:val="20"/>
              </w:rPr>
              <w:t>:</w:t>
            </w:r>
            <w:r w:rsidR="00A80392" w:rsidRPr="00A00EBE">
              <w:rPr>
                <w:bCs/>
                <w:sz w:val="20"/>
              </w:rPr>
              <w:tab/>
            </w:r>
            <w:r w:rsidR="002B3840">
              <w:rPr>
                <w:bCs/>
                <w:sz w:val="20"/>
              </w:rPr>
              <w:t>DHS / Division of Medicaid Services</w:t>
            </w:r>
          </w:p>
          <w:p w:rsidR="00A80392" w:rsidRPr="00A00EBE" w:rsidRDefault="00A80392" w:rsidP="00A80392">
            <w:pPr>
              <w:pStyle w:val="forms"/>
              <w:spacing w:after="20"/>
              <w:rPr>
                <w:bCs/>
                <w:sz w:val="20"/>
              </w:rPr>
            </w:pPr>
            <w:r w:rsidRPr="00A00EBE">
              <w:rPr>
                <w:bCs/>
                <w:sz w:val="20"/>
              </w:rPr>
              <w:tab/>
            </w:r>
            <w:r w:rsidRPr="00A00EBE">
              <w:rPr>
                <w:bCs/>
                <w:sz w:val="20"/>
              </w:rPr>
              <w:tab/>
              <w:t>MFP – Money Follows the Person</w:t>
            </w:r>
          </w:p>
          <w:p w:rsidR="00A80392" w:rsidRPr="00A00EBE" w:rsidRDefault="00A80392" w:rsidP="00A80392">
            <w:pPr>
              <w:pStyle w:val="forms"/>
              <w:spacing w:after="20"/>
              <w:rPr>
                <w:bCs/>
                <w:sz w:val="20"/>
              </w:rPr>
            </w:pPr>
            <w:r w:rsidRPr="00A00EBE">
              <w:rPr>
                <w:bCs/>
                <w:sz w:val="20"/>
              </w:rPr>
              <w:tab/>
            </w:r>
            <w:r w:rsidRPr="00A00EBE">
              <w:rPr>
                <w:bCs/>
                <w:sz w:val="20"/>
              </w:rPr>
              <w:tab/>
              <w:t>Room 437</w:t>
            </w:r>
          </w:p>
          <w:p w:rsidR="00A80392" w:rsidRPr="00A00EBE" w:rsidRDefault="00A80392" w:rsidP="00A80392">
            <w:pPr>
              <w:pStyle w:val="forms"/>
              <w:spacing w:after="20"/>
              <w:rPr>
                <w:bCs/>
                <w:sz w:val="20"/>
              </w:rPr>
            </w:pPr>
            <w:r w:rsidRPr="00A00EBE">
              <w:rPr>
                <w:bCs/>
                <w:sz w:val="20"/>
              </w:rPr>
              <w:tab/>
            </w:r>
            <w:r w:rsidRPr="00A00EBE">
              <w:rPr>
                <w:bCs/>
                <w:sz w:val="20"/>
              </w:rPr>
              <w:tab/>
            </w:r>
            <w:smartTag w:uri="urn:schemas-microsoft-com:office:smarttags" w:element="address">
              <w:smartTag w:uri="urn:schemas-microsoft-com:office:smarttags" w:element="Street">
                <w:r w:rsidRPr="00A00EBE">
                  <w:rPr>
                    <w:bCs/>
                    <w:sz w:val="20"/>
                  </w:rPr>
                  <w:t>PO Box</w:t>
                </w:r>
              </w:smartTag>
              <w:r w:rsidRPr="00A00EBE">
                <w:rPr>
                  <w:bCs/>
                  <w:sz w:val="20"/>
                </w:rPr>
                <w:t xml:space="preserve"> 7851</w:t>
              </w:r>
            </w:smartTag>
          </w:p>
          <w:p w:rsidR="00A80392" w:rsidRPr="00A00EBE" w:rsidRDefault="00A80392" w:rsidP="00A80392">
            <w:pPr>
              <w:pStyle w:val="forms"/>
              <w:spacing w:after="20"/>
              <w:rPr>
                <w:bCs/>
                <w:sz w:val="20"/>
              </w:rPr>
            </w:pPr>
            <w:r w:rsidRPr="00A00EBE">
              <w:rPr>
                <w:bCs/>
                <w:sz w:val="20"/>
              </w:rPr>
              <w:tab/>
            </w:r>
            <w:r w:rsidRPr="00A00EBE">
              <w:rPr>
                <w:bCs/>
                <w:sz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A00EBE">
                  <w:rPr>
                    <w:bCs/>
                    <w:sz w:val="20"/>
                  </w:rPr>
                  <w:t>Madison</w:t>
                </w:r>
              </w:smartTag>
            </w:smartTag>
            <w:r w:rsidRPr="00A00EBE">
              <w:rPr>
                <w:bCs/>
                <w:sz w:val="20"/>
              </w:rPr>
              <w:t xml:space="preserve">  WI  53707-7851</w:t>
            </w:r>
          </w:p>
          <w:p w:rsidR="007F0593" w:rsidRPr="00A80392" w:rsidRDefault="007F0593" w:rsidP="007F05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0EBE">
              <w:rPr>
                <w:rFonts w:ascii="Times New Roman" w:hAnsi="Times New Roman"/>
                <w:sz w:val="20"/>
                <w:szCs w:val="20"/>
              </w:rPr>
              <w:tab/>
            </w:r>
            <w:r w:rsidR="00A80392" w:rsidRPr="00A00EBE">
              <w:rPr>
                <w:rFonts w:ascii="Times New Roman" w:hAnsi="Times New Roman"/>
                <w:sz w:val="20"/>
                <w:szCs w:val="20"/>
              </w:rPr>
              <w:tab/>
            </w:r>
            <w:r w:rsidRPr="00A00EBE">
              <w:rPr>
                <w:rFonts w:ascii="Arial" w:hAnsi="Arial" w:cs="Arial"/>
                <w:sz w:val="20"/>
                <w:szCs w:val="20"/>
              </w:rPr>
              <w:t xml:space="preserve">Fax:  (608) </w:t>
            </w:r>
            <w:r w:rsidR="008071DF" w:rsidRPr="00A00EBE">
              <w:rPr>
                <w:rFonts w:ascii="Arial" w:hAnsi="Arial" w:cs="Arial"/>
                <w:sz w:val="20"/>
                <w:szCs w:val="20"/>
              </w:rPr>
              <w:t>221-6594</w:t>
            </w:r>
          </w:p>
          <w:p w:rsidR="007F0593" w:rsidRPr="007F0593" w:rsidRDefault="007F0593" w:rsidP="007F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3423" w:rsidRPr="00C01773" w:rsidRDefault="009C3423" w:rsidP="00C01773"/>
    <w:sectPr w:rsidR="009C3423" w:rsidRPr="00C01773" w:rsidSect="007F0593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96" w:rsidRDefault="00272396" w:rsidP="007F0593">
      <w:pPr>
        <w:spacing w:after="0" w:line="240" w:lineRule="auto"/>
      </w:pPr>
      <w:r>
        <w:separator/>
      </w:r>
    </w:p>
  </w:endnote>
  <w:endnote w:type="continuationSeparator" w:id="0">
    <w:p w:rsidR="00272396" w:rsidRDefault="00272396" w:rsidP="007F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96" w:rsidRDefault="00272396" w:rsidP="007F0593">
      <w:pPr>
        <w:spacing w:after="0" w:line="240" w:lineRule="auto"/>
      </w:pPr>
      <w:r>
        <w:separator/>
      </w:r>
    </w:p>
  </w:footnote>
  <w:footnote w:type="continuationSeparator" w:id="0">
    <w:p w:rsidR="00272396" w:rsidRDefault="00272396" w:rsidP="007F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93" w:rsidRDefault="007F0593">
    <w:pPr>
      <w:pStyle w:val="Header"/>
    </w:pPr>
    <w:r w:rsidRPr="004B69A2">
      <w:rPr>
        <w:rFonts w:ascii="Arial" w:hAnsi="Arial" w:cs="Arial"/>
        <w:sz w:val="18"/>
        <w:szCs w:val="18"/>
      </w:rPr>
      <w:t>F-</w:t>
    </w:r>
    <w:proofErr w:type="gramStart"/>
    <w:r w:rsidRPr="004B69A2">
      <w:rPr>
        <w:rFonts w:ascii="Arial" w:hAnsi="Arial" w:cs="Arial"/>
        <w:sz w:val="18"/>
        <w:szCs w:val="18"/>
      </w:rPr>
      <w:t>20941  (</w:t>
    </w:r>
    <w:proofErr w:type="gramEnd"/>
    <w:r w:rsidRPr="004B69A2">
      <w:rPr>
        <w:rFonts w:ascii="Arial" w:hAnsi="Arial" w:cs="Arial"/>
        <w:sz w:val="18"/>
        <w:szCs w:val="18"/>
      </w:rPr>
      <w:t>03/2013)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04FE3"/>
    <w:multiLevelType w:val="hybridMultilevel"/>
    <w:tmpl w:val="16AC0E2C"/>
    <w:lvl w:ilvl="0" w:tplc="0EF63D5A">
      <w:start w:val="608"/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50613"/>
    <w:multiLevelType w:val="hybridMultilevel"/>
    <w:tmpl w:val="5F1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RKQ6Nw07VJ57WaHPipkZauk1LuA=" w:salt="4rhmpMK9LwZ50ZvGhmM94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73"/>
    <w:rsid w:val="00010E6F"/>
    <w:rsid w:val="00012802"/>
    <w:rsid w:val="00014A50"/>
    <w:rsid w:val="000278D1"/>
    <w:rsid w:val="001077E4"/>
    <w:rsid w:val="001873C7"/>
    <w:rsid w:val="001D002D"/>
    <w:rsid w:val="001D55FB"/>
    <w:rsid w:val="001E126B"/>
    <w:rsid w:val="0021746C"/>
    <w:rsid w:val="002211CE"/>
    <w:rsid w:val="00242FFD"/>
    <w:rsid w:val="002512F3"/>
    <w:rsid w:val="0026200B"/>
    <w:rsid w:val="00272396"/>
    <w:rsid w:val="0027297E"/>
    <w:rsid w:val="00293662"/>
    <w:rsid w:val="002B3840"/>
    <w:rsid w:val="002C7A4A"/>
    <w:rsid w:val="00312545"/>
    <w:rsid w:val="00324F95"/>
    <w:rsid w:val="003B073C"/>
    <w:rsid w:val="003B3FC5"/>
    <w:rsid w:val="003F0FFC"/>
    <w:rsid w:val="0040062E"/>
    <w:rsid w:val="004468BE"/>
    <w:rsid w:val="004A07D6"/>
    <w:rsid w:val="004B69A2"/>
    <w:rsid w:val="004C356B"/>
    <w:rsid w:val="004D6384"/>
    <w:rsid w:val="004E2A7F"/>
    <w:rsid w:val="0051516B"/>
    <w:rsid w:val="00521DE8"/>
    <w:rsid w:val="00550D4E"/>
    <w:rsid w:val="005527A9"/>
    <w:rsid w:val="0058396A"/>
    <w:rsid w:val="005E0AD5"/>
    <w:rsid w:val="00684C71"/>
    <w:rsid w:val="006B222B"/>
    <w:rsid w:val="006B33DF"/>
    <w:rsid w:val="006B79E6"/>
    <w:rsid w:val="006D5ED9"/>
    <w:rsid w:val="00753340"/>
    <w:rsid w:val="00786F7C"/>
    <w:rsid w:val="00787A50"/>
    <w:rsid w:val="00793CCC"/>
    <w:rsid w:val="007C4F68"/>
    <w:rsid w:val="007E1C6C"/>
    <w:rsid w:val="007F0593"/>
    <w:rsid w:val="00801784"/>
    <w:rsid w:val="008071DF"/>
    <w:rsid w:val="0080745D"/>
    <w:rsid w:val="00826447"/>
    <w:rsid w:val="00851395"/>
    <w:rsid w:val="00856D16"/>
    <w:rsid w:val="00864DBD"/>
    <w:rsid w:val="009303C6"/>
    <w:rsid w:val="00936EE5"/>
    <w:rsid w:val="00974024"/>
    <w:rsid w:val="00993FD8"/>
    <w:rsid w:val="009B0845"/>
    <w:rsid w:val="009C3423"/>
    <w:rsid w:val="009C69CE"/>
    <w:rsid w:val="009E01C0"/>
    <w:rsid w:val="009E3E66"/>
    <w:rsid w:val="00A00EBE"/>
    <w:rsid w:val="00A42455"/>
    <w:rsid w:val="00A46B00"/>
    <w:rsid w:val="00A80392"/>
    <w:rsid w:val="00AA6A9D"/>
    <w:rsid w:val="00AD25E5"/>
    <w:rsid w:val="00B03093"/>
    <w:rsid w:val="00B04352"/>
    <w:rsid w:val="00B222D3"/>
    <w:rsid w:val="00B74277"/>
    <w:rsid w:val="00BC325D"/>
    <w:rsid w:val="00BE0855"/>
    <w:rsid w:val="00BF029B"/>
    <w:rsid w:val="00C01773"/>
    <w:rsid w:val="00C36AEA"/>
    <w:rsid w:val="00C50D2D"/>
    <w:rsid w:val="00C80476"/>
    <w:rsid w:val="00CB2BDA"/>
    <w:rsid w:val="00CD2E89"/>
    <w:rsid w:val="00CD3EED"/>
    <w:rsid w:val="00D1056E"/>
    <w:rsid w:val="00D4267C"/>
    <w:rsid w:val="00D42881"/>
    <w:rsid w:val="00D55CE5"/>
    <w:rsid w:val="00D57ED7"/>
    <w:rsid w:val="00D64755"/>
    <w:rsid w:val="00D94B94"/>
    <w:rsid w:val="00DA4713"/>
    <w:rsid w:val="00DA572B"/>
    <w:rsid w:val="00E0376E"/>
    <w:rsid w:val="00E22DA9"/>
    <w:rsid w:val="00E353DA"/>
    <w:rsid w:val="00E36631"/>
    <w:rsid w:val="00E37F18"/>
    <w:rsid w:val="00E552C0"/>
    <w:rsid w:val="00E56BB4"/>
    <w:rsid w:val="00E5719F"/>
    <w:rsid w:val="00E57F3E"/>
    <w:rsid w:val="00E67FBE"/>
    <w:rsid w:val="00E747FA"/>
    <w:rsid w:val="00E83806"/>
    <w:rsid w:val="00E96E09"/>
    <w:rsid w:val="00EC20E8"/>
    <w:rsid w:val="00F118BF"/>
    <w:rsid w:val="00F21895"/>
    <w:rsid w:val="00F276A1"/>
    <w:rsid w:val="00F87588"/>
    <w:rsid w:val="00F91593"/>
    <w:rsid w:val="00FC5D84"/>
    <w:rsid w:val="00FD1351"/>
    <w:rsid w:val="00F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Form1"/>
    <w:basedOn w:val="TableNormal"/>
    <w:uiPriority w:val="59"/>
    <w:rsid w:val="00BF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1773"/>
    <w:rPr>
      <w:color w:val="0000FF"/>
      <w:u w:val="single"/>
    </w:rPr>
  </w:style>
  <w:style w:type="paragraph" w:customStyle="1" w:styleId="forms">
    <w:name w:val="forms"/>
    <w:basedOn w:val="Header"/>
    <w:rsid w:val="00C01773"/>
    <w:pPr>
      <w:tabs>
        <w:tab w:val="clear" w:pos="4680"/>
        <w:tab w:val="clear" w:pos="9360"/>
      </w:tabs>
    </w:pPr>
    <w:rPr>
      <w:rFonts w:ascii="Arial" w:eastAsia="Times New Roman" w:hAnsi="Arial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773"/>
  </w:style>
  <w:style w:type="paragraph" w:styleId="Footer">
    <w:name w:val="footer"/>
    <w:basedOn w:val="Normal"/>
    <w:link w:val="FooterChar"/>
    <w:uiPriority w:val="99"/>
    <w:unhideWhenUsed/>
    <w:rsid w:val="007F05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059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0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Form1"/>
    <w:basedOn w:val="TableNormal"/>
    <w:uiPriority w:val="59"/>
    <w:rsid w:val="00BF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1773"/>
    <w:rPr>
      <w:color w:val="0000FF"/>
      <w:u w:val="single"/>
    </w:rPr>
  </w:style>
  <w:style w:type="paragraph" w:customStyle="1" w:styleId="forms">
    <w:name w:val="forms"/>
    <w:basedOn w:val="Header"/>
    <w:rsid w:val="00C01773"/>
    <w:pPr>
      <w:tabs>
        <w:tab w:val="clear" w:pos="4680"/>
        <w:tab w:val="clear" w:pos="9360"/>
      </w:tabs>
    </w:pPr>
    <w:rPr>
      <w:rFonts w:ascii="Arial" w:eastAsia="Times New Roman" w:hAnsi="Arial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773"/>
  </w:style>
  <w:style w:type="paragraph" w:styleId="Footer">
    <w:name w:val="footer"/>
    <w:basedOn w:val="Normal"/>
    <w:link w:val="FooterChar"/>
    <w:uiPriority w:val="99"/>
    <w:unhideWhenUsed/>
    <w:rsid w:val="007F05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059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0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mfp/index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 Participation in Wisconsin’s Money Follows the Person (MFP) Demonstration - Spanish</vt:lpstr>
    </vt:vector>
  </TitlesOfParts>
  <Manager>DMS</Manager>
  <Company>WI DHS</Company>
  <LinksUpToDate>false</LinksUpToDate>
  <CharactersWithSpaces>5889</CharactersWithSpaces>
  <SharedDoc>false</SharedDoc>
  <HLinks>
    <vt:vector size="6" baseType="variant">
      <vt:variant>
        <vt:i4>4325483</vt:i4>
      </vt:variant>
      <vt:variant>
        <vt:i4>0</vt:i4>
      </vt:variant>
      <vt:variant>
        <vt:i4>0</vt:i4>
      </vt:variant>
      <vt:variant>
        <vt:i4>5</vt:i4>
      </vt:variant>
      <vt:variant>
        <vt:lpwstr>http://www.dhs.wisconsin.gov/ltc_cop/MFP/MFP.HTM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 Participation in Wisconsin’s Money Follows the Person (MFP) Demonstration - Spanish</dc:title>
  <dc:creator>MFP</dc:creator>
  <cp:keywords>f-20941s, spanish, mfp, money, follows, person, rebalancing, informed, consent, 20941s</cp:keywords>
  <cp:lastModifiedBy>Pritchard, James B</cp:lastModifiedBy>
  <cp:revision>4</cp:revision>
  <cp:lastPrinted>2013-09-18T19:07:00Z</cp:lastPrinted>
  <dcterms:created xsi:type="dcterms:W3CDTF">2018-09-12T16:58:00Z</dcterms:created>
  <dcterms:modified xsi:type="dcterms:W3CDTF">2018-09-12T17:00:00Z</dcterms:modified>
</cp:coreProperties>
</file>