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18FFF36E" w14:textId="77777777">
        <w:tc>
          <w:tcPr>
            <w:tcW w:w="5868" w:type="dxa"/>
            <w:tcBorders>
              <w:top w:val="nil"/>
              <w:left w:val="nil"/>
              <w:bottom w:val="nil"/>
              <w:right w:val="nil"/>
            </w:tcBorders>
          </w:tcPr>
          <w:p w14:paraId="630D57B7" w14:textId="77777777" w:rsidR="003379BD" w:rsidRPr="004553BF" w:rsidRDefault="003379BD">
            <w:pPr>
              <w:pStyle w:val="Heading1"/>
            </w:pPr>
            <w:r w:rsidRPr="004553BF">
              <w:t>DEPARTMENT OF HEALTH SERVICES</w:t>
            </w:r>
          </w:p>
          <w:p w14:paraId="11EAE837"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7BDB4C8F" w14:textId="49CFC1BF"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D34EE8">
              <w:rPr>
                <w:rFonts w:ascii="Arial" w:hAnsi="Arial"/>
                <w:sz w:val="18"/>
              </w:rPr>
              <w:t>5</w:t>
            </w:r>
            <w:r w:rsidR="00017A46">
              <w:rPr>
                <w:rFonts w:ascii="Arial" w:hAnsi="Arial"/>
                <w:sz w:val="18"/>
              </w:rPr>
              <w:t>/20</w:t>
            </w:r>
            <w:r w:rsidR="00D34EE8">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27150E33"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6DCE84EE" w14:textId="77777777" w:rsidR="003379BD" w:rsidRPr="004553BF" w:rsidRDefault="003379BD">
            <w:pPr>
              <w:jc w:val="right"/>
              <w:rPr>
                <w:rFonts w:ascii="Arial" w:hAnsi="Arial"/>
                <w:sz w:val="18"/>
              </w:rPr>
            </w:pPr>
            <w:r w:rsidRPr="004553BF">
              <w:rPr>
                <w:rFonts w:ascii="Arial" w:hAnsi="Arial"/>
                <w:sz w:val="18"/>
              </w:rPr>
              <w:t>42 CFR483.420(a)(2)</w:t>
            </w:r>
          </w:p>
          <w:p w14:paraId="26CE8677"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C093B33"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693107AA"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2E2A814D"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3BB49FFF" w14:textId="77777777">
        <w:trPr>
          <w:cantSplit/>
        </w:trPr>
        <w:tc>
          <w:tcPr>
            <w:tcW w:w="11448" w:type="dxa"/>
            <w:gridSpan w:val="10"/>
            <w:tcBorders>
              <w:top w:val="nil"/>
              <w:left w:val="nil"/>
              <w:bottom w:val="single" w:sz="4" w:space="0" w:color="auto"/>
              <w:right w:val="nil"/>
            </w:tcBorders>
          </w:tcPr>
          <w:p w14:paraId="2FAF459C" w14:textId="77777777" w:rsidR="003379BD" w:rsidRDefault="003379BD" w:rsidP="0031599E">
            <w:pPr>
              <w:pStyle w:val="Heading3"/>
            </w:pPr>
            <w:r>
              <w:t>INFORMED CONSENT FOR MEDICATION</w:t>
            </w:r>
          </w:p>
          <w:p w14:paraId="720E34F4" w14:textId="77777777" w:rsidR="00464819" w:rsidRDefault="00464819" w:rsidP="00EE229D">
            <w:pPr>
              <w:pStyle w:val="Heading4"/>
            </w:pPr>
            <w:r>
              <w:t xml:space="preserve">Dosage and / or Side Effect information last revised on </w:t>
            </w:r>
            <w:r w:rsidR="00EE229D">
              <w:rPr>
                <w:noProof/>
              </w:rPr>
              <w:t>08/09/2018</w:t>
            </w:r>
          </w:p>
          <w:p w14:paraId="26127931" w14:textId="69CA2EE1"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D34EE8">
              <w:rPr>
                <w:rFonts w:ascii="Arial" w:hAnsi="Arial"/>
                <w:sz w:val="18"/>
              </w:rPr>
              <w:t>informed consent is not given</w:t>
            </w:r>
            <w:r>
              <w:rPr>
                <w:rFonts w:ascii="Arial" w:hAnsi="Arial"/>
                <w:sz w:val="18"/>
              </w:rPr>
              <w:t>, the medication cannot be administered without a court order unless in an emergency.</w:t>
            </w:r>
          </w:p>
          <w:p w14:paraId="2DC00CB7"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7F86869F" w14:textId="77777777">
        <w:trPr>
          <w:trHeight w:hRule="exact" w:val="480"/>
        </w:trPr>
        <w:tc>
          <w:tcPr>
            <w:tcW w:w="5868" w:type="dxa"/>
            <w:gridSpan w:val="5"/>
            <w:tcBorders>
              <w:top w:val="single" w:sz="4" w:space="0" w:color="auto"/>
              <w:left w:val="nil"/>
              <w:bottom w:val="single" w:sz="4" w:space="0" w:color="auto"/>
            </w:tcBorders>
          </w:tcPr>
          <w:p w14:paraId="1B6AD979" w14:textId="77777777" w:rsidR="003379BD" w:rsidRDefault="003379BD">
            <w:pPr>
              <w:rPr>
                <w:rFonts w:ascii="Arial" w:hAnsi="Arial"/>
                <w:sz w:val="18"/>
              </w:rPr>
            </w:pPr>
            <w:r>
              <w:rPr>
                <w:rFonts w:ascii="Arial" w:hAnsi="Arial"/>
                <w:sz w:val="18"/>
              </w:rPr>
              <w:t>Name – Patient / Client (Last, First MI)</w:t>
            </w:r>
          </w:p>
          <w:p w14:paraId="6D25B6A5"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5ADCC0EA" w14:textId="77777777" w:rsidR="003379BD" w:rsidRDefault="003379BD">
            <w:pPr>
              <w:rPr>
                <w:rFonts w:ascii="Arial" w:hAnsi="Arial"/>
                <w:sz w:val="18"/>
              </w:rPr>
            </w:pPr>
            <w:r>
              <w:rPr>
                <w:rFonts w:ascii="Arial" w:hAnsi="Arial"/>
                <w:sz w:val="18"/>
              </w:rPr>
              <w:t>ID Number</w:t>
            </w:r>
          </w:p>
          <w:p w14:paraId="61E1BD47"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2C2738B1" w14:textId="77777777" w:rsidR="003379BD" w:rsidRDefault="003379BD">
            <w:pPr>
              <w:rPr>
                <w:rFonts w:ascii="Arial" w:hAnsi="Arial"/>
                <w:sz w:val="18"/>
              </w:rPr>
            </w:pPr>
            <w:r>
              <w:rPr>
                <w:rFonts w:ascii="Arial" w:hAnsi="Arial"/>
                <w:sz w:val="18"/>
              </w:rPr>
              <w:t>Living Unit</w:t>
            </w:r>
          </w:p>
          <w:p w14:paraId="77B6A75A"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53F2BB8" w14:textId="77777777" w:rsidR="003379BD" w:rsidRDefault="006B7A42">
            <w:pPr>
              <w:rPr>
                <w:rFonts w:ascii="Arial" w:hAnsi="Arial"/>
                <w:sz w:val="18"/>
              </w:rPr>
            </w:pPr>
            <w:r>
              <w:rPr>
                <w:rFonts w:ascii="Arial" w:hAnsi="Arial"/>
                <w:sz w:val="18"/>
              </w:rPr>
              <w:t>Date of Birth</w:t>
            </w:r>
          </w:p>
          <w:p w14:paraId="537D0DC8"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24F12ACE" w14:textId="77777777">
        <w:trPr>
          <w:cantSplit/>
        </w:trPr>
        <w:tc>
          <w:tcPr>
            <w:tcW w:w="4338" w:type="dxa"/>
            <w:gridSpan w:val="3"/>
            <w:tcBorders>
              <w:top w:val="single" w:sz="4" w:space="0" w:color="auto"/>
              <w:left w:val="nil"/>
              <w:bottom w:val="single" w:sz="4" w:space="0" w:color="auto"/>
            </w:tcBorders>
          </w:tcPr>
          <w:p w14:paraId="66E78136" w14:textId="77777777" w:rsidR="003379BD" w:rsidRDefault="003379BD">
            <w:pPr>
              <w:rPr>
                <w:rFonts w:ascii="Arial" w:hAnsi="Arial"/>
                <w:sz w:val="18"/>
              </w:rPr>
            </w:pPr>
            <w:r>
              <w:rPr>
                <w:rFonts w:ascii="Arial" w:hAnsi="Arial"/>
                <w:sz w:val="18"/>
              </w:rPr>
              <w:t>Name – Individual Preparing This Form</w:t>
            </w:r>
          </w:p>
          <w:p w14:paraId="5A54F3C5"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0818AFC6" w14:textId="77777777" w:rsidR="003379BD" w:rsidRDefault="003379BD">
            <w:pPr>
              <w:rPr>
                <w:rFonts w:ascii="Arial" w:hAnsi="Arial"/>
                <w:sz w:val="18"/>
              </w:rPr>
            </w:pPr>
            <w:r>
              <w:rPr>
                <w:rFonts w:ascii="Arial" w:hAnsi="Arial"/>
                <w:sz w:val="18"/>
              </w:rPr>
              <w:t>Name – Staff Contact</w:t>
            </w:r>
          </w:p>
          <w:p w14:paraId="361C054A"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6C03B0DC" w14:textId="77777777" w:rsidR="003379BD" w:rsidRDefault="003379BD">
            <w:pPr>
              <w:rPr>
                <w:rFonts w:ascii="Arial" w:hAnsi="Arial"/>
                <w:sz w:val="18"/>
              </w:rPr>
            </w:pPr>
            <w:r>
              <w:rPr>
                <w:rFonts w:ascii="Arial" w:hAnsi="Arial"/>
                <w:sz w:val="18"/>
              </w:rPr>
              <w:t>Name / Telephone Number – Institution</w:t>
            </w:r>
          </w:p>
          <w:p w14:paraId="64A4E4FA"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599B796A" w14:textId="77777777" w:rsidTr="00DF0FF9">
        <w:trPr>
          <w:cantSplit/>
        </w:trPr>
        <w:tc>
          <w:tcPr>
            <w:tcW w:w="3168" w:type="dxa"/>
            <w:tcBorders>
              <w:top w:val="single" w:sz="4" w:space="0" w:color="auto"/>
              <w:left w:val="nil"/>
              <w:bottom w:val="nil"/>
            </w:tcBorders>
            <w:vAlign w:val="center"/>
          </w:tcPr>
          <w:p w14:paraId="5303EE76"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58E00599"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2543AB88" w14:textId="77777777" w:rsidR="003379BD" w:rsidRDefault="003379BD" w:rsidP="00DF0FF9">
            <w:pPr>
              <w:pStyle w:val="Heading4"/>
              <w:spacing w:before="0"/>
            </w:pPr>
            <w:r>
              <w:t>RECOMMENDED</w:t>
            </w:r>
          </w:p>
          <w:p w14:paraId="301837E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2C266FCB" w14:textId="77777777" w:rsidR="003379BD" w:rsidRDefault="003379BD" w:rsidP="00DF0FF9">
            <w:pPr>
              <w:pStyle w:val="Heading4"/>
              <w:spacing w:before="0"/>
              <w:rPr>
                <w:b w:val="0"/>
              </w:rPr>
            </w:pPr>
            <w:r>
              <w:t>ANTICIPATED</w:t>
            </w:r>
            <w:r w:rsidR="00DF0FF9">
              <w:t xml:space="preserve"> </w:t>
            </w:r>
            <w:r>
              <w:t>DOSAGE RANGE</w:t>
            </w:r>
          </w:p>
        </w:tc>
      </w:tr>
      <w:tr w:rsidR="00BB53A7" w14:paraId="24348EA4" w14:textId="77777777" w:rsidTr="000C5502">
        <w:trPr>
          <w:cantSplit/>
        </w:trPr>
        <w:tc>
          <w:tcPr>
            <w:tcW w:w="3168" w:type="dxa"/>
            <w:tcBorders>
              <w:top w:val="single" w:sz="4" w:space="0" w:color="auto"/>
              <w:left w:val="nil"/>
              <w:bottom w:val="single" w:sz="4" w:space="0" w:color="auto"/>
            </w:tcBorders>
          </w:tcPr>
          <w:p w14:paraId="3C8DB9F7" w14:textId="77777777" w:rsidR="00BB53A7" w:rsidRDefault="00BB53A7" w:rsidP="000C5502">
            <w:pPr>
              <w:spacing w:before="60"/>
              <w:rPr>
                <w:sz w:val="22"/>
              </w:rPr>
            </w:pPr>
            <w:r w:rsidRPr="00F125E2">
              <w:rPr>
                <w:noProof/>
                <w:sz w:val="22"/>
              </w:rPr>
              <w:t>Atypical Antipsychotic Agent</w:t>
            </w:r>
          </w:p>
        </w:tc>
        <w:tc>
          <w:tcPr>
            <w:tcW w:w="3420" w:type="dxa"/>
            <w:gridSpan w:val="5"/>
            <w:tcBorders>
              <w:top w:val="single" w:sz="4" w:space="0" w:color="auto"/>
              <w:bottom w:val="single" w:sz="4" w:space="0" w:color="auto"/>
              <w:right w:val="nil"/>
            </w:tcBorders>
          </w:tcPr>
          <w:p w14:paraId="24240622" w14:textId="77777777" w:rsidR="00BB53A7" w:rsidRDefault="00BB53A7" w:rsidP="000C5502">
            <w:pPr>
              <w:tabs>
                <w:tab w:val="left" w:pos="702"/>
                <w:tab w:val="left" w:pos="882"/>
                <w:tab w:val="left" w:pos="1152"/>
                <w:tab w:val="left" w:pos="1602"/>
              </w:tabs>
              <w:rPr>
                <w:sz w:val="22"/>
              </w:rPr>
            </w:pPr>
            <w:r w:rsidRPr="00F125E2">
              <w:rPr>
                <w:noProof/>
                <w:sz w:val="22"/>
              </w:rPr>
              <w:t>Clozaril;</w:t>
            </w:r>
            <w:r w:rsidRPr="00F125E2">
              <w:rPr>
                <w:noProof/>
                <w:sz w:val="22"/>
              </w:rPr>
              <w:br/>
              <w:t>FazaClo</w:t>
            </w:r>
            <w:r>
              <w:rPr>
                <w:noProof/>
                <w:sz w:val="22"/>
              </w:rPr>
              <w:t>;</w:t>
            </w:r>
            <w:r>
              <w:t xml:space="preserve"> </w:t>
            </w:r>
            <w:r w:rsidRPr="00764B52">
              <w:rPr>
                <w:noProof/>
                <w:sz w:val="22"/>
              </w:rPr>
              <w:t>Versacloz</w:t>
            </w:r>
          </w:p>
          <w:p w14:paraId="150C122F" w14:textId="77777777" w:rsidR="00BB53A7" w:rsidRDefault="00BB53A7" w:rsidP="000C5502">
            <w:pPr>
              <w:tabs>
                <w:tab w:val="left" w:pos="702"/>
                <w:tab w:val="left" w:pos="882"/>
                <w:tab w:val="left" w:pos="1152"/>
                <w:tab w:val="left" w:pos="1602"/>
              </w:tabs>
              <w:rPr>
                <w:sz w:val="22"/>
              </w:rPr>
            </w:pPr>
            <w:r>
              <w:rPr>
                <w:sz w:val="22"/>
              </w:rPr>
              <w:t>(</w:t>
            </w:r>
            <w:r w:rsidRPr="00F125E2">
              <w:rPr>
                <w:noProof/>
                <w:sz w:val="22"/>
              </w:rPr>
              <w:t>clozapine</w:t>
            </w:r>
            <w:r>
              <w:rPr>
                <w:sz w:val="22"/>
              </w:rPr>
              <w:t>)</w:t>
            </w:r>
          </w:p>
        </w:tc>
        <w:tc>
          <w:tcPr>
            <w:tcW w:w="3420" w:type="dxa"/>
            <w:gridSpan w:val="3"/>
            <w:tcBorders>
              <w:top w:val="single" w:sz="4" w:space="0" w:color="auto"/>
              <w:bottom w:val="single" w:sz="4" w:space="0" w:color="auto"/>
              <w:right w:val="nil"/>
            </w:tcBorders>
            <w:vAlign w:val="center"/>
          </w:tcPr>
          <w:p w14:paraId="0B2241A9" w14:textId="77777777" w:rsidR="00BB53A7" w:rsidRDefault="00BB53A7" w:rsidP="000C5502">
            <w:pPr>
              <w:tabs>
                <w:tab w:val="left" w:pos="702"/>
                <w:tab w:val="left" w:pos="882"/>
                <w:tab w:val="left" w:pos="1152"/>
                <w:tab w:val="left" w:pos="1602"/>
              </w:tabs>
              <w:rPr>
                <w:sz w:val="22"/>
              </w:rPr>
            </w:pPr>
            <w:r w:rsidRPr="00F125E2">
              <w:rPr>
                <w:noProof/>
                <w:sz w:val="22"/>
              </w:rPr>
              <w:t>25mg – 900mg</w:t>
            </w:r>
          </w:p>
        </w:tc>
        <w:tc>
          <w:tcPr>
            <w:tcW w:w="1440" w:type="dxa"/>
            <w:tcBorders>
              <w:top w:val="single" w:sz="4" w:space="0" w:color="auto"/>
              <w:bottom w:val="single" w:sz="4" w:space="0" w:color="auto"/>
              <w:right w:val="nil"/>
            </w:tcBorders>
            <w:vAlign w:val="center"/>
          </w:tcPr>
          <w:p w14:paraId="3C3DA6CB" w14:textId="77777777" w:rsidR="00BB53A7" w:rsidRDefault="00BB53A7"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6EEA9FCD" w14:textId="77777777">
        <w:trPr>
          <w:cantSplit/>
          <w:trHeight w:hRule="exact" w:val="1200"/>
        </w:trPr>
        <w:tc>
          <w:tcPr>
            <w:tcW w:w="11448" w:type="dxa"/>
            <w:gridSpan w:val="10"/>
            <w:tcBorders>
              <w:top w:val="nil"/>
              <w:left w:val="nil"/>
              <w:bottom w:val="single" w:sz="4" w:space="0" w:color="auto"/>
              <w:right w:val="nil"/>
            </w:tcBorders>
          </w:tcPr>
          <w:p w14:paraId="0F50FBB4"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0D4DEDD"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7176A025"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046A46">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046A46">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046A46">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6676A7A5" w14:textId="77777777">
        <w:trPr>
          <w:cantSplit/>
          <w:trHeight w:hRule="exact" w:val="600"/>
        </w:trPr>
        <w:tc>
          <w:tcPr>
            <w:tcW w:w="11448" w:type="dxa"/>
            <w:gridSpan w:val="10"/>
            <w:tcBorders>
              <w:top w:val="single" w:sz="4" w:space="0" w:color="auto"/>
              <w:left w:val="nil"/>
              <w:bottom w:val="nil"/>
              <w:right w:val="nil"/>
            </w:tcBorders>
          </w:tcPr>
          <w:p w14:paraId="3A017F1F" w14:textId="7B23500A"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D34EE8">
              <w:rPr>
                <w:b w:val="0"/>
              </w:rPr>
              <w:t>impression (</w:t>
            </w:r>
            <w:r w:rsidRPr="00097390">
              <w:rPr>
                <w:b w:val="0"/>
              </w:rPr>
              <w:t>“working hypothesis</w:t>
            </w:r>
            <w:r w:rsidR="0031599E" w:rsidRPr="00097390">
              <w:rPr>
                <w:b w:val="0"/>
              </w:rPr>
              <w:t>.”</w:t>
            </w:r>
            <w:r w:rsidR="00D34EE8">
              <w:rPr>
                <w:b w:val="0"/>
              </w:rPr>
              <w:t>)</w:t>
            </w:r>
          </w:p>
        </w:tc>
      </w:tr>
      <w:tr w:rsidR="003379BD" w14:paraId="3267A133" w14:textId="77777777" w:rsidTr="00196AC3">
        <w:trPr>
          <w:cantSplit/>
          <w:trHeight w:val="936"/>
        </w:trPr>
        <w:tc>
          <w:tcPr>
            <w:tcW w:w="11448" w:type="dxa"/>
            <w:gridSpan w:val="10"/>
            <w:tcBorders>
              <w:top w:val="nil"/>
              <w:left w:val="nil"/>
              <w:bottom w:val="single" w:sz="4" w:space="0" w:color="auto"/>
              <w:right w:val="nil"/>
            </w:tcBorders>
          </w:tcPr>
          <w:p w14:paraId="710A478B"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2D283D1A" w14:textId="77777777">
        <w:trPr>
          <w:cantSplit/>
          <w:trHeight w:val="240"/>
        </w:trPr>
        <w:tc>
          <w:tcPr>
            <w:tcW w:w="11448" w:type="dxa"/>
            <w:gridSpan w:val="10"/>
            <w:tcBorders>
              <w:top w:val="single" w:sz="4" w:space="0" w:color="auto"/>
              <w:left w:val="nil"/>
              <w:bottom w:val="nil"/>
              <w:right w:val="nil"/>
            </w:tcBorders>
          </w:tcPr>
          <w:p w14:paraId="4C9FE530"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4DDA5337" w14:textId="77777777">
        <w:trPr>
          <w:cantSplit/>
          <w:trHeight w:val="240"/>
        </w:trPr>
        <w:tc>
          <w:tcPr>
            <w:tcW w:w="5724" w:type="dxa"/>
            <w:gridSpan w:val="4"/>
            <w:tcBorders>
              <w:top w:val="nil"/>
              <w:left w:val="nil"/>
              <w:bottom w:val="nil"/>
              <w:right w:val="nil"/>
            </w:tcBorders>
            <w:vAlign w:val="center"/>
          </w:tcPr>
          <w:p w14:paraId="7BBCE00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046A46">
              <w:rPr>
                <w:rFonts w:ascii="Arial" w:hAnsi="Arial"/>
                <w:sz w:val="18"/>
              </w:rPr>
            </w:r>
            <w:r w:rsidR="00046A46">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17EBD86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046A46">
              <w:rPr>
                <w:rFonts w:ascii="Arial" w:hAnsi="Arial"/>
                <w:sz w:val="18"/>
              </w:rPr>
            </w:r>
            <w:r w:rsidR="00046A46">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7481DCE0" w14:textId="77777777">
        <w:trPr>
          <w:cantSplit/>
          <w:trHeight w:val="240"/>
        </w:trPr>
        <w:tc>
          <w:tcPr>
            <w:tcW w:w="5724" w:type="dxa"/>
            <w:gridSpan w:val="4"/>
            <w:tcBorders>
              <w:top w:val="nil"/>
              <w:left w:val="nil"/>
              <w:bottom w:val="nil"/>
              <w:right w:val="nil"/>
            </w:tcBorders>
            <w:vAlign w:val="center"/>
          </w:tcPr>
          <w:p w14:paraId="4BB756B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046A46">
              <w:rPr>
                <w:rFonts w:ascii="Arial" w:hAnsi="Arial"/>
                <w:sz w:val="18"/>
              </w:rPr>
            </w:r>
            <w:r w:rsidR="00046A46">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5386C6B5"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046A46">
              <w:rPr>
                <w:rFonts w:ascii="Arial" w:hAnsi="Arial"/>
                <w:sz w:val="18"/>
              </w:rPr>
            </w:r>
            <w:r w:rsidR="00046A46">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444F9472" w14:textId="77777777">
        <w:trPr>
          <w:cantSplit/>
          <w:trHeight w:val="240"/>
        </w:trPr>
        <w:tc>
          <w:tcPr>
            <w:tcW w:w="5724" w:type="dxa"/>
            <w:gridSpan w:val="4"/>
            <w:tcBorders>
              <w:top w:val="nil"/>
              <w:left w:val="nil"/>
              <w:bottom w:val="nil"/>
              <w:right w:val="nil"/>
            </w:tcBorders>
            <w:vAlign w:val="center"/>
          </w:tcPr>
          <w:p w14:paraId="3503766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046A46">
              <w:rPr>
                <w:rFonts w:ascii="Arial" w:hAnsi="Arial"/>
                <w:sz w:val="18"/>
              </w:rPr>
            </w:r>
            <w:r w:rsidR="00046A46">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60E174E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046A46">
              <w:rPr>
                <w:rFonts w:ascii="Arial" w:hAnsi="Arial"/>
                <w:sz w:val="18"/>
              </w:rPr>
            </w:r>
            <w:r w:rsidR="00046A46">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332FED4E" w14:textId="77777777" w:rsidTr="00196AC3">
        <w:trPr>
          <w:cantSplit/>
          <w:trHeight w:val="936"/>
        </w:trPr>
        <w:tc>
          <w:tcPr>
            <w:tcW w:w="11448" w:type="dxa"/>
            <w:gridSpan w:val="10"/>
            <w:tcBorders>
              <w:top w:val="nil"/>
              <w:left w:val="nil"/>
              <w:bottom w:val="nil"/>
              <w:right w:val="nil"/>
            </w:tcBorders>
          </w:tcPr>
          <w:p w14:paraId="3BFEA5EB"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7DB4BFC6" w14:textId="77777777">
        <w:trPr>
          <w:cantSplit/>
          <w:trHeight w:hRule="exact" w:val="240"/>
        </w:trPr>
        <w:tc>
          <w:tcPr>
            <w:tcW w:w="11448" w:type="dxa"/>
            <w:gridSpan w:val="10"/>
            <w:tcBorders>
              <w:top w:val="nil"/>
              <w:left w:val="nil"/>
              <w:bottom w:val="single" w:sz="4" w:space="0" w:color="auto"/>
              <w:right w:val="nil"/>
            </w:tcBorders>
          </w:tcPr>
          <w:p w14:paraId="50AFA75F" w14:textId="77777777" w:rsidR="003379BD" w:rsidRDefault="003379BD">
            <w:pPr>
              <w:pStyle w:val="Heading4"/>
              <w:tabs>
                <w:tab w:val="left" w:pos="540"/>
              </w:tabs>
              <w:spacing w:before="0"/>
              <w:jc w:val="left"/>
            </w:pPr>
          </w:p>
        </w:tc>
      </w:tr>
      <w:tr w:rsidR="003379BD" w14:paraId="73DF1EE8" w14:textId="77777777">
        <w:trPr>
          <w:cantSplit/>
          <w:trHeight w:hRule="exact" w:val="240"/>
        </w:trPr>
        <w:tc>
          <w:tcPr>
            <w:tcW w:w="11448" w:type="dxa"/>
            <w:gridSpan w:val="10"/>
            <w:tcBorders>
              <w:top w:val="nil"/>
              <w:left w:val="nil"/>
              <w:bottom w:val="nil"/>
              <w:right w:val="nil"/>
            </w:tcBorders>
          </w:tcPr>
          <w:p w14:paraId="1A2E0E16"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69421E28" w14:textId="77777777" w:rsidTr="00934FD5">
        <w:trPr>
          <w:cantSplit/>
          <w:trHeight w:val="288"/>
        </w:trPr>
        <w:tc>
          <w:tcPr>
            <w:tcW w:w="3816" w:type="dxa"/>
            <w:gridSpan w:val="2"/>
            <w:tcBorders>
              <w:top w:val="nil"/>
              <w:left w:val="nil"/>
              <w:bottom w:val="nil"/>
              <w:right w:val="nil"/>
            </w:tcBorders>
            <w:vAlign w:val="center"/>
          </w:tcPr>
          <w:p w14:paraId="51B19DF8"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046A46">
              <w:rPr>
                <w:b w:val="0"/>
              </w:rPr>
            </w:r>
            <w:r w:rsidR="00046A46">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6061E51"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046A46">
              <w:rPr>
                <w:b w:val="0"/>
              </w:rPr>
            </w:r>
            <w:r w:rsidR="00046A46">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3C5E07E"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046A46">
              <w:rPr>
                <w:b w:val="0"/>
              </w:rPr>
            </w:r>
            <w:r w:rsidR="00046A46">
              <w:rPr>
                <w:b w:val="0"/>
              </w:rPr>
              <w:fldChar w:fldCharType="separate"/>
            </w:r>
            <w:r>
              <w:rPr>
                <w:b w:val="0"/>
              </w:rPr>
              <w:fldChar w:fldCharType="end"/>
            </w:r>
            <w:bookmarkEnd w:id="19"/>
            <w:r>
              <w:rPr>
                <w:b w:val="0"/>
              </w:rPr>
              <w:t xml:space="preserve"> Social Functioning</w:t>
            </w:r>
          </w:p>
        </w:tc>
      </w:tr>
      <w:tr w:rsidR="003379BD" w14:paraId="03E59F6C" w14:textId="77777777">
        <w:trPr>
          <w:cantSplit/>
          <w:trHeight w:val="240"/>
        </w:trPr>
        <w:tc>
          <w:tcPr>
            <w:tcW w:w="3816" w:type="dxa"/>
            <w:gridSpan w:val="2"/>
            <w:tcBorders>
              <w:top w:val="nil"/>
              <w:left w:val="nil"/>
              <w:bottom w:val="nil"/>
              <w:right w:val="nil"/>
            </w:tcBorders>
          </w:tcPr>
          <w:p w14:paraId="288BE350"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199C346E"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18941490" w14:textId="77777777" w:rsidR="003379BD" w:rsidRDefault="003379BD">
            <w:pPr>
              <w:pStyle w:val="Heading4"/>
              <w:tabs>
                <w:tab w:val="left" w:pos="540"/>
              </w:tabs>
              <w:jc w:val="left"/>
              <w:rPr>
                <w:b w:val="0"/>
              </w:rPr>
            </w:pPr>
          </w:p>
        </w:tc>
      </w:tr>
      <w:tr w:rsidR="003379BD" w14:paraId="4E76DBAB" w14:textId="77777777">
        <w:trPr>
          <w:cantSplit/>
          <w:trHeight w:val="192"/>
        </w:trPr>
        <w:tc>
          <w:tcPr>
            <w:tcW w:w="5724" w:type="dxa"/>
            <w:gridSpan w:val="4"/>
            <w:tcBorders>
              <w:top w:val="nil"/>
              <w:left w:val="nil"/>
              <w:bottom w:val="nil"/>
              <w:right w:val="nil"/>
            </w:tcBorders>
          </w:tcPr>
          <w:p w14:paraId="1B21B42D"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7709CFD3" w14:textId="77777777" w:rsidR="003379BD" w:rsidRDefault="003379BD">
            <w:pPr>
              <w:pStyle w:val="Heading4"/>
              <w:tabs>
                <w:tab w:val="left" w:pos="540"/>
              </w:tabs>
              <w:jc w:val="left"/>
              <w:rPr>
                <w:b w:val="0"/>
              </w:rPr>
            </w:pPr>
          </w:p>
        </w:tc>
      </w:tr>
      <w:bookmarkStart w:id="20" w:name="_Hlk151783589"/>
      <w:tr w:rsidR="003379BD" w14:paraId="7A8D4B38" w14:textId="77777777">
        <w:trPr>
          <w:cantSplit/>
          <w:trHeight w:val="192"/>
        </w:trPr>
        <w:tc>
          <w:tcPr>
            <w:tcW w:w="5724" w:type="dxa"/>
            <w:gridSpan w:val="4"/>
            <w:tcBorders>
              <w:top w:val="nil"/>
              <w:left w:val="nil"/>
              <w:bottom w:val="nil"/>
              <w:right w:val="nil"/>
            </w:tcBorders>
            <w:vAlign w:val="center"/>
          </w:tcPr>
          <w:p w14:paraId="40D61F7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046A46">
              <w:rPr>
                <w:b w:val="0"/>
              </w:rPr>
            </w:r>
            <w:r w:rsidR="00046A46">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7180F03D"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046A46">
              <w:rPr>
                <w:b w:val="0"/>
              </w:rPr>
            </w:r>
            <w:r w:rsidR="00046A46">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656A9A70" w14:textId="77777777">
        <w:trPr>
          <w:cantSplit/>
          <w:trHeight w:val="192"/>
        </w:trPr>
        <w:tc>
          <w:tcPr>
            <w:tcW w:w="5724" w:type="dxa"/>
            <w:gridSpan w:val="4"/>
            <w:tcBorders>
              <w:top w:val="nil"/>
              <w:left w:val="nil"/>
              <w:bottom w:val="nil"/>
              <w:right w:val="nil"/>
            </w:tcBorders>
            <w:vAlign w:val="center"/>
          </w:tcPr>
          <w:p w14:paraId="198B9550"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046A46">
              <w:rPr>
                <w:b w:val="0"/>
              </w:rPr>
            </w:r>
            <w:r w:rsidR="00046A46">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1AEBDC2E"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046A46">
              <w:rPr>
                <w:b w:val="0"/>
              </w:rPr>
            </w:r>
            <w:r w:rsidR="00046A46">
              <w:rPr>
                <w:b w:val="0"/>
              </w:rPr>
              <w:fldChar w:fldCharType="separate"/>
            </w:r>
            <w:r>
              <w:rPr>
                <w:b w:val="0"/>
              </w:rPr>
              <w:fldChar w:fldCharType="end"/>
            </w:r>
            <w:bookmarkEnd w:id="24"/>
            <w:r>
              <w:rPr>
                <w:b w:val="0"/>
              </w:rPr>
              <w:t xml:space="preserve"> Intervention of law enforcement authorities</w:t>
            </w:r>
          </w:p>
        </w:tc>
      </w:tr>
      <w:tr w:rsidR="003379BD" w14:paraId="0FA05CC3" w14:textId="77777777">
        <w:trPr>
          <w:cantSplit/>
          <w:trHeight w:val="192"/>
        </w:trPr>
        <w:tc>
          <w:tcPr>
            <w:tcW w:w="5724" w:type="dxa"/>
            <w:gridSpan w:val="4"/>
            <w:tcBorders>
              <w:top w:val="nil"/>
              <w:left w:val="nil"/>
              <w:bottom w:val="nil"/>
              <w:right w:val="nil"/>
            </w:tcBorders>
            <w:vAlign w:val="center"/>
          </w:tcPr>
          <w:p w14:paraId="45B3B0B3"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046A46">
              <w:rPr>
                <w:b w:val="0"/>
              </w:rPr>
            </w:r>
            <w:r w:rsidR="00046A46">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98EA017"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046A46">
              <w:rPr>
                <w:b w:val="0"/>
              </w:rPr>
            </w:r>
            <w:r w:rsidR="00046A46">
              <w:rPr>
                <w:b w:val="0"/>
              </w:rPr>
              <w:fldChar w:fldCharType="separate"/>
            </w:r>
            <w:r>
              <w:rPr>
                <w:b w:val="0"/>
              </w:rPr>
              <w:fldChar w:fldCharType="end"/>
            </w:r>
            <w:bookmarkEnd w:id="26"/>
            <w:r>
              <w:rPr>
                <w:b w:val="0"/>
              </w:rPr>
              <w:t xml:space="preserve"> Risk of harm to self or others</w:t>
            </w:r>
          </w:p>
        </w:tc>
      </w:tr>
      <w:tr w:rsidR="003379BD" w14:paraId="56A3DECE" w14:textId="77777777">
        <w:trPr>
          <w:cantSplit/>
          <w:trHeight w:val="192"/>
        </w:trPr>
        <w:tc>
          <w:tcPr>
            <w:tcW w:w="5724" w:type="dxa"/>
            <w:gridSpan w:val="4"/>
            <w:tcBorders>
              <w:top w:val="nil"/>
              <w:left w:val="nil"/>
              <w:bottom w:val="nil"/>
              <w:right w:val="nil"/>
            </w:tcBorders>
            <w:vAlign w:val="center"/>
          </w:tcPr>
          <w:p w14:paraId="1613667B"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046A46">
              <w:rPr>
                <w:b w:val="0"/>
              </w:rPr>
            </w:r>
            <w:r w:rsidR="00046A46">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014F34A9" w14:textId="77777777" w:rsidR="003379BD" w:rsidRDefault="003379BD">
            <w:pPr>
              <w:pStyle w:val="Heading4"/>
              <w:tabs>
                <w:tab w:val="left" w:pos="540"/>
              </w:tabs>
              <w:spacing w:before="0"/>
              <w:jc w:val="left"/>
              <w:rPr>
                <w:b w:val="0"/>
              </w:rPr>
            </w:pPr>
          </w:p>
        </w:tc>
      </w:tr>
      <w:bookmarkEnd w:id="20"/>
      <w:tr w:rsidR="003379BD" w14:paraId="1E070C09" w14:textId="77777777" w:rsidTr="00196AC3">
        <w:trPr>
          <w:cantSplit/>
          <w:trHeight w:val="936"/>
        </w:trPr>
        <w:tc>
          <w:tcPr>
            <w:tcW w:w="11448" w:type="dxa"/>
            <w:gridSpan w:val="10"/>
            <w:tcBorders>
              <w:top w:val="nil"/>
              <w:left w:val="nil"/>
              <w:bottom w:val="single" w:sz="4" w:space="0" w:color="auto"/>
              <w:right w:val="nil"/>
            </w:tcBorders>
          </w:tcPr>
          <w:p w14:paraId="67A77381"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3FF49E9F" w14:textId="77777777">
        <w:trPr>
          <w:cantSplit/>
          <w:trHeight w:hRule="exact" w:val="440"/>
        </w:trPr>
        <w:tc>
          <w:tcPr>
            <w:tcW w:w="11448" w:type="dxa"/>
            <w:gridSpan w:val="10"/>
            <w:tcBorders>
              <w:top w:val="single" w:sz="4" w:space="0" w:color="auto"/>
              <w:left w:val="nil"/>
              <w:bottom w:val="single" w:sz="4" w:space="0" w:color="auto"/>
              <w:right w:val="nil"/>
            </w:tcBorders>
          </w:tcPr>
          <w:p w14:paraId="0F656587"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2676048B" w14:textId="77777777" w:rsidR="003379BD" w:rsidRDefault="00464819">
      <w:pPr>
        <w:jc w:val="right"/>
        <w:rPr>
          <w:rFonts w:ascii="Arial" w:hAnsi="Arial"/>
          <w:sz w:val="18"/>
        </w:rPr>
      </w:pPr>
      <w:r>
        <w:rPr>
          <w:rFonts w:ascii="Arial" w:hAnsi="Arial"/>
          <w:sz w:val="18"/>
        </w:rPr>
        <w:t>See Page 2</w:t>
      </w:r>
    </w:p>
    <w:p w14:paraId="1899069D"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BB53A7" w14:paraId="04942C43" w14:textId="77777777">
        <w:trPr>
          <w:tblHeader/>
        </w:trPr>
        <w:tc>
          <w:tcPr>
            <w:tcW w:w="4788" w:type="dxa"/>
            <w:tcBorders>
              <w:top w:val="nil"/>
              <w:left w:val="nil"/>
              <w:bottom w:val="nil"/>
              <w:right w:val="nil"/>
            </w:tcBorders>
          </w:tcPr>
          <w:p w14:paraId="419F7EC4" w14:textId="77777777" w:rsidR="00BB53A7" w:rsidRDefault="00BB53A7">
            <w:pPr>
              <w:spacing w:after="120"/>
              <w:rPr>
                <w:rFonts w:ascii="Arial" w:hAnsi="Arial"/>
                <w:sz w:val="18"/>
              </w:rPr>
            </w:pPr>
            <w:r>
              <w:rPr>
                <w:rFonts w:ascii="Arial" w:hAnsi="Arial"/>
                <w:sz w:val="16"/>
              </w:rPr>
              <w:lastRenderedPageBreak/>
              <w:t xml:space="preserve">F-24277  </w:t>
            </w:r>
          </w:p>
        </w:tc>
        <w:tc>
          <w:tcPr>
            <w:tcW w:w="6660" w:type="dxa"/>
            <w:tcBorders>
              <w:top w:val="nil"/>
              <w:left w:val="nil"/>
              <w:bottom w:val="nil"/>
              <w:right w:val="nil"/>
            </w:tcBorders>
          </w:tcPr>
          <w:p w14:paraId="1ECEF4DB" w14:textId="77777777" w:rsidR="00BB53A7" w:rsidRDefault="00BB53A7" w:rsidP="00BB53A7">
            <w:pPr>
              <w:rPr>
                <w:rFonts w:ascii="Arial" w:hAnsi="Arial"/>
                <w:sz w:val="18"/>
              </w:rPr>
            </w:pPr>
            <w:r>
              <w:rPr>
                <w:rFonts w:ascii="Arial" w:hAnsi="Arial"/>
                <w:sz w:val="18"/>
              </w:rPr>
              <w:t xml:space="preserve">Medication: </w:t>
            </w:r>
            <w:r w:rsidRPr="00F125E2">
              <w:rPr>
                <w:noProof/>
                <w:sz w:val="22"/>
              </w:rPr>
              <w:t>Clozaril;</w:t>
            </w:r>
            <w:r w:rsidRPr="00F125E2">
              <w:rPr>
                <w:noProof/>
                <w:sz w:val="22"/>
              </w:rPr>
              <w:br/>
              <w:t>FazaClo</w:t>
            </w:r>
            <w:r>
              <w:rPr>
                <w:sz w:val="22"/>
              </w:rPr>
              <w:t xml:space="preserve"> –</w:t>
            </w:r>
            <w:r>
              <w:rPr>
                <w:rFonts w:ascii="Arial" w:hAnsi="Arial"/>
                <w:sz w:val="18"/>
              </w:rPr>
              <w:t xml:space="preserve"> (</w:t>
            </w:r>
            <w:r w:rsidRPr="00F125E2">
              <w:rPr>
                <w:noProof/>
                <w:sz w:val="22"/>
              </w:rPr>
              <w:t>clozapine</w:t>
            </w:r>
            <w:r>
              <w:rPr>
                <w:rFonts w:ascii="Arial" w:hAnsi="Arial"/>
                <w:sz w:val="18"/>
              </w:rPr>
              <w:t>)</w:t>
            </w:r>
          </w:p>
        </w:tc>
      </w:tr>
      <w:tr w:rsidR="003379BD" w14:paraId="20FF333E" w14:textId="77777777">
        <w:trPr>
          <w:cantSplit/>
        </w:trPr>
        <w:tc>
          <w:tcPr>
            <w:tcW w:w="11448" w:type="dxa"/>
            <w:gridSpan w:val="2"/>
            <w:tcBorders>
              <w:top w:val="single" w:sz="4" w:space="0" w:color="auto"/>
              <w:left w:val="nil"/>
              <w:bottom w:val="single" w:sz="4" w:space="0" w:color="auto"/>
              <w:right w:val="nil"/>
            </w:tcBorders>
          </w:tcPr>
          <w:p w14:paraId="4372AA6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6070319E" w14:textId="77777777" w:rsidTr="008768D6">
        <w:trPr>
          <w:trHeight w:val="864"/>
        </w:trPr>
        <w:tc>
          <w:tcPr>
            <w:tcW w:w="11448" w:type="dxa"/>
            <w:gridSpan w:val="2"/>
            <w:tcBorders>
              <w:top w:val="single" w:sz="4" w:space="0" w:color="auto"/>
              <w:left w:val="nil"/>
              <w:bottom w:val="nil"/>
              <w:right w:val="nil"/>
            </w:tcBorders>
          </w:tcPr>
          <w:p w14:paraId="795D897E"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14709AEA" w14:textId="77777777" w:rsidR="0021563E" w:rsidRDefault="003379BD" w:rsidP="00AD441D">
            <w:pPr>
              <w:pStyle w:val="Heading6"/>
              <w:spacing w:before="120"/>
              <w:rPr>
                <w:sz w:val="18"/>
                <w:szCs w:val="18"/>
              </w:rPr>
            </w:pPr>
            <w:r w:rsidRPr="0056414C">
              <w:rPr>
                <w:sz w:val="18"/>
                <w:szCs w:val="18"/>
              </w:rPr>
              <w:t>Most Common Side Effects</w:t>
            </w:r>
          </w:p>
          <w:p w14:paraId="3EF3CB77" w14:textId="77777777" w:rsidR="00BB53A7" w:rsidRDefault="00BB53A7" w:rsidP="00BB53A7">
            <w:pPr>
              <w:rPr>
                <w:rFonts w:ascii="Arial" w:hAnsi="Arial"/>
                <w:sz w:val="18"/>
              </w:rPr>
            </w:pPr>
            <w:r w:rsidRPr="00F125E2">
              <w:rPr>
                <w:rFonts w:ascii="Arial" w:hAnsi="Arial"/>
                <w:noProof/>
                <w:sz w:val="18"/>
              </w:rPr>
              <w:t>The most common side effects include drowsiness, salivation, rapid heart beat, constipation, low blood pressure, dizziness (especially when getting up from a lying or sitting position) and even fainting.</w:t>
            </w:r>
          </w:p>
          <w:p w14:paraId="29D16082" w14:textId="77777777" w:rsidR="00BB53A7" w:rsidRPr="00BB53A7" w:rsidRDefault="00BB53A7" w:rsidP="00BB53A7"/>
        </w:tc>
      </w:tr>
      <w:tr w:rsidR="003379BD" w14:paraId="1302C59B" w14:textId="77777777" w:rsidTr="008768D6">
        <w:trPr>
          <w:trHeight w:val="576"/>
        </w:trPr>
        <w:tc>
          <w:tcPr>
            <w:tcW w:w="11448" w:type="dxa"/>
            <w:gridSpan w:val="2"/>
            <w:tcBorders>
              <w:top w:val="nil"/>
              <w:left w:val="nil"/>
              <w:bottom w:val="nil"/>
              <w:right w:val="nil"/>
            </w:tcBorders>
          </w:tcPr>
          <w:p w14:paraId="4B2C64CC" w14:textId="77777777" w:rsidR="003379BD" w:rsidRDefault="003379BD" w:rsidP="00AD441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p>
          <w:p w14:paraId="0123BD41" w14:textId="77777777" w:rsidR="00BB53A7" w:rsidRDefault="00BB53A7" w:rsidP="00BB53A7">
            <w:pPr>
              <w:rPr>
                <w:rFonts w:ascii="Arial" w:hAnsi="Arial"/>
                <w:sz w:val="18"/>
              </w:rPr>
            </w:pPr>
            <w:r w:rsidRPr="00F125E2">
              <w:rPr>
                <w:rFonts w:ascii="Arial" w:hAnsi="Arial"/>
                <w:noProof/>
                <w:sz w:val="18"/>
              </w:rPr>
              <w:t>Less common side effects include blurred vision; confusion; restlessness or need to keep moving; unusual anxiety, nervousness, or irritability, high blood pressure (severe or continuing headache).</w:t>
            </w:r>
          </w:p>
          <w:p w14:paraId="5320239B" w14:textId="77777777" w:rsidR="00BB53A7" w:rsidRDefault="00BB53A7" w:rsidP="00AD441D">
            <w:pPr>
              <w:rPr>
                <w:b/>
              </w:rPr>
            </w:pPr>
          </w:p>
        </w:tc>
      </w:tr>
      <w:tr w:rsidR="003379BD" w14:paraId="5B362070" w14:textId="77777777" w:rsidTr="008768D6">
        <w:trPr>
          <w:trHeight w:val="576"/>
        </w:trPr>
        <w:tc>
          <w:tcPr>
            <w:tcW w:w="11448" w:type="dxa"/>
            <w:gridSpan w:val="2"/>
            <w:tcBorders>
              <w:top w:val="nil"/>
              <w:left w:val="nil"/>
              <w:bottom w:val="nil"/>
              <w:right w:val="nil"/>
            </w:tcBorders>
          </w:tcPr>
          <w:p w14:paraId="6C639782" w14:textId="77777777" w:rsidR="003379BD" w:rsidRDefault="003379BD" w:rsidP="00AD441D">
            <w:pPr>
              <w:rPr>
                <w:rFonts w:ascii="Arial" w:hAnsi="Arial"/>
                <w:b/>
                <w:sz w:val="18"/>
              </w:rPr>
            </w:pPr>
            <w:r>
              <w:rPr>
                <w:rFonts w:ascii="Arial" w:hAnsi="Arial"/>
                <w:b/>
                <w:sz w:val="18"/>
              </w:rPr>
              <w:t>Rare Side Effects</w:t>
            </w:r>
          </w:p>
          <w:p w14:paraId="43B84C04" w14:textId="77777777" w:rsidR="00BB53A7" w:rsidRDefault="00BB53A7" w:rsidP="00BB53A7">
            <w:pPr>
              <w:rPr>
                <w:rFonts w:ascii="Arial" w:hAnsi="Arial"/>
                <w:noProof/>
                <w:sz w:val="18"/>
              </w:rPr>
            </w:pPr>
            <w:r w:rsidRPr="00F125E2">
              <w:rPr>
                <w:rFonts w:ascii="Arial" w:hAnsi="Arial"/>
                <w:noProof/>
                <w:sz w:val="18"/>
              </w:rPr>
              <w:t>Rare side effects include chest pain; chills; convulsions (seizures); cough; difficult or fast breathing or sudden shortness of breath; fainting; increased sweating; loss of bladder control; muscle stiffness (severe); sore throat; sores, ulcers, or white spots on lips or in mouth; swelling or pain in leg; unusual bleeding or bruising; unusual tiredness or weakness; unusually pale skin; absence of or decrease in movement; decreased sexual ability; high blood sugar (increased appetite, increased thirst, increased urination, weakness); lip smacking or puckering; liver problems (dark urine, decreased appetite, nausea, vomiting, yellow eyes or skin); mental depression; puffing of cheeks; rapid or worm-like movements of tongue; trembling or shaking; trouble in sleeping; trouble in urinating; uncontrolled chewing movements; uncontrolled movements of arms and legs</w:t>
            </w:r>
            <w:r w:rsidR="006E6F92">
              <w:rPr>
                <w:rFonts w:ascii="Arial" w:hAnsi="Arial"/>
                <w:noProof/>
                <w:sz w:val="18"/>
              </w:rPr>
              <w:t>.</w:t>
            </w:r>
            <w:r w:rsidRPr="00F125E2">
              <w:rPr>
                <w:rFonts w:ascii="Arial" w:hAnsi="Arial"/>
                <w:noProof/>
                <w:sz w:val="18"/>
              </w:rPr>
              <w:t xml:space="preserve"> </w:t>
            </w:r>
          </w:p>
          <w:p w14:paraId="1048FD9D" w14:textId="77777777" w:rsidR="00BB53A7" w:rsidRDefault="00BB53A7" w:rsidP="006E6F92">
            <w:pPr>
              <w:rPr>
                <w:b/>
              </w:rPr>
            </w:pPr>
          </w:p>
        </w:tc>
      </w:tr>
      <w:tr w:rsidR="006E6F92" w14:paraId="54523846" w14:textId="77777777" w:rsidTr="00857275">
        <w:trPr>
          <w:trHeight w:val="576"/>
        </w:trPr>
        <w:tc>
          <w:tcPr>
            <w:tcW w:w="11448" w:type="dxa"/>
            <w:gridSpan w:val="2"/>
            <w:tcBorders>
              <w:top w:val="nil"/>
              <w:left w:val="nil"/>
              <w:bottom w:val="nil"/>
              <w:right w:val="nil"/>
            </w:tcBorders>
          </w:tcPr>
          <w:p w14:paraId="46874F90" w14:textId="77777777" w:rsidR="006E6F92" w:rsidRDefault="006E6F92" w:rsidP="006E6F92">
            <w:pPr>
              <w:rPr>
                <w:rFonts w:ascii="Arial" w:hAnsi="Arial"/>
                <w:b/>
                <w:snapToGrid w:val="0"/>
                <w:color w:val="000000"/>
                <w:sz w:val="18"/>
              </w:rPr>
            </w:pPr>
            <w:r>
              <w:rPr>
                <w:rFonts w:ascii="Arial" w:hAnsi="Arial"/>
                <w:b/>
                <w:snapToGrid w:val="0"/>
                <w:color w:val="000000"/>
                <w:sz w:val="18"/>
              </w:rPr>
              <w:t>Caution</w:t>
            </w:r>
          </w:p>
          <w:p w14:paraId="50043036" w14:textId="77777777" w:rsidR="006E6F92" w:rsidRPr="00321CA1" w:rsidRDefault="006E6F92" w:rsidP="006E6F92">
            <w:pPr>
              <w:rPr>
                <w:rFonts w:ascii="Arial" w:hAnsi="Arial"/>
                <w:sz w:val="18"/>
              </w:rPr>
            </w:pPr>
            <w:r w:rsidRPr="00321CA1">
              <w:rPr>
                <w:rFonts w:ascii="Arial" w:hAnsi="Arial"/>
                <w:sz w:val="18"/>
              </w:rPr>
              <w:t xml:space="preserve">Hepatotoxicity </w:t>
            </w:r>
            <w:r>
              <w:rPr>
                <w:rFonts w:ascii="Arial" w:hAnsi="Arial"/>
                <w:sz w:val="18"/>
              </w:rPr>
              <w:t>:</w:t>
            </w:r>
          </w:p>
          <w:p w14:paraId="4BBA6CD8" w14:textId="77777777" w:rsidR="006E6F92" w:rsidRDefault="006E6F92" w:rsidP="006E6F92">
            <w:pPr>
              <w:rPr>
                <w:rFonts w:ascii="Arial" w:hAnsi="Arial"/>
                <w:sz w:val="18"/>
              </w:rPr>
            </w:pPr>
            <w:r w:rsidRPr="00321CA1">
              <w:rPr>
                <w:rFonts w:ascii="Arial" w:hAnsi="Arial"/>
                <w:sz w:val="18"/>
              </w:rPr>
              <w:t>Severe, life threatening, and in some cases fatal hepatotoxicity including hepatic failure, hepatic necrosis, and hepatitis have been reported in post marketing studies in patients treated with clozapine. Monitor for the appearance of signs and symptoms of hepatotoxicity such as fatigue, malaise, anorexia, nausea, jaundice, bilirubinemia, coagulopathy, and hepatic encephalopathy. Perform serum tests for liver injury and consider permanently discontinuing treatment if hepatitis or transaminase elevations combined with other systemic symptoms are due to clozapine.</w:t>
            </w:r>
          </w:p>
          <w:p w14:paraId="49EE8385" w14:textId="77777777" w:rsidR="006E6F92" w:rsidRDefault="006E6F92" w:rsidP="006E6F92">
            <w:pPr>
              <w:rPr>
                <w:rFonts w:ascii="Arial" w:hAnsi="Arial"/>
                <w:sz w:val="18"/>
              </w:rPr>
            </w:pPr>
          </w:p>
          <w:p w14:paraId="5E38521E" w14:textId="77777777" w:rsidR="006E6F92" w:rsidRDefault="006E6F92" w:rsidP="006E6F92">
            <w:pPr>
              <w:rPr>
                <w:rFonts w:ascii="Arial" w:hAnsi="Arial"/>
                <w:sz w:val="18"/>
              </w:rPr>
            </w:pPr>
            <w:r w:rsidRPr="00321CA1">
              <w:rPr>
                <w:rFonts w:ascii="Arial" w:hAnsi="Arial"/>
                <w:sz w:val="18"/>
              </w:rPr>
              <w:t xml:space="preserve">Falls </w:t>
            </w:r>
          </w:p>
          <w:p w14:paraId="31B329B5" w14:textId="77777777" w:rsidR="006E6F92" w:rsidRDefault="006E6F92" w:rsidP="006E6F92">
            <w:pPr>
              <w:rPr>
                <w:rFonts w:ascii="Arial" w:hAnsi="Arial"/>
                <w:sz w:val="18"/>
              </w:rPr>
            </w:pPr>
            <w:r>
              <w:rPr>
                <w:rFonts w:ascii="Arial" w:hAnsi="Arial"/>
                <w:sz w:val="18"/>
              </w:rPr>
              <w:t>C</w:t>
            </w:r>
            <w:r w:rsidRPr="00321CA1">
              <w:rPr>
                <w:rFonts w:ascii="Arial" w:hAnsi="Arial"/>
                <w:sz w:val="18"/>
              </w:rPr>
              <w:t>lozaril may cause somnolence, postural hypotension, motor and sensory instability, which may lead to falls and, consequently, fractures or other injuries. For patients with diseases, conditions, or medications that could exacerbate these effects, complete fall risk assessments when initiating antipsychotic treatment and recurrently for patients on long- term antipsychotic therapy.</w:t>
            </w:r>
          </w:p>
          <w:p w14:paraId="4153D24E" w14:textId="77777777" w:rsidR="006E6F92" w:rsidRDefault="006E6F92" w:rsidP="006E6F92">
            <w:pPr>
              <w:rPr>
                <w:rFonts w:ascii="Arial" w:hAnsi="Arial"/>
                <w:sz w:val="18"/>
              </w:rPr>
            </w:pPr>
          </w:p>
          <w:p w14:paraId="47B7D41A" w14:textId="77777777" w:rsidR="006E6F92" w:rsidRPr="00321CA1" w:rsidRDefault="006E6F92" w:rsidP="006E6F92">
            <w:pPr>
              <w:rPr>
                <w:rFonts w:ascii="Arial" w:hAnsi="Arial"/>
                <w:sz w:val="18"/>
              </w:rPr>
            </w:pPr>
            <w:r w:rsidRPr="00321CA1">
              <w:rPr>
                <w:rFonts w:ascii="Arial" w:hAnsi="Arial"/>
                <w:sz w:val="18"/>
              </w:rPr>
              <w:t xml:space="preserve">Myocarditis, Cardiomyopathy, and Mitral Valve Incompetence </w:t>
            </w:r>
          </w:p>
          <w:p w14:paraId="7250B425" w14:textId="77777777" w:rsidR="006E6F92" w:rsidRDefault="006E6F92" w:rsidP="006E6F92">
            <w:pPr>
              <w:rPr>
                <w:rFonts w:ascii="Arial" w:hAnsi="Arial"/>
                <w:noProof/>
                <w:sz w:val="18"/>
              </w:rPr>
            </w:pPr>
            <w:r w:rsidRPr="00321CA1">
              <w:rPr>
                <w:rFonts w:ascii="Arial" w:hAnsi="Arial"/>
                <w:sz w:val="18"/>
              </w:rPr>
              <w:t>In patients who are diagnosed with cardiomyopathy while taking CLOZARIL mitral valve incompetence has been reported. These cases reported either mild or moderate mitral regurgitation on two-dimensional echocardiography In patients with suspected cardiomyopathy, consider a 2D-echo Doppler examination to identify mitral valve incompetence.</w:t>
            </w:r>
          </w:p>
          <w:p w14:paraId="1D1BF351" w14:textId="77777777" w:rsidR="006E6F92" w:rsidRDefault="006E6F92" w:rsidP="00857275">
            <w:pPr>
              <w:rPr>
                <w:b/>
              </w:rPr>
            </w:pPr>
          </w:p>
        </w:tc>
      </w:tr>
      <w:tr w:rsidR="003379BD" w14:paraId="119EA93B" w14:textId="77777777" w:rsidTr="008768D6">
        <w:trPr>
          <w:trHeight w:val="576"/>
        </w:trPr>
        <w:tc>
          <w:tcPr>
            <w:tcW w:w="11448" w:type="dxa"/>
            <w:gridSpan w:val="2"/>
            <w:tcBorders>
              <w:top w:val="nil"/>
              <w:left w:val="nil"/>
              <w:bottom w:val="nil"/>
              <w:right w:val="nil"/>
            </w:tcBorders>
          </w:tcPr>
          <w:p w14:paraId="7145CB10" w14:textId="77777777" w:rsidR="003379BD" w:rsidRDefault="003379BD" w:rsidP="00AD441D">
            <w:pPr>
              <w:rPr>
                <w:rFonts w:ascii="Arial" w:hAnsi="Arial"/>
                <w:b/>
                <w:snapToGrid w:val="0"/>
                <w:color w:val="000000"/>
                <w:sz w:val="18"/>
              </w:rPr>
            </w:pPr>
            <w:r>
              <w:rPr>
                <w:rFonts w:ascii="Arial" w:hAnsi="Arial"/>
                <w:b/>
                <w:snapToGrid w:val="0"/>
                <w:color w:val="000000"/>
                <w:sz w:val="18"/>
              </w:rPr>
              <w:t>Warning</w:t>
            </w:r>
          </w:p>
          <w:p w14:paraId="1D8C2BC3" w14:textId="77777777" w:rsidR="00BB53A7" w:rsidRPr="00B05515" w:rsidRDefault="00BB53A7" w:rsidP="00BB53A7">
            <w:pPr>
              <w:rPr>
                <w:rFonts w:ascii="Arial" w:hAnsi="Arial"/>
                <w:b/>
                <w:sz w:val="18"/>
              </w:rPr>
            </w:pPr>
            <w:r>
              <w:rPr>
                <w:rFonts w:ascii="Arial" w:hAnsi="Arial"/>
                <w:b/>
                <w:sz w:val="18"/>
              </w:rPr>
              <w:t>BLACK BOX WARNING</w:t>
            </w:r>
          </w:p>
          <w:p w14:paraId="25779090" w14:textId="77777777" w:rsidR="00BB53A7" w:rsidRPr="00B05515" w:rsidRDefault="00BB53A7" w:rsidP="00BB53A7">
            <w:pPr>
              <w:rPr>
                <w:rFonts w:ascii="Arial" w:hAnsi="Arial"/>
                <w:sz w:val="18"/>
              </w:rPr>
            </w:pPr>
            <w:r w:rsidRPr="00B05515">
              <w:rPr>
                <w:rFonts w:ascii="Arial" w:hAnsi="Arial"/>
                <w:b/>
                <w:sz w:val="18"/>
              </w:rPr>
              <w:t>Agranulocytosis</w:t>
            </w:r>
            <w:r>
              <w:rPr>
                <w:rFonts w:ascii="Arial" w:hAnsi="Arial"/>
                <w:sz w:val="18"/>
              </w:rPr>
              <w:t xml:space="preserve">: </w:t>
            </w:r>
            <w:r w:rsidRPr="00B05515">
              <w:rPr>
                <w:rFonts w:ascii="Arial" w:hAnsi="Arial"/>
                <w:sz w:val="18"/>
              </w:rPr>
              <w:t xml:space="preserve">Because of a significant risk of agranulocytosis, a potentially life-threatening adverse event, clozapine should be reserved for use in </w:t>
            </w:r>
          </w:p>
          <w:p w14:paraId="76F1AB0B" w14:textId="77777777" w:rsidR="00BB53A7" w:rsidRPr="00B05515" w:rsidRDefault="00BB53A7" w:rsidP="00BB53A7">
            <w:pPr>
              <w:rPr>
                <w:rFonts w:ascii="Arial" w:hAnsi="Arial"/>
                <w:sz w:val="18"/>
              </w:rPr>
            </w:pPr>
            <w:r w:rsidRPr="00B05515">
              <w:rPr>
                <w:rFonts w:ascii="Arial" w:hAnsi="Arial"/>
                <w:sz w:val="18"/>
              </w:rPr>
              <w:t>1) the treatment of severely ill patients with schizophrenia who fail to show an acceptable response to adequate courses of standard antipsychotic drug treatment, OR</w:t>
            </w:r>
          </w:p>
          <w:p w14:paraId="303BB0D2" w14:textId="77777777" w:rsidR="00BB53A7" w:rsidRPr="00B05515" w:rsidRDefault="00BB53A7" w:rsidP="00BB53A7">
            <w:pPr>
              <w:rPr>
                <w:rFonts w:ascii="Arial" w:hAnsi="Arial"/>
                <w:sz w:val="18"/>
              </w:rPr>
            </w:pPr>
            <w:r w:rsidRPr="00B05515">
              <w:rPr>
                <w:rFonts w:ascii="Arial" w:hAnsi="Arial"/>
                <w:sz w:val="18"/>
              </w:rPr>
              <w:t>2) for reducing the risk of recurrent suicidal behavior in patients with schizophrenia or schizoaffective disorder who are judged to be at risk of re-experiencing suicidal behavior.</w:t>
            </w:r>
          </w:p>
          <w:p w14:paraId="7CFB2A73" w14:textId="77777777" w:rsidR="00BB53A7" w:rsidRPr="00B05515" w:rsidRDefault="00BB53A7" w:rsidP="00BB53A7">
            <w:pPr>
              <w:rPr>
                <w:rFonts w:ascii="Arial" w:hAnsi="Arial"/>
                <w:sz w:val="18"/>
              </w:rPr>
            </w:pPr>
            <w:r w:rsidRPr="00B05515">
              <w:rPr>
                <w:rFonts w:ascii="Arial" w:hAnsi="Arial"/>
                <w:sz w:val="18"/>
              </w:rPr>
              <w:t>Patients being treated with clozapine must have a baseline white blood cell (WBC) count and absolute neutrophil count (ANC) before initiation of treatment as well as regular WBC counts and ANCs during treatment and for at least 4 weeks after discontinuation of treatment.</w:t>
            </w:r>
          </w:p>
          <w:p w14:paraId="4A986687" w14:textId="77777777" w:rsidR="00BB53A7" w:rsidRPr="00B05515" w:rsidRDefault="00BB53A7" w:rsidP="00BB53A7">
            <w:pPr>
              <w:rPr>
                <w:rFonts w:ascii="Arial" w:hAnsi="Arial"/>
                <w:sz w:val="8"/>
                <w:szCs w:val="8"/>
              </w:rPr>
            </w:pPr>
          </w:p>
          <w:p w14:paraId="53A2207C" w14:textId="77777777" w:rsidR="00BB53A7" w:rsidRPr="00B05515" w:rsidRDefault="00BB53A7" w:rsidP="00BB53A7">
            <w:pPr>
              <w:rPr>
                <w:rFonts w:ascii="Arial" w:hAnsi="Arial"/>
                <w:sz w:val="18"/>
              </w:rPr>
            </w:pPr>
            <w:r w:rsidRPr="00B05515">
              <w:rPr>
                <w:rFonts w:ascii="Arial" w:hAnsi="Arial"/>
                <w:b/>
                <w:sz w:val="18"/>
              </w:rPr>
              <w:t>Increased Mortality in Elderly Patients with Dementia Related Psychosis</w:t>
            </w:r>
            <w:r>
              <w:rPr>
                <w:rFonts w:ascii="Arial" w:hAnsi="Arial"/>
                <w:sz w:val="18"/>
              </w:rPr>
              <w:t xml:space="preserve">: </w:t>
            </w:r>
            <w:r w:rsidRPr="00B05515">
              <w:rPr>
                <w:rFonts w:ascii="Arial" w:hAnsi="Arial"/>
                <w:sz w:val="18"/>
              </w:rPr>
              <w:t>Elderly patients with dementia related psychosis treated with atypical antipsychotic drugs are at an increased risk of death compared to placebo. Analyses of 17 placebo controlled trials (modal duration of 10 weeks, largely in patients taking atypical antipsychotic drugs, revealed a risk of death in the drug treated patients of between 1.6 to 1.7 times that seen in placebo treated patients. Over the course of a typical 10-week controlled trial, the rate of death in drug treated patients was about 4.5% compared to a rate of about 2.6% in the placebo group. Although the causes of death were varied, most of the deaths appeared to be either cardiovascular (e.g., heart failure, sudden death) or infectious (e.g., pneumonia) in nature. Observational studies suggest that, similar to atypical antipsychotic drugs, treatment with conventional antipsychotic drugs may increase mortality. The extent to which the findings of increased mortality in observational studies may be attributed to the antipsychotic drug as opposed to some characteristic(s) of the patients is not clear.</w:t>
            </w:r>
          </w:p>
          <w:p w14:paraId="0DC50DEA" w14:textId="77777777" w:rsidR="00BB53A7" w:rsidRPr="00B05515" w:rsidRDefault="00BB53A7" w:rsidP="00BB53A7">
            <w:pPr>
              <w:rPr>
                <w:rFonts w:ascii="Arial" w:hAnsi="Arial"/>
                <w:sz w:val="8"/>
                <w:szCs w:val="8"/>
              </w:rPr>
            </w:pPr>
          </w:p>
          <w:p w14:paraId="5BB38DD1" w14:textId="77777777" w:rsidR="00BB53A7" w:rsidRPr="00B05515" w:rsidRDefault="00BB53A7" w:rsidP="00BB53A7">
            <w:pPr>
              <w:rPr>
                <w:rFonts w:ascii="Arial" w:hAnsi="Arial"/>
                <w:sz w:val="18"/>
              </w:rPr>
            </w:pPr>
            <w:r w:rsidRPr="00B05515">
              <w:rPr>
                <w:rFonts w:ascii="Arial" w:hAnsi="Arial"/>
                <w:sz w:val="18"/>
              </w:rPr>
              <w:t>This drug is not approved for the treatment of patients with dementia-related psychosis.</w:t>
            </w:r>
          </w:p>
          <w:p w14:paraId="12547387" w14:textId="77777777" w:rsidR="00BB53A7" w:rsidRPr="00B05515" w:rsidRDefault="00BB53A7" w:rsidP="00BB53A7">
            <w:pPr>
              <w:rPr>
                <w:rFonts w:ascii="Arial" w:hAnsi="Arial"/>
                <w:sz w:val="8"/>
                <w:szCs w:val="8"/>
              </w:rPr>
            </w:pPr>
          </w:p>
          <w:p w14:paraId="4CE0CB66" w14:textId="77777777" w:rsidR="00BB53A7" w:rsidRDefault="00BB53A7" w:rsidP="00BB53A7">
            <w:pPr>
              <w:rPr>
                <w:rFonts w:ascii="Arial" w:hAnsi="Arial"/>
                <w:sz w:val="18"/>
              </w:rPr>
            </w:pPr>
          </w:p>
          <w:p w14:paraId="66E7DB39" w14:textId="77777777" w:rsidR="00BB53A7" w:rsidRPr="00B05515" w:rsidRDefault="00BB53A7" w:rsidP="00BB53A7">
            <w:pPr>
              <w:rPr>
                <w:rFonts w:ascii="Arial" w:hAnsi="Arial"/>
                <w:sz w:val="18"/>
              </w:rPr>
            </w:pPr>
            <w:r w:rsidRPr="00B05515">
              <w:rPr>
                <w:rFonts w:ascii="Arial" w:hAnsi="Arial"/>
                <w:sz w:val="18"/>
              </w:rPr>
              <w:t xml:space="preserve">Clozapine is available only through a distribution system that ensures monitoring of WBC Count and ANC according to the schedule </w:t>
            </w:r>
            <w:r w:rsidRPr="00B05515">
              <w:rPr>
                <w:rFonts w:ascii="Arial" w:hAnsi="Arial"/>
                <w:sz w:val="18"/>
              </w:rPr>
              <w:lastRenderedPageBreak/>
              <w:t>described in the package insert prior to the delivery of the next supply of medication.</w:t>
            </w:r>
          </w:p>
          <w:p w14:paraId="67D20B5F" w14:textId="77777777" w:rsidR="00BB53A7" w:rsidRPr="00B05515" w:rsidRDefault="00BB53A7" w:rsidP="00BB53A7">
            <w:pPr>
              <w:rPr>
                <w:rFonts w:ascii="Arial" w:hAnsi="Arial"/>
                <w:sz w:val="8"/>
                <w:szCs w:val="8"/>
              </w:rPr>
            </w:pPr>
          </w:p>
          <w:p w14:paraId="000B2A69" w14:textId="77777777" w:rsidR="00BB53A7" w:rsidRPr="00B05515" w:rsidRDefault="00BB53A7" w:rsidP="00BB53A7">
            <w:pPr>
              <w:rPr>
                <w:rFonts w:ascii="Arial" w:hAnsi="Arial"/>
                <w:sz w:val="18"/>
              </w:rPr>
            </w:pPr>
            <w:r w:rsidRPr="00B05515">
              <w:rPr>
                <w:rFonts w:ascii="Arial" w:hAnsi="Arial"/>
                <w:b/>
                <w:sz w:val="18"/>
              </w:rPr>
              <w:t>Seizures</w:t>
            </w:r>
            <w:r>
              <w:rPr>
                <w:rFonts w:ascii="Arial" w:hAnsi="Arial"/>
                <w:sz w:val="18"/>
              </w:rPr>
              <w:t xml:space="preserve">: </w:t>
            </w:r>
            <w:r w:rsidRPr="00B05515">
              <w:rPr>
                <w:rFonts w:ascii="Arial" w:hAnsi="Arial"/>
                <w:sz w:val="18"/>
              </w:rPr>
              <w:t>Seizures have been associated with the use of clozapine. Dose appears to be an important predictor of seizure, with a greater likelihood at higher clozapine doses. Caution should be used when administering clozapine to patients having a history of seizures or other predisposing factors. Patients should be advised not to engage in any activity where sudden loss of consciousness could cause serious risk to themselves or others.</w:t>
            </w:r>
          </w:p>
          <w:p w14:paraId="4766AB07" w14:textId="77777777" w:rsidR="00BB53A7" w:rsidRPr="00B05515" w:rsidRDefault="00BB53A7" w:rsidP="00BB53A7">
            <w:pPr>
              <w:rPr>
                <w:rFonts w:ascii="Arial" w:hAnsi="Arial"/>
                <w:sz w:val="18"/>
              </w:rPr>
            </w:pPr>
          </w:p>
          <w:p w14:paraId="48BBFDD1" w14:textId="77777777" w:rsidR="00BB53A7" w:rsidRPr="00B05515" w:rsidRDefault="00BB53A7" w:rsidP="00BB53A7">
            <w:pPr>
              <w:rPr>
                <w:rFonts w:ascii="Arial" w:hAnsi="Arial"/>
                <w:sz w:val="18"/>
              </w:rPr>
            </w:pPr>
            <w:r w:rsidRPr="00B05515">
              <w:rPr>
                <w:rFonts w:ascii="Arial" w:hAnsi="Arial"/>
                <w:b/>
                <w:sz w:val="18"/>
              </w:rPr>
              <w:t>Myocarditis</w:t>
            </w:r>
            <w:r>
              <w:rPr>
                <w:rFonts w:ascii="Arial" w:hAnsi="Arial"/>
                <w:sz w:val="18"/>
              </w:rPr>
              <w:t xml:space="preserve">: </w:t>
            </w:r>
            <w:r w:rsidRPr="00B05515">
              <w:rPr>
                <w:rFonts w:ascii="Arial" w:hAnsi="Arial"/>
                <w:sz w:val="18"/>
              </w:rPr>
              <w:t>Analyses of post-marketing safety databases suggest that clozapine is associated with an increased risk of fatal myocarditis, especially during, but not limited to, the first month of therapy. In patients in whom myocarditis is suspected, clozapine treatment should be  promptly discontinued.</w:t>
            </w:r>
          </w:p>
          <w:p w14:paraId="6F050CF8" w14:textId="77777777" w:rsidR="00BB53A7" w:rsidRPr="00B05515" w:rsidRDefault="00BB53A7" w:rsidP="00BB53A7">
            <w:pPr>
              <w:rPr>
                <w:rFonts w:ascii="Arial" w:hAnsi="Arial"/>
                <w:sz w:val="18"/>
              </w:rPr>
            </w:pPr>
          </w:p>
          <w:p w14:paraId="2FCF8254" w14:textId="77777777" w:rsidR="00BB53A7" w:rsidRPr="00B05515" w:rsidRDefault="00BB53A7" w:rsidP="00BB53A7">
            <w:pPr>
              <w:rPr>
                <w:rFonts w:ascii="Arial" w:hAnsi="Arial"/>
                <w:sz w:val="18"/>
              </w:rPr>
            </w:pPr>
            <w:r w:rsidRPr="00B05515">
              <w:rPr>
                <w:rFonts w:ascii="Arial" w:hAnsi="Arial"/>
                <w:b/>
                <w:sz w:val="18"/>
              </w:rPr>
              <w:t>Other Cardiovascular And Respiratory Effects</w:t>
            </w:r>
            <w:r>
              <w:rPr>
                <w:rFonts w:ascii="Arial" w:hAnsi="Arial"/>
                <w:sz w:val="18"/>
              </w:rPr>
              <w:t xml:space="preserve">: </w:t>
            </w:r>
            <w:r w:rsidRPr="00B05515">
              <w:rPr>
                <w:rFonts w:ascii="Arial" w:hAnsi="Arial"/>
                <w:sz w:val="18"/>
              </w:rPr>
              <w:t>Orthostatic hypotension, with or without syncope, can occur with clozapine treatment. Rarely, collapse can be profound and be accompanied by respiratory and/or cardiac arrest. Orthostatic hypotension is more likely to occur during initial titration in association with rapid dose escalation. In patients who have had even a brief interval off clozapine, i.e., 2 or more days since the last dose, treatment should be started with 12.5 mg once or twice daily. Since collapse, respiratory arrest and cardiac arrest during initial treatment has occurred in patients who were being administered benzodiazepines or other psychotropic drugs, caution is advised when clozapine is initiated in patients taking a benzodiazepine or any other psychotropic drug.</w:t>
            </w:r>
          </w:p>
          <w:p w14:paraId="46C78A49" w14:textId="77777777" w:rsidR="00BB53A7" w:rsidRPr="00B05515" w:rsidRDefault="00BB53A7" w:rsidP="00BB53A7">
            <w:pPr>
              <w:rPr>
                <w:rFonts w:ascii="Arial" w:hAnsi="Arial"/>
                <w:sz w:val="18"/>
              </w:rPr>
            </w:pPr>
          </w:p>
          <w:p w14:paraId="7010EE14" w14:textId="77777777" w:rsidR="00BB53A7" w:rsidRPr="00B05515" w:rsidRDefault="00BB53A7" w:rsidP="00BB53A7">
            <w:pPr>
              <w:rPr>
                <w:rFonts w:ascii="Arial" w:hAnsi="Arial"/>
                <w:b/>
                <w:sz w:val="18"/>
              </w:rPr>
            </w:pPr>
            <w:r w:rsidRPr="00B05515">
              <w:rPr>
                <w:rFonts w:ascii="Arial" w:hAnsi="Arial"/>
                <w:b/>
                <w:sz w:val="18"/>
              </w:rPr>
              <w:t>MONITORING RECOMMENDATIONS RELATED TO BLACK BOX DATA</w:t>
            </w:r>
          </w:p>
          <w:p w14:paraId="548A741E" w14:textId="77777777" w:rsidR="00BB53A7" w:rsidRPr="00B05515" w:rsidRDefault="00BB53A7" w:rsidP="00BB53A7">
            <w:pPr>
              <w:rPr>
                <w:rFonts w:ascii="Arial" w:hAnsi="Arial"/>
                <w:sz w:val="18"/>
              </w:rPr>
            </w:pPr>
            <w:r w:rsidRPr="00B05515">
              <w:rPr>
                <w:rFonts w:ascii="Arial" w:hAnsi="Arial"/>
                <w:sz w:val="18"/>
              </w:rPr>
              <w:t>--Patients should be instructed to report signs of infection immediately</w:t>
            </w:r>
          </w:p>
          <w:p w14:paraId="5E9590AB" w14:textId="77777777" w:rsidR="00BB53A7" w:rsidRPr="00B05515" w:rsidRDefault="00BB53A7" w:rsidP="00BB53A7">
            <w:pPr>
              <w:rPr>
                <w:rFonts w:ascii="Arial" w:hAnsi="Arial"/>
                <w:sz w:val="18"/>
              </w:rPr>
            </w:pPr>
            <w:r w:rsidRPr="00B05515">
              <w:rPr>
                <w:rFonts w:ascii="Arial" w:hAnsi="Arial"/>
                <w:sz w:val="18"/>
              </w:rPr>
              <w:t>--After brief interval off clozapine, restart at dose 12.5 mg once or twice daily to avoid serious cardiorespiratory events.</w:t>
            </w:r>
          </w:p>
          <w:p w14:paraId="2ADBCDEF" w14:textId="77777777" w:rsidR="00BB53A7" w:rsidRPr="002A2482" w:rsidRDefault="00BB53A7" w:rsidP="00BB53A7">
            <w:pPr>
              <w:rPr>
                <w:rFonts w:ascii="Arial" w:hAnsi="Arial" w:cs="Arial"/>
                <w:sz w:val="18"/>
                <w:szCs w:val="18"/>
              </w:rPr>
            </w:pPr>
            <w:r w:rsidRPr="00B05515">
              <w:rPr>
                <w:rFonts w:ascii="Arial" w:hAnsi="Arial"/>
                <w:sz w:val="18"/>
              </w:rPr>
              <w:t>--Seizures: Counsel patients to avoid activities where sudden loss of consciousness could cause serious risk to themselves or others (e.g., swimming, climbing).</w:t>
            </w:r>
          </w:p>
          <w:p w14:paraId="4D780D2F" w14:textId="77777777" w:rsidR="00BB53A7" w:rsidRDefault="00BB53A7" w:rsidP="00AD441D">
            <w:pPr>
              <w:rPr>
                <w:b/>
              </w:rPr>
            </w:pPr>
          </w:p>
        </w:tc>
      </w:tr>
      <w:tr w:rsidR="003379BD" w14:paraId="3512C117" w14:textId="77777777" w:rsidTr="008768D6">
        <w:trPr>
          <w:trHeight w:hRule="exact" w:val="288"/>
        </w:trPr>
        <w:tc>
          <w:tcPr>
            <w:tcW w:w="11448" w:type="dxa"/>
            <w:gridSpan w:val="2"/>
            <w:tcBorders>
              <w:top w:val="nil"/>
              <w:left w:val="nil"/>
              <w:bottom w:val="single" w:sz="4" w:space="0" w:color="auto"/>
              <w:right w:val="nil"/>
            </w:tcBorders>
            <w:vAlign w:val="bottom"/>
          </w:tcPr>
          <w:p w14:paraId="0ECEF828" w14:textId="6B4C369D" w:rsidR="003379BD" w:rsidRDefault="003379BD" w:rsidP="005325D4">
            <w:pPr>
              <w:rPr>
                <w:rFonts w:ascii="Arial" w:hAnsi="Arial"/>
                <w:sz w:val="18"/>
              </w:rPr>
            </w:pPr>
            <w:r>
              <w:rPr>
                <w:rFonts w:ascii="Arial" w:hAnsi="Arial"/>
                <w:sz w:val="18"/>
              </w:rPr>
              <w:lastRenderedPageBreak/>
              <w:t xml:space="preserve">See </w:t>
            </w:r>
            <w:r w:rsidR="00D34EE8">
              <w:rPr>
                <w:rFonts w:ascii="Arial" w:hAnsi="Arial"/>
                <w:sz w:val="18"/>
              </w:rPr>
              <w:t xml:space="preserve">standard reference text </w:t>
            </w:r>
            <w:r>
              <w:rPr>
                <w:rFonts w:ascii="Arial" w:hAnsi="Arial"/>
                <w:sz w:val="18"/>
              </w:rPr>
              <w:t xml:space="preserve">for </w:t>
            </w:r>
            <w:r w:rsidR="005325D4">
              <w:rPr>
                <w:rFonts w:ascii="Arial" w:hAnsi="Arial"/>
                <w:sz w:val="18"/>
              </w:rPr>
              <w:t xml:space="preserve">an </w:t>
            </w:r>
            <w:r>
              <w:rPr>
                <w:rFonts w:ascii="Arial" w:hAnsi="Arial"/>
                <w:sz w:val="18"/>
              </w:rPr>
              <w:t>all-inclusive list of side effects.</w:t>
            </w:r>
          </w:p>
        </w:tc>
      </w:tr>
      <w:tr w:rsidR="003379BD" w14:paraId="78C9E7B7" w14:textId="77777777">
        <w:trPr>
          <w:cantSplit/>
        </w:trPr>
        <w:tc>
          <w:tcPr>
            <w:tcW w:w="11448" w:type="dxa"/>
            <w:gridSpan w:val="2"/>
            <w:tcBorders>
              <w:top w:val="nil"/>
              <w:left w:val="nil"/>
              <w:bottom w:val="nil"/>
              <w:right w:val="nil"/>
            </w:tcBorders>
          </w:tcPr>
          <w:p w14:paraId="2B866FCA"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5F7B6974"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1C89758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606DEB6B"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73ED56FD"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732F100F"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F87FBDE"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4ED66D8E"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1335CECF"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124B9619" w14:textId="77777777" w:rsidR="003379BD" w:rsidRDefault="003379BD">
            <w:pPr>
              <w:tabs>
                <w:tab w:val="left" w:pos="360"/>
                <w:tab w:val="left" w:pos="630"/>
              </w:tabs>
              <w:rPr>
                <w:rFonts w:ascii="Arial" w:hAnsi="Arial"/>
                <w:sz w:val="10"/>
              </w:rPr>
            </w:pPr>
          </w:p>
        </w:tc>
      </w:tr>
    </w:tbl>
    <w:p w14:paraId="74CB3EE1"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303AD6C6" w14:textId="77777777" w:rsidTr="0021563E">
        <w:trPr>
          <w:cantSplit/>
        </w:trPr>
        <w:tc>
          <w:tcPr>
            <w:tcW w:w="9918" w:type="dxa"/>
            <w:gridSpan w:val="5"/>
            <w:tcBorders>
              <w:top w:val="nil"/>
              <w:left w:val="nil"/>
              <w:bottom w:val="nil"/>
              <w:right w:val="nil"/>
            </w:tcBorders>
          </w:tcPr>
          <w:p w14:paraId="3438310E"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6ABEAE8A" w14:textId="77777777" w:rsidR="003379BD" w:rsidRDefault="005325D4" w:rsidP="0021563E">
            <w:pPr>
              <w:ind w:left="-18"/>
              <w:rPr>
                <w:rFonts w:ascii="Arial" w:hAnsi="Arial"/>
                <w:b/>
                <w:sz w:val="18"/>
              </w:rPr>
            </w:pPr>
            <w:r>
              <w:rPr>
                <w:rFonts w:ascii="Arial" w:hAnsi="Arial"/>
                <w:b/>
                <w:sz w:val="18"/>
              </w:rPr>
              <w:t>DATE SIGNED</w:t>
            </w:r>
          </w:p>
        </w:tc>
      </w:tr>
      <w:tr w:rsidR="003379BD" w14:paraId="1BB7328F"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5C4E4052"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41067430"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046A46">
              <w:rPr>
                <w:rFonts w:ascii="Arial" w:hAnsi="Arial"/>
                <w:sz w:val="18"/>
              </w:rPr>
            </w:r>
            <w:r w:rsidR="00046A46">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2FA42C95"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046A46">
              <w:rPr>
                <w:rFonts w:ascii="Arial" w:hAnsi="Arial"/>
                <w:sz w:val="18"/>
              </w:rPr>
            </w:r>
            <w:r w:rsidR="00046A46">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046A46">
              <w:rPr>
                <w:rFonts w:ascii="Arial" w:hAnsi="Arial"/>
                <w:sz w:val="18"/>
              </w:rPr>
            </w:r>
            <w:r w:rsidR="00046A46">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484F0D1F" w14:textId="77777777" w:rsidR="003379BD" w:rsidRDefault="003379BD">
            <w:pPr>
              <w:rPr>
                <w:rFonts w:ascii="Arial" w:hAnsi="Arial"/>
                <w:sz w:val="18"/>
              </w:rPr>
            </w:pPr>
          </w:p>
        </w:tc>
      </w:tr>
      <w:tr w:rsidR="003379BD" w14:paraId="0E3D509F"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5E1B58B0"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A262F61"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5F4751B" w14:textId="77777777" w:rsidR="003379BD" w:rsidRDefault="003379BD">
            <w:pPr>
              <w:rPr>
                <w:rFonts w:ascii="Arial" w:hAnsi="Arial"/>
                <w:sz w:val="18"/>
              </w:rPr>
            </w:pPr>
          </w:p>
        </w:tc>
      </w:tr>
      <w:tr w:rsidR="007A6FC3" w14:paraId="07CF175C" w14:textId="77777777">
        <w:trPr>
          <w:cantSplit/>
          <w:trHeight w:hRule="exact" w:val="864"/>
        </w:trPr>
        <w:tc>
          <w:tcPr>
            <w:tcW w:w="11448" w:type="dxa"/>
            <w:gridSpan w:val="6"/>
            <w:tcBorders>
              <w:top w:val="single" w:sz="4" w:space="0" w:color="auto"/>
              <w:left w:val="nil"/>
              <w:bottom w:val="single" w:sz="4" w:space="0" w:color="auto"/>
              <w:right w:val="nil"/>
            </w:tcBorders>
          </w:tcPr>
          <w:p w14:paraId="614AA5F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0FCA8FBD"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2EBFD13B"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35A2410C"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68F90E30"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13D9BF1F"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2CA63BA2"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004A7A4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44412FF6"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046A46">
              <w:rPr>
                <w:rFonts w:ascii="Arial" w:hAnsi="Arial"/>
                <w:sz w:val="18"/>
              </w:rPr>
            </w:r>
            <w:r w:rsidR="00046A46">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046A46">
              <w:rPr>
                <w:rFonts w:ascii="Arial" w:hAnsi="Arial"/>
                <w:sz w:val="18"/>
              </w:rPr>
            </w:r>
            <w:r w:rsidR="00046A46">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2DD5B49"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2385C674"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5E1B20D6"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51C7A3A2"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3103ECC4"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7F29D" w14:textId="77777777" w:rsidR="00857275" w:rsidRDefault="00857275" w:rsidP="007A6FC3">
      <w:r>
        <w:separator/>
      </w:r>
    </w:p>
  </w:endnote>
  <w:endnote w:type="continuationSeparator" w:id="0">
    <w:p w14:paraId="4A285BDD" w14:textId="77777777" w:rsidR="00857275" w:rsidRDefault="00857275"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9D03E"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06B4A9"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D7A9B"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81569F7"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51096DF2" w14:textId="77777777" w:rsidTr="00CC7A80">
      <w:tc>
        <w:tcPr>
          <w:tcW w:w="1932" w:type="dxa"/>
          <w:shd w:val="clear" w:color="auto" w:fill="auto"/>
        </w:tcPr>
        <w:p w14:paraId="576CE735"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07EEC48F"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6DF74F6E"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43AF129E"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E6A015B"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33C2BE40" w14:textId="77777777" w:rsidR="0018307F" w:rsidRPr="00CC7A80" w:rsidRDefault="0018307F" w:rsidP="00CC7A80">
          <w:pPr>
            <w:pStyle w:val="Footer"/>
            <w:jc w:val="right"/>
            <w:rPr>
              <w:rFonts w:ascii="Arial" w:hAnsi="Arial" w:cs="Arial"/>
              <w:sz w:val="18"/>
              <w:szCs w:val="18"/>
            </w:rPr>
          </w:pPr>
        </w:p>
      </w:tc>
    </w:tr>
  </w:tbl>
  <w:p w14:paraId="71CBCECD" w14:textId="77777777" w:rsidR="0018307F" w:rsidRDefault="0018307F" w:rsidP="0021563E">
    <w:pPr>
      <w:pStyle w:val="Footer"/>
      <w:jc w:val="right"/>
    </w:pPr>
  </w:p>
  <w:p w14:paraId="32C99246"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065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43BD">
      <w:rPr>
        <w:rStyle w:val="PageNumber"/>
        <w:noProof/>
      </w:rPr>
      <w:t>3</w:t>
    </w:r>
    <w:r>
      <w:rPr>
        <w:rStyle w:val="PageNumber"/>
      </w:rPr>
      <w:fldChar w:fldCharType="end"/>
    </w:r>
  </w:p>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172B7414" w14:textId="77777777" w:rsidTr="00CC7A80">
      <w:tc>
        <w:tcPr>
          <w:tcW w:w="1932" w:type="dxa"/>
          <w:shd w:val="clear" w:color="auto" w:fill="auto"/>
        </w:tcPr>
        <w:p w14:paraId="0CC0A0C1"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4E3D69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43AC4DD3"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443271DE"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5E471FCC"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699BC041" w14:textId="77777777" w:rsidR="0018307F" w:rsidRPr="00CC7A80" w:rsidRDefault="0018307F" w:rsidP="00CC7A80">
          <w:pPr>
            <w:pStyle w:val="Footer"/>
            <w:jc w:val="right"/>
            <w:rPr>
              <w:rFonts w:ascii="Arial" w:hAnsi="Arial" w:cs="Arial"/>
              <w:sz w:val="18"/>
              <w:szCs w:val="18"/>
            </w:rPr>
          </w:pPr>
        </w:p>
      </w:tc>
    </w:tr>
  </w:tbl>
  <w:p w14:paraId="7910DD68"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EEEBF" w14:textId="77777777" w:rsidR="00857275" w:rsidRDefault="00857275" w:rsidP="007A6FC3">
      <w:r>
        <w:separator/>
      </w:r>
    </w:p>
  </w:footnote>
  <w:footnote w:type="continuationSeparator" w:id="0">
    <w:p w14:paraId="76A652D7" w14:textId="77777777" w:rsidR="00857275" w:rsidRDefault="00857275"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934939280">
    <w:abstractNumId w:val="1"/>
  </w:num>
  <w:num w:numId="2" w16cid:durableId="1499998479">
    <w:abstractNumId w:val="3"/>
  </w:num>
  <w:num w:numId="3" w16cid:durableId="1364671406">
    <w:abstractNumId w:val="2"/>
  </w:num>
  <w:num w:numId="4" w16cid:durableId="866873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c8R03pQ1PwSHQiAyjuR3RvpPLcIb4kw0BygoO+8GzQuNjcCEf54fshPD7tCbFMXTWd/6KZAtqPkH6T4HEORFw==" w:salt="QakjbrloEo0OZVOPm+vk0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46"/>
    <w:rsid w:val="00017A46"/>
    <w:rsid w:val="00020388"/>
    <w:rsid w:val="00031FEC"/>
    <w:rsid w:val="00046A46"/>
    <w:rsid w:val="00057F83"/>
    <w:rsid w:val="00065117"/>
    <w:rsid w:val="000755E2"/>
    <w:rsid w:val="00082C72"/>
    <w:rsid w:val="00097390"/>
    <w:rsid w:val="000C5502"/>
    <w:rsid w:val="000E25AD"/>
    <w:rsid w:val="00101422"/>
    <w:rsid w:val="00151EA5"/>
    <w:rsid w:val="0018307F"/>
    <w:rsid w:val="00196AC3"/>
    <w:rsid w:val="001B5568"/>
    <w:rsid w:val="0021563E"/>
    <w:rsid w:val="00295B89"/>
    <w:rsid w:val="00311731"/>
    <w:rsid w:val="0031599E"/>
    <w:rsid w:val="003379BD"/>
    <w:rsid w:val="003A15FD"/>
    <w:rsid w:val="003B2EF9"/>
    <w:rsid w:val="003B70D9"/>
    <w:rsid w:val="003D1746"/>
    <w:rsid w:val="003D356D"/>
    <w:rsid w:val="003E29B2"/>
    <w:rsid w:val="00414DE0"/>
    <w:rsid w:val="004553BF"/>
    <w:rsid w:val="00464819"/>
    <w:rsid w:val="0047002C"/>
    <w:rsid w:val="004B0216"/>
    <w:rsid w:val="004D379B"/>
    <w:rsid w:val="005325D4"/>
    <w:rsid w:val="005508EB"/>
    <w:rsid w:val="0056414C"/>
    <w:rsid w:val="00573C55"/>
    <w:rsid w:val="0059662D"/>
    <w:rsid w:val="005A70E2"/>
    <w:rsid w:val="005C03B7"/>
    <w:rsid w:val="00606B81"/>
    <w:rsid w:val="00621771"/>
    <w:rsid w:val="00622264"/>
    <w:rsid w:val="00644115"/>
    <w:rsid w:val="0064565E"/>
    <w:rsid w:val="00653309"/>
    <w:rsid w:val="00683097"/>
    <w:rsid w:val="006B7A42"/>
    <w:rsid w:val="006E6F92"/>
    <w:rsid w:val="00775C94"/>
    <w:rsid w:val="007A6FC3"/>
    <w:rsid w:val="007B70D7"/>
    <w:rsid w:val="007F44C1"/>
    <w:rsid w:val="00857275"/>
    <w:rsid w:val="008768D6"/>
    <w:rsid w:val="008D1C36"/>
    <w:rsid w:val="008F3AB7"/>
    <w:rsid w:val="00916D82"/>
    <w:rsid w:val="00927055"/>
    <w:rsid w:val="00934FD5"/>
    <w:rsid w:val="009B59D3"/>
    <w:rsid w:val="00A22DDB"/>
    <w:rsid w:val="00A60207"/>
    <w:rsid w:val="00AA7ED4"/>
    <w:rsid w:val="00AB1650"/>
    <w:rsid w:val="00AD441D"/>
    <w:rsid w:val="00B1786E"/>
    <w:rsid w:val="00B24943"/>
    <w:rsid w:val="00B47C64"/>
    <w:rsid w:val="00B64324"/>
    <w:rsid w:val="00B82162"/>
    <w:rsid w:val="00B83999"/>
    <w:rsid w:val="00BB53A7"/>
    <w:rsid w:val="00CA71B6"/>
    <w:rsid w:val="00CA7C90"/>
    <w:rsid w:val="00CC7A80"/>
    <w:rsid w:val="00CF16BF"/>
    <w:rsid w:val="00D34EE8"/>
    <w:rsid w:val="00D40FF6"/>
    <w:rsid w:val="00D77F6A"/>
    <w:rsid w:val="00DF0FF9"/>
    <w:rsid w:val="00E02750"/>
    <w:rsid w:val="00E343BD"/>
    <w:rsid w:val="00E7205C"/>
    <w:rsid w:val="00E92D7A"/>
    <w:rsid w:val="00EA1297"/>
    <w:rsid w:val="00EE229D"/>
    <w:rsid w:val="00EE5A08"/>
    <w:rsid w:val="00EE7B2E"/>
    <w:rsid w:val="00EF5F71"/>
    <w:rsid w:val="00F036C3"/>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06B5B8D"/>
  <w15:docId w15:val="{5F809C0F-6719-4DC8-9730-06C36AED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4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2089</Words>
  <Characters>11786</Characters>
  <Application>Microsoft Office Word</Application>
  <DocSecurity>0</DocSecurity>
  <Lines>261</Lines>
  <Paragraphs>198</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WI DHS</dc:creator>
  <cp:keywords>f24277, dde4277, dctf4277, informed consent, medication</cp:keywords>
  <cp:lastModifiedBy>Smith, Hilary J - DHS</cp:lastModifiedBy>
  <cp:revision>3</cp:revision>
  <cp:lastPrinted>2008-02-05T17:04:00Z</cp:lastPrinted>
  <dcterms:created xsi:type="dcterms:W3CDTF">2024-05-03T20:10:00Z</dcterms:created>
  <dcterms:modified xsi:type="dcterms:W3CDTF">2024-05-03T20:10:00Z</dcterms:modified>
</cp:coreProperties>
</file>