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508"/>
        <w:gridCol w:w="5508"/>
      </w:tblGrid>
      <w:tr w:rsidR="00B97FA7">
        <w:trPr>
          <w:cantSplit/>
        </w:trPr>
        <w:tc>
          <w:tcPr>
            <w:tcW w:w="5508" w:type="dxa"/>
          </w:tcPr>
          <w:p w:rsidR="00B97FA7" w:rsidRDefault="00302EBC">
            <w:pPr>
              <w:pStyle w:val="Title"/>
              <w:pBdr>
                <w:top w:val="none" w:sz="0" w:space="0" w:color="auto"/>
                <w:left w:val="none" w:sz="0" w:space="0" w:color="auto"/>
                <w:bottom w:val="none" w:sz="0" w:space="0" w:color="auto"/>
                <w:right w:val="none" w:sz="0" w:space="0" w:color="auto"/>
              </w:pBdr>
              <w:jc w:val="left"/>
              <w:rPr>
                <w:rFonts w:ascii="Arial" w:hAnsi="Arial"/>
                <w:i w:val="0"/>
                <w:sz w:val="16"/>
              </w:rPr>
            </w:pPr>
            <w:r>
              <w:rPr>
                <w:rFonts w:ascii="Arial" w:hAnsi="Arial"/>
                <w:i w:val="0"/>
                <w:sz w:val="16"/>
              </w:rPr>
              <w:t>DEPARTMENT OF HEALTH SERVICES</w:t>
            </w:r>
          </w:p>
          <w:p w:rsidR="00B97FA7" w:rsidRDefault="00B97FA7">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b w:val="0"/>
                <w:i w:val="0"/>
                <w:sz w:val="16"/>
              </w:rPr>
              <w:t>Division of Public Health</w:t>
            </w:r>
          </w:p>
          <w:p w:rsidR="00B97FA7" w:rsidRPr="00E7622D" w:rsidRDefault="00F95519">
            <w:pPr>
              <w:rPr>
                <w:rFonts w:ascii="Arial" w:hAnsi="Arial"/>
              </w:rPr>
            </w:pPr>
            <w:r w:rsidRPr="00E7622D">
              <w:rPr>
                <w:rFonts w:ascii="Arial" w:hAnsi="Arial"/>
                <w:sz w:val="16"/>
              </w:rPr>
              <w:t>F-</w:t>
            </w:r>
            <w:r w:rsidR="00B97FA7" w:rsidRPr="00E7622D">
              <w:rPr>
                <w:rFonts w:ascii="Arial" w:hAnsi="Arial"/>
                <w:sz w:val="16"/>
              </w:rPr>
              <w:t>45011 (Rev. 0</w:t>
            </w:r>
            <w:r w:rsidRPr="00E7622D">
              <w:rPr>
                <w:rFonts w:ascii="Arial" w:hAnsi="Arial"/>
                <w:sz w:val="16"/>
              </w:rPr>
              <w:t>7</w:t>
            </w:r>
            <w:r w:rsidR="00B97FA7" w:rsidRPr="00E7622D">
              <w:rPr>
                <w:rFonts w:ascii="Arial" w:hAnsi="Arial"/>
                <w:sz w:val="16"/>
              </w:rPr>
              <w:t>/0</w:t>
            </w:r>
            <w:r w:rsidRPr="00E7622D">
              <w:rPr>
                <w:rFonts w:ascii="Arial" w:hAnsi="Arial"/>
                <w:sz w:val="16"/>
              </w:rPr>
              <w:t>8</w:t>
            </w:r>
            <w:r w:rsidR="00B97FA7" w:rsidRPr="00E7622D">
              <w:rPr>
                <w:rFonts w:ascii="Arial" w:hAnsi="Arial"/>
                <w:sz w:val="16"/>
              </w:rPr>
              <w:t>)</w:t>
            </w:r>
          </w:p>
        </w:tc>
        <w:tc>
          <w:tcPr>
            <w:tcW w:w="5508" w:type="dxa"/>
          </w:tcPr>
          <w:p w:rsidR="00B97FA7" w:rsidRDefault="00B97FA7">
            <w:pPr>
              <w:pStyle w:val="Title"/>
              <w:pBdr>
                <w:top w:val="none" w:sz="0" w:space="0" w:color="auto"/>
                <w:left w:val="none" w:sz="0" w:space="0" w:color="auto"/>
                <w:bottom w:val="none" w:sz="0" w:space="0" w:color="auto"/>
                <w:right w:val="none" w:sz="0" w:space="0" w:color="auto"/>
              </w:pBdr>
              <w:jc w:val="right"/>
              <w:rPr>
                <w:rFonts w:ascii="Arial" w:hAnsi="Arial"/>
                <w:b w:val="0"/>
                <w:i w:val="0"/>
                <w:sz w:val="16"/>
              </w:rPr>
            </w:pPr>
            <w:r>
              <w:rPr>
                <w:rFonts w:ascii="Arial" w:hAnsi="Arial"/>
                <w:i w:val="0"/>
                <w:sz w:val="16"/>
              </w:rPr>
              <w:t xml:space="preserve">STATE OF </w:t>
            </w:r>
            <w:smartTag w:uri="urn:schemas-microsoft-com:office:smarttags" w:element="State">
              <w:smartTag w:uri="urn:schemas-microsoft-com:office:smarttags" w:element="place">
                <w:r>
                  <w:rPr>
                    <w:rFonts w:ascii="Arial" w:hAnsi="Arial"/>
                    <w:i w:val="0"/>
                    <w:sz w:val="16"/>
                  </w:rPr>
                  <w:t>WISCONSIN</w:t>
                </w:r>
              </w:smartTag>
            </w:smartTag>
          </w:p>
          <w:p w:rsidR="00B97FA7" w:rsidRDefault="00B97FA7">
            <w:pPr>
              <w:pStyle w:val="Title"/>
              <w:pBdr>
                <w:top w:val="none" w:sz="0" w:space="0" w:color="auto"/>
                <w:left w:val="none" w:sz="0" w:space="0" w:color="auto"/>
                <w:bottom w:val="none" w:sz="0" w:space="0" w:color="auto"/>
                <w:right w:val="none" w:sz="0" w:space="0" w:color="auto"/>
              </w:pBdr>
              <w:jc w:val="right"/>
              <w:rPr>
                <w:rFonts w:ascii="Arial" w:hAnsi="Arial"/>
                <w:i w:val="0"/>
                <w:sz w:val="16"/>
              </w:rPr>
            </w:pPr>
            <w:r>
              <w:rPr>
                <w:rFonts w:ascii="Arial" w:hAnsi="Arial"/>
                <w:b w:val="0"/>
                <w:i w:val="0"/>
                <w:sz w:val="16"/>
              </w:rPr>
              <w:t>Bureau of Environmental Health</w:t>
            </w:r>
          </w:p>
          <w:p w:rsidR="00B97FA7" w:rsidRDefault="00B97FA7">
            <w:pPr>
              <w:pStyle w:val="Title"/>
              <w:pBdr>
                <w:top w:val="none" w:sz="0" w:space="0" w:color="auto"/>
                <w:left w:val="none" w:sz="0" w:space="0" w:color="auto"/>
                <w:bottom w:val="none" w:sz="0" w:space="0" w:color="auto"/>
                <w:right w:val="none" w:sz="0" w:space="0" w:color="auto"/>
              </w:pBdr>
              <w:jc w:val="right"/>
              <w:rPr>
                <w:rFonts w:ascii="Arial" w:hAnsi="Arial"/>
                <w:b w:val="0"/>
                <w:i w:val="0"/>
                <w:sz w:val="16"/>
              </w:rPr>
            </w:pPr>
            <w:r>
              <w:rPr>
                <w:rFonts w:ascii="Arial" w:hAnsi="Arial"/>
                <w:b w:val="0"/>
                <w:i w:val="0"/>
                <w:sz w:val="16"/>
              </w:rPr>
              <w:t>Radiation Protection Section</w:t>
            </w:r>
          </w:p>
          <w:p w:rsidR="00B97FA7" w:rsidRPr="00E7622D" w:rsidRDefault="00E7622D" w:rsidP="00E7622D">
            <w:pPr>
              <w:jc w:val="right"/>
              <w:rPr>
                <w:rFonts w:ascii="Arial" w:hAnsi="Arial"/>
              </w:rPr>
            </w:pPr>
            <w:r>
              <w:rPr>
                <w:rFonts w:ascii="Arial" w:hAnsi="Arial"/>
                <w:sz w:val="16"/>
              </w:rPr>
              <w:t>608-</w:t>
            </w:r>
            <w:r w:rsidR="00B97FA7" w:rsidRPr="00E7622D">
              <w:rPr>
                <w:rFonts w:ascii="Arial" w:hAnsi="Arial"/>
                <w:sz w:val="16"/>
              </w:rPr>
              <w:t>267-4797</w:t>
            </w:r>
          </w:p>
        </w:tc>
      </w:tr>
    </w:tbl>
    <w:p w:rsidR="00B97FA7" w:rsidRDefault="00B97FA7">
      <w:pPr>
        <w:jc w:val="center"/>
        <w:rPr>
          <w:rFonts w:ascii="Arial" w:hAnsi="Arial"/>
        </w:rPr>
      </w:pPr>
    </w:p>
    <w:p w:rsidR="00B97FA7" w:rsidRDefault="00AD0B91">
      <w:pPr>
        <w:jc w:val="center"/>
        <w:rPr>
          <w:rFonts w:ascii="Arial" w:hAnsi="Arial"/>
          <w:b/>
        </w:rPr>
      </w:pPr>
      <w:r>
        <w:rPr>
          <w:rFonts w:ascii="Arial" w:hAnsi="Arial"/>
          <w:b/>
          <w:noProof/>
          <w:lang w:eastAsia="ko-KR"/>
        </w:rPr>
        <mc:AlternateContent>
          <mc:Choice Requires="wps">
            <w:drawing>
              <wp:anchor distT="0" distB="0" distL="114300" distR="114300" simplePos="0" relativeHeight="251657728" behindDoc="0" locked="0" layoutInCell="0" allowOverlap="1">
                <wp:simplePos x="0" y="0"/>
                <wp:positionH relativeFrom="column">
                  <wp:posOffset>7406640</wp:posOffset>
                </wp:positionH>
                <wp:positionV relativeFrom="paragraph">
                  <wp:posOffset>20320</wp:posOffset>
                </wp:positionV>
                <wp:extent cx="70408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1.6pt" to="1137.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wGAIAADQEAAAOAAAAZHJzL2Uyb0RvYy54bWysU8GO2jAQvVfqP1i+QxI2Zb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x8TPO0KEA0Op4lpBwLjXX+E9c9CkGFJXCOwOS4cT4QIeWYEv6j9FpI&#10;GcWWCg0VfiiyNED3BlpnOxmLnZaChcRQ4ux+V0uLjiRYJz6xQzi5T7P6oFgE7jhhq2vsiZCXGIhI&#10;FfCgLaB2jS7e+PGUPq2KVZFP8tl8NcnTppl8XNf5ZL7OHj80D01dN9nPQC3Ly04wxlVgN/o0y//O&#10;B9cbc3HYzam3kSRv0ePsgOz4jqSjrkHKiyl2mp23dtQbrBmTr9coeP9+D/H9ZV/+AgAA//8DAFBL&#10;AwQUAAYACAAAACEAEkaxYN0AAAAJAQAADwAAAGRycy9kb3ducmV2LnhtbEyPwU7DQAxE70j8w8pI&#10;3OimAQKEbKpSqUIVXCh8gJt1k6hZb5TdtsnfY7jAzWOPxm+Kxeg6daIhtJ4NzGcJKOLK25ZrA1+f&#10;65tHUCEiW+w8k4GJAizKy4sCc+vP/EGnbayVhHDI0UATY59rHaqGHIaZ74nltveDwyhyqLUd8Czh&#10;rtNpkmTaYcvyocGeVg1Vh+3RGYiH5PXtBdfT0u03sX6aKrdZvRtzfTUun0FFGuOfGX7wBR1KYdr5&#10;I9ugOtHzLLsTr4HbFJQY0vThXqbd70KXhf7foPwGAAD//wMAUEsBAi0AFAAGAAgAAAAhALaDOJL+&#10;AAAA4QEAABMAAAAAAAAAAAAAAAAAAAAAAFtDb250ZW50X1R5cGVzXS54bWxQSwECLQAUAAYACAAA&#10;ACEAOP0h/9YAAACUAQAACwAAAAAAAAAAAAAAAAAvAQAAX3JlbHMvLnJlbHNQSwECLQAUAAYACAAA&#10;ACEA/giR8BgCAAA0BAAADgAAAAAAAAAAAAAAAAAuAgAAZHJzL2Uyb0RvYy54bWxQSwECLQAUAAYA&#10;CAAAACEAEkaxYN0AAAAJAQAADwAAAAAAAAAAAAAAAAByBAAAZHJzL2Rvd25yZXYueG1sUEsFBgAA&#10;AAAEAAQA8wAAAHwFAAAAAA==&#10;" o:allowincell="f" strokeweight="3pt">
                <v:stroke linestyle="thinThin"/>
              </v:line>
            </w:pict>
          </mc:Fallback>
        </mc:AlternateContent>
      </w:r>
      <w:r w:rsidR="00B97FA7">
        <w:rPr>
          <w:rFonts w:ascii="Arial" w:hAnsi="Arial"/>
          <w:b/>
        </w:rPr>
        <w:t>CERTIFICATE – IN VITRO TESTING WITH RADIOACTIVE MATERIAL</w:t>
      </w:r>
    </w:p>
    <w:p w:rsidR="00B97FA7" w:rsidRDefault="00B97FA7">
      <w:pPr>
        <w:pStyle w:val="BodyText2"/>
        <w:pBdr>
          <w:top w:val="none" w:sz="0" w:space="0" w:color="auto"/>
          <w:left w:val="none" w:sz="0" w:space="0" w:color="auto"/>
          <w:bottom w:val="none" w:sz="0" w:space="0" w:color="auto"/>
          <w:right w:val="none" w:sz="0" w:space="0" w:color="auto"/>
        </w:pBdr>
        <w:rPr>
          <w:rFonts w:ascii="Arial" w:hAnsi="Arial"/>
          <w:b w:val="0"/>
          <w:sz w:val="18"/>
        </w:rPr>
      </w:pPr>
      <w:r>
        <w:rPr>
          <w:rFonts w:ascii="Arial" w:hAnsi="Arial"/>
        </w:rPr>
        <w:t>UNDER GENERAL LICENSE</w:t>
      </w:r>
    </w:p>
    <w:p w:rsidR="00B97FA7" w:rsidRDefault="00B97FA7">
      <w:pPr>
        <w:pStyle w:val="BodyText2"/>
        <w:pBdr>
          <w:top w:val="none" w:sz="0" w:space="0" w:color="auto"/>
          <w:left w:val="none" w:sz="0" w:space="0" w:color="auto"/>
          <w:bottom w:val="none" w:sz="0" w:space="0" w:color="auto"/>
          <w:right w:val="none" w:sz="0" w:space="0" w:color="auto"/>
        </w:pBdr>
        <w:rPr>
          <w:rFonts w:ascii="Arial" w:hAnsi="Arial"/>
          <w:b w:val="0"/>
        </w:rPr>
      </w:pPr>
    </w:p>
    <w:p w:rsidR="00B97FA7" w:rsidRDefault="00B97FA7">
      <w:pPr>
        <w:pStyle w:val="BodyText2"/>
        <w:pBdr>
          <w:top w:val="none" w:sz="0" w:space="0" w:color="auto"/>
          <w:left w:val="none" w:sz="0" w:space="0" w:color="auto"/>
          <w:bottom w:val="none" w:sz="0" w:space="0" w:color="auto"/>
          <w:right w:val="none" w:sz="0" w:space="0" w:color="auto"/>
        </w:pBdr>
        <w:jc w:val="left"/>
        <w:rPr>
          <w:rFonts w:ascii="Arial" w:hAnsi="Arial"/>
          <w:b w:val="0"/>
          <w:sz w:val="18"/>
        </w:rPr>
      </w:pPr>
      <w:r>
        <w:rPr>
          <w:rFonts w:ascii="Arial" w:hAnsi="Arial"/>
          <w:b w:val="0"/>
          <w:sz w:val="18"/>
        </w:rPr>
        <w:t xml:space="preserve">Possession of Radioactive Material is not authorized under s </w:t>
      </w:r>
      <w:r w:rsidR="00302EBC">
        <w:rPr>
          <w:rFonts w:ascii="Arial" w:hAnsi="Arial"/>
          <w:b w:val="0"/>
          <w:sz w:val="18"/>
        </w:rPr>
        <w:t>DHS</w:t>
      </w:r>
      <w:r>
        <w:rPr>
          <w:rFonts w:ascii="Arial" w:hAnsi="Arial"/>
          <w:b w:val="0"/>
          <w:sz w:val="18"/>
        </w:rPr>
        <w:t xml:space="preserve"> 157.11(2)(f)2 until the physician, veterinarian, clinical laboratory, or hospital has filed under this Chapter </w:t>
      </w:r>
      <w:r w:rsidR="00302EBC">
        <w:rPr>
          <w:rFonts w:ascii="Arial" w:hAnsi="Arial"/>
          <w:b w:val="0"/>
          <w:sz w:val="18"/>
        </w:rPr>
        <w:t>DHS</w:t>
      </w:r>
      <w:r>
        <w:rPr>
          <w:rFonts w:ascii="Arial" w:hAnsi="Arial"/>
          <w:b w:val="0"/>
          <w:sz w:val="18"/>
        </w:rPr>
        <w:t xml:space="preserve"> 157 “Radiation Protection” this form with </w:t>
      </w:r>
      <w:r w:rsidR="00302EBC">
        <w:rPr>
          <w:rFonts w:ascii="Arial" w:hAnsi="Arial"/>
          <w:b w:val="0"/>
          <w:sz w:val="18"/>
        </w:rPr>
        <w:t>Department of Health Services</w:t>
      </w:r>
      <w:r>
        <w:rPr>
          <w:rFonts w:ascii="Arial" w:hAnsi="Arial"/>
          <w:b w:val="0"/>
          <w:sz w:val="18"/>
        </w:rPr>
        <w:t xml:space="preserve"> (</w:t>
      </w:r>
      <w:r w:rsidR="00302EBC">
        <w:rPr>
          <w:rFonts w:ascii="Arial" w:hAnsi="Arial"/>
          <w:b w:val="0"/>
          <w:sz w:val="18"/>
        </w:rPr>
        <w:t>DHS</w:t>
      </w:r>
      <w:r>
        <w:rPr>
          <w:rFonts w:ascii="Arial" w:hAnsi="Arial"/>
          <w:b w:val="0"/>
          <w:sz w:val="18"/>
        </w:rPr>
        <w:t xml:space="preserve">) and received from </w:t>
      </w:r>
      <w:r w:rsidR="00302EBC">
        <w:rPr>
          <w:rFonts w:ascii="Arial" w:hAnsi="Arial"/>
          <w:b w:val="0"/>
          <w:sz w:val="18"/>
        </w:rPr>
        <w:t>DHS</w:t>
      </w:r>
      <w:r>
        <w:rPr>
          <w:rFonts w:ascii="Arial" w:hAnsi="Arial"/>
          <w:b w:val="0"/>
          <w:sz w:val="18"/>
        </w:rPr>
        <w:t xml:space="preserve"> a validated copy of this certificate with a certificate number.</w:t>
      </w:r>
    </w:p>
    <w:p w:rsidR="00B97FA7" w:rsidRDefault="00B97FA7">
      <w:pPr>
        <w:pStyle w:val="BodyText2"/>
        <w:pBdr>
          <w:top w:val="none" w:sz="0" w:space="0" w:color="auto"/>
          <w:left w:val="none" w:sz="0" w:space="0" w:color="auto"/>
          <w:bottom w:val="none" w:sz="0" w:space="0" w:color="auto"/>
          <w:right w:val="none" w:sz="0" w:space="0" w:color="auto"/>
        </w:pBdr>
        <w:jc w:val="left"/>
        <w:rPr>
          <w:rFonts w:ascii="Arial" w:hAnsi="Arial"/>
          <w:b w:val="0"/>
          <w:sz w:val="18"/>
        </w:rPr>
      </w:pPr>
    </w:p>
    <w:p w:rsidR="00B97FA7" w:rsidRDefault="00B97FA7">
      <w:pPr>
        <w:pStyle w:val="BodyText"/>
        <w:pBdr>
          <w:top w:val="none" w:sz="0" w:space="0" w:color="auto"/>
          <w:left w:val="none" w:sz="0" w:space="0" w:color="auto"/>
          <w:bottom w:val="none" w:sz="0" w:space="0" w:color="auto"/>
          <w:right w:val="none" w:sz="0" w:space="0" w:color="auto"/>
        </w:pBdr>
        <w:rPr>
          <w:rFonts w:ascii="Arial" w:hAnsi="Arial"/>
          <w:sz w:val="18"/>
        </w:rPr>
      </w:pPr>
      <w:r>
        <w:rPr>
          <w:rFonts w:ascii="Arial" w:hAnsi="Arial"/>
          <w:b/>
          <w:sz w:val="18"/>
        </w:rPr>
        <w:t>Instructions</w:t>
      </w:r>
      <w:r>
        <w:rPr>
          <w:rFonts w:ascii="Arial" w:hAnsi="Arial"/>
          <w:sz w:val="18"/>
        </w:rPr>
        <w:t xml:space="preserve"> – Complete all items of this application for a certificate. Retain one copy and submit original of the entire application for a certificate to the State of </w:t>
      </w:r>
      <w:smartTag w:uri="urn:schemas-microsoft-com:office:smarttags" w:element="place">
        <w:smartTag w:uri="urn:schemas-microsoft-com:office:smarttags" w:element="State">
          <w:r>
            <w:rPr>
              <w:rFonts w:ascii="Arial" w:hAnsi="Arial"/>
              <w:sz w:val="18"/>
            </w:rPr>
            <w:t>Wisconsin</w:t>
          </w:r>
        </w:smartTag>
      </w:smartTag>
      <w:r>
        <w:rPr>
          <w:rFonts w:ascii="Arial" w:hAnsi="Arial"/>
          <w:sz w:val="18"/>
        </w:rPr>
        <w:t xml:space="preserve">, </w:t>
      </w:r>
      <w:r w:rsidR="00302EBC">
        <w:rPr>
          <w:rFonts w:ascii="Arial" w:hAnsi="Arial"/>
          <w:sz w:val="18"/>
        </w:rPr>
        <w:t>Department of Health Services</w:t>
      </w:r>
      <w:r>
        <w:rPr>
          <w:rFonts w:ascii="Arial" w:hAnsi="Arial"/>
          <w:sz w:val="18"/>
        </w:rPr>
        <w:t xml:space="preserve"> (</w:t>
      </w:r>
      <w:r w:rsidR="00302EBC">
        <w:rPr>
          <w:rFonts w:ascii="Arial" w:hAnsi="Arial"/>
          <w:sz w:val="18"/>
        </w:rPr>
        <w:t>DHS</w:t>
      </w:r>
      <w:r>
        <w:rPr>
          <w:rFonts w:ascii="Arial" w:hAnsi="Arial"/>
          <w:sz w:val="18"/>
        </w:rPr>
        <w:t xml:space="preserve">), </w:t>
      </w:r>
      <w:smartTag w:uri="urn:schemas-microsoft-com:office:smarttags" w:element="address">
        <w:smartTag w:uri="urn:schemas-microsoft-com:office:smarttags" w:element="Street">
          <w:r>
            <w:rPr>
              <w:rFonts w:ascii="Arial" w:hAnsi="Arial"/>
              <w:sz w:val="18"/>
            </w:rPr>
            <w:t>P.O. Box 2659</w:t>
          </w:r>
        </w:smartTag>
        <w:r>
          <w:rPr>
            <w:rFonts w:ascii="Arial" w:hAnsi="Arial"/>
            <w:sz w:val="18"/>
          </w:rPr>
          <w:t xml:space="preserve">, </w:t>
        </w:r>
        <w:smartTag w:uri="urn:schemas-microsoft-com:office:smarttags" w:element="City">
          <w:r>
            <w:rPr>
              <w:rFonts w:ascii="Arial" w:hAnsi="Arial"/>
              <w:sz w:val="18"/>
            </w:rPr>
            <w:t>Madison</w:t>
          </w:r>
        </w:smartTag>
        <w:r>
          <w:rPr>
            <w:rFonts w:ascii="Arial" w:hAnsi="Arial"/>
            <w:sz w:val="18"/>
          </w:rPr>
          <w:t xml:space="preserve">, </w:t>
        </w:r>
        <w:smartTag w:uri="urn:schemas-microsoft-com:office:smarttags" w:element="State">
          <w:r>
            <w:rPr>
              <w:rFonts w:ascii="Arial" w:hAnsi="Arial"/>
              <w:sz w:val="18"/>
            </w:rPr>
            <w:t>WI</w:t>
          </w:r>
        </w:smartTag>
        <w:r>
          <w:rPr>
            <w:rFonts w:ascii="Arial" w:hAnsi="Arial"/>
            <w:sz w:val="18"/>
          </w:rPr>
          <w:t xml:space="preserve"> </w:t>
        </w:r>
        <w:smartTag w:uri="urn:schemas-microsoft-com:office:smarttags" w:element="PostalCode">
          <w:r>
            <w:rPr>
              <w:rFonts w:ascii="Arial" w:hAnsi="Arial"/>
              <w:sz w:val="18"/>
            </w:rPr>
            <w:t>53701-2659</w:t>
          </w:r>
        </w:smartTag>
      </w:smartTag>
      <w:r>
        <w:rPr>
          <w:rFonts w:ascii="Arial" w:hAnsi="Arial"/>
          <w:sz w:val="18"/>
        </w:rPr>
        <w:t>.</w:t>
      </w:r>
    </w:p>
    <w:p w:rsidR="00B97FA7" w:rsidRDefault="00B97FA7">
      <w:pPr>
        <w:pStyle w:val="BodyText"/>
        <w:pBdr>
          <w:top w:val="none" w:sz="0" w:space="0" w:color="auto"/>
          <w:left w:val="none" w:sz="0" w:space="0" w:color="auto"/>
          <w:bottom w:val="none" w:sz="0" w:space="0" w:color="auto"/>
          <w:right w:val="none" w:sz="0" w:space="0" w:color="auto"/>
        </w:pBdr>
        <w:rPr>
          <w:rFonts w:ascii="Arial" w:hAnsi="Arial"/>
          <w:sz w:val="18"/>
        </w:rPr>
      </w:pPr>
      <w:r>
        <w:rPr>
          <w:rFonts w:ascii="Arial" w:hAnsi="Arial"/>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36"/>
        <w:gridCol w:w="1674"/>
        <w:gridCol w:w="630"/>
        <w:gridCol w:w="3240"/>
      </w:tblGrid>
      <w:tr w:rsidR="00B97FA7">
        <w:trPr>
          <w:cantSplit/>
          <w:trHeight w:val="224"/>
        </w:trPr>
        <w:tc>
          <w:tcPr>
            <w:tcW w:w="11088" w:type="dxa"/>
            <w:gridSpan w:val="5"/>
            <w:tcBorders>
              <w:top w:val="single" w:sz="12" w:space="0" w:color="auto"/>
              <w:left w:val="nil"/>
              <w:bottom w:val="single" w:sz="12" w:space="0" w:color="auto"/>
              <w:right w:val="nil"/>
            </w:tcBorders>
          </w:tcPr>
          <w:p w:rsidR="00B97FA7" w:rsidRDefault="00B97FA7">
            <w:pPr>
              <w:pStyle w:val="Heading1"/>
              <w:rPr>
                <w:rFonts w:ascii="Arial" w:hAnsi="Arial"/>
              </w:rPr>
            </w:pPr>
            <w:r>
              <w:rPr>
                <w:rFonts w:ascii="Arial" w:hAnsi="Arial"/>
              </w:rPr>
              <w:t>REQUESTOR</w:t>
            </w:r>
          </w:p>
        </w:tc>
      </w:tr>
      <w:tr w:rsidR="00B97FA7">
        <w:trPr>
          <w:trHeight w:hRule="exact" w:val="1400"/>
        </w:trPr>
        <w:tc>
          <w:tcPr>
            <w:tcW w:w="5508" w:type="dxa"/>
            <w:tcBorders>
              <w:top w:val="single" w:sz="12" w:space="0" w:color="auto"/>
              <w:left w:val="nil"/>
              <w:bottom w:val="single" w:sz="4" w:space="0" w:color="auto"/>
              <w:right w:val="single" w:sz="4" w:space="0" w:color="auto"/>
            </w:tcBorders>
          </w:tcPr>
          <w:p w:rsidR="00B97FA7" w:rsidRDefault="00B97FA7">
            <w:pPr>
              <w:rPr>
                <w:rFonts w:ascii="Arial" w:hAnsi="Arial"/>
                <w:b/>
                <w:sz w:val="18"/>
              </w:rPr>
            </w:pPr>
            <w:r>
              <w:rPr>
                <w:rFonts w:ascii="Arial" w:hAnsi="Arial"/>
                <w:b/>
                <w:sz w:val="18"/>
              </w:rPr>
              <w:t>Item 1  Name And Mailing Address Of Applicant:</w:t>
            </w:r>
          </w:p>
          <w:p w:rsidR="00B97FA7" w:rsidRDefault="00B97FA7">
            <w:pPr>
              <w:rPr>
                <w:sz w:val="22"/>
              </w:rPr>
            </w:pPr>
            <w:r>
              <w:rPr>
                <w:sz w:val="22"/>
              </w:rPr>
              <w:fldChar w:fldCharType="begin">
                <w:ffData>
                  <w:name w:val="Text3"/>
                  <w:enabled/>
                  <w:calcOnExit w:val="0"/>
                  <w:textInput>
                    <w:maxLength w:val="95"/>
                  </w:textInput>
                </w:ffData>
              </w:fldChar>
            </w:r>
            <w:bookmarkStart w:id="0" w:name="Text3"/>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p>
          <w:p w:rsidR="00B97FA7" w:rsidRDefault="00B97FA7">
            <w:pPr>
              <w:rPr>
                <w:sz w:val="4"/>
              </w:rPr>
            </w:pPr>
          </w:p>
          <w:p w:rsidR="00B97FA7" w:rsidRDefault="00B97FA7">
            <w:pPr>
              <w:rPr>
                <w:sz w:val="22"/>
              </w:rPr>
            </w:pPr>
            <w:r>
              <w:rPr>
                <w:sz w:val="22"/>
              </w:rPr>
              <w:fldChar w:fldCharType="begin">
                <w:ffData>
                  <w:name w:val="Text32"/>
                  <w:enabled/>
                  <w:calcOnExit w:val="0"/>
                  <w:textInput>
                    <w:maxLength w:val="95"/>
                  </w:textInput>
                </w:ffData>
              </w:fldChar>
            </w:r>
            <w:bookmarkStart w:id="2"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p w:rsidR="00B97FA7" w:rsidRDefault="00B97FA7">
            <w:pPr>
              <w:rPr>
                <w:sz w:val="4"/>
              </w:rPr>
            </w:pPr>
          </w:p>
          <w:p w:rsidR="00B97FA7" w:rsidRDefault="00B97FA7">
            <w:pPr>
              <w:rPr>
                <w:sz w:val="22"/>
              </w:rPr>
            </w:pPr>
            <w:r>
              <w:rPr>
                <w:sz w:val="22"/>
              </w:rPr>
              <w:fldChar w:fldCharType="begin">
                <w:ffData>
                  <w:name w:val="Text27"/>
                  <w:enabled/>
                  <w:calcOnExit w:val="0"/>
                  <w:textInput>
                    <w:maxLength w:val="45"/>
                  </w:textInput>
                </w:ffData>
              </w:fldChar>
            </w:r>
            <w:bookmarkStart w:id="3"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p w:rsidR="00B97FA7" w:rsidRDefault="00B97FA7">
            <w:pPr>
              <w:rPr>
                <w:sz w:val="4"/>
              </w:rPr>
            </w:pPr>
          </w:p>
          <w:p w:rsidR="00B97FA7" w:rsidRDefault="00B97FA7">
            <w:pPr>
              <w:rPr>
                <w:sz w:val="22"/>
              </w:rPr>
            </w:pPr>
            <w:r>
              <w:rPr>
                <w:sz w:val="22"/>
              </w:rPr>
              <w:fldChar w:fldCharType="begin">
                <w:ffData>
                  <w:name w:val="Text28"/>
                  <w:enabled/>
                  <w:calcOnExit w:val="0"/>
                  <w:textInput>
                    <w:maxLength w:val="20"/>
                  </w:textInput>
                </w:ffData>
              </w:fldChar>
            </w:r>
            <w:bookmarkStart w:id="4"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r>
              <w:rPr>
                <w:sz w:val="22"/>
              </w:rPr>
              <w:t xml:space="preserve">, </w:t>
            </w:r>
            <w:r>
              <w:rPr>
                <w:sz w:val="22"/>
              </w:rPr>
              <w:fldChar w:fldCharType="begin">
                <w:ffData>
                  <w:name w:val="Text29"/>
                  <w:enabled/>
                  <w:calcOnExit w:val="0"/>
                  <w:textInput>
                    <w:maxLength w:val="2"/>
                  </w:textInput>
                </w:ffData>
              </w:fldChar>
            </w:r>
            <w:bookmarkStart w:id="5" w:name="Text29"/>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5"/>
            <w:r>
              <w:rPr>
                <w:sz w:val="22"/>
              </w:rPr>
              <w:t xml:space="preserve">  </w:t>
            </w:r>
            <w:r>
              <w:rPr>
                <w:sz w:val="22"/>
              </w:rPr>
              <w:fldChar w:fldCharType="begin">
                <w:ffData>
                  <w:name w:val="Text30"/>
                  <w:enabled/>
                  <w:calcOnExit w:val="0"/>
                  <w:textInput>
                    <w:type w:val="number"/>
                    <w:maxLength w:val="5"/>
                    <w:format w:val="0"/>
                  </w:textInput>
                </w:ffData>
              </w:fldChar>
            </w:r>
            <w:bookmarkStart w:id="6"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r>
              <w:rPr>
                <w:sz w:val="22"/>
              </w:rPr>
              <w:t>-</w:t>
            </w:r>
            <w:r>
              <w:rPr>
                <w:sz w:val="22"/>
              </w:rPr>
              <w:fldChar w:fldCharType="begin">
                <w:ffData>
                  <w:name w:val="Text31"/>
                  <w:enabled/>
                  <w:calcOnExit w:val="0"/>
                  <w:textInput>
                    <w:type w:val="number"/>
                    <w:maxLength w:val="4"/>
                    <w:format w:val="0"/>
                  </w:textInput>
                </w:ffData>
              </w:fldChar>
            </w:r>
            <w:bookmarkStart w:id="7"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7"/>
          </w:p>
        </w:tc>
        <w:tc>
          <w:tcPr>
            <w:tcW w:w="5580" w:type="dxa"/>
            <w:gridSpan w:val="4"/>
            <w:tcBorders>
              <w:top w:val="single" w:sz="12" w:space="0" w:color="auto"/>
              <w:left w:val="nil"/>
              <w:bottom w:val="single" w:sz="4" w:space="0" w:color="auto"/>
              <w:right w:val="nil"/>
            </w:tcBorders>
          </w:tcPr>
          <w:p w:rsidR="00B97FA7" w:rsidRDefault="00B97FA7">
            <w:pPr>
              <w:pStyle w:val="BodyText3"/>
              <w:rPr>
                <w:rFonts w:ascii="Arial" w:hAnsi="Arial"/>
                <w:sz w:val="18"/>
              </w:rPr>
            </w:pPr>
            <w:r>
              <w:rPr>
                <w:rFonts w:ascii="Arial" w:hAnsi="Arial"/>
                <w:b/>
                <w:sz w:val="18"/>
              </w:rPr>
              <w:t xml:space="preserve">Item 2  Physical Address Where Radioactive Material Will Be Used  </w:t>
            </w:r>
            <w:r>
              <w:rPr>
                <w:rFonts w:ascii="Arial" w:hAnsi="Arial"/>
                <w:sz w:val="18"/>
              </w:rPr>
              <w:t>(Do not use Post Office Box):</w:t>
            </w:r>
          </w:p>
          <w:p w:rsidR="00B97FA7" w:rsidRDefault="00B97FA7">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B97FA7" w:rsidRDefault="00B97FA7">
            <w:pPr>
              <w:rPr>
                <w:sz w:val="4"/>
              </w:rPr>
            </w:pPr>
          </w:p>
          <w:p w:rsidR="00B97FA7" w:rsidRDefault="00B97FA7">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B97FA7" w:rsidRDefault="00B97FA7">
            <w:pPr>
              <w:rPr>
                <w:sz w:val="4"/>
              </w:rPr>
            </w:pPr>
          </w:p>
          <w:p w:rsidR="00B97FA7" w:rsidRDefault="00B97FA7">
            <w:pPr>
              <w:rPr>
                <w:rFonts w:ascii="Arial" w:hAnsi="Arial"/>
                <w:sz w:val="20"/>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r>
      <w:tr w:rsidR="00B97FA7">
        <w:trPr>
          <w:cantSplit/>
          <w:trHeight w:hRule="exact" w:val="600"/>
        </w:trPr>
        <w:tc>
          <w:tcPr>
            <w:tcW w:w="5508" w:type="dxa"/>
            <w:tcBorders>
              <w:top w:val="single" w:sz="4" w:space="0" w:color="auto"/>
              <w:left w:val="nil"/>
              <w:bottom w:val="single" w:sz="12" w:space="0" w:color="auto"/>
              <w:right w:val="nil"/>
            </w:tcBorders>
            <w:vAlign w:val="center"/>
          </w:tcPr>
          <w:p w:rsidR="00B97FA7" w:rsidRDefault="00B97FA7">
            <w:pPr>
              <w:rPr>
                <w:rFonts w:ascii="Arial" w:hAnsi="Arial"/>
                <w:sz w:val="18"/>
              </w:rPr>
            </w:pPr>
            <w:r>
              <w:rPr>
                <w:rFonts w:ascii="Arial" w:hAnsi="Arial"/>
                <w:sz w:val="18"/>
              </w:rPr>
              <w:t>Telephone Number  (Include area code):</w:t>
            </w:r>
          </w:p>
          <w:p w:rsidR="00B97FA7" w:rsidRDefault="00B97FA7">
            <w:pPr>
              <w:rPr>
                <w:rFonts w:ascii="Arial" w:hAnsi="Arial"/>
              </w:rPr>
            </w:pPr>
            <w:r>
              <w:rPr>
                <w:rFonts w:ascii="Arial" w:hAnsi="Arial"/>
                <w:sz w:val="18"/>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17"/>
                  <w:enabled/>
                  <w:calcOnExit w:val="0"/>
                  <w:textInput>
                    <w:maxLength w:val="3"/>
                  </w:textInput>
                </w:ffData>
              </w:fldChar>
            </w:r>
            <w:bookmarkStart w:id="8"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bookmarkEnd w:id="8"/>
            <w:r>
              <w:rPr>
                <w:sz w:val="22"/>
              </w:rPr>
              <w:t>-</w:t>
            </w:r>
            <w:r>
              <w:rPr>
                <w:sz w:val="22"/>
              </w:rPr>
              <w:fldChar w:fldCharType="begin">
                <w:ffData>
                  <w:name w:val="Text18"/>
                  <w:enabled/>
                  <w:calcOnExit w:val="0"/>
                  <w:textInput>
                    <w:maxLength w:val="4"/>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9"/>
            <w:r>
              <w:rPr>
                <w:sz w:val="22"/>
              </w:rPr>
              <w:t xml:space="preserve"> x </w:t>
            </w: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580" w:type="dxa"/>
            <w:gridSpan w:val="4"/>
            <w:tcBorders>
              <w:top w:val="single" w:sz="4" w:space="0" w:color="auto"/>
              <w:left w:val="nil"/>
              <w:bottom w:val="single" w:sz="12" w:space="0" w:color="auto"/>
              <w:right w:val="nil"/>
            </w:tcBorders>
            <w:vAlign w:val="center"/>
          </w:tcPr>
          <w:p w:rsidR="00B97FA7" w:rsidRDefault="00B97FA7">
            <w:pPr>
              <w:rPr>
                <w:rFonts w:ascii="Arial" w:hAnsi="Arial"/>
                <w:sz w:val="18"/>
              </w:rPr>
            </w:pPr>
          </w:p>
        </w:tc>
      </w:tr>
      <w:tr w:rsidR="00B97FA7">
        <w:trPr>
          <w:cantSplit/>
          <w:trHeight w:val="240"/>
        </w:trPr>
        <w:tc>
          <w:tcPr>
            <w:tcW w:w="5508" w:type="dxa"/>
            <w:tcBorders>
              <w:top w:val="single" w:sz="12" w:space="0" w:color="auto"/>
              <w:left w:val="nil"/>
              <w:bottom w:val="single" w:sz="12" w:space="0" w:color="auto"/>
              <w:right w:val="nil"/>
            </w:tcBorders>
          </w:tcPr>
          <w:p w:rsidR="00B97FA7" w:rsidRDefault="00B97FA7">
            <w:pPr>
              <w:pStyle w:val="Heading1"/>
              <w:rPr>
                <w:rFonts w:ascii="Arial" w:hAnsi="Arial"/>
              </w:rPr>
            </w:pPr>
            <w:r>
              <w:rPr>
                <w:rFonts w:ascii="Arial" w:hAnsi="Arial"/>
              </w:rPr>
              <w:t>APPLICANT</w:t>
            </w:r>
          </w:p>
        </w:tc>
        <w:tc>
          <w:tcPr>
            <w:tcW w:w="5580" w:type="dxa"/>
            <w:gridSpan w:val="4"/>
            <w:tcBorders>
              <w:top w:val="single" w:sz="12" w:space="0" w:color="auto"/>
              <w:left w:val="nil"/>
              <w:bottom w:val="single" w:sz="12" w:space="0" w:color="auto"/>
              <w:right w:val="nil"/>
            </w:tcBorders>
          </w:tcPr>
          <w:p w:rsidR="00B97FA7" w:rsidRDefault="00B97FA7">
            <w:pPr>
              <w:rPr>
                <w:rFonts w:ascii="Arial" w:hAnsi="Arial"/>
                <w:sz w:val="18"/>
              </w:rPr>
            </w:pPr>
          </w:p>
        </w:tc>
      </w:tr>
      <w:tr w:rsidR="00B97FA7">
        <w:trPr>
          <w:cantSplit/>
        </w:trPr>
        <w:tc>
          <w:tcPr>
            <w:tcW w:w="11088" w:type="dxa"/>
            <w:gridSpan w:val="5"/>
            <w:tcBorders>
              <w:top w:val="single" w:sz="12" w:space="0" w:color="auto"/>
              <w:left w:val="nil"/>
              <w:bottom w:val="single" w:sz="12" w:space="0" w:color="auto"/>
              <w:right w:val="nil"/>
            </w:tcBorders>
          </w:tcPr>
          <w:p w:rsidR="00B97FA7" w:rsidRDefault="00B97FA7">
            <w:pPr>
              <w:rPr>
                <w:rFonts w:ascii="Arial" w:hAnsi="Arial"/>
                <w:sz w:val="18"/>
              </w:rPr>
            </w:pPr>
            <w:r>
              <w:rPr>
                <w:rFonts w:ascii="Arial" w:hAnsi="Arial"/>
                <w:b/>
                <w:sz w:val="18"/>
              </w:rPr>
              <w:t>Item 3</w:t>
            </w:r>
            <w:r>
              <w:rPr>
                <w:rFonts w:ascii="Arial" w:hAnsi="Arial"/>
                <w:sz w:val="18"/>
              </w:rPr>
              <w:t xml:space="preserve">  </w:t>
            </w:r>
            <w:r>
              <w:rPr>
                <w:rFonts w:ascii="Arial" w:hAnsi="Arial"/>
                <w:b/>
                <w:sz w:val="18"/>
              </w:rPr>
              <w:t xml:space="preserve">I, The Applicant, Hereby Apply For A Certification For Use Of Radioactive Material For  </w:t>
            </w:r>
            <w:r>
              <w:rPr>
                <w:rFonts w:ascii="Arial" w:hAnsi="Arial"/>
                <w:sz w:val="18"/>
              </w:rPr>
              <w:t>(Please check one):</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sidR="00BF7A8E">
              <w:rPr>
                <w:sz w:val="22"/>
              </w:rPr>
            </w:r>
            <w:r w:rsidR="00BF7A8E">
              <w:rPr>
                <w:sz w:val="22"/>
              </w:rPr>
              <w:fldChar w:fldCharType="separate"/>
            </w:r>
            <w:r>
              <w:rPr>
                <w:sz w:val="22"/>
              </w:rPr>
              <w:fldChar w:fldCharType="end"/>
            </w:r>
            <w:bookmarkEnd w:id="10"/>
            <w:r>
              <w:rPr>
                <w:rFonts w:ascii="Arial" w:hAnsi="Arial"/>
                <w:sz w:val="18"/>
              </w:rPr>
              <w:t xml:space="preserve">     Myself, a duly licensed physician (authorized to dispense drugs) in the practice of medicine.</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sidR="00BF7A8E">
              <w:rPr>
                <w:sz w:val="22"/>
              </w:rPr>
            </w:r>
            <w:r w:rsidR="00BF7A8E">
              <w:rPr>
                <w:sz w:val="22"/>
              </w:rPr>
              <w:fldChar w:fldCharType="separate"/>
            </w:r>
            <w:r>
              <w:rPr>
                <w:sz w:val="22"/>
              </w:rPr>
              <w:fldChar w:fldCharType="end"/>
            </w:r>
            <w:bookmarkEnd w:id="11"/>
            <w:r>
              <w:rPr>
                <w:rFonts w:ascii="Arial" w:hAnsi="Arial"/>
                <w:sz w:val="18"/>
              </w:rPr>
              <w:t xml:space="preserve">     Myself, a veterinarian in the practice of veterinary medicine.</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sidR="00BF7A8E">
              <w:rPr>
                <w:sz w:val="22"/>
              </w:rPr>
            </w:r>
            <w:r w:rsidR="00BF7A8E">
              <w:rPr>
                <w:sz w:val="22"/>
              </w:rPr>
              <w:fldChar w:fldCharType="separate"/>
            </w:r>
            <w:r>
              <w:rPr>
                <w:sz w:val="22"/>
              </w:rPr>
              <w:fldChar w:fldCharType="end"/>
            </w:r>
            <w:bookmarkEnd w:id="12"/>
            <w:r>
              <w:rPr>
                <w:rFonts w:ascii="Arial" w:hAnsi="Arial"/>
                <w:sz w:val="18"/>
              </w:rPr>
              <w:t xml:space="preserve">     The above named clinical laboratory.</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sidR="00BF7A8E">
              <w:rPr>
                <w:sz w:val="22"/>
              </w:rPr>
            </w:r>
            <w:r w:rsidR="00BF7A8E">
              <w:rPr>
                <w:sz w:val="22"/>
              </w:rPr>
              <w:fldChar w:fldCharType="separate"/>
            </w:r>
            <w:r>
              <w:rPr>
                <w:sz w:val="22"/>
              </w:rPr>
              <w:fldChar w:fldCharType="end"/>
            </w:r>
            <w:bookmarkEnd w:id="13"/>
            <w:r>
              <w:rPr>
                <w:rFonts w:ascii="Arial" w:hAnsi="Arial"/>
                <w:sz w:val="18"/>
              </w:rPr>
              <w:t xml:space="preserve">     The above named hospital.</w:t>
            </w:r>
          </w:p>
          <w:p w:rsidR="00B97FA7" w:rsidRDefault="00B97FA7">
            <w:pPr>
              <w:rPr>
                <w:rFonts w:ascii="Arial" w:hAnsi="Arial"/>
                <w:sz w:val="18"/>
              </w:rPr>
            </w:pPr>
          </w:p>
        </w:tc>
      </w:tr>
      <w:tr w:rsidR="00B97FA7">
        <w:trPr>
          <w:cantSplit/>
          <w:trHeight w:val="213"/>
        </w:trPr>
        <w:tc>
          <w:tcPr>
            <w:tcW w:w="11088" w:type="dxa"/>
            <w:gridSpan w:val="5"/>
            <w:tcBorders>
              <w:top w:val="single" w:sz="12" w:space="0" w:color="auto"/>
              <w:left w:val="nil"/>
              <w:bottom w:val="single" w:sz="12" w:space="0" w:color="auto"/>
              <w:right w:val="nil"/>
            </w:tcBorders>
          </w:tcPr>
          <w:p w:rsidR="00B97FA7" w:rsidRDefault="00B97FA7">
            <w:pPr>
              <w:pStyle w:val="Heading4"/>
              <w:rPr>
                <w:rFonts w:ascii="Arial" w:hAnsi="Arial"/>
                <w:sz w:val="20"/>
              </w:rPr>
            </w:pPr>
            <w:r>
              <w:rPr>
                <w:rFonts w:ascii="Arial" w:hAnsi="Arial"/>
                <w:sz w:val="20"/>
              </w:rPr>
              <w:t>RADIOACTIVE MATERIAL</w:t>
            </w:r>
          </w:p>
        </w:tc>
      </w:tr>
      <w:tr w:rsidR="00B97FA7">
        <w:trPr>
          <w:cantSplit/>
          <w:trHeight w:val="2130"/>
        </w:trPr>
        <w:tc>
          <w:tcPr>
            <w:tcW w:w="11088" w:type="dxa"/>
            <w:gridSpan w:val="5"/>
            <w:tcBorders>
              <w:top w:val="single" w:sz="12" w:space="0" w:color="auto"/>
              <w:left w:val="nil"/>
              <w:bottom w:val="single" w:sz="4" w:space="0" w:color="auto"/>
              <w:right w:val="nil"/>
            </w:tcBorders>
          </w:tcPr>
          <w:p w:rsidR="00B97FA7" w:rsidRDefault="00B97FA7">
            <w:pPr>
              <w:pStyle w:val="BodyText3"/>
              <w:rPr>
                <w:rFonts w:ascii="Arial" w:hAnsi="Arial"/>
                <w:sz w:val="18"/>
              </w:rPr>
            </w:pPr>
            <w:r>
              <w:rPr>
                <w:rFonts w:ascii="Arial" w:hAnsi="Arial"/>
                <w:b/>
                <w:sz w:val="18"/>
              </w:rPr>
              <w:t xml:space="preserve">Item 4  Please Check All That Apply s. </w:t>
            </w:r>
            <w:r w:rsidR="00302EBC">
              <w:rPr>
                <w:rFonts w:ascii="Arial" w:hAnsi="Arial"/>
                <w:b/>
                <w:sz w:val="18"/>
              </w:rPr>
              <w:t>DHS</w:t>
            </w:r>
            <w:r>
              <w:rPr>
                <w:rFonts w:ascii="Arial" w:hAnsi="Arial"/>
                <w:b/>
                <w:sz w:val="18"/>
              </w:rPr>
              <w:t xml:space="preserve"> 157.11 (2) (F) (1)  </w:t>
            </w:r>
            <w:r>
              <w:rPr>
                <w:rFonts w:ascii="Arial" w:hAnsi="Arial"/>
                <w:sz w:val="18"/>
              </w:rPr>
              <w:t>(Attach additional pages if necessary):</w:t>
            </w:r>
          </w:p>
          <w:p w:rsidR="00B97FA7" w:rsidRDefault="00B97FA7">
            <w:pPr>
              <w:rPr>
                <w:rFonts w:ascii="Arial" w:hAnsi="Arial"/>
                <w:sz w:val="10"/>
              </w:rPr>
            </w:pPr>
          </w:p>
          <w:p w:rsidR="00B97FA7" w:rsidRDefault="00B97FA7">
            <w:pPr>
              <w:rPr>
                <w:rFonts w:ascii="Arial" w:hAnsi="Arial"/>
                <w:sz w:val="18"/>
              </w:rPr>
            </w:pPr>
            <w:r>
              <w:rPr>
                <w:sz w:val="22"/>
              </w:rPr>
              <w:fldChar w:fldCharType="begin">
                <w:ffData>
                  <w:name w:val="Check7"/>
                  <w:enabled/>
                  <w:calcOnExit w:val="0"/>
                  <w:checkBox>
                    <w:sizeAuto/>
                    <w:default w:val="0"/>
                  </w:checkBox>
                </w:ffData>
              </w:fldChar>
            </w:r>
            <w:bookmarkStart w:id="14" w:name="Check7"/>
            <w:r>
              <w:rPr>
                <w:sz w:val="22"/>
              </w:rPr>
              <w:instrText xml:space="preserve"> FORMCHECKBOX </w:instrText>
            </w:r>
            <w:r w:rsidR="00BF7A8E">
              <w:rPr>
                <w:sz w:val="22"/>
              </w:rPr>
            </w:r>
            <w:r w:rsidR="00BF7A8E">
              <w:rPr>
                <w:sz w:val="22"/>
              </w:rPr>
              <w:fldChar w:fldCharType="separate"/>
            </w:r>
            <w:r>
              <w:rPr>
                <w:sz w:val="22"/>
              </w:rPr>
              <w:fldChar w:fldCharType="end"/>
            </w:r>
            <w:bookmarkEnd w:id="14"/>
            <w:r>
              <w:rPr>
                <w:rFonts w:ascii="Arial" w:hAnsi="Arial"/>
                <w:sz w:val="18"/>
              </w:rPr>
              <w:t xml:space="preserve">     Carbon-14, in units not exceeding 370 kBq (10 microcuries) each. </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8"/>
                  <w:enabled/>
                  <w:calcOnExit w:val="0"/>
                  <w:checkBox>
                    <w:sizeAuto/>
                    <w:default w:val="0"/>
                  </w:checkBox>
                </w:ffData>
              </w:fldChar>
            </w:r>
            <w:bookmarkStart w:id="15" w:name="Check8"/>
            <w:r>
              <w:rPr>
                <w:sz w:val="22"/>
              </w:rPr>
              <w:instrText xml:space="preserve"> FORMCHECKBOX </w:instrText>
            </w:r>
            <w:r w:rsidR="00BF7A8E">
              <w:rPr>
                <w:sz w:val="22"/>
              </w:rPr>
            </w:r>
            <w:r w:rsidR="00BF7A8E">
              <w:rPr>
                <w:sz w:val="22"/>
              </w:rPr>
              <w:fldChar w:fldCharType="separate"/>
            </w:r>
            <w:r>
              <w:rPr>
                <w:sz w:val="22"/>
              </w:rPr>
              <w:fldChar w:fldCharType="end"/>
            </w:r>
            <w:bookmarkEnd w:id="15"/>
            <w:r>
              <w:rPr>
                <w:rFonts w:ascii="Arial" w:hAnsi="Arial"/>
                <w:sz w:val="18"/>
              </w:rPr>
              <w:t xml:space="preserve">     Cobalt-57, in units not exceeding 370 kBq (10 microcuries) each.</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9"/>
                  <w:enabled/>
                  <w:calcOnExit w:val="0"/>
                  <w:checkBox>
                    <w:sizeAuto/>
                    <w:default w:val="0"/>
                  </w:checkBox>
                </w:ffData>
              </w:fldChar>
            </w:r>
            <w:bookmarkStart w:id="16" w:name="Check9"/>
            <w:r>
              <w:rPr>
                <w:sz w:val="22"/>
              </w:rPr>
              <w:instrText xml:space="preserve"> FORMCHECKBOX </w:instrText>
            </w:r>
            <w:r w:rsidR="00BF7A8E">
              <w:rPr>
                <w:sz w:val="22"/>
              </w:rPr>
            </w:r>
            <w:r w:rsidR="00BF7A8E">
              <w:rPr>
                <w:sz w:val="22"/>
              </w:rPr>
              <w:fldChar w:fldCharType="separate"/>
            </w:r>
            <w:r>
              <w:rPr>
                <w:sz w:val="22"/>
              </w:rPr>
              <w:fldChar w:fldCharType="end"/>
            </w:r>
            <w:bookmarkEnd w:id="16"/>
            <w:r>
              <w:rPr>
                <w:rFonts w:ascii="Arial" w:hAnsi="Arial"/>
                <w:sz w:val="18"/>
              </w:rPr>
              <w:t xml:space="preserve">     Hydrogen-3 (tritium), in units not exceeding 1.85 MBq (50 microcuries) each.</w:t>
            </w:r>
          </w:p>
          <w:p w:rsidR="00B97FA7" w:rsidRDefault="00B97FA7">
            <w:pPr>
              <w:rPr>
                <w:rFonts w:ascii="Arial" w:hAnsi="Arial"/>
                <w:sz w:val="16"/>
              </w:rPr>
            </w:pPr>
          </w:p>
          <w:p w:rsidR="00B97FA7" w:rsidRDefault="00B97FA7">
            <w:pPr>
              <w:rPr>
                <w:rFonts w:ascii="Arial" w:hAnsi="Arial"/>
                <w:sz w:val="18"/>
              </w:rPr>
            </w:pPr>
            <w:r>
              <w:rPr>
                <w:sz w:val="22"/>
              </w:rPr>
              <w:fldChar w:fldCharType="begin">
                <w:ffData>
                  <w:name w:val="Check10"/>
                  <w:enabled/>
                  <w:calcOnExit w:val="0"/>
                  <w:checkBox>
                    <w:sizeAuto/>
                    <w:default w:val="0"/>
                  </w:checkBox>
                </w:ffData>
              </w:fldChar>
            </w:r>
            <w:bookmarkStart w:id="17" w:name="Check10"/>
            <w:r>
              <w:rPr>
                <w:sz w:val="22"/>
              </w:rPr>
              <w:instrText xml:space="preserve"> FORMCHECKBOX </w:instrText>
            </w:r>
            <w:r w:rsidR="00BF7A8E">
              <w:rPr>
                <w:sz w:val="22"/>
              </w:rPr>
            </w:r>
            <w:r w:rsidR="00BF7A8E">
              <w:rPr>
                <w:sz w:val="22"/>
              </w:rPr>
              <w:fldChar w:fldCharType="separate"/>
            </w:r>
            <w:r>
              <w:rPr>
                <w:sz w:val="22"/>
              </w:rPr>
              <w:fldChar w:fldCharType="end"/>
            </w:r>
            <w:bookmarkEnd w:id="17"/>
            <w:r>
              <w:rPr>
                <w:rFonts w:ascii="Arial" w:hAnsi="Arial"/>
                <w:sz w:val="18"/>
              </w:rPr>
              <w:t xml:space="preserve">     Iodine-125, in units not exceeding 370 kBq (10 microcuries) each.</w:t>
            </w:r>
          </w:p>
          <w:p w:rsidR="00B97FA7" w:rsidRDefault="00B97FA7">
            <w:pPr>
              <w:rPr>
                <w:rFonts w:ascii="Arial" w:hAnsi="Arial"/>
                <w:sz w:val="18"/>
              </w:rPr>
            </w:pPr>
          </w:p>
          <w:p w:rsidR="00B97FA7" w:rsidRDefault="00B97FA7">
            <w:pPr>
              <w:rPr>
                <w:rFonts w:ascii="Arial" w:hAnsi="Arial"/>
                <w:sz w:val="18"/>
              </w:rPr>
            </w:pPr>
            <w:r>
              <w:rPr>
                <w:sz w:val="22"/>
              </w:rPr>
              <w:fldChar w:fldCharType="begin">
                <w:ffData>
                  <w:name w:val="Check11"/>
                  <w:enabled/>
                  <w:calcOnExit w:val="0"/>
                  <w:checkBox>
                    <w:sizeAuto/>
                    <w:default w:val="0"/>
                  </w:checkBox>
                </w:ffData>
              </w:fldChar>
            </w:r>
            <w:bookmarkStart w:id="18" w:name="Check11"/>
            <w:r>
              <w:rPr>
                <w:sz w:val="22"/>
              </w:rPr>
              <w:instrText xml:space="preserve"> FORMCHECKBOX </w:instrText>
            </w:r>
            <w:r w:rsidR="00BF7A8E">
              <w:rPr>
                <w:sz w:val="22"/>
              </w:rPr>
            </w:r>
            <w:r w:rsidR="00BF7A8E">
              <w:rPr>
                <w:sz w:val="22"/>
              </w:rPr>
              <w:fldChar w:fldCharType="separate"/>
            </w:r>
            <w:r>
              <w:rPr>
                <w:sz w:val="22"/>
              </w:rPr>
              <w:fldChar w:fldCharType="end"/>
            </w:r>
            <w:bookmarkEnd w:id="18"/>
            <w:r>
              <w:rPr>
                <w:rFonts w:ascii="Arial" w:hAnsi="Arial"/>
                <w:sz w:val="18"/>
              </w:rPr>
              <w:t xml:space="preserve">     Mock Iodine-125 reference or calibration sources, in units not exceeding 1.85 kBq (0.05 microcurie) of Iodine-129 and 185 Bq </w:t>
            </w:r>
          </w:p>
          <w:p w:rsidR="00B97FA7" w:rsidRDefault="00B97FA7">
            <w:pPr>
              <w:ind w:firstLine="450"/>
              <w:rPr>
                <w:rFonts w:ascii="Arial" w:hAnsi="Arial"/>
                <w:sz w:val="18"/>
              </w:rPr>
            </w:pPr>
            <w:r>
              <w:rPr>
                <w:rFonts w:ascii="Arial" w:hAnsi="Arial"/>
                <w:sz w:val="18"/>
              </w:rPr>
              <w:t>(0.005 microcurie) of Americium-241 each.</w:t>
            </w:r>
          </w:p>
          <w:p w:rsidR="00B97FA7" w:rsidRDefault="00B97FA7">
            <w:pPr>
              <w:rPr>
                <w:rFonts w:ascii="Arial" w:hAnsi="Arial"/>
                <w:sz w:val="18"/>
              </w:rPr>
            </w:pPr>
          </w:p>
          <w:p w:rsidR="00B97FA7" w:rsidRDefault="00B97FA7">
            <w:pPr>
              <w:rPr>
                <w:rFonts w:ascii="Arial" w:hAnsi="Arial"/>
                <w:sz w:val="18"/>
              </w:rPr>
            </w:pPr>
            <w:r>
              <w:rPr>
                <w:sz w:val="22"/>
              </w:rPr>
              <w:fldChar w:fldCharType="begin">
                <w:ffData>
                  <w:name w:val="Check12"/>
                  <w:enabled/>
                  <w:calcOnExit w:val="0"/>
                  <w:checkBox>
                    <w:sizeAuto/>
                    <w:default w:val="0"/>
                  </w:checkBox>
                </w:ffData>
              </w:fldChar>
            </w:r>
            <w:bookmarkStart w:id="19" w:name="Check12"/>
            <w:r>
              <w:rPr>
                <w:sz w:val="22"/>
              </w:rPr>
              <w:instrText xml:space="preserve"> FORMCHECKBOX </w:instrText>
            </w:r>
            <w:r w:rsidR="00BF7A8E">
              <w:rPr>
                <w:sz w:val="22"/>
              </w:rPr>
            </w:r>
            <w:r w:rsidR="00BF7A8E">
              <w:rPr>
                <w:sz w:val="22"/>
              </w:rPr>
              <w:fldChar w:fldCharType="separate"/>
            </w:r>
            <w:r>
              <w:rPr>
                <w:sz w:val="22"/>
              </w:rPr>
              <w:fldChar w:fldCharType="end"/>
            </w:r>
            <w:bookmarkEnd w:id="19"/>
            <w:r>
              <w:rPr>
                <w:rFonts w:ascii="Arial" w:hAnsi="Arial"/>
                <w:sz w:val="18"/>
              </w:rPr>
              <w:t xml:space="preserve">     Iodine-131, in units not exceeding 370 bKq (10 microcuries) each.</w:t>
            </w:r>
          </w:p>
          <w:p w:rsidR="00B97FA7" w:rsidRDefault="00B97FA7">
            <w:pPr>
              <w:rPr>
                <w:rFonts w:ascii="Arial" w:hAnsi="Arial"/>
                <w:sz w:val="18"/>
              </w:rPr>
            </w:pPr>
          </w:p>
          <w:p w:rsidR="00B97FA7" w:rsidRDefault="00B97FA7">
            <w:pPr>
              <w:rPr>
                <w:rFonts w:ascii="Arial" w:hAnsi="Arial"/>
                <w:sz w:val="18"/>
              </w:rPr>
            </w:pPr>
            <w:r>
              <w:rPr>
                <w:sz w:val="22"/>
              </w:rPr>
              <w:fldChar w:fldCharType="begin">
                <w:ffData>
                  <w:name w:val="Check13"/>
                  <w:enabled/>
                  <w:calcOnExit w:val="0"/>
                  <w:checkBox>
                    <w:sizeAuto/>
                    <w:default w:val="0"/>
                  </w:checkBox>
                </w:ffData>
              </w:fldChar>
            </w:r>
            <w:bookmarkStart w:id="20" w:name="Check13"/>
            <w:r>
              <w:rPr>
                <w:sz w:val="22"/>
              </w:rPr>
              <w:instrText xml:space="preserve"> FORMCHECKBOX </w:instrText>
            </w:r>
            <w:r w:rsidR="00BF7A8E">
              <w:rPr>
                <w:sz w:val="22"/>
              </w:rPr>
            </w:r>
            <w:r w:rsidR="00BF7A8E">
              <w:rPr>
                <w:sz w:val="22"/>
              </w:rPr>
              <w:fldChar w:fldCharType="separate"/>
            </w:r>
            <w:r>
              <w:rPr>
                <w:sz w:val="22"/>
              </w:rPr>
              <w:fldChar w:fldCharType="end"/>
            </w:r>
            <w:bookmarkEnd w:id="20"/>
            <w:r>
              <w:rPr>
                <w:rFonts w:ascii="Arial" w:hAnsi="Arial"/>
                <w:sz w:val="18"/>
              </w:rPr>
              <w:t xml:space="preserve">     Iron-59, in units not exceeding 740 kBq (20 microcuries) each.</w:t>
            </w:r>
          </w:p>
          <w:p w:rsidR="00B97FA7" w:rsidRDefault="00B97FA7">
            <w:pPr>
              <w:rPr>
                <w:rFonts w:ascii="Arial" w:hAnsi="Arial"/>
                <w:sz w:val="18"/>
              </w:rPr>
            </w:pPr>
          </w:p>
          <w:p w:rsidR="00B97FA7" w:rsidRDefault="00B97FA7">
            <w:pPr>
              <w:rPr>
                <w:rFonts w:ascii="Arial" w:hAnsi="Arial"/>
                <w:sz w:val="18"/>
              </w:rPr>
            </w:pPr>
            <w:r>
              <w:rPr>
                <w:sz w:val="22"/>
              </w:rPr>
              <w:fldChar w:fldCharType="begin">
                <w:ffData>
                  <w:name w:val="Check14"/>
                  <w:enabled/>
                  <w:calcOnExit w:val="0"/>
                  <w:checkBox>
                    <w:sizeAuto/>
                    <w:default w:val="0"/>
                  </w:checkBox>
                </w:ffData>
              </w:fldChar>
            </w:r>
            <w:bookmarkStart w:id="21" w:name="Check14"/>
            <w:r>
              <w:rPr>
                <w:sz w:val="22"/>
              </w:rPr>
              <w:instrText xml:space="preserve"> FORMCHECKBOX </w:instrText>
            </w:r>
            <w:r w:rsidR="00BF7A8E">
              <w:rPr>
                <w:sz w:val="22"/>
              </w:rPr>
            </w:r>
            <w:r w:rsidR="00BF7A8E">
              <w:rPr>
                <w:sz w:val="22"/>
              </w:rPr>
              <w:fldChar w:fldCharType="separate"/>
            </w:r>
            <w:r>
              <w:rPr>
                <w:sz w:val="22"/>
              </w:rPr>
              <w:fldChar w:fldCharType="end"/>
            </w:r>
            <w:bookmarkEnd w:id="21"/>
            <w:r>
              <w:rPr>
                <w:rFonts w:ascii="Arial" w:hAnsi="Arial"/>
                <w:sz w:val="18"/>
              </w:rPr>
              <w:t xml:space="preserve">     Selenium-75, in units not exceeding 370 kBq (10 microcuries) each.</w:t>
            </w:r>
          </w:p>
          <w:p w:rsidR="00B97FA7" w:rsidRDefault="00B97FA7">
            <w:pPr>
              <w:rPr>
                <w:rFonts w:ascii="Arial" w:hAnsi="Arial"/>
                <w:sz w:val="18"/>
              </w:rPr>
            </w:pPr>
          </w:p>
        </w:tc>
      </w:tr>
      <w:tr w:rsidR="00B97FA7">
        <w:trPr>
          <w:cantSplit/>
          <w:trHeight w:val="233"/>
        </w:trPr>
        <w:tc>
          <w:tcPr>
            <w:tcW w:w="5544" w:type="dxa"/>
            <w:gridSpan w:val="2"/>
            <w:tcBorders>
              <w:top w:val="nil"/>
              <w:left w:val="nil"/>
              <w:bottom w:val="single" w:sz="12" w:space="0" w:color="auto"/>
              <w:right w:val="nil"/>
            </w:tcBorders>
          </w:tcPr>
          <w:p w:rsidR="00B97FA7" w:rsidRDefault="00F95519">
            <w:pPr>
              <w:pStyle w:val="Heading4"/>
              <w:rPr>
                <w:rFonts w:ascii="Arial" w:hAnsi="Arial"/>
                <w:b w:val="0"/>
                <w:sz w:val="16"/>
              </w:rPr>
            </w:pPr>
            <w:r>
              <w:rPr>
                <w:rFonts w:ascii="Arial" w:hAnsi="Arial"/>
                <w:b w:val="0"/>
                <w:sz w:val="16"/>
              </w:rPr>
              <w:lastRenderedPageBreak/>
              <w:t>F-</w:t>
            </w:r>
            <w:r w:rsidR="00B97FA7">
              <w:rPr>
                <w:rFonts w:ascii="Arial" w:hAnsi="Arial"/>
                <w:b w:val="0"/>
                <w:sz w:val="16"/>
              </w:rPr>
              <w:t>45011 (Rev. 0</w:t>
            </w:r>
            <w:r>
              <w:rPr>
                <w:rFonts w:ascii="Arial" w:hAnsi="Arial"/>
                <w:b w:val="0"/>
                <w:sz w:val="16"/>
              </w:rPr>
              <w:t>7</w:t>
            </w:r>
            <w:r w:rsidR="00B97FA7">
              <w:rPr>
                <w:rFonts w:ascii="Arial" w:hAnsi="Arial"/>
                <w:b w:val="0"/>
                <w:sz w:val="16"/>
              </w:rPr>
              <w:t>/0</w:t>
            </w:r>
            <w:r>
              <w:rPr>
                <w:rFonts w:ascii="Arial" w:hAnsi="Arial"/>
                <w:b w:val="0"/>
                <w:sz w:val="16"/>
              </w:rPr>
              <w:t>8</w:t>
            </w:r>
            <w:r w:rsidR="00B97FA7">
              <w:rPr>
                <w:rFonts w:ascii="Arial" w:hAnsi="Arial"/>
                <w:b w:val="0"/>
                <w:sz w:val="16"/>
              </w:rPr>
              <w:t>)</w:t>
            </w:r>
          </w:p>
        </w:tc>
        <w:tc>
          <w:tcPr>
            <w:tcW w:w="5544" w:type="dxa"/>
            <w:gridSpan w:val="3"/>
            <w:tcBorders>
              <w:top w:val="nil"/>
              <w:left w:val="nil"/>
              <w:bottom w:val="single" w:sz="12" w:space="0" w:color="auto"/>
              <w:right w:val="nil"/>
            </w:tcBorders>
          </w:tcPr>
          <w:p w:rsidR="00B97FA7" w:rsidRDefault="00B97FA7">
            <w:pPr>
              <w:pStyle w:val="Heading4"/>
              <w:jc w:val="right"/>
              <w:rPr>
                <w:rFonts w:ascii="Arial" w:hAnsi="Arial"/>
                <w:b w:val="0"/>
                <w:sz w:val="16"/>
              </w:rPr>
            </w:pPr>
            <w:r>
              <w:rPr>
                <w:rFonts w:ascii="Arial" w:hAnsi="Arial"/>
                <w:b w:val="0"/>
                <w:sz w:val="16"/>
              </w:rPr>
              <w:t>Page 2 of 2</w:t>
            </w:r>
          </w:p>
        </w:tc>
      </w:tr>
      <w:tr w:rsidR="00B97FA7">
        <w:trPr>
          <w:cantSplit/>
          <w:trHeight w:val="233"/>
        </w:trPr>
        <w:tc>
          <w:tcPr>
            <w:tcW w:w="11088" w:type="dxa"/>
            <w:gridSpan w:val="5"/>
            <w:tcBorders>
              <w:top w:val="single" w:sz="12" w:space="0" w:color="auto"/>
              <w:left w:val="nil"/>
              <w:bottom w:val="single" w:sz="12" w:space="0" w:color="auto"/>
              <w:right w:val="nil"/>
            </w:tcBorders>
          </w:tcPr>
          <w:p w:rsidR="00B97FA7" w:rsidRDefault="00B97FA7">
            <w:pPr>
              <w:pStyle w:val="Heading4"/>
              <w:rPr>
                <w:rFonts w:ascii="Arial" w:hAnsi="Arial"/>
                <w:b w:val="0"/>
                <w:sz w:val="18"/>
              </w:rPr>
            </w:pPr>
            <w:r>
              <w:rPr>
                <w:rFonts w:ascii="Arial" w:hAnsi="Arial"/>
                <w:sz w:val="20"/>
              </w:rPr>
              <w:t xml:space="preserve">CERTIFICATION  </w:t>
            </w:r>
            <w:r>
              <w:rPr>
                <w:rFonts w:ascii="Arial" w:hAnsi="Arial"/>
                <w:b w:val="0"/>
                <w:sz w:val="18"/>
              </w:rPr>
              <w:t>(To be completed by an individual authorized to make binding commitments on behalf of the applicant.)</w:t>
            </w:r>
          </w:p>
        </w:tc>
      </w:tr>
      <w:tr w:rsidR="00B97FA7">
        <w:trPr>
          <w:cantSplit/>
        </w:trPr>
        <w:tc>
          <w:tcPr>
            <w:tcW w:w="11088" w:type="dxa"/>
            <w:gridSpan w:val="5"/>
            <w:tcBorders>
              <w:top w:val="single" w:sz="12" w:space="0" w:color="auto"/>
              <w:left w:val="nil"/>
              <w:bottom w:val="single" w:sz="4" w:space="0" w:color="auto"/>
              <w:right w:val="nil"/>
            </w:tcBorders>
          </w:tcPr>
          <w:p w:rsidR="00B97FA7" w:rsidRDefault="00B97FA7">
            <w:pPr>
              <w:rPr>
                <w:rFonts w:ascii="Arial" w:hAnsi="Arial"/>
                <w:b/>
                <w:sz w:val="18"/>
              </w:rPr>
            </w:pPr>
            <w:r>
              <w:rPr>
                <w:rFonts w:ascii="Arial" w:hAnsi="Arial"/>
                <w:b/>
                <w:sz w:val="18"/>
              </w:rPr>
              <w:t xml:space="preserve">Item 5 </w:t>
            </w:r>
          </w:p>
          <w:p w:rsidR="00B97FA7" w:rsidRDefault="00B97FA7">
            <w:pPr>
              <w:rPr>
                <w:rFonts w:ascii="Arial" w:hAnsi="Arial"/>
                <w:b/>
                <w:sz w:val="18"/>
              </w:rPr>
            </w:pPr>
          </w:p>
          <w:p w:rsidR="00B97FA7" w:rsidRDefault="00B97FA7">
            <w:pPr>
              <w:rPr>
                <w:rFonts w:ascii="Arial" w:hAnsi="Arial"/>
                <w:sz w:val="18"/>
              </w:rPr>
            </w:pPr>
            <w:r>
              <w:rPr>
                <w:rFonts w:ascii="Arial" w:hAnsi="Arial"/>
                <w:b/>
                <w:sz w:val="18"/>
              </w:rPr>
              <w:t xml:space="preserve"> </w:t>
            </w:r>
            <w:r>
              <w:rPr>
                <w:rFonts w:ascii="Arial" w:hAnsi="Arial"/>
                <w:sz w:val="18"/>
              </w:rPr>
              <w:t xml:space="preserve">I hereby certify that: </w:t>
            </w:r>
          </w:p>
          <w:p w:rsidR="00B97FA7" w:rsidRDefault="00B97FA7">
            <w:pPr>
              <w:rPr>
                <w:rFonts w:ascii="Arial" w:hAnsi="Arial"/>
                <w:sz w:val="18"/>
              </w:rPr>
            </w:pPr>
          </w:p>
          <w:p w:rsidR="00B97FA7" w:rsidRDefault="00B97FA7">
            <w:pPr>
              <w:numPr>
                <w:ilvl w:val="0"/>
                <w:numId w:val="2"/>
              </w:numPr>
              <w:spacing w:line="360" w:lineRule="auto"/>
              <w:rPr>
                <w:rFonts w:ascii="Arial" w:hAnsi="Arial"/>
                <w:sz w:val="18"/>
              </w:rPr>
            </w:pPr>
            <w:r>
              <w:rPr>
                <w:rFonts w:ascii="Arial" w:hAnsi="Arial"/>
                <w:sz w:val="18"/>
              </w:rPr>
              <w:t>All information in this application for a certification is true and complete.</w:t>
            </w:r>
          </w:p>
          <w:p w:rsidR="00B97FA7" w:rsidRDefault="00B97FA7">
            <w:pPr>
              <w:spacing w:line="360" w:lineRule="auto"/>
              <w:rPr>
                <w:rFonts w:ascii="Arial" w:hAnsi="Arial"/>
                <w:sz w:val="18"/>
              </w:rPr>
            </w:pPr>
          </w:p>
          <w:p w:rsidR="00B97FA7" w:rsidRDefault="00B97FA7">
            <w:pPr>
              <w:numPr>
                <w:ilvl w:val="0"/>
                <w:numId w:val="2"/>
              </w:numPr>
              <w:spacing w:line="360" w:lineRule="auto"/>
              <w:rPr>
                <w:rFonts w:ascii="Arial" w:hAnsi="Arial"/>
                <w:sz w:val="18"/>
              </w:rPr>
            </w:pPr>
            <w:r>
              <w:rPr>
                <w:rFonts w:ascii="Arial" w:hAnsi="Arial"/>
                <w:sz w:val="18"/>
              </w:rPr>
              <w:t>Appropriate radiation measuring instruments are available to carry out the tests for which radioactive material will be used under the general license for in vitro testing.  The test will be performed only by personnel competent in the use of the instruments and in the handling of the radioactive material.</w:t>
            </w:r>
          </w:p>
          <w:p w:rsidR="00B97FA7" w:rsidRDefault="00B97FA7">
            <w:pPr>
              <w:spacing w:line="360" w:lineRule="auto"/>
              <w:rPr>
                <w:rFonts w:ascii="Arial" w:hAnsi="Arial"/>
                <w:sz w:val="18"/>
              </w:rPr>
            </w:pPr>
          </w:p>
          <w:p w:rsidR="00B97FA7" w:rsidRDefault="00B97FA7">
            <w:pPr>
              <w:numPr>
                <w:ilvl w:val="0"/>
                <w:numId w:val="2"/>
              </w:numPr>
              <w:spacing w:line="360" w:lineRule="auto"/>
              <w:rPr>
                <w:rFonts w:ascii="Arial" w:hAnsi="Arial"/>
                <w:sz w:val="18"/>
              </w:rPr>
            </w:pPr>
            <w:r>
              <w:rPr>
                <w:rFonts w:ascii="Arial" w:hAnsi="Arial"/>
                <w:sz w:val="18"/>
              </w:rPr>
              <w:t xml:space="preserve">I understand that the department requires that any change in the information furnished on this application for a certificate be reported to </w:t>
            </w:r>
            <w:r w:rsidR="00302EBC">
              <w:rPr>
                <w:rFonts w:ascii="Arial" w:hAnsi="Arial"/>
                <w:sz w:val="18"/>
              </w:rPr>
              <w:t>DHS</w:t>
            </w:r>
            <w:r>
              <w:rPr>
                <w:rFonts w:ascii="Arial" w:hAnsi="Arial"/>
                <w:sz w:val="18"/>
              </w:rPr>
              <w:t xml:space="preserve"> within 30 days from the effective date of such change.  s. </w:t>
            </w:r>
            <w:r w:rsidR="00302EBC">
              <w:rPr>
                <w:rFonts w:ascii="Arial" w:hAnsi="Arial"/>
                <w:sz w:val="18"/>
              </w:rPr>
              <w:t>DHS</w:t>
            </w:r>
            <w:r>
              <w:rPr>
                <w:rFonts w:ascii="Arial" w:hAnsi="Arial"/>
                <w:sz w:val="18"/>
              </w:rPr>
              <w:t>. 157.11(2)(f)5.</w:t>
            </w:r>
          </w:p>
          <w:p w:rsidR="00B97FA7" w:rsidRDefault="00B97FA7">
            <w:pPr>
              <w:spacing w:line="360" w:lineRule="auto"/>
              <w:rPr>
                <w:rFonts w:ascii="Arial" w:hAnsi="Arial"/>
                <w:sz w:val="18"/>
              </w:rPr>
            </w:pPr>
          </w:p>
          <w:p w:rsidR="00B97FA7" w:rsidRDefault="00B97FA7">
            <w:pPr>
              <w:numPr>
                <w:ilvl w:val="0"/>
                <w:numId w:val="2"/>
              </w:numPr>
              <w:spacing w:line="360" w:lineRule="auto"/>
              <w:rPr>
                <w:rFonts w:ascii="Arial" w:hAnsi="Arial"/>
                <w:sz w:val="18"/>
              </w:rPr>
            </w:pPr>
            <w:r>
              <w:rPr>
                <w:rFonts w:ascii="Arial" w:hAnsi="Arial"/>
                <w:sz w:val="18"/>
              </w:rPr>
              <w:t xml:space="preserve">I have read and understand the provisions of the general license for in vitro clinical or laboratory testing, and i understand that compliance with those provisions is required as to all radioactive material which is received, acquired, possessed, used, or transferred under the general license for which this application for a certificate is filed with the State of Wisconsin, </w:t>
            </w:r>
            <w:r w:rsidR="00302EBC">
              <w:rPr>
                <w:rFonts w:ascii="Arial" w:hAnsi="Arial"/>
                <w:sz w:val="18"/>
              </w:rPr>
              <w:t>Department of Health Services</w:t>
            </w:r>
            <w:r>
              <w:rPr>
                <w:rFonts w:ascii="Arial" w:hAnsi="Arial"/>
                <w:sz w:val="18"/>
              </w:rPr>
              <w:t>.</w:t>
            </w:r>
          </w:p>
          <w:p w:rsidR="00B97FA7" w:rsidRDefault="00B97FA7">
            <w:pPr>
              <w:spacing w:line="360" w:lineRule="auto"/>
              <w:rPr>
                <w:rFonts w:ascii="Arial" w:hAnsi="Arial"/>
                <w:sz w:val="18"/>
              </w:rPr>
            </w:pPr>
          </w:p>
        </w:tc>
      </w:tr>
      <w:tr w:rsidR="00B97FA7">
        <w:trPr>
          <w:cantSplit/>
        </w:trPr>
        <w:tc>
          <w:tcPr>
            <w:tcW w:w="7848" w:type="dxa"/>
            <w:gridSpan w:val="4"/>
            <w:tcBorders>
              <w:top w:val="single" w:sz="4" w:space="0" w:color="auto"/>
              <w:left w:val="nil"/>
              <w:bottom w:val="single" w:sz="4" w:space="0" w:color="auto"/>
              <w:right w:val="single" w:sz="4" w:space="0" w:color="auto"/>
            </w:tcBorders>
          </w:tcPr>
          <w:p w:rsidR="00B97FA7" w:rsidRDefault="00B97FA7">
            <w:pPr>
              <w:rPr>
                <w:rFonts w:ascii="Arial" w:hAnsi="Arial"/>
                <w:sz w:val="18"/>
              </w:rPr>
            </w:pPr>
            <w:r>
              <w:rPr>
                <w:rFonts w:ascii="Arial" w:hAnsi="Arial"/>
                <w:b/>
                <w:sz w:val="18"/>
              </w:rPr>
              <w:t xml:space="preserve">SIGNATURE - </w:t>
            </w:r>
            <w:r>
              <w:rPr>
                <w:rFonts w:ascii="Arial" w:hAnsi="Arial"/>
                <w:sz w:val="18"/>
              </w:rPr>
              <w:t>Applicant or Authorized Individual):</w:t>
            </w:r>
          </w:p>
          <w:p w:rsidR="00B97FA7" w:rsidRDefault="00B97FA7">
            <w:pPr>
              <w:rPr>
                <w:rFonts w:ascii="Arial" w:hAnsi="Arial"/>
                <w:sz w:val="18"/>
              </w:rPr>
            </w:pPr>
          </w:p>
          <w:p w:rsidR="00B97FA7" w:rsidRDefault="00B97FA7">
            <w:pPr>
              <w:rPr>
                <w:rFonts w:ascii="Arial" w:hAnsi="Arial"/>
                <w:sz w:val="18"/>
              </w:rPr>
            </w:pPr>
          </w:p>
        </w:tc>
        <w:tc>
          <w:tcPr>
            <w:tcW w:w="3240" w:type="dxa"/>
            <w:tcBorders>
              <w:top w:val="single" w:sz="4" w:space="0" w:color="auto"/>
              <w:left w:val="nil"/>
              <w:bottom w:val="single" w:sz="4" w:space="0" w:color="auto"/>
              <w:right w:val="nil"/>
            </w:tcBorders>
          </w:tcPr>
          <w:p w:rsidR="00B97FA7" w:rsidRDefault="00B97FA7">
            <w:pPr>
              <w:rPr>
                <w:rFonts w:ascii="Arial" w:hAnsi="Arial"/>
                <w:sz w:val="18"/>
              </w:rPr>
            </w:pPr>
            <w:r>
              <w:rPr>
                <w:rFonts w:ascii="Arial" w:hAnsi="Arial"/>
                <w:sz w:val="18"/>
              </w:rPr>
              <w:t>Date signed</w:t>
            </w:r>
          </w:p>
          <w:p w:rsidR="00B97FA7" w:rsidRDefault="00B97FA7">
            <w:pPr>
              <w:rPr>
                <w:b/>
                <w:sz w:val="22"/>
              </w:rPr>
            </w:pPr>
            <w:r>
              <w:rPr>
                <w:sz w:val="22"/>
              </w:rPr>
              <w:fldChar w:fldCharType="begin">
                <w:ffData>
                  <w:name w:val="Text4"/>
                  <w:enabled/>
                  <w:calcOnExit w:val="0"/>
                  <w:textInput>
                    <w:type w:val="date"/>
                    <w:maxLength w:val="10"/>
                    <w:format w:val="M/d/yyyy"/>
                  </w:textInput>
                </w:ffData>
              </w:fldChar>
            </w:r>
            <w:bookmarkStart w:id="22"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B97FA7">
        <w:trPr>
          <w:cantSplit/>
        </w:trPr>
        <w:tc>
          <w:tcPr>
            <w:tcW w:w="7848" w:type="dxa"/>
            <w:gridSpan w:val="4"/>
            <w:tcBorders>
              <w:top w:val="single" w:sz="4" w:space="0" w:color="auto"/>
              <w:left w:val="nil"/>
              <w:bottom w:val="single" w:sz="12" w:space="0" w:color="000000"/>
              <w:right w:val="single" w:sz="4" w:space="0" w:color="auto"/>
            </w:tcBorders>
          </w:tcPr>
          <w:p w:rsidR="00B97FA7" w:rsidRDefault="00B97FA7">
            <w:pPr>
              <w:rPr>
                <w:rFonts w:ascii="Arial" w:hAnsi="Arial"/>
                <w:sz w:val="18"/>
              </w:rPr>
            </w:pPr>
            <w:r>
              <w:rPr>
                <w:rFonts w:ascii="Arial" w:hAnsi="Arial"/>
                <w:sz w:val="18"/>
              </w:rPr>
              <w:t>Print Name and Title of above signatory</w:t>
            </w:r>
          </w:p>
          <w:p w:rsidR="00B97FA7" w:rsidRDefault="00B97FA7">
            <w:pPr>
              <w:rPr>
                <w:rFonts w:ascii="Arial" w:hAnsi="Arial"/>
                <w:sz w:val="20"/>
              </w:rPr>
            </w:pPr>
            <w:r>
              <w:rPr>
                <w:sz w:val="22"/>
              </w:rPr>
              <w:fldChar w:fldCharType="begin">
                <w:ffData>
                  <w:name w:val="Text5"/>
                  <w:enabled/>
                  <w:calcOnExit w:val="0"/>
                  <w:textInput>
                    <w:maxLength w:val="55"/>
                  </w:textInput>
                </w:ffData>
              </w:fldChar>
            </w:r>
            <w:bookmarkStart w:id="23"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3240" w:type="dxa"/>
            <w:tcBorders>
              <w:top w:val="single" w:sz="4" w:space="0" w:color="auto"/>
              <w:left w:val="nil"/>
              <w:bottom w:val="single" w:sz="12" w:space="0" w:color="000000"/>
              <w:right w:val="nil"/>
            </w:tcBorders>
          </w:tcPr>
          <w:p w:rsidR="00B97FA7" w:rsidRDefault="00B97FA7">
            <w:pPr>
              <w:rPr>
                <w:rFonts w:ascii="Arial" w:hAnsi="Arial"/>
                <w:sz w:val="18"/>
              </w:rPr>
            </w:pPr>
          </w:p>
        </w:tc>
      </w:tr>
      <w:tr w:rsidR="00B97FA7">
        <w:trPr>
          <w:cantSplit/>
        </w:trPr>
        <w:tc>
          <w:tcPr>
            <w:tcW w:w="11088" w:type="dxa"/>
            <w:gridSpan w:val="5"/>
            <w:tcBorders>
              <w:top w:val="single" w:sz="12" w:space="0" w:color="000000"/>
              <w:left w:val="nil"/>
              <w:bottom w:val="single" w:sz="4" w:space="0" w:color="000000"/>
              <w:right w:val="nil"/>
            </w:tcBorders>
          </w:tcPr>
          <w:p w:rsidR="00B97FA7" w:rsidRDefault="00B97FA7">
            <w:pPr>
              <w:pStyle w:val="Heading3"/>
              <w:rPr>
                <w:rFonts w:ascii="Arial" w:hAnsi="Arial"/>
                <w:b w:val="0"/>
                <w:sz w:val="18"/>
              </w:rPr>
            </w:pPr>
          </w:p>
          <w:p w:rsidR="00B97FA7" w:rsidRDefault="00B97FA7">
            <w:pPr>
              <w:pStyle w:val="Heading3"/>
              <w:rPr>
                <w:rFonts w:ascii="Arial" w:hAnsi="Arial"/>
                <w:sz w:val="18"/>
              </w:rPr>
            </w:pPr>
            <w:r>
              <w:rPr>
                <w:rFonts w:ascii="Arial" w:hAnsi="Arial"/>
                <w:sz w:val="18"/>
              </w:rPr>
              <w:t xml:space="preserve">LEAVE THE SECTION BELOW BLANK – NUMBER TO BE ASSIGNED BY </w:t>
            </w:r>
            <w:r w:rsidR="00302EBC">
              <w:rPr>
                <w:rFonts w:ascii="Arial" w:hAnsi="Arial"/>
                <w:sz w:val="18"/>
              </w:rPr>
              <w:t>DHS</w:t>
            </w:r>
          </w:p>
          <w:p w:rsidR="00B97FA7" w:rsidRDefault="00B97FA7">
            <w:pPr>
              <w:rPr>
                <w:rFonts w:ascii="Arial" w:hAnsi="Arial"/>
                <w:sz w:val="18"/>
              </w:rPr>
            </w:pPr>
          </w:p>
        </w:tc>
      </w:tr>
      <w:tr w:rsidR="00B97FA7">
        <w:trPr>
          <w:cantSplit/>
        </w:trPr>
        <w:tc>
          <w:tcPr>
            <w:tcW w:w="7218" w:type="dxa"/>
            <w:gridSpan w:val="3"/>
            <w:tcBorders>
              <w:top w:val="single" w:sz="4" w:space="0" w:color="000000"/>
              <w:left w:val="nil"/>
              <w:bottom w:val="single" w:sz="4" w:space="0" w:color="000000"/>
              <w:right w:val="single" w:sz="4" w:space="0" w:color="000000"/>
            </w:tcBorders>
          </w:tcPr>
          <w:p w:rsidR="00B97FA7" w:rsidRDefault="00B97FA7">
            <w:pPr>
              <w:rPr>
                <w:rFonts w:ascii="Arial" w:hAnsi="Arial"/>
                <w:sz w:val="18"/>
              </w:rPr>
            </w:pPr>
            <w:r>
              <w:rPr>
                <w:rFonts w:ascii="Arial" w:hAnsi="Arial"/>
                <w:sz w:val="18"/>
              </w:rPr>
              <w:t>CERTIFICATE NUMBER:</w:t>
            </w:r>
          </w:p>
          <w:p w:rsidR="00B97FA7" w:rsidRDefault="00B97FA7">
            <w:pPr>
              <w:rPr>
                <w:sz w:val="22"/>
              </w:rPr>
            </w:pPr>
            <w:r>
              <w:rPr>
                <w:sz w:val="22"/>
              </w:rPr>
              <w:fldChar w:fldCharType="begin">
                <w:ffData>
                  <w:name w:val="Text6"/>
                  <w:enabled/>
                  <w:calcOnExit w:val="0"/>
                  <w:textInput>
                    <w:maxLength w:val="45"/>
                  </w:textInput>
                </w:ffData>
              </w:fldChar>
            </w:r>
            <w:bookmarkStart w:id="24"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3870" w:type="dxa"/>
            <w:gridSpan w:val="2"/>
            <w:tcBorders>
              <w:top w:val="single" w:sz="4" w:space="0" w:color="000000"/>
              <w:left w:val="nil"/>
              <w:bottom w:val="single" w:sz="4" w:space="0" w:color="000000"/>
              <w:right w:val="nil"/>
            </w:tcBorders>
          </w:tcPr>
          <w:p w:rsidR="00B97FA7" w:rsidRDefault="00B97FA7">
            <w:pPr>
              <w:rPr>
                <w:rFonts w:ascii="Arial" w:hAnsi="Arial"/>
                <w:sz w:val="18"/>
              </w:rPr>
            </w:pPr>
            <w:r>
              <w:rPr>
                <w:rFonts w:ascii="Arial" w:hAnsi="Arial"/>
                <w:sz w:val="18"/>
              </w:rPr>
              <w:t>EXPIRES:</w:t>
            </w:r>
          </w:p>
          <w:p w:rsidR="00B97FA7" w:rsidRDefault="00B97FA7">
            <w:pPr>
              <w:rPr>
                <w:rFonts w:ascii="Arial" w:hAnsi="Arial"/>
                <w:sz w:val="20"/>
              </w:rPr>
            </w:pPr>
            <w:r>
              <w:rPr>
                <w:sz w:val="22"/>
              </w:rPr>
              <w:fldChar w:fldCharType="begin">
                <w:ffData>
                  <w:name w:val="Text7"/>
                  <w:enabled/>
                  <w:calcOnExit w:val="0"/>
                  <w:textInput>
                    <w:type w:val="date"/>
                    <w:maxLength w:val="10"/>
                    <w:format w:val="M/d/yyyy"/>
                  </w:textInput>
                </w:ffData>
              </w:fldChar>
            </w:r>
            <w:bookmarkStart w:id="25"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bl>
    <w:p w:rsidR="00B97FA7" w:rsidRDefault="00B97FA7">
      <w:pPr>
        <w:rPr>
          <w:rFonts w:ascii="Arial" w:hAnsi="Arial"/>
          <w:sz w:val="18"/>
        </w:rPr>
      </w:pPr>
    </w:p>
    <w:sectPr w:rsidR="00B97FA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A7" w:rsidRDefault="00F029A7">
      <w:r>
        <w:separator/>
      </w:r>
    </w:p>
  </w:endnote>
  <w:endnote w:type="continuationSeparator" w:id="0">
    <w:p w:rsidR="00F029A7" w:rsidRDefault="00F0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A7" w:rsidRDefault="00F029A7">
      <w:r>
        <w:separator/>
      </w:r>
    </w:p>
  </w:footnote>
  <w:footnote w:type="continuationSeparator" w:id="0">
    <w:p w:rsidR="00F029A7" w:rsidRDefault="00F0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87DE1"/>
    <w:multiLevelType w:val="singleLevel"/>
    <w:tmpl w:val="0409000F"/>
    <w:lvl w:ilvl="0">
      <w:start w:val="1"/>
      <w:numFmt w:val="decimal"/>
      <w:lvlText w:val="%1."/>
      <w:lvlJc w:val="left"/>
      <w:pPr>
        <w:tabs>
          <w:tab w:val="num" w:pos="360"/>
        </w:tabs>
        <w:ind w:left="360" w:hanging="360"/>
      </w:pPr>
    </w:lvl>
  </w:abstractNum>
  <w:abstractNum w:abstractNumId="1">
    <w:nsid w:val="63D65251"/>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SQ7n0JHQVxGX0lbVKAsjaJKTxk=" w:salt="uEhsyK81qkziLmGJDcWS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19"/>
    <w:rsid w:val="002148D2"/>
    <w:rsid w:val="00302EBC"/>
    <w:rsid w:val="00430224"/>
    <w:rsid w:val="004C1A76"/>
    <w:rsid w:val="007C0958"/>
    <w:rsid w:val="007C4BBF"/>
    <w:rsid w:val="00AD0B91"/>
    <w:rsid w:val="00B97FA7"/>
    <w:rsid w:val="00BF7A8E"/>
    <w:rsid w:val="00E7622D"/>
    <w:rsid w:val="00F029A7"/>
    <w:rsid w:val="00F955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sz w:val="20"/>
    </w:rPr>
  </w:style>
  <w:style w:type="paragraph" w:styleId="Heading3">
    <w:name w:val="heading 3"/>
    <w:basedOn w:val="Normal"/>
    <w:next w:val="Normal"/>
    <w:qFormat/>
    <w:pPr>
      <w:keepNext/>
      <w:jc w:val="center"/>
      <w:outlineLvl w:val="2"/>
    </w:pPr>
    <w:rPr>
      <w:b/>
      <w:sz w:val="16"/>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sz w:val="20"/>
    </w:rPr>
  </w:style>
  <w:style w:type="paragraph" w:styleId="BodyText">
    <w:name w:val="Body Text"/>
    <w:basedOn w:val="Normal"/>
    <w:pPr>
      <w:pBdr>
        <w:top w:val="double" w:sz="4" w:space="1" w:color="auto"/>
        <w:left w:val="double" w:sz="4" w:space="5" w:color="auto"/>
        <w:bottom w:val="double" w:sz="4" w:space="1" w:color="auto"/>
        <w:right w:val="double" w:sz="4" w:space="4" w:color="auto"/>
      </w:pBdr>
    </w:pPr>
    <w:rPr>
      <w:sz w:val="20"/>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rPr>
  </w:style>
  <w:style w:type="paragraph" w:styleId="BodyText3">
    <w:name w:val="Body Text 3"/>
    <w:basedOn w:val="Normal"/>
    <w:rPr>
      <w:sz w:val="20"/>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sz w:val="20"/>
    </w:rPr>
  </w:style>
  <w:style w:type="paragraph" w:styleId="Heading3">
    <w:name w:val="heading 3"/>
    <w:basedOn w:val="Normal"/>
    <w:next w:val="Normal"/>
    <w:qFormat/>
    <w:pPr>
      <w:keepNext/>
      <w:jc w:val="center"/>
      <w:outlineLvl w:val="2"/>
    </w:pPr>
    <w:rPr>
      <w:b/>
      <w:sz w:val="16"/>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sz w:val="20"/>
    </w:rPr>
  </w:style>
  <w:style w:type="paragraph" w:styleId="BodyText">
    <w:name w:val="Body Text"/>
    <w:basedOn w:val="Normal"/>
    <w:pPr>
      <w:pBdr>
        <w:top w:val="double" w:sz="4" w:space="1" w:color="auto"/>
        <w:left w:val="double" w:sz="4" w:space="5" w:color="auto"/>
        <w:bottom w:val="double" w:sz="4" w:space="1" w:color="auto"/>
        <w:right w:val="double" w:sz="4" w:space="4" w:color="auto"/>
      </w:pBdr>
    </w:pPr>
    <w:rPr>
      <w:sz w:val="20"/>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rPr>
  </w:style>
  <w:style w:type="paragraph" w:styleId="BodyText3">
    <w:name w:val="Body Text 3"/>
    <w:basedOn w:val="Normal"/>
    <w:rPr>
      <w:sz w:val="20"/>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Certificate - In Vitro Testing with Radioactive Material Under General License, F45011</vt:lpstr>
    </vt:vector>
  </TitlesOfParts>
  <Company>State of WI</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 In Vitro Testing with Radioactive Material Under General License, F45011</dc:title>
  <dc:creator>DHFS, DPH, BEOH, Radiation Protection Section</dc:creator>
  <cp:keywords>dph, dph 45011, 45011, radioactive material, in-vitro testing, radiation, radioactive general license</cp:keywords>
  <dc:description>Certificate - In Vitro Testing with Radioactive Material Under General License, DPH 45011</dc:description>
  <cp:lastModifiedBy>Caputo, Cristina L</cp:lastModifiedBy>
  <cp:revision>5</cp:revision>
  <cp:lastPrinted>2009-06-10T18:32:00Z</cp:lastPrinted>
  <dcterms:created xsi:type="dcterms:W3CDTF">2019-07-31T22:43:00Z</dcterms:created>
  <dcterms:modified xsi:type="dcterms:W3CDTF">2019-09-24T18:16:00Z</dcterms:modified>
</cp:coreProperties>
</file>