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8894" w14:textId="73E31362" w:rsidR="00220F0E" w:rsidRPr="00D47C5B" w:rsidRDefault="00E04482" w:rsidP="00AA0B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C5B">
        <w:rPr>
          <w:rFonts w:ascii="Arial" w:hAnsi="Arial"/>
          <w:b/>
          <w:sz w:val="24"/>
        </w:rPr>
        <w:t>QIV LUB TSHUAB NQUS KUA MIS NIAM THIAB KEV COG LUS TSO DIM</w:t>
      </w:r>
    </w:p>
    <w:p w14:paraId="696B9D3F" w14:textId="320F9891" w:rsidR="002F257B" w:rsidRPr="00D47C5B" w:rsidRDefault="00AA0BE7" w:rsidP="00E04482">
      <w:pPr>
        <w:jc w:val="center"/>
        <w:rPr>
          <w:rFonts w:ascii="Arial" w:hAnsi="Arial" w:cs="Arial"/>
          <w:b/>
          <w:sz w:val="20"/>
          <w:szCs w:val="20"/>
        </w:rPr>
      </w:pPr>
      <w:r w:rsidRPr="00D47C5B">
        <w:rPr>
          <w:rFonts w:ascii="Arial" w:hAnsi="Arial"/>
          <w:b/>
          <w:sz w:val="20"/>
          <w:szCs w:val="20"/>
        </w:rPr>
        <w:t>(BREAST PUMP LOAN AND RELEASE AGREEMENT)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3EC7" w:rsidRPr="00D47C5B" w14:paraId="71AFD0D7" w14:textId="77777777" w:rsidTr="000D1389">
        <w:trPr>
          <w:trHeight w:val="288"/>
        </w:trPr>
        <w:tc>
          <w:tcPr>
            <w:tcW w:w="10790" w:type="dxa"/>
            <w:gridSpan w:val="2"/>
            <w:vAlign w:val="center"/>
          </w:tcPr>
          <w:p w14:paraId="06C9402E" w14:textId="77777777" w:rsidR="00633EC7" w:rsidRPr="00D47C5B" w:rsidRDefault="00633EC7" w:rsidP="000D13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D47C5B">
              <w:rPr>
                <w:rFonts w:ascii="Arial" w:hAnsi="Arial"/>
                <w:sz w:val="20"/>
              </w:rPr>
              <w:t>txais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ntawm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Wisconsin </w:t>
            </w:r>
            <w:proofErr w:type="spellStart"/>
            <w:r w:rsidRPr="00D47C5B">
              <w:rPr>
                <w:rFonts w:ascii="Arial" w:hAnsi="Arial"/>
                <w:sz w:val="20"/>
              </w:rPr>
              <w:t>Txoj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Kev </w:t>
            </w:r>
            <w:proofErr w:type="spellStart"/>
            <w:r w:rsidRPr="00D47C5B">
              <w:rPr>
                <w:rFonts w:ascii="Arial" w:hAnsi="Arial"/>
                <w:sz w:val="20"/>
              </w:rPr>
              <w:t>Pab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WIC.</w:t>
            </w:r>
          </w:p>
        </w:tc>
      </w:tr>
      <w:tr w:rsidR="00633EC7" w:rsidRPr="00D47C5B" w14:paraId="454CB743" w14:textId="77777777" w:rsidTr="000D1389">
        <w:trPr>
          <w:trHeight w:val="115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00EBC7CA" w14:textId="6394D9E5" w:rsidR="00633EC7" w:rsidRPr="00D47C5B" w:rsidRDefault="00633EC7" w:rsidP="000D138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yeej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kawm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sib </w:t>
            </w:r>
            <w:proofErr w:type="spellStart"/>
            <w:r w:rsidRPr="00D47C5B">
              <w:rPr>
                <w:rFonts w:ascii="Arial" w:hAnsi="Arial"/>
                <w:sz w:val="20"/>
              </w:rPr>
              <w:t>dhos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D47C5B">
              <w:rPr>
                <w:rFonts w:ascii="Arial" w:hAnsi="Arial"/>
                <w:sz w:val="20"/>
              </w:rPr>
              <w:t>siv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thiab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no. </w:t>
            </w: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nkag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khaws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cia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zoo </w:t>
            </w: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r w:rsidR="00885D0C" w:rsidRPr="00885D0C">
              <w:rPr>
                <w:rFonts w:ascii="Arial" w:hAnsi="Arial"/>
                <w:sz w:val="20"/>
              </w:rPr>
              <w:t>mis</w:t>
            </w:r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tso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tau.</w:t>
            </w:r>
          </w:p>
          <w:p w14:paraId="705C3146" w14:textId="77777777" w:rsidR="00633EC7" w:rsidRPr="00D47C5B" w:rsidRDefault="00633EC7" w:rsidP="000D138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ceeb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qhia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haum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WIC tam sis </w:t>
            </w:r>
            <w:proofErr w:type="spellStart"/>
            <w:r w:rsidRPr="00D47C5B">
              <w:rPr>
                <w:rFonts w:ascii="Arial" w:hAnsi="Arial"/>
                <w:sz w:val="20"/>
              </w:rPr>
              <w:t>txog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teeb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meem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muaj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ntawm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sz w:val="20"/>
              </w:rPr>
              <w:t>.</w:t>
            </w:r>
          </w:p>
          <w:p w14:paraId="78A6BFEC" w14:textId="77777777" w:rsidR="005831DF" w:rsidRPr="00D47C5B" w:rsidRDefault="00633EC7" w:rsidP="005831D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no </w:t>
            </w:r>
            <w:proofErr w:type="spellStart"/>
            <w:r w:rsidRPr="00D47C5B">
              <w:rPr>
                <w:rFonts w:ascii="Arial" w:hAnsi="Arial"/>
                <w:sz w:val="20"/>
              </w:rPr>
              <w:t>tsuas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nkaus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xwb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. </w:t>
            </w:r>
            <w:proofErr w:type="spellStart"/>
            <w:r w:rsidRPr="00D47C5B">
              <w:rPr>
                <w:rFonts w:ascii="Arial" w:hAnsi="Arial"/>
                <w:sz w:val="20"/>
              </w:rPr>
              <w:t>Tsis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kheev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muag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D47C5B">
              <w:rPr>
                <w:rFonts w:ascii="Arial" w:hAnsi="Arial"/>
                <w:sz w:val="20"/>
              </w:rPr>
              <w:t>muab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pub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D47C5B">
              <w:rPr>
                <w:rFonts w:ascii="Arial" w:hAnsi="Arial"/>
                <w:sz w:val="20"/>
              </w:rPr>
              <w:t>muab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no </w:t>
            </w:r>
            <w:proofErr w:type="spellStart"/>
            <w:r w:rsidRPr="00D47C5B">
              <w:rPr>
                <w:rFonts w:ascii="Arial" w:hAnsi="Arial"/>
                <w:sz w:val="20"/>
              </w:rPr>
              <w:t>raws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li WIC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cai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. </w:t>
            </w:r>
          </w:p>
          <w:p w14:paraId="1BDB40AC" w14:textId="2C0FE3E6" w:rsidR="005831DF" w:rsidRPr="00D47C5B" w:rsidRDefault="005831DF" w:rsidP="00B017D1">
            <w:pPr>
              <w:pStyle w:val="ListParagraph"/>
              <w:numPr>
                <w:ilvl w:val="0"/>
                <w:numId w:val="2"/>
              </w:num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nkag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tias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Kev </w:t>
            </w:r>
            <w:proofErr w:type="spellStart"/>
            <w:r w:rsidRPr="00D47C5B">
              <w:rPr>
                <w:rFonts w:ascii="Arial" w:hAnsi="Arial"/>
                <w:sz w:val="20"/>
              </w:rPr>
              <w:t>Pab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WIC, </w:t>
            </w:r>
            <w:proofErr w:type="spellStart"/>
            <w:r w:rsidRPr="00D47C5B">
              <w:rPr>
                <w:rFonts w:ascii="Arial" w:hAnsi="Arial"/>
                <w:sz w:val="20"/>
              </w:rPr>
              <w:t>nws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neeg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hauj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thiab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Wisconsin Division of Public Health (Fab </w:t>
            </w:r>
            <w:proofErr w:type="spellStart"/>
            <w:r w:rsidRPr="00D47C5B">
              <w:rPr>
                <w:rFonts w:ascii="Arial" w:hAnsi="Arial"/>
                <w:sz w:val="20"/>
              </w:rPr>
              <w:t>Tswj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Xyuas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Pej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Xeem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Kev </w:t>
            </w:r>
            <w:proofErr w:type="spellStart"/>
            <w:r w:rsidRPr="00D47C5B">
              <w:rPr>
                <w:rFonts w:ascii="Arial" w:hAnsi="Arial"/>
                <w:sz w:val="20"/>
              </w:rPr>
              <w:t>Noj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Haus </w:t>
            </w:r>
            <w:proofErr w:type="spellStart"/>
            <w:r w:rsidRPr="00D47C5B">
              <w:rPr>
                <w:rFonts w:ascii="Arial" w:hAnsi="Arial"/>
                <w:sz w:val="20"/>
              </w:rPr>
              <w:t>Huv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D47C5B">
              <w:rPr>
                <w:rFonts w:ascii="Arial" w:hAnsi="Arial"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TSIS them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mob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ntawm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no.</w:t>
            </w:r>
          </w:p>
        </w:tc>
      </w:tr>
      <w:tr w:rsidR="00633EC7" w:rsidRPr="00D47C5B" w14:paraId="5D64936F" w14:textId="77777777" w:rsidTr="000D1389">
        <w:trPr>
          <w:trHeight w:val="144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4E159853" w14:textId="77777777" w:rsidR="00633EC7" w:rsidRPr="00D47C5B" w:rsidRDefault="00E8588B" w:rsidP="002A28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7C5B">
              <w:rPr>
                <w:rFonts w:ascii="Arial" w:hAnsi="Arial"/>
                <w:b/>
                <w:sz w:val="20"/>
              </w:rPr>
              <w:t>KOS NPE</w:t>
            </w:r>
            <w:r w:rsidRPr="00D47C5B">
              <w:rPr>
                <w:rFonts w:ascii="Arial" w:hAnsi="Arial"/>
                <w:sz w:val="20"/>
              </w:rPr>
              <w:t>—</w:t>
            </w:r>
            <w:proofErr w:type="spellStart"/>
            <w:r w:rsidRPr="00D47C5B">
              <w:rPr>
                <w:rFonts w:ascii="Arial" w:hAnsi="Arial"/>
                <w:sz w:val="20"/>
              </w:rPr>
              <w:t>Neeg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Koom</w:t>
            </w:r>
            <w:proofErr w:type="spellEnd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2D8188A9" w14:textId="5C01DE04" w:rsidR="00633EC7" w:rsidRPr="00D47C5B" w:rsidRDefault="00633EC7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Hnub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Kos </w:t>
            </w:r>
            <w:proofErr w:type="spellStart"/>
            <w:r w:rsidRPr="00D47C5B">
              <w:rPr>
                <w:rFonts w:ascii="Arial" w:hAnsi="Arial"/>
                <w:sz w:val="20"/>
              </w:rPr>
              <w:t>Npe</w:t>
            </w:r>
            <w:proofErr w:type="spellEnd"/>
          </w:p>
        </w:tc>
      </w:tr>
      <w:tr w:rsidR="002A28AC" w:rsidRPr="00D47C5B" w14:paraId="3F0780FB" w14:textId="77777777" w:rsidTr="00E8588B">
        <w:trPr>
          <w:trHeight w:val="513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</w:tcPr>
          <w:p w14:paraId="7678F392" w14:textId="77777777" w:rsidR="002A28AC" w:rsidRPr="00D47C5B" w:rsidRDefault="002A28AC" w:rsidP="002A28A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</w:tcPr>
          <w:p w14:paraId="1925179C" w14:textId="77777777" w:rsidR="002A28AC" w:rsidRPr="00D47C5B" w:rsidRDefault="002A28AC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8AC" w:rsidRPr="00D47C5B" w14:paraId="556CA79A" w14:textId="77777777" w:rsidTr="000D1389">
        <w:trPr>
          <w:trHeight w:val="288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1DEBF7B3" w14:textId="2F69F869" w:rsidR="002A28AC" w:rsidRPr="00D47C5B" w:rsidRDefault="002A28AC" w:rsidP="002A28A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Neeg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Kev </w:t>
            </w:r>
            <w:proofErr w:type="spellStart"/>
            <w:r w:rsidRPr="00D47C5B">
              <w:rPr>
                <w:rFonts w:ascii="Arial" w:hAnsi="Arial"/>
                <w:sz w:val="20"/>
              </w:rPr>
              <w:t>Pab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Npe</w:t>
            </w:r>
            <w:proofErr w:type="spellEnd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008A51B1" w14:textId="77777777" w:rsidR="002A28AC" w:rsidRPr="00D47C5B" w:rsidRDefault="002A28AC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Zauv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ID Cim </w:t>
            </w:r>
            <w:proofErr w:type="spellStart"/>
            <w:r w:rsidRPr="00D47C5B">
              <w:rPr>
                <w:rFonts w:ascii="Arial" w:hAnsi="Arial"/>
                <w:sz w:val="20"/>
              </w:rPr>
              <w:t>Tsev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Neeg</w:t>
            </w:r>
            <w:proofErr w:type="spellEnd"/>
          </w:p>
        </w:tc>
      </w:tr>
      <w:tr w:rsidR="002A28AC" w:rsidRPr="00D47C5B" w14:paraId="539C33EE" w14:textId="77777777" w:rsidTr="000D1389">
        <w:trPr>
          <w:trHeight w:val="360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66908B" w14:textId="77777777" w:rsidR="002A28AC" w:rsidRPr="00D47C5B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5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7C5B">
              <w:rPr>
                <w:rFonts w:ascii="Times New Roman" w:hAnsi="Times New Roman" w:cs="Times New Roman"/>
              </w:rPr>
              <w:instrText xml:space="preserve"> FORMTEXT </w:instrText>
            </w:r>
            <w:r w:rsidRPr="00D47C5B">
              <w:rPr>
                <w:rFonts w:ascii="Times New Roman" w:hAnsi="Times New Roman" w:cs="Times New Roman"/>
              </w:rPr>
            </w:r>
            <w:r w:rsidRPr="00D47C5B">
              <w:rPr>
                <w:rFonts w:ascii="Times New Roman" w:hAnsi="Times New Roman" w:cs="Times New Roman"/>
              </w:rPr>
              <w:fldChar w:fldCharType="separate"/>
            </w:r>
            <w:r w:rsidRPr="00D47C5B">
              <w:rPr>
                <w:rFonts w:ascii="Times New Roman" w:hAnsi="Times New Roman"/>
              </w:rPr>
              <w:t>     </w:t>
            </w:r>
            <w:r w:rsidRPr="00D47C5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C40262" w14:textId="77777777" w:rsidR="002A28AC" w:rsidRPr="00D47C5B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5B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7C5B">
              <w:rPr>
                <w:rFonts w:ascii="Times New Roman" w:hAnsi="Times New Roman" w:cs="Times New Roman"/>
              </w:rPr>
              <w:instrText xml:space="preserve"> FORMTEXT </w:instrText>
            </w:r>
            <w:r w:rsidRPr="00D47C5B">
              <w:rPr>
                <w:rFonts w:ascii="Times New Roman" w:hAnsi="Times New Roman" w:cs="Times New Roman"/>
              </w:rPr>
            </w:r>
            <w:r w:rsidRPr="00D47C5B">
              <w:rPr>
                <w:rFonts w:ascii="Times New Roman" w:hAnsi="Times New Roman" w:cs="Times New Roman"/>
              </w:rPr>
              <w:fldChar w:fldCharType="separate"/>
            </w:r>
            <w:r w:rsidRPr="00D47C5B">
              <w:rPr>
                <w:rFonts w:ascii="Times New Roman" w:hAnsi="Times New Roman"/>
              </w:rPr>
              <w:t>     </w:t>
            </w:r>
            <w:r w:rsidRPr="00D47C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28AC" w:rsidRPr="00D47C5B" w14:paraId="34AF4E3B" w14:textId="77777777" w:rsidTr="000D1389">
        <w:trPr>
          <w:trHeight w:val="360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C2F4" w14:textId="77777777" w:rsidR="002A28AC" w:rsidRPr="00D47C5B" w:rsidRDefault="002A28AC" w:rsidP="000D1389">
            <w:pPr>
              <w:spacing w:before="40" w:after="40"/>
              <w:rPr>
                <w:rFonts w:ascii="Times New Roman" w:hAnsi="Times New Roman" w:cs="Times New Roman"/>
              </w:rPr>
            </w:pPr>
            <w:r w:rsidRPr="00D47C5B">
              <w:rPr>
                <w:rFonts w:ascii="Arial" w:hAnsi="Arial"/>
                <w:sz w:val="20"/>
              </w:rPr>
              <w:t xml:space="preserve">Tus </w:t>
            </w:r>
            <w:proofErr w:type="spellStart"/>
            <w:r w:rsidRPr="00D47C5B">
              <w:rPr>
                <w:rFonts w:ascii="Arial" w:hAnsi="Arial"/>
                <w:sz w:val="20"/>
              </w:rPr>
              <w:t>Zauv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ID Cim WIC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Qib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Hauv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Tuam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Kho Mob: </w:t>
            </w:r>
            <w:r w:rsidRPr="00D47C5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7C5B">
              <w:rPr>
                <w:rFonts w:ascii="Times New Roman" w:hAnsi="Times New Roman" w:cs="Times New Roman"/>
              </w:rPr>
              <w:instrText xml:space="preserve"> FORMTEXT </w:instrText>
            </w:r>
            <w:r w:rsidRPr="00D47C5B">
              <w:rPr>
                <w:rFonts w:ascii="Times New Roman" w:hAnsi="Times New Roman" w:cs="Times New Roman"/>
              </w:rPr>
            </w:r>
            <w:r w:rsidRPr="00D47C5B">
              <w:rPr>
                <w:rFonts w:ascii="Times New Roman" w:hAnsi="Times New Roman" w:cs="Times New Roman"/>
              </w:rPr>
              <w:fldChar w:fldCharType="separate"/>
            </w:r>
            <w:r w:rsidRPr="00D47C5B">
              <w:rPr>
                <w:rFonts w:ascii="Times New Roman" w:hAnsi="Times New Roman"/>
              </w:rPr>
              <w:t>     </w:t>
            </w:r>
            <w:r w:rsidRPr="00D47C5B">
              <w:rPr>
                <w:rFonts w:ascii="Times New Roman" w:hAnsi="Times New Roman" w:cs="Times New Roman"/>
              </w:rPr>
              <w:fldChar w:fldCharType="end"/>
            </w:r>
          </w:p>
          <w:p w14:paraId="11DAECEA" w14:textId="30645C85" w:rsidR="005831DF" w:rsidRPr="00D47C5B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tsum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WIC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tseem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hauj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D47C5B">
              <w:rPr>
                <w:rFonts w:ascii="Arial" w:hAnsi="Arial"/>
                <w:sz w:val="20"/>
              </w:rPr>
              <w:t>thiab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thaum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D47C5B">
              <w:rPr>
                <w:rFonts w:ascii="Arial" w:hAnsi="Arial"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ntej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hnub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no: </w:t>
            </w:r>
            <w:r w:rsidRPr="00D47C5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7C5B">
              <w:rPr>
                <w:rFonts w:ascii="Times New Roman" w:hAnsi="Times New Roman" w:cs="Times New Roman"/>
              </w:rPr>
              <w:instrText xml:space="preserve"> FORMTEXT </w:instrText>
            </w:r>
            <w:r w:rsidRPr="00D47C5B">
              <w:rPr>
                <w:rFonts w:ascii="Times New Roman" w:hAnsi="Times New Roman" w:cs="Times New Roman"/>
              </w:rPr>
            </w:r>
            <w:r w:rsidRPr="00D47C5B">
              <w:rPr>
                <w:rFonts w:ascii="Times New Roman" w:hAnsi="Times New Roman" w:cs="Times New Roman"/>
              </w:rPr>
              <w:fldChar w:fldCharType="separate"/>
            </w:r>
            <w:r w:rsidRPr="00D47C5B">
              <w:rPr>
                <w:rFonts w:ascii="Times New Roman" w:hAnsi="Times New Roman"/>
              </w:rPr>
              <w:t>     </w:t>
            </w:r>
            <w:r w:rsidRPr="00D47C5B">
              <w:rPr>
                <w:rFonts w:ascii="Times New Roman" w:hAnsi="Times New Roman" w:cs="Times New Roman"/>
              </w:rPr>
              <w:fldChar w:fldCharType="end"/>
            </w:r>
          </w:p>
          <w:p w14:paraId="16BF7ACB" w14:textId="77777777" w:rsidR="005831DF" w:rsidRPr="00D47C5B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Yog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tsis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lawm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D47C5B">
              <w:rPr>
                <w:rFonts w:ascii="Arial" w:hAnsi="Arial"/>
                <w:sz w:val="20"/>
              </w:rPr>
              <w:t>tsis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nrog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pab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WIC </w:t>
            </w:r>
            <w:proofErr w:type="spellStart"/>
            <w:r w:rsidRPr="00D47C5B">
              <w:rPr>
                <w:rFonts w:ascii="Arial" w:hAnsi="Arial"/>
                <w:sz w:val="20"/>
              </w:rPr>
              <w:t>lawm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tam sis.</w:t>
            </w:r>
          </w:p>
          <w:p w14:paraId="2A81127F" w14:textId="4AD6708C" w:rsidR="005831DF" w:rsidRPr="00D47C5B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Yog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tias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tsis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raws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hnub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pom zoo </w:t>
            </w:r>
            <w:proofErr w:type="spellStart"/>
            <w:r w:rsidRPr="00D47C5B">
              <w:rPr>
                <w:rFonts w:ascii="Arial" w:hAnsi="Arial"/>
                <w:sz w:val="20"/>
              </w:rPr>
              <w:t>tseg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D47C5B">
              <w:rPr>
                <w:rFonts w:ascii="Arial" w:hAnsi="Arial"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them </w:t>
            </w:r>
            <w:proofErr w:type="spellStart"/>
            <w:r w:rsidRPr="00D47C5B">
              <w:rPr>
                <w:rFonts w:ascii="Arial" w:hAnsi="Arial"/>
                <w:sz w:val="20"/>
              </w:rPr>
              <w:t>txog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$350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Wisconsin </w:t>
            </w:r>
            <w:proofErr w:type="spellStart"/>
            <w:r w:rsidRPr="00D47C5B">
              <w:rPr>
                <w:rFonts w:ascii="Arial" w:hAnsi="Arial"/>
                <w:sz w:val="20"/>
              </w:rPr>
              <w:t>Txoj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Kev </w:t>
            </w:r>
            <w:proofErr w:type="spellStart"/>
            <w:r w:rsidRPr="00D47C5B">
              <w:rPr>
                <w:rFonts w:ascii="Arial" w:hAnsi="Arial"/>
                <w:sz w:val="20"/>
              </w:rPr>
              <w:t>Pab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WIC </w:t>
            </w:r>
            <w:proofErr w:type="spellStart"/>
            <w:r w:rsidRPr="00D47C5B">
              <w:rPr>
                <w:rFonts w:ascii="Arial" w:hAnsi="Arial"/>
                <w:sz w:val="20"/>
              </w:rPr>
              <w:t>mus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ib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. </w:t>
            </w:r>
          </w:p>
        </w:tc>
      </w:tr>
      <w:tr w:rsidR="002A28AC" w:rsidRPr="00D47C5B" w14:paraId="4A63B657" w14:textId="77777777" w:rsidTr="000D1389">
        <w:trPr>
          <w:trHeight w:val="1440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8FAD6" w14:textId="77777777" w:rsidR="002A28AC" w:rsidRPr="00D47C5B" w:rsidRDefault="002A28AC" w:rsidP="000D138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b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tsis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lawm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,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kuv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li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cas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>?</w:t>
            </w:r>
          </w:p>
          <w:p w14:paraId="249BAF92" w14:textId="77777777" w:rsidR="002A28AC" w:rsidRPr="00D47C5B" w:rsidRDefault="002A28AC" w:rsidP="000D138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ob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peb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leeg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: </w:t>
            </w:r>
          </w:p>
          <w:p w14:paraId="03AB46FD" w14:textId="77777777" w:rsidR="002A28AC" w:rsidRPr="00D47C5B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7C5B">
              <w:rPr>
                <w:rFonts w:ascii="Arial" w:hAnsi="Arial"/>
                <w:sz w:val="20"/>
              </w:rPr>
              <w:t xml:space="preserve">Hu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WIC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chaw </w:t>
            </w:r>
            <w:proofErr w:type="spellStart"/>
            <w:r w:rsidRPr="00D47C5B">
              <w:rPr>
                <w:rFonts w:ascii="Arial" w:hAnsi="Arial"/>
                <w:sz w:val="20"/>
              </w:rPr>
              <w:t>khiav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hauj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npaj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ntej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D47C5B">
              <w:rPr>
                <w:rFonts w:ascii="Arial" w:hAnsi="Arial"/>
                <w:sz w:val="20"/>
              </w:rPr>
              <w:t>txog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hnub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teev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saum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no.</w:t>
            </w:r>
          </w:p>
          <w:p w14:paraId="5CCF0E4F" w14:textId="77777777" w:rsidR="002A28AC" w:rsidRPr="00D47C5B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Ntxuav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ntej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qab</w:t>
            </w:r>
            <w:proofErr w:type="spellEnd"/>
            <w:r w:rsidRPr="00D47C5B">
              <w:rPr>
                <w:rFonts w:ascii="Arial" w:hAnsi="Arial"/>
                <w:sz w:val="20"/>
              </w:rPr>
              <w:t>.</w:t>
            </w:r>
          </w:p>
          <w:p w14:paraId="0E64C199" w14:textId="77777777" w:rsidR="002A28AC" w:rsidRPr="00D47C5B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Khaws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cia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D47C5B">
              <w:rPr>
                <w:rFonts w:ascii="Arial" w:hAnsi="Arial"/>
                <w:sz w:val="20"/>
              </w:rPr>
              <w:t>pov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tseg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khoom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nruab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>.</w:t>
            </w:r>
          </w:p>
        </w:tc>
      </w:tr>
      <w:tr w:rsidR="00633EC7" w:rsidRPr="00D47C5B" w14:paraId="03E99AAF" w14:textId="77777777" w:rsidTr="000D1389">
        <w:trPr>
          <w:trHeight w:val="1152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70470" w14:textId="77777777" w:rsidR="002A28AC" w:rsidRPr="00D47C5B" w:rsidRDefault="002A28AC" w:rsidP="000D138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tib </w:t>
            </w:r>
            <w:proofErr w:type="spellStart"/>
            <w:r w:rsidRPr="00D47C5B">
              <w:rPr>
                <w:rFonts w:ascii="Arial" w:hAnsi="Arial"/>
                <w:sz w:val="20"/>
              </w:rPr>
              <w:t>tus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neeg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: </w:t>
            </w:r>
          </w:p>
          <w:p w14:paraId="1B523EEA" w14:textId="77777777" w:rsidR="002A28AC" w:rsidRPr="00D47C5B" w:rsidRDefault="002A28AC" w:rsidP="000D138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Muab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ntxuav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hu </w:t>
            </w:r>
            <w:proofErr w:type="spellStart"/>
            <w:r w:rsidRPr="00D47C5B">
              <w:rPr>
                <w:rFonts w:ascii="Arial" w:hAnsi="Arial"/>
                <w:sz w:val="20"/>
              </w:rPr>
              <w:t>si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thiab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khaws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cia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ib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qho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chaw zoo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muaj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me </w:t>
            </w:r>
            <w:proofErr w:type="spellStart"/>
            <w:r w:rsidRPr="00D47C5B">
              <w:rPr>
                <w:rFonts w:ascii="Arial" w:hAnsi="Arial"/>
                <w:sz w:val="20"/>
              </w:rPr>
              <w:t>nyuam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tom </w:t>
            </w:r>
            <w:proofErr w:type="spellStart"/>
            <w:r w:rsidRPr="00D47C5B">
              <w:rPr>
                <w:rFonts w:ascii="Arial" w:hAnsi="Arial"/>
                <w:sz w:val="20"/>
              </w:rPr>
              <w:t>ntej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. </w:t>
            </w:r>
          </w:p>
          <w:p w14:paraId="3D446529" w14:textId="51A73E64" w:rsidR="00633EC7" w:rsidRPr="00D47C5B" w:rsidRDefault="002A28AC" w:rsidP="000D138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Yog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zaum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me </w:t>
            </w:r>
            <w:proofErr w:type="spellStart"/>
            <w:r w:rsidRPr="00D47C5B">
              <w:rPr>
                <w:rFonts w:ascii="Arial" w:hAnsi="Arial"/>
                <w:sz w:val="20"/>
              </w:rPr>
              <w:t>nyuam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kawg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D47C5B">
              <w:rPr>
                <w:rFonts w:ascii="Arial" w:hAnsi="Arial"/>
                <w:sz w:val="20"/>
              </w:rPr>
              <w:t>coj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hauv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chaw </w:t>
            </w:r>
            <w:proofErr w:type="spellStart"/>
            <w:r w:rsidRPr="00D47C5B">
              <w:rPr>
                <w:rFonts w:ascii="Arial" w:hAnsi="Arial"/>
                <w:sz w:val="20"/>
              </w:rPr>
              <w:t>khaws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khoom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dua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txais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khoom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hluav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taws </w:t>
            </w:r>
            <w:proofErr w:type="spellStart"/>
            <w:r w:rsidRPr="00D47C5B">
              <w:rPr>
                <w:rFonts w:ascii="Arial" w:hAnsi="Arial"/>
                <w:sz w:val="20"/>
              </w:rPr>
              <w:t>xob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me. </w:t>
            </w:r>
            <w:proofErr w:type="spellStart"/>
            <w:r w:rsidRPr="00D47C5B">
              <w:rPr>
                <w:rFonts w:ascii="Arial" w:hAnsi="Arial"/>
                <w:sz w:val="20"/>
              </w:rPr>
              <w:t>Tsis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txhob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siv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qiv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D47C5B">
              <w:rPr>
                <w:rFonts w:ascii="Arial" w:hAnsi="Arial"/>
                <w:sz w:val="20"/>
              </w:rPr>
              <w:t>muag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D47C5B">
              <w:rPr>
                <w:rFonts w:ascii="Arial" w:hAnsi="Arial"/>
                <w:sz w:val="20"/>
              </w:rPr>
              <w:t>muab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pub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vim </w:t>
            </w:r>
            <w:proofErr w:type="spellStart"/>
            <w:r w:rsidRPr="00D47C5B">
              <w:rPr>
                <w:rFonts w:ascii="Arial" w:hAnsi="Arial"/>
                <w:sz w:val="20"/>
              </w:rPr>
              <w:t>yog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txhawj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xeeb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txog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paug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phem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thiab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nyab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xeeb</w:t>
            </w:r>
            <w:proofErr w:type="spellEnd"/>
            <w:r w:rsidRPr="00D47C5B">
              <w:rPr>
                <w:rFonts w:ascii="Arial" w:hAnsi="Arial"/>
                <w:sz w:val="20"/>
              </w:rPr>
              <w:t>.</w:t>
            </w:r>
          </w:p>
        </w:tc>
      </w:tr>
      <w:tr w:rsidR="002A28AC" w:rsidRPr="00D47C5B" w14:paraId="0438814C" w14:textId="77777777" w:rsidTr="000D1389">
        <w:trPr>
          <w:trHeight w:val="864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FD54F" w14:textId="77777777" w:rsidR="002A28AC" w:rsidRPr="00D47C5B" w:rsidRDefault="002A28AC" w:rsidP="00E8588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b/>
                <w:sz w:val="20"/>
              </w:rPr>
              <w:t>Thaum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twg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tau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hloov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khoom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nruab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>:</w:t>
            </w:r>
          </w:p>
          <w:p w14:paraId="2D071835" w14:textId="77777777" w:rsidR="002A28AC" w:rsidRPr="00D47C5B" w:rsidRDefault="002A28AC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Yog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sz w:val="20"/>
              </w:rPr>
              <w:t>ntau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heev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D47C5B">
              <w:rPr>
                <w:rFonts w:ascii="Arial" w:hAnsi="Arial"/>
                <w:sz w:val="20"/>
              </w:rPr>
              <w:t>koj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yuav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D47C5B">
              <w:rPr>
                <w:rFonts w:ascii="Arial" w:hAnsi="Arial"/>
                <w:sz w:val="20"/>
              </w:rPr>
              <w:t>hloov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khoom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nruab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—hu </w:t>
            </w:r>
            <w:proofErr w:type="spellStart"/>
            <w:r w:rsidRPr="00D47C5B">
              <w:rPr>
                <w:rFonts w:ascii="Arial" w:hAnsi="Arial"/>
                <w:sz w:val="20"/>
              </w:rPr>
              <w:t>los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D47C5B">
              <w:rPr>
                <w:rFonts w:ascii="Arial" w:hAnsi="Arial"/>
                <w:sz w:val="20"/>
              </w:rPr>
              <w:t>xyuas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lag </w:t>
            </w:r>
            <w:proofErr w:type="spellStart"/>
            <w:r w:rsidRPr="00D47C5B">
              <w:rPr>
                <w:rFonts w:ascii="Arial" w:hAnsi="Arial"/>
                <w:sz w:val="20"/>
              </w:rPr>
              <w:t>luam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tsim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qhov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vas sab </w:t>
            </w:r>
            <w:proofErr w:type="spellStart"/>
            <w:r w:rsidRPr="00D47C5B">
              <w:rPr>
                <w:rFonts w:ascii="Arial" w:hAnsi="Arial"/>
                <w:sz w:val="20"/>
              </w:rPr>
              <w:t>txog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qhia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hloov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. </w:t>
            </w:r>
          </w:p>
        </w:tc>
      </w:tr>
      <w:tr w:rsidR="002A28AC" w:rsidRPr="00D47C5B" w14:paraId="6F530633" w14:textId="77777777" w:rsidTr="000D1389">
        <w:trPr>
          <w:trHeight w:val="576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50480" w14:textId="18116396" w:rsidR="002A28AC" w:rsidRPr="00D47C5B" w:rsidRDefault="002A28AC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b/>
                <w:sz w:val="20"/>
              </w:rPr>
              <w:t>Xav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paub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txog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tso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mis,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nqus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thiab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kev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khaws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cia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thiab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cov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kua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mis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niam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yaj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kom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nyab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xeeb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mus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b/>
                <w:sz w:val="20"/>
              </w:rPr>
              <w:t>rau</w:t>
            </w:r>
            <w:proofErr w:type="spellEnd"/>
            <w:r w:rsidRPr="00D47C5B">
              <w:rPr>
                <w:rFonts w:ascii="Arial" w:hAnsi="Arial"/>
                <w:b/>
                <w:sz w:val="20"/>
              </w:rPr>
              <w:t xml:space="preserve">: </w:t>
            </w:r>
          </w:p>
          <w:p w14:paraId="4F4A4557" w14:textId="77777777" w:rsidR="002A28AC" w:rsidRPr="00D47C5B" w:rsidRDefault="00C872B6" w:rsidP="00E8588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="00965535" w:rsidRPr="00D47C5B">
                <w:rPr>
                  <w:rStyle w:val="Hyperlink"/>
                  <w:rFonts w:ascii="Arial" w:hAnsi="Arial"/>
                  <w:sz w:val="20"/>
                </w:rPr>
                <w:t>https://wicbreastfeeding.fns.usda.gov</w:t>
              </w:r>
            </w:hyperlink>
          </w:p>
        </w:tc>
      </w:tr>
      <w:tr w:rsidR="00504877" w:rsidRPr="00D47C5B" w14:paraId="35A466FF" w14:textId="77777777" w:rsidTr="000D1389">
        <w:trPr>
          <w:trHeight w:val="288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37CE5D3B" w14:textId="0749EDDC" w:rsidR="00504877" w:rsidRPr="00D47C5B" w:rsidRDefault="00504877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Koom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Haum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Chaw </w:t>
            </w:r>
            <w:proofErr w:type="spellStart"/>
            <w:r w:rsidRPr="00D47C5B">
              <w:rPr>
                <w:rFonts w:ascii="Arial" w:hAnsi="Arial"/>
                <w:sz w:val="20"/>
              </w:rPr>
              <w:t>Nyob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thiab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Ncauj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Lus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Kev Sib </w:t>
            </w:r>
            <w:proofErr w:type="spellStart"/>
            <w:r w:rsidRPr="00D47C5B">
              <w:rPr>
                <w:rFonts w:ascii="Arial" w:hAnsi="Arial"/>
                <w:sz w:val="20"/>
              </w:rPr>
              <w:t>Cuag</w:t>
            </w:r>
            <w:proofErr w:type="spellEnd"/>
            <w:r w:rsidRPr="00D47C5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02DB6453" w14:textId="139C157F" w:rsidR="00504877" w:rsidRPr="00D47C5B" w:rsidRDefault="00497E4F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C5B">
              <w:rPr>
                <w:rFonts w:ascii="Arial" w:hAnsi="Arial"/>
                <w:sz w:val="20"/>
              </w:rPr>
              <w:t>Neeg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Ua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Hauj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Lwm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Muab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Lub</w:t>
            </w:r>
            <w:proofErr w:type="spellEnd"/>
            <w:r w:rsidRPr="00D47C5B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47C5B">
              <w:rPr>
                <w:rFonts w:ascii="Arial" w:hAnsi="Arial"/>
                <w:sz w:val="20"/>
              </w:rPr>
              <w:t>Tshuab</w:t>
            </w:r>
            <w:proofErr w:type="spellEnd"/>
            <w:r w:rsidRPr="00D47C5B">
              <w:rPr>
                <w:rFonts w:ascii="Arial" w:hAnsi="Arial"/>
                <w:sz w:val="20"/>
              </w:rPr>
              <w:t>:</w:t>
            </w:r>
          </w:p>
        </w:tc>
      </w:tr>
      <w:tr w:rsidR="002A28AC" w:rsidRPr="00D47C5B" w14:paraId="7A203B92" w14:textId="77777777" w:rsidTr="000D1389">
        <w:trPr>
          <w:trHeight w:val="360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CAC8C" w14:textId="77777777" w:rsidR="002A28AC" w:rsidRPr="00D47C5B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5B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47C5B">
              <w:rPr>
                <w:rFonts w:ascii="Times New Roman" w:hAnsi="Times New Roman" w:cs="Times New Roman"/>
              </w:rPr>
              <w:instrText xml:space="preserve"> FORMTEXT </w:instrText>
            </w:r>
            <w:r w:rsidRPr="00D47C5B">
              <w:rPr>
                <w:rFonts w:ascii="Times New Roman" w:hAnsi="Times New Roman" w:cs="Times New Roman"/>
              </w:rPr>
            </w:r>
            <w:r w:rsidRPr="00D47C5B">
              <w:rPr>
                <w:rFonts w:ascii="Times New Roman" w:hAnsi="Times New Roman" w:cs="Times New Roman"/>
              </w:rPr>
              <w:fldChar w:fldCharType="separate"/>
            </w:r>
            <w:r w:rsidRPr="00D47C5B">
              <w:rPr>
                <w:rFonts w:ascii="Times New Roman" w:hAnsi="Times New Roman"/>
              </w:rPr>
              <w:t>     </w:t>
            </w:r>
            <w:r w:rsidRPr="00D47C5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58A1C" w14:textId="77777777" w:rsidR="002A28AC" w:rsidRPr="00D47C5B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5B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47C5B">
              <w:rPr>
                <w:rFonts w:ascii="Times New Roman" w:hAnsi="Times New Roman" w:cs="Times New Roman"/>
              </w:rPr>
              <w:instrText xml:space="preserve"> FORMTEXT </w:instrText>
            </w:r>
            <w:r w:rsidRPr="00D47C5B">
              <w:rPr>
                <w:rFonts w:ascii="Times New Roman" w:hAnsi="Times New Roman" w:cs="Times New Roman"/>
              </w:rPr>
            </w:r>
            <w:r w:rsidRPr="00D47C5B">
              <w:rPr>
                <w:rFonts w:ascii="Times New Roman" w:hAnsi="Times New Roman" w:cs="Times New Roman"/>
              </w:rPr>
              <w:fldChar w:fldCharType="separate"/>
            </w:r>
            <w:r w:rsidRPr="00D47C5B">
              <w:rPr>
                <w:rFonts w:ascii="Times New Roman" w:hAnsi="Times New Roman"/>
              </w:rPr>
              <w:t>     </w:t>
            </w:r>
            <w:r w:rsidRPr="00D47C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BB05F89" w14:textId="20E4B084" w:rsidR="0007075E" w:rsidRPr="00D47C5B" w:rsidRDefault="00F94A29" w:rsidP="00B017D1">
      <w:pPr>
        <w:spacing w:before="360" w:after="120"/>
        <w:jc w:val="center"/>
        <w:rPr>
          <w:rFonts w:ascii="Arial" w:hAnsi="Arial" w:cs="Arial"/>
          <w:sz w:val="20"/>
          <w:szCs w:val="20"/>
        </w:rPr>
      </w:pPr>
      <w:proofErr w:type="spellStart"/>
      <w:r w:rsidRPr="00F94A29">
        <w:rPr>
          <w:rFonts w:ascii="Arial" w:hAnsi="Arial"/>
          <w:sz w:val="20"/>
        </w:rPr>
        <w:t>Lub</w:t>
      </w:r>
      <w:proofErr w:type="spellEnd"/>
      <w:r w:rsidRPr="00F94A29">
        <w:rPr>
          <w:rFonts w:ascii="Arial" w:hAnsi="Arial"/>
          <w:sz w:val="20"/>
        </w:rPr>
        <w:t xml:space="preserve"> chaw </w:t>
      </w:r>
      <w:proofErr w:type="spellStart"/>
      <w:r w:rsidRPr="00F94A29">
        <w:rPr>
          <w:rFonts w:ascii="Arial" w:hAnsi="Arial"/>
          <w:sz w:val="20"/>
        </w:rPr>
        <w:t>ua</w:t>
      </w:r>
      <w:proofErr w:type="spellEnd"/>
      <w:r w:rsidRPr="00F94A29">
        <w:rPr>
          <w:rFonts w:ascii="Arial" w:hAnsi="Arial"/>
          <w:sz w:val="20"/>
        </w:rPr>
        <w:t xml:space="preserve"> </w:t>
      </w:r>
      <w:proofErr w:type="spellStart"/>
      <w:r w:rsidRPr="00F94A29">
        <w:rPr>
          <w:rFonts w:ascii="Arial" w:hAnsi="Arial"/>
          <w:sz w:val="20"/>
        </w:rPr>
        <w:t>hauj</w:t>
      </w:r>
      <w:proofErr w:type="spellEnd"/>
      <w:r w:rsidRPr="00F94A29">
        <w:rPr>
          <w:rFonts w:ascii="Arial" w:hAnsi="Arial"/>
          <w:sz w:val="20"/>
        </w:rPr>
        <w:t xml:space="preserve"> </w:t>
      </w:r>
      <w:proofErr w:type="spellStart"/>
      <w:r w:rsidRPr="00F94A29">
        <w:rPr>
          <w:rFonts w:ascii="Arial" w:hAnsi="Arial"/>
          <w:sz w:val="20"/>
        </w:rPr>
        <w:t>lwm</w:t>
      </w:r>
      <w:proofErr w:type="spellEnd"/>
      <w:r w:rsidRPr="00F94A29">
        <w:rPr>
          <w:rFonts w:ascii="Arial" w:hAnsi="Arial"/>
          <w:sz w:val="20"/>
        </w:rPr>
        <w:t xml:space="preserve"> no </w:t>
      </w:r>
      <w:proofErr w:type="spellStart"/>
      <w:r w:rsidRPr="00F94A29">
        <w:rPr>
          <w:rFonts w:ascii="Arial" w:hAnsi="Arial"/>
          <w:sz w:val="20"/>
        </w:rPr>
        <w:t>yog</w:t>
      </w:r>
      <w:proofErr w:type="spellEnd"/>
      <w:r w:rsidRPr="00F94A29">
        <w:rPr>
          <w:rFonts w:ascii="Arial" w:hAnsi="Arial"/>
          <w:sz w:val="20"/>
        </w:rPr>
        <w:t xml:space="preserve"> </w:t>
      </w:r>
      <w:proofErr w:type="spellStart"/>
      <w:r w:rsidRPr="00F94A29">
        <w:rPr>
          <w:rFonts w:ascii="Arial" w:hAnsi="Arial"/>
          <w:sz w:val="20"/>
        </w:rPr>
        <w:t>ib</w:t>
      </w:r>
      <w:proofErr w:type="spellEnd"/>
      <w:r w:rsidRPr="00F94A29">
        <w:rPr>
          <w:rFonts w:ascii="Arial" w:hAnsi="Arial"/>
          <w:sz w:val="20"/>
        </w:rPr>
        <w:t xml:space="preserve"> </w:t>
      </w:r>
      <w:proofErr w:type="spellStart"/>
      <w:r w:rsidRPr="00F94A29">
        <w:rPr>
          <w:rFonts w:ascii="Arial" w:hAnsi="Arial"/>
          <w:sz w:val="20"/>
        </w:rPr>
        <w:t>lub</w:t>
      </w:r>
      <w:proofErr w:type="spellEnd"/>
      <w:r w:rsidRPr="00F94A29">
        <w:rPr>
          <w:rFonts w:ascii="Arial" w:hAnsi="Arial"/>
          <w:sz w:val="20"/>
        </w:rPr>
        <w:t xml:space="preserve"> chaw </w:t>
      </w:r>
      <w:proofErr w:type="spellStart"/>
      <w:r w:rsidRPr="00F94A29">
        <w:rPr>
          <w:rFonts w:ascii="Arial" w:hAnsi="Arial"/>
          <w:sz w:val="20"/>
        </w:rPr>
        <w:t>uas</w:t>
      </w:r>
      <w:proofErr w:type="spellEnd"/>
      <w:r w:rsidRPr="00F94A29">
        <w:rPr>
          <w:rFonts w:ascii="Arial" w:hAnsi="Arial"/>
          <w:sz w:val="20"/>
        </w:rPr>
        <w:t xml:space="preserve"> </w:t>
      </w:r>
      <w:proofErr w:type="spellStart"/>
      <w:r w:rsidRPr="00F94A29">
        <w:rPr>
          <w:rFonts w:ascii="Arial" w:hAnsi="Arial"/>
          <w:sz w:val="20"/>
        </w:rPr>
        <w:t>muaj</w:t>
      </w:r>
      <w:proofErr w:type="spellEnd"/>
      <w:r w:rsidRPr="00F94A29">
        <w:rPr>
          <w:rFonts w:ascii="Arial" w:hAnsi="Arial"/>
          <w:sz w:val="20"/>
        </w:rPr>
        <w:t xml:space="preserve"> </w:t>
      </w:r>
      <w:proofErr w:type="spellStart"/>
      <w:r w:rsidRPr="00F94A29">
        <w:rPr>
          <w:rFonts w:ascii="Arial" w:hAnsi="Arial"/>
          <w:sz w:val="20"/>
        </w:rPr>
        <w:t>vaj</w:t>
      </w:r>
      <w:proofErr w:type="spellEnd"/>
      <w:r w:rsidRPr="00F94A29">
        <w:rPr>
          <w:rFonts w:ascii="Arial" w:hAnsi="Arial"/>
          <w:sz w:val="20"/>
        </w:rPr>
        <w:t xml:space="preserve"> </w:t>
      </w:r>
      <w:proofErr w:type="spellStart"/>
      <w:r w:rsidRPr="00F94A29">
        <w:rPr>
          <w:rFonts w:ascii="Arial" w:hAnsi="Arial"/>
          <w:sz w:val="20"/>
        </w:rPr>
        <w:t>huam</w:t>
      </w:r>
      <w:proofErr w:type="spellEnd"/>
      <w:r w:rsidRPr="00F94A29">
        <w:rPr>
          <w:rFonts w:ascii="Arial" w:hAnsi="Arial"/>
          <w:sz w:val="20"/>
        </w:rPr>
        <w:t xml:space="preserve"> sib </w:t>
      </w:r>
      <w:proofErr w:type="spellStart"/>
      <w:r w:rsidRPr="00F94A29">
        <w:rPr>
          <w:rFonts w:ascii="Arial" w:hAnsi="Arial"/>
          <w:sz w:val="20"/>
        </w:rPr>
        <w:t>luag</w:t>
      </w:r>
      <w:proofErr w:type="spellEnd"/>
      <w:r w:rsidRPr="00F94A29">
        <w:rPr>
          <w:rFonts w:ascii="Arial" w:hAnsi="Arial"/>
          <w:sz w:val="20"/>
        </w:rPr>
        <w:t>.</w:t>
      </w:r>
    </w:p>
    <w:sectPr w:rsidR="0007075E" w:rsidRPr="00D47C5B" w:rsidSect="0007075E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A9DE" w14:textId="77777777" w:rsidR="00633EC7" w:rsidRDefault="00633EC7" w:rsidP="00633EC7">
      <w:pPr>
        <w:spacing w:after="0" w:line="240" w:lineRule="auto"/>
      </w:pPr>
      <w:r>
        <w:separator/>
      </w:r>
    </w:p>
  </w:endnote>
  <w:endnote w:type="continuationSeparator" w:id="0">
    <w:p w14:paraId="73E875DF" w14:textId="77777777" w:rsidR="00633EC7" w:rsidRDefault="00633EC7" w:rsidP="0063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C283" w14:textId="77777777" w:rsidR="00633EC7" w:rsidRDefault="00633EC7" w:rsidP="00633EC7">
      <w:pPr>
        <w:spacing w:after="0" w:line="240" w:lineRule="auto"/>
      </w:pPr>
      <w:r>
        <w:separator/>
      </w:r>
    </w:p>
  </w:footnote>
  <w:footnote w:type="continuationSeparator" w:id="0">
    <w:p w14:paraId="6EFBC3D3" w14:textId="77777777" w:rsidR="00633EC7" w:rsidRDefault="00633EC7" w:rsidP="0063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07075E" w:rsidRPr="00D47C5B" w14:paraId="102D085C" w14:textId="77777777" w:rsidTr="004D7EF0">
      <w:tc>
        <w:tcPr>
          <w:tcW w:w="5395" w:type="dxa"/>
        </w:tcPr>
        <w:p w14:paraId="2D9FC226" w14:textId="77777777" w:rsidR="0007075E" w:rsidRPr="00D47C5B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r w:rsidRPr="00D47C5B">
            <w:rPr>
              <w:rFonts w:ascii="Arial" w:hAnsi="Arial"/>
              <w:b/>
              <w:sz w:val="18"/>
            </w:rPr>
            <w:t>DEPARTMENT OF HEALTH SERVICES</w:t>
          </w:r>
        </w:p>
        <w:p w14:paraId="64E8063E" w14:textId="77777777" w:rsidR="0007075E" w:rsidRPr="00D47C5B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r w:rsidRPr="00D47C5B">
            <w:rPr>
              <w:rFonts w:ascii="Arial" w:hAnsi="Arial"/>
              <w:sz w:val="18"/>
            </w:rPr>
            <w:t>Division of Public Health</w:t>
          </w:r>
        </w:p>
        <w:p w14:paraId="34445B94" w14:textId="652EB906" w:rsidR="0007075E" w:rsidRPr="00D47C5B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r w:rsidRPr="00D47C5B">
            <w:rPr>
              <w:rFonts w:ascii="Arial" w:hAnsi="Arial"/>
              <w:sz w:val="18"/>
            </w:rPr>
            <w:t>F-40106</w:t>
          </w:r>
          <w:r w:rsidR="00D47C5B" w:rsidRPr="00D47C5B">
            <w:rPr>
              <w:rFonts w:ascii="Arial" w:hAnsi="Arial"/>
              <w:sz w:val="18"/>
            </w:rPr>
            <w:t>H</w:t>
          </w:r>
          <w:r w:rsidRPr="00D47C5B">
            <w:rPr>
              <w:rFonts w:ascii="Arial" w:hAnsi="Arial"/>
              <w:sz w:val="18"/>
            </w:rPr>
            <w:t xml:space="preserve"> (08/2022)</w:t>
          </w:r>
        </w:p>
      </w:tc>
      <w:tc>
        <w:tcPr>
          <w:tcW w:w="5395" w:type="dxa"/>
        </w:tcPr>
        <w:p w14:paraId="3D7A1B8D" w14:textId="77777777" w:rsidR="0007075E" w:rsidRPr="00D47C5B" w:rsidRDefault="0007075E" w:rsidP="0007075E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 w:rsidRPr="00D47C5B">
            <w:rPr>
              <w:rFonts w:ascii="Arial" w:hAnsi="Arial"/>
              <w:b/>
              <w:sz w:val="18"/>
            </w:rPr>
            <w:t>STATE OF WISCONSIN</w:t>
          </w:r>
        </w:p>
        <w:p w14:paraId="107FC173" w14:textId="77777777" w:rsidR="0007075E" w:rsidRPr="00D47C5B" w:rsidRDefault="0007075E" w:rsidP="0007075E">
          <w:pPr>
            <w:pStyle w:val="Header"/>
            <w:jc w:val="right"/>
            <w:rPr>
              <w:rFonts w:ascii="Arial" w:hAnsi="Arial" w:cs="Arial"/>
              <w:sz w:val="18"/>
            </w:rPr>
          </w:pPr>
          <w:r w:rsidRPr="00D47C5B">
            <w:rPr>
              <w:rFonts w:ascii="Arial" w:hAnsi="Arial"/>
              <w:sz w:val="18"/>
            </w:rPr>
            <w:t>Wis. Stat. § 49.17</w:t>
          </w:r>
        </w:p>
      </w:tc>
    </w:tr>
  </w:tbl>
  <w:p w14:paraId="21DECCBF" w14:textId="77777777" w:rsidR="0007075E" w:rsidRPr="00D47C5B" w:rsidRDefault="0007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93E"/>
    <w:multiLevelType w:val="hybridMultilevel"/>
    <w:tmpl w:val="3BF8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35100"/>
    <w:multiLevelType w:val="hybridMultilevel"/>
    <w:tmpl w:val="8A8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19BF"/>
    <w:multiLevelType w:val="hybridMultilevel"/>
    <w:tmpl w:val="F4C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12A3"/>
    <w:multiLevelType w:val="hybridMultilevel"/>
    <w:tmpl w:val="5DB4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25BD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02250"/>
    <w:multiLevelType w:val="hybridMultilevel"/>
    <w:tmpl w:val="31AA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325BD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93121"/>
    <w:multiLevelType w:val="hybridMultilevel"/>
    <w:tmpl w:val="FC863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2557F2"/>
    <w:multiLevelType w:val="hybridMultilevel"/>
    <w:tmpl w:val="5A7485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F93ABA"/>
    <w:multiLevelType w:val="hybridMultilevel"/>
    <w:tmpl w:val="3CDA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27F79"/>
    <w:multiLevelType w:val="hybridMultilevel"/>
    <w:tmpl w:val="4FEA3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842AE"/>
    <w:multiLevelType w:val="hybridMultilevel"/>
    <w:tmpl w:val="B64E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9051D"/>
    <w:multiLevelType w:val="hybridMultilevel"/>
    <w:tmpl w:val="50E0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26006">
    <w:abstractNumId w:val="0"/>
  </w:num>
  <w:num w:numId="2" w16cid:durableId="552893066">
    <w:abstractNumId w:val="2"/>
  </w:num>
  <w:num w:numId="3" w16cid:durableId="883054596">
    <w:abstractNumId w:val="10"/>
  </w:num>
  <w:num w:numId="4" w16cid:durableId="1073311582">
    <w:abstractNumId w:val="7"/>
  </w:num>
  <w:num w:numId="5" w16cid:durableId="1014695020">
    <w:abstractNumId w:val="9"/>
  </w:num>
  <w:num w:numId="6" w16cid:durableId="1956015323">
    <w:abstractNumId w:val="6"/>
  </w:num>
  <w:num w:numId="7" w16cid:durableId="1785613776">
    <w:abstractNumId w:val="8"/>
  </w:num>
  <w:num w:numId="8" w16cid:durableId="217937201">
    <w:abstractNumId w:val="4"/>
  </w:num>
  <w:num w:numId="9" w16cid:durableId="692923387">
    <w:abstractNumId w:val="5"/>
  </w:num>
  <w:num w:numId="10" w16cid:durableId="1087922474">
    <w:abstractNumId w:val="3"/>
  </w:num>
  <w:num w:numId="11" w16cid:durableId="52082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d1coSlO8YWCGQ2Pb47Uovua3DWwVrpc9zLO28lrnDQpGZUORWrZpoaPsJD39s9UlNsffzMq2Yr+YfkhuYUVUw==" w:salt="vIviMsyaWfJhA0F55qybT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82"/>
    <w:rsid w:val="0003201D"/>
    <w:rsid w:val="0004754C"/>
    <w:rsid w:val="00065694"/>
    <w:rsid w:val="0007075E"/>
    <w:rsid w:val="000C0C82"/>
    <w:rsid w:val="000D1389"/>
    <w:rsid w:val="00101813"/>
    <w:rsid w:val="00105FF1"/>
    <w:rsid w:val="001A0AB4"/>
    <w:rsid w:val="001C7607"/>
    <w:rsid w:val="001D31A2"/>
    <w:rsid w:val="001F52F1"/>
    <w:rsid w:val="00200387"/>
    <w:rsid w:val="00214E52"/>
    <w:rsid w:val="00220F0E"/>
    <w:rsid w:val="00253A8E"/>
    <w:rsid w:val="002605F5"/>
    <w:rsid w:val="0026473E"/>
    <w:rsid w:val="00266896"/>
    <w:rsid w:val="00290B4F"/>
    <w:rsid w:val="002A28AC"/>
    <w:rsid w:val="002C3A8F"/>
    <w:rsid w:val="002E030D"/>
    <w:rsid w:val="002F1E6C"/>
    <w:rsid w:val="002F257B"/>
    <w:rsid w:val="00304EFD"/>
    <w:rsid w:val="00306396"/>
    <w:rsid w:val="003103AA"/>
    <w:rsid w:val="003718B7"/>
    <w:rsid w:val="003756D5"/>
    <w:rsid w:val="003B1C30"/>
    <w:rsid w:val="00470036"/>
    <w:rsid w:val="00497E4F"/>
    <w:rsid w:val="004B64B8"/>
    <w:rsid w:val="004D7BA7"/>
    <w:rsid w:val="004E4AA3"/>
    <w:rsid w:val="00504877"/>
    <w:rsid w:val="00542989"/>
    <w:rsid w:val="005831DF"/>
    <w:rsid w:val="005D3713"/>
    <w:rsid w:val="005E4B65"/>
    <w:rsid w:val="005E65D8"/>
    <w:rsid w:val="00633EC7"/>
    <w:rsid w:val="00640771"/>
    <w:rsid w:val="00646805"/>
    <w:rsid w:val="0067314F"/>
    <w:rsid w:val="006A57A1"/>
    <w:rsid w:val="00726DD9"/>
    <w:rsid w:val="00837E2B"/>
    <w:rsid w:val="00885D0C"/>
    <w:rsid w:val="008C525E"/>
    <w:rsid w:val="00924157"/>
    <w:rsid w:val="00941F4A"/>
    <w:rsid w:val="00965535"/>
    <w:rsid w:val="009872D8"/>
    <w:rsid w:val="009C2B1D"/>
    <w:rsid w:val="009E67FA"/>
    <w:rsid w:val="00A07FCF"/>
    <w:rsid w:val="00A32D6B"/>
    <w:rsid w:val="00A66CD3"/>
    <w:rsid w:val="00A73428"/>
    <w:rsid w:val="00A73D96"/>
    <w:rsid w:val="00AA0BE7"/>
    <w:rsid w:val="00AB141E"/>
    <w:rsid w:val="00AD00F5"/>
    <w:rsid w:val="00AD4345"/>
    <w:rsid w:val="00B004AF"/>
    <w:rsid w:val="00B017D1"/>
    <w:rsid w:val="00B05FD3"/>
    <w:rsid w:val="00B871AD"/>
    <w:rsid w:val="00BF20CC"/>
    <w:rsid w:val="00C270DF"/>
    <w:rsid w:val="00C5419C"/>
    <w:rsid w:val="00C8638F"/>
    <w:rsid w:val="00C872B6"/>
    <w:rsid w:val="00C95374"/>
    <w:rsid w:val="00D15A6A"/>
    <w:rsid w:val="00D43B12"/>
    <w:rsid w:val="00D47C5B"/>
    <w:rsid w:val="00D50C32"/>
    <w:rsid w:val="00D658B9"/>
    <w:rsid w:val="00D91D4C"/>
    <w:rsid w:val="00DD1088"/>
    <w:rsid w:val="00E01774"/>
    <w:rsid w:val="00E04482"/>
    <w:rsid w:val="00E27DB4"/>
    <w:rsid w:val="00E54A7D"/>
    <w:rsid w:val="00E77FA8"/>
    <w:rsid w:val="00E840D4"/>
    <w:rsid w:val="00E8588B"/>
    <w:rsid w:val="00E86ACD"/>
    <w:rsid w:val="00EF1B0D"/>
    <w:rsid w:val="00F44177"/>
    <w:rsid w:val="00F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45391E"/>
  <w15:chartTrackingRefBased/>
  <w15:docId w15:val="{FEA8CFD3-9B6B-418D-ABD8-B2B73CC1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D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2D8"/>
  </w:style>
  <w:style w:type="paragraph" w:styleId="Footer">
    <w:name w:val="footer"/>
    <w:basedOn w:val="Normal"/>
    <w:link w:val="FooterChar"/>
    <w:uiPriority w:val="99"/>
    <w:unhideWhenUsed/>
    <w:rsid w:val="0063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C7"/>
  </w:style>
  <w:style w:type="table" w:styleId="TableGrid">
    <w:name w:val="Table Grid"/>
    <w:basedOn w:val="TableNormal"/>
    <w:uiPriority w:val="59"/>
    <w:rsid w:val="0063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7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cbreastfeeding.fns.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 PUMP LOAN &amp; RELEASE AGREEMENT</vt:lpstr>
    </vt:vector>
  </TitlesOfParts>
  <Company>DHS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PUMP LOAN &amp; RELEASE AGREEMENT</dc:title>
  <dc:subject/>
  <dc:creator>DHS</dc:creator>
  <cp:keywords/>
  <dc:description/>
  <cp:lastModifiedBy>Schulte, Karla F - DHS</cp:lastModifiedBy>
  <cp:revision>5</cp:revision>
  <cp:lastPrinted>2022-08-18T17:08:00Z</cp:lastPrinted>
  <dcterms:created xsi:type="dcterms:W3CDTF">2022-08-26T17:29:00Z</dcterms:created>
  <dcterms:modified xsi:type="dcterms:W3CDTF">2024-01-12T17:21:00Z</dcterms:modified>
</cp:coreProperties>
</file>