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8894" w14:textId="73E31362" w:rsidR="00220F0E" w:rsidRPr="009B7FFE" w:rsidRDefault="00E04482" w:rsidP="00AA0B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B7FFE">
        <w:rPr>
          <w:rFonts w:ascii="Arial" w:hAnsi="Arial"/>
          <w:b/>
          <w:sz w:val="24"/>
        </w:rPr>
        <w:t>PRÉSTAMO DE BOMBA EXTRACTORA DE LECHE Y ACUERDO DE EXENCIÓN DE RESPONSABILIDAD</w:t>
      </w:r>
    </w:p>
    <w:p w14:paraId="696B9D3F" w14:textId="320F9891" w:rsidR="002F257B" w:rsidRPr="009B7FFE" w:rsidRDefault="00AA0BE7" w:rsidP="00E04482">
      <w:pPr>
        <w:jc w:val="center"/>
        <w:rPr>
          <w:rFonts w:ascii="Arial" w:hAnsi="Arial" w:cs="Arial"/>
          <w:b/>
          <w:sz w:val="20"/>
          <w:szCs w:val="20"/>
        </w:rPr>
      </w:pPr>
      <w:r w:rsidRPr="009B7FFE">
        <w:rPr>
          <w:rFonts w:ascii="Arial" w:hAnsi="Arial"/>
          <w:b/>
          <w:sz w:val="20"/>
          <w:szCs w:val="20"/>
        </w:rPr>
        <w:t>(BREAST PUMP LOAN AND RELEASE AGREEMENT)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3EC7" w:rsidRPr="009B7FFE" w14:paraId="71AFD0D7" w14:textId="77777777" w:rsidTr="000D1389">
        <w:trPr>
          <w:trHeight w:val="288"/>
        </w:trPr>
        <w:tc>
          <w:tcPr>
            <w:tcW w:w="10790" w:type="dxa"/>
            <w:gridSpan w:val="2"/>
            <w:vAlign w:val="center"/>
          </w:tcPr>
          <w:p w14:paraId="06C9402E" w14:textId="77777777" w:rsidR="00633EC7" w:rsidRPr="009B7FFE" w:rsidRDefault="00633EC7" w:rsidP="000D1389">
            <w:pPr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He recibido una bomba extractora de leche del programa WIC de Wisconsin.</w:t>
            </w:r>
          </w:p>
        </w:tc>
      </w:tr>
      <w:tr w:rsidR="00633EC7" w:rsidRPr="009B7FFE" w14:paraId="454CB743" w14:textId="77777777" w:rsidTr="000D1389">
        <w:trPr>
          <w:trHeight w:val="1152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vAlign w:val="center"/>
          </w:tcPr>
          <w:p w14:paraId="00EBC7CA" w14:textId="770ED5F3" w:rsidR="00633EC7" w:rsidRPr="009B7FFE" w:rsidRDefault="00633EC7" w:rsidP="000D138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He aprendido a armar, utilizar y cuidar la bomba extractora de leche. Entiendo cómo almacenar adecuadamente mi leche extraída.</w:t>
            </w:r>
          </w:p>
          <w:p w14:paraId="705C3146" w14:textId="77777777" w:rsidR="00633EC7" w:rsidRPr="009B7FFE" w:rsidRDefault="00633EC7" w:rsidP="009B7FFE">
            <w:pPr>
              <w:pStyle w:val="ListParagraph"/>
              <w:numPr>
                <w:ilvl w:val="0"/>
                <w:numId w:val="2"/>
              </w:numPr>
              <w:spacing w:before="40" w:after="40"/>
              <w:ind w:right="-12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Informaré inmediatamente cualquier problema con la bomba extractora de leche a la agencia del programa WIC.</w:t>
            </w:r>
          </w:p>
          <w:p w14:paraId="78A6BFEC" w14:textId="77777777" w:rsidR="005831DF" w:rsidRPr="009B7FFE" w:rsidRDefault="00633EC7" w:rsidP="005831DF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 xml:space="preserve">Esta bomba extractora de leche es para </w:t>
            </w:r>
            <w:proofErr w:type="spellStart"/>
            <w:r w:rsidRPr="009B7FFE">
              <w:rPr>
                <w:rFonts w:ascii="Arial" w:hAnsi="Arial"/>
                <w:sz w:val="20"/>
              </w:rPr>
              <w:t>mi</w:t>
            </w:r>
            <w:proofErr w:type="spellEnd"/>
            <w:r w:rsidRPr="009B7FFE">
              <w:rPr>
                <w:rFonts w:ascii="Arial" w:hAnsi="Arial"/>
                <w:sz w:val="20"/>
              </w:rPr>
              <w:t xml:space="preserve"> uso solamente. De conformidad con las reglas del programa WIC, se prohíbe vender, regalar o compartir esta bomba. </w:t>
            </w:r>
          </w:p>
          <w:p w14:paraId="1BDB40AC" w14:textId="2C0FE3E6" w:rsidR="005831DF" w:rsidRPr="009B7FFE" w:rsidRDefault="005831DF" w:rsidP="00B017D1">
            <w:pPr>
              <w:pStyle w:val="ListParagraph"/>
              <w:numPr>
                <w:ilvl w:val="0"/>
                <w:numId w:val="2"/>
              </w:numPr>
              <w:spacing w:before="40" w:after="12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 xml:space="preserve">Entiendo que el programa WIC, sus empleados y la Wisconsin </w:t>
            </w:r>
            <w:proofErr w:type="spellStart"/>
            <w:r w:rsidRPr="009B7FFE">
              <w:rPr>
                <w:rFonts w:ascii="Arial" w:hAnsi="Arial"/>
                <w:sz w:val="20"/>
              </w:rPr>
              <w:t>Division</w:t>
            </w:r>
            <w:proofErr w:type="spellEnd"/>
            <w:r w:rsidRPr="009B7FFE">
              <w:rPr>
                <w:rFonts w:ascii="Arial" w:hAnsi="Arial"/>
                <w:sz w:val="20"/>
              </w:rPr>
              <w:t xml:space="preserve"> of </w:t>
            </w:r>
            <w:proofErr w:type="spellStart"/>
            <w:r w:rsidRPr="009B7FFE">
              <w:rPr>
                <w:rFonts w:ascii="Arial" w:hAnsi="Arial"/>
                <w:sz w:val="20"/>
              </w:rPr>
              <w:t>Public</w:t>
            </w:r>
            <w:proofErr w:type="spellEnd"/>
            <w:r w:rsidRPr="009B7FFE">
              <w:rPr>
                <w:rFonts w:ascii="Arial" w:hAnsi="Arial"/>
                <w:sz w:val="20"/>
              </w:rPr>
              <w:t xml:space="preserve"> Health (División de Salud Pública de Wisconsin) NO son responsables de ninguna lesión personal causada por el uso de esta bomba extractora de leche.</w:t>
            </w:r>
          </w:p>
        </w:tc>
      </w:tr>
      <w:tr w:rsidR="00633EC7" w:rsidRPr="009B7FFE" w14:paraId="5D64936F" w14:textId="77777777" w:rsidTr="000D1389">
        <w:trPr>
          <w:trHeight w:val="144"/>
        </w:trPr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</w:tcPr>
          <w:p w14:paraId="4E159853" w14:textId="77777777" w:rsidR="00633EC7" w:rsidRPr="009B7FFE" w:rsidRDefault="00E8588B" w:rsidP="002A28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b/>
                <w:sz w:val="20"/>
              </w:rPr>
              <w:t>FIRMA</w:t>
            </w:r>
            <w:r w:rsidRPr="009B7FFE">
              <w:rPr>
                <w:rFonts w:ascii="Arial" w:hAnsi="Arial"/>
                <w:sz w:val="20"/>
              </w:rPr>
              <w:t>—Participante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</w:tcPr>
          <w:p w14:paraId="2D8188A9" w14:textId="5C01DE04" w:rsidR="00633EC7" w:rsidRPr="009B7FFE" w:rsidRDefault="00633EC7" w:rsidP="00633EC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Fecha de la firma</w:t>
            </w:r>
          </w:p>
        </w:tc>
      </w:tr>
      <w:tr w:rsidR="002A28AC" w:rsidRPr="009B7FFE" w14:paraId="3F0780FB" w14:textId="77777777" w:rsidTr="00E8588B">
        <w:trPr>
          <w:trHeight w:val="513"/>
        </w:trPr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</w:tcPr>
          <w:p w14:paraId="7678F392" w14:textId="77777777" w:rsidR="002A28AC" w:rsidRPr="009B7FFE" w:rsidRDefault="002A28AC" w:rsidP="002A28A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</w:tcBorders>
          </w:tcPr>
          <w:p w14:paraId="1925179C" w14:textId="77777777" w:rsidR="002A28AC" w:rsidRPr="009B7FFE" w:rsidRDefault="002A28AC" w:rsidP="00633EC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8AC" w:rsidRPr="009B7FFE" w14:paraId="556CA79A" w14:textId="77777777" w:rsidTr="000D1389">
        <w:trPr>
          <w:trHeight w:val="288"/>
        </w:trPr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</w:tcPr>
          <w:p w14:paraId="1DEBF7B3" w14:textId="2F69F869" w:rsidR="002A28AC" w:rsidRPr="009B7FFE" w:rsidRDefault="002A28AC" w:rsidP="002A28A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Nombre del participante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</w:tcPr>
          <w:p w14:paraId="008A51B1" w14:textId="77777777" w:rsidR="002A28AC" w:rsidRPr="009B7FFE" w:rsidRDefault="002A28AC" w:rsidP="00633EC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Identificación de la familia</w:t>
            </w:r>
          </w:p>
        </w:tc>
      </w:tr>
      <w:tr w:rsidR="002A28AC" w:rsidRPr="009B7FFE" w14:paraId="539C33EE" w14:textId="77777777" w:rsidTr="000D1389">
        <w:trPr>
          <w:trHeight w:val="360"/>
        </w:trPr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66908B" w14:textId="77777777" w:rsidR="002A28AC" w:rsidRPr="009B7FFE" w:rsidRDefault="002A28AC" w:rsidP="000D13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B7FFE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7FFE">
              <w:rPr>
                <w:rFonts w:ascii="Times New Roman" w:hAnsi="Times New Roman" w:cs="Times New Roman"/>
              </w:rPr>
              <w:instrText xml:space="preserve"> FORMTEXT </w:instrText>
            </w:r>
            <w:r w:rsidRPr="009B7FFE">
              <w:rPr>
                <w:rFonts w:ascii="Times New Roman" w:hAnsi="Times New Roman" w:cs="Times New Roman"/>
              </w:rPr>
            </w:r>
            <w:r w:rsidRPr="009B7FFE">
              <w:rPr>
                <w:rFonts w:ascii="Times New Roman" w:hAnsi="Times New Roman" w:cs="Times New Roman"/>
              </w:rPr>
              <w:fldChar w:fldCharType="separate"/>
            </w:r>
            <w:r w:rsidRPr="009B7FFE">
              <w:rPr>
                <w:rFonts w:ascii="Times New Roman" w:hAnsi="Times New Roman"/>
              </w:rPr>
              <w:t>     </w:t>
            </w:r>
            <w:r w:rsidRPr="009B7FF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C40262" w14:textId="77777777" w:rsidR="002A28AC" w:rsidRPr="009B7FFE" w:rsidRDefault="002A28AC" w:rsidP="000D13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B7FFE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7FFE">
              <w:rPr>
                <w:rFonts w:ascii="Times New Roman" w:hAnsi="Times New Roman" w:cs="Times New Roman"/>
              </w:rPr>
              <w:instrText xml:space="preserve"> FORMTEXT </w:instrText>
            </w:r>
            <w:r w:rsidRPr="009B7FFE">
              <w:rPr>
                <w:rFonts w:ascii="Times New Roman" w:hAnsi="Times New Roman" w:cs="Times New Roman"/>
              </w:rPr>
            </w:r>
            <w:r w:rsidRPr="009B7FFE">
              <w:rPr>
                <w:rFonts w:ascii="Times New Roman" w:hAnsi="Times New Roman" w:cs="Times New Roman"/>
              </w:rPr>
              <w:fldChar w:fldCharType="separate"/>
            </w:r>
            <w:r w:rsidRPr="009B7FFE">
              <w:rPr>
                <w:rFonts w:ascii="Times New Roman" w:hAnsi="Times New Roman"/>
              </w:rPr>
              <w:t>     </w:t>
            </w:r>
            <w:r w:rsidRPr="009B7FF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28AC" w:rsidRPr="009B7FFE" w14:paraId="34AF4E3B" w14:textId="77777777" w:rsidTr="000D1389">
        <w:trPr>
          <w:trHeight w:val="360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CC2F4" w14:textId="77777777" w:rsidR="002A28AC" w:rsidRPr="009B7FFE" w:rsidRDefault="002A28AC" w:rsidP="000D1389">
            <w:pPr>
              <w:spacing w:before="40" w:after="40"/>
              <w:rPr>
                <w:rFonts w:ascii="Times New Roman" w:hAnsi="Times New Roman" w:cs="Times New Roman"/>
              </w:rPr>
            </w:pPr>
            <w:r w:rsidRPr="009B7FFE">
              <w:rPr>
                <w:rFonts w:ascii="Arial" w:hAnsi="Arial"/>
                <w:sz w:val="20"/>
              </w:rPr>
              <w:t xml:space="preserve">Número de identificación de la bomba de grado hospitalario del WIC: </w:t>
            </w:r>
            <w:r w:rsidRPr="009B7FFE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7FFE">
              <w:rPr>
                <w:rFonts w:ascii="Times New Roman" w:hAnsi="Times New Roman" w:cs="Times New Roman"/>
              </w:rPr>
              <w:instrText xml:space="preserve"> FORMTEXT </w:instrText>
            </w:r>
            <w:r w:rsidRPr="009B7FFE">
              <w:rPr>
                <w:rFonts w:ascii="Times New Roman" w:hAnsi="Times New Roman" w:cs="Times New Roman"/>
              </w:rPr>
            </w:r>
            <w:r w:rsidRPr="009B7FFE">
              <w:rPr>
                <w:rFonts w:ascii="Times New Roman" w:hAnsi="Times New Roman" w:cs="Times New Roman"/>
              </w:rPr>
              <w:fldChar w:fldCharType="separate"/>
            </w:r>
            <w:r w:rsidRPr="009B7FFE">
              <w:rPr>
                <w:rFonts w:ascii="Times New Roman" w:hAnsi="Times New Roman"/>
              </w:rPr>
              <w:t>     </w:t>
            </w:r>
            <w:r w:rsidRPr="009B7FFE">
              <w:rPr>
                <w:rFonts w:ascii="Times New Roman" w:hAnsi="Times New Roman" w:cs="Times New Roman"/>
              </w:rPr>
              <w:fldChar w:fldCharType="end"/>
            </w:r>
          </w:p>
          <w:p w14:paraId="11DAECEA" w14:textId="30645C85" w:rsidR="005831DF" w:rsidRPr="009B7FFE" w:rsidRDefault="005831DF" w:rsidP="00B017D1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 xml:space="preserve">Debo devolver la bomba multiusuario del WIC en condición limpia y utilizable en esta fecha o antes: </w:t>
            </w:r>
            <w:r w:rsidRPr="009B7FFE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7FFE">
              <w:rPr>
                <w:rFonts w:ascii="Times New Roman" w:hAnsi="Times New Roman" w:cs="Times New Roman"/>
              </w:rPr>
              <w:instrText xml:space="preserve"> FORMTEXT </w:instrText>
            </w:r>
            <w:r w:rsidRPr="009B7FFE">
              <w:rPr>
                <w:rFonts w:ascii="Times New Roman" w:hAnsi="Times New Roman" w:cs="Times New Roman"/>
              </w:rPr>
            </w:r>
            <w:r w:rsidRPr="009B7FFE">
              <w:rPr>
                <w:rFonts w:ascii="Times New Roman" w:hAnsi="Times New Roman" w:cs="Times New Roman"/>
              </w:rPr>
              <w:fldChar w:fldCharType="separate"/>
            </w:r>
            <w:r w:rsidRPr="009B7FFE">
              <w:rPr>
                <w:rFonts w:ascii="Times New Roman" w:hAnsi="Times New Roman"/>
              </w:rPr>
              <w:t>     </w:t>
            </w:r>
            <w:r w:rsidRPr="009B7FFE">
              <w:rPr>
                <w:rFonts w:ascii="Times New Roman" w:hAnsi="Times New Roman" w:cs="Times New Roman"/>
              </w:rPr>
              <w:fldChar w:fldCharType="end"/>
            </w:r>
          </w:p>
          <w:p w14:paraId="16BF7ACB" w14:textId="77777777" w:rsidR="005831DF" w:rsidRPr="009B7FFE" w:rsidRDefault="005831DF" w:rsidP="00B017D1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Si ya no utilizo la bomba o no participo en el programa WIC, devolveré la bomba inmediatamente.</w:t>
            </w:r>
          </w:p>
          <w:p w14:paraId="2A81127F" w14:textId="4AD6708C" w:rsidR="005831DF" w:rsidRPr="009B7FFE" w:rsidRDefault="005831DF" w:rsidP="00B017D1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Si no devuelvo la bomba prestada en la fecha acordada, es posible que necesite pagar al programa WIC de Wisconsin hasta $350 por una bomba de reemplazo.</w:t>
            </w:r>
          </w:p>
        </w:tc>
      </w:tr>
      <w:tr w:rsidR="002A28AC" w:rsidRPr="009B7FFE" w14:paraId="4A63B657" w14:textId="77777777" w:rsidTr="000D1389">
        <w:trPr>
          <w:trHeight w:val="1440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8FAD6" w14:textId="77777777" w:rsidR="002A28AC" w:rsidRPr="009B7FFE" w:rsidRDefault="002A28AC" w:rsidP="000D138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B7FFE">
              <w:rPr>
                <w:rFonts w:ascii="Arial" w:hAnsi="Arial"/>
                <w:b/>
                <w:sz w:val="20"/>
              </w:rPr>
              <w:t>Ya no utilizo la bomba, ¿qué debo hacer con ella?</w:t>
            </w:r>
          </w:p>
          <w:p w14:paraId="249BAF92" w14:textId="77777777" w:rsidR="002A28AC" w:rsidRPr="009B7FFE" w:rsidRDefault="002A28AC" w:rsidP="000D138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 xml:space="preserve">Bomba multiusuario prestada: </w:t>
            </w:r>
          </w:p>
          <w:p w14:paraId="03AB46FD" w14:textId="77777777" w:rsidR="002A28AC" w:rsidRPr="009B7FFE" w:rsidRDefault="002A28AC" w:rsidP="000D1389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Póngase en contacto con la oficina del programa WIC para hacer los arreglos necesarios para devolver la bomba en la fecha indicada anteriormente o antes.</w:t>
            </w:r>
          </w:p>
          <w:p w14:paraId="5CCF0E4F" w14:textId="77777777" w:rsidR="002A28AC" w:rsidRPr="009B7FFE" w:rsidRDefault="002A28AC" w:rsidP="000D1389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Limpie la bomba antes de devolverla.</w:t>
            </w:r>
          </w:p>
          <w:p w14:paraId="0E64C199" w14:textId="77777777" w:rsidR="002A28AC" w:rsidRPr="009B7FFE" w:rsidRDefault="002A28AC" w:rsidP="000D1389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Guarde o tire a la basura cualquier tubo o accesorio de la bomba.</w:t>
            </w:r>
          </w:p>
        </w:tc>
      </w:tr>
      <w:tr w:rsidR="00633EC7" w:rsidRPr="009B7FFE" w14:paraId="03E99AAF" w14:textId="77777777" w:rsidTr="000D1389">
        <w:trPr>
          <w:trHeight w:val="1152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70470" w14:textId="77777777" w:rsidR="002A28AC" w:rsidRPr="009B7FFE" w:rsidRDefault="002A28AC" w:rsidP="000D138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 xml:space="preserve">Bombas para un solo usuario: </w:t>
            </w:r>
          </w:p>
          <w:p w14:paraId="1B523EEA" w14:textId="77777777" w:rsidR="002A28AC" w:rsidRPr="009B7FFE" w:rsidRDefault="002A28AC" w:rsidP="000D138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 xml:space="preserve">Limpie la bomba y guárdela en un lugar seguro para futuros embarazos. </w:t>
            </w:r>
          </w:p>
          <w:p w14:paraId="3D446529" w14:textId="51A73E64" w:rsidR="00633EC7" w:rsidRPr="009B7FFE" w:rsidRDefault="002A28AC" w:rsidP="000D1389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Si este es su último embarazo, la bomba puede ser reciclada en su centro de reciclaje local que acepte aparatos electrónicos pequeños. No comparta ni venda ni regale la bomba debido a preocupaciones de contaminación y seguridad.</w:t>
            </w:r>
          </w:p>
        </w:tc>
      </w:tr>
      <w:tr w:rsidR="002A28AC" w:rsidRPr="009B7FFE" w14:paraId="0438814C" w14:textId="77777777" w:rsidTr="000D1389">
        <w:trPr>
          <w:trHeight w:val="864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FD54F" w14:textId="77777777" w:rsidR="002A28AC" w:rsidRPr="009B7FFE" w:rsidRDefault="002A28AC" w:rsidP="00E8588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B7FFE">
              <w:rPr>
                <w:rFonts w:ascii="Arial" w:hAnsi="Arial"/>
                <w:b/>
                <w:sz w:val="20"/>
              </w:rPr>
              <w:t>Cuándo reemplazar las piezas de la bomba extractora de leche:</w:t>
            </w:r>
          </w:p>
          <w:p w14:paraId="2D071835" w14:textId="77777777" w:rsidR="002A28AC" w:rsidRPr="009B7FFE" w:rsidRDefault="002A28AC" w:rsidP="00E858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 xml:space="preserve">Mientras más use la bomba, más necesario será reemplazar las piezas de la misma; llame por teléfono o visite el sitio web del fabricante de la bomba para conocer las pautas de reemplazo. </w:t>
            </w:r>
          </w:p>
        </w:tc>
      </w:tr>
      <w:tr w:rsidR="002A28AC" w:rsidRPr="009B7FFE" w14:paraId="6F530633" w14:textId="77777777" w:rsidTr="000D1389">
        <w:trPr>
          <w:trHeight w:val="576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50480" w14:textId="18116396" w:rsidR="002A28AC" w:rsidRPr="009B7FFE" w:rsidRDefault="002A28AC" w:rsidP="00E858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b/>
                <w:sz w:val="20"/>
              </w:rPr>
              <w:t xml:space="preserve">Para obtener información sobre la extracción, el bombeo y la forma de almacenar y descongelar la leche materna de forma segura, visite: </w:t>
            </w:r>
          </w:p>
          <w:p w14:paraId="4F4A4557" w14:textId="77777777" w:rsidR="002A28AC" w:rsidRPr="009B7FFE" w:rsidRDefault="009B52B0" w:rsidP="00E8588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hyperlink r:id="rId7" w:history="1">
              <w:r w:rsidR="00965535" w:rsidRPr="009B7FFE">
                <w:rPr>
                  <w:rStyle w:val="Hyperlink"/>
                  <w:rFonts w:ascii="Arial" w:hAnsi="Arial"/>
                  <w:sz w:val="20"/>
                </w:rPr>
                <w:t>https://wicbreastfeeding.fns.usda.gov</w:t>
              </w:r>
            </w:hyperlink>
          </w:p>
        </w:tc>
      </w:tr>
      <w:tr w:rsidR="00504877" w:rsidRPr="009B7FFE" w14:paraId="35A466FF" w14:textId="77777777" w:rsidTr="000D1389">
        <w:trPr>
          <w:trHeight w:val="288"/>
        </w:trPr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</w:tcPr>
          <w:p w14:paraId="37CE5D3B" w14:textId="0749EDDC" w:rsidR="00504877" w:rsidRPr="009B7FFE" w:rsidRDefault="00504877" w:rsidP="00E858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Dirección de la agencia e información de contacto: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</w:tcPr>
          <w:p w14:paraId="02DB6453" w14:textId="139C157F" w:rsidR="00504877" w:rsidRPr="009B7FFE" w:rsidRDefault="00497E4F" w:rsidP="00E858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7FFE">
              <w:rPr>
                <w:rFonts w:ascii="Arial" w:hAnsi="Arial"/>
                <w:sz w:val="20"/>
              </w:rPr>
              <w:t>Miembro del personal que entrega la bomba:</w:t>
            </w:r>
          </w:p>
        </w:tc>
      </w:tr>
      <w:tr w:rsidR="002A28AC" w:rsidRPr="009B7FFE" w14:paraId="7A203B92" w14:textId="77777777" w:rsidTr="000D1389">
        <w:trPr>
          <w:trHeight w:val="360"/>
        </w:trPr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ACAC8C" w14:textId="77777777" w:rsidR="002A28AC" w:rsidRPr="009B7FFE" w:rsidRDefault="002A28AC" w:rsidP="000D13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B7FFE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7FFE">
              <w:rPr>
                <w:rFonts w:ascii="Times New Roman" w:hAnsi="Times New Roman" w:cs="Times New Roman"/>
              </w:rPr>
              <w:instrText xml:space="preserve"> FORMTEXT </w:instrText>
            </w:r>
            <w:r w:rsidRPr="009B7FFE">
              <w:rPr>
                <w:rFonts w:ascii="Times New Roman" w:hAnsi="Times New Roman" w:cs="Times New Roman"/>
              </w:rPr>
            </w:r>
            <w:r w:rsidRPr="009B7FFE">
              <w:rPr>
                <w:rFonts w:ascii="Times New Roman" w:hAnsi="Times New Roman" w:cs="Times New Roman"/>
              </w:rPr>
              <w:fldChar w:fldCharType="separate"/>
            </w:r>
            <w:r w:rsidRPr="009B7FFE">
              <w:rPr>
                <w:rFonts w:ascii="Times New Roman" w:hAnsi="Times New Roman"/>
              </w:rPr>
              <w:t>     </w:t>
            </w:r>
            <w:r w:rsidRPr="009B7FF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D58A1C" w14:textId="77777777" w:rsidR="002A28AC" w:rsidRPr="009B7FFE" w:rsidRDefault="002A28AC" w:rsidP="000D13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B7FFE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7FFE">
              <w:rPr>
                <w:rFonts w:ascii="Times New Roman" w:hAnsi="Times New Roman" w:cs="Times New Roman"/>
              </w:rPr>
              <w:instrText xml:space="preserve"> FORMTEXT </w:instrText>
            </w:r>
            <w:r w:rsidRPr="009B7FFE">
              <w:rPr>
                <w:rFonts w:ascii="Times New Roman" w:hAnsi="Times New Roman" w:cs="Times New Roman"/>
              </w:rPr>
            </w:r>
            <w:r w:rsidRPr="009B7FFE">
              <w:rPr>
                <w:rFonts w:ascii="Times New Roman" w:hAnsi="Times New Roman" w:cs="Times New Roman"/>
              </w:rPr>
              <w:fldChar w:fldCharType="separate"/>
            </w:r>
            <w:r w:rsidRPr="009B7FFE">
              <w:rPr>
                <w:rFonts w:ascii="Times New Roman" w:hAnsi="Times New Roman"/>
              </w:rPr>
              <w:t>     </w:t>
            </w:r>
            <w:r w:rsidRPr="009B7FF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BB05F89" w14:textId="7C4E517C" w:rsidR="0007075E" w:rsidRPr="009B7FFE" w:rsidRDefault="0090323F" w:rsidP="00B017D1">
      <w:pPr>
        <w:spacing w:before="360" w:after="120"/>
        <w:jc w:val="center"/>
        <w:rPr>
          <w:rFonts w:ascii="Arial" w:hAnsi="Arial" w:cs="Arial"/>
          <w:sz w:val="20"/>
          <w:szCs w:val="20"/>
        </w:rPr>
      </w:pPr>
      <w:r w:rsidRPr="0090323F">
        <w:rPr>
          <w:rFonts w:ascii="Arial" w:hAnsi="Arial"/>
          <w:sz w:val="20"/>
        </w:rPr>
        <w:t>Esta institución es un proveedor que ofrece igualdad de oportunidades.</w:t>
      </w:r>
    </w:p>
    <w:sectPr w:rsidR="0007075E" w:rsidRPr="009B7FFE" w:rsidSect="0007075E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A9DE" w14:textId="77777777" w:rsidR="00633EC7" w:rsidRDefault="00633EC7" w:rsidP="00633EC7">
      <w:pPr>
        <w:spacing w:after="0" w:line="240" w:lineRule="auto"/>
      </w:pPr>
      <w:r>
        <w:separator/>
      </w:r>
    </w:p>
  </w:endnote>
  <w:endnote w:type="continuationSeparator" w:id="0">
    <w:p w14:paraId="73E875DF" w14:textId="77777777" w:rsidR="00633EC7" w:rsidRDefault="00633EC7" w:rsidP="0063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C283" w14:textId="77777777" w:rsidR="00633EC7" w:rsidRDefault="00633EC7" w:rsidP="00633EC7">
      <w:pPr>
        <w:spacing w:after="0" w:line="240" w:lineRule="auto"/>
      </w:pPr>
      <w:r>
        <w:separator/>
      </w:r>
    </w:p>
  </w:footnote>
  <w:footnote w:type="continuationSeparator" w:id="0">
    <w:p w14:paraId="6EFBC3D3" w14:textId="77777777" w:rsidR="00633EC7" w:rsidRDefault="00633EC7" w:rsidP="00633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07075E" w:rsidRPr="009B7FFE" w14:paraId="102D085C" w14:textId="77777777" w:rsidTr="004D7EF0">
      <w:tc>
        <w:tcPr>
          <w:tcW w:w="5395" w:type="dxa"/>
        </w:tcPr>
        <w:p w14:paraId="2D9FC226" w14:textId="77777777" w:rsidR="0007075E" w:rsidRPr="009B7FFE" w:rsidRDefault="0007075E" w:rsidP="0007075E">
          <w:pPr>
            <w:pStyle w:val="Header"/>
            <w:rPr>
              <w:rFonts w:ascii="Arial" w:hAnsi="Arial" w:cs="Arial"/>
              <w:sz w:val="18"/>
            </w:rPr>
          </w:pPr>
          <w:r w:rsidRPr="009B7FFE">
            <w:rPr>
              <w:rFonts w:ascii="Arial" w:hAnsi="Arial"/>
              <w:b/>
              <w:sz w:val="18"/>
            </w:rPr>
            <w:t>DEPARTMENT OF HEALTH SERVICES</w:t>
          </w:r>
        </w:p>
        <w:p w14:paraId="64E8063E" w14:textId="77777777" w:rsidR="0007075E" w:rsidRPr="009B7FFE" w:rsidRDefault="0007075E" w:rsidP="0007075E">
          <w:pPr>
            <w:pStyle w:val="Header"/>
            <w:rPr>
              <w:rFonts w:ascii="Arial" w:hAnsi="Arial" w:cs="Arial"/>
              <w:sz w:val="18"/>
            </w:rPr>
          </w:pPr>
          <w:proofErr w:type="spellStart"/>
          <w:r w:rsidRPr="009B7FFE">
            <w:rPr>
              <w:rFonts w:ascii="Arial" w:hAnsi="Arial"/>
              <w:sz w:val="18"/>
            </w:rPr>
            <w:t>Division</w:t>
          </w:r>
          <w:proofErr w:type="spellEnd"/>
          <w:r w:rsidRPr="009B7FFE">
            <w:rPr>
              <w:rFonts w:ascii="Arial" w:hAnsi="Arial"/>
              <w:sz w:val="18"/>
            </w:rPr>
            <w:t xml:space="preserve"> of </w:t>
          </w:r>
          <w:proofErr w:type="spellStart"/>
          <w:r w:rsidRPr="009B7FFE">
            <w:rPr>
              <w:rFonts w:ascii="Arial" w:hAnsi="Arial"/>
              <w:sz w:val="18"/>
            </w:rPr>
            <w:t>Public</w:t>
          </w:r>
          <w:proofErr w:type="spellEnd"/>
          <w:r w:rsidRPr="009B7FFE">
            <w:rPr>
              <w:rFonts w:ascii="Arial" w:hAnsi="Arial"/>
              <w:sz w:val="18"/>
            </w:rPr>
            <w:t xml:space="preserve"> Health</w:t>
          </w:r>
        </w:p>
        <w:p w14:paraId="34445B94" w14:textId="3F0F3EE6" w:rsidR="0007075E" w:rsidRPr="009B7FFE" w:rsidRDefault="0007075E" w:rsidP="0007075E">
          <w:pPr>
            <w:pStyle w:val="Header"/>
            <w:rPr>
              <w:rFonts w:ascii="Arial" w:hAnsi="Arial" w:cs="Arial"/>
              <w:sz w:val="18"/>
            </w:rPr>
          </w:pPr>
          <w:r w:rsidRPr="009B7FFE">
            <w:rPr>
              <w:rFonts w:ascii="Arial" w:hAnsi="Arial"/>
              <w:sz w:val="18"/>
            </w:rPr>
            <w:t>F-40106</w:t>
          </w:r>
          <w:r w:rsidR="009B7FFE">
            <w:rPr>
              <w:rFonts w:ascii="Arial" w:hAnsi="Arial"/>
              <w:sz w:val="18"/>
            </w:rPr>
            <w:t>S</w:t>
          </w:r>
          <w:r w:rsidRPr="009B7FFE">
            <w:rPr>
              <w:rFonts w:ascii="Arial" w:hAnsi="Arial"/>
              <w:sz w:val="18"/>
            </w:rPr>
            <w:t xml:space="preserve"> (08/2022)</w:t>
          </w:r>
        </w:p>
      </w:tc>
      <w:tc>
        <w:tcPr>
          <w:tcW w:w="5395" w:type="dxa"/>
        </w:tcPr>
        <w:p w14:paraId="3D7A1B8D" w14:textId="77777777" w:rsidR="0007075E" w:rsidRPr="009B7FFE" w:rsidRDefault="0007075E" w:rsidP="0007075E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  <w:r w:rsidRPr="009B7FFE">
            <w:rPr>
              <w:rFonts w:ascii="Arial" w:hAnsi="Arial"/>
              <w:b/>
              <w:sz w:val="18"/>
            </w:rPr>
            <w:t>STATE OF WISCONSIN</w:t>
          </w:r>
        </w:p>
        <w:p w14:paraId="107FC173" w14:textId="77777777" w:rsidR="0007075E" w:rsidRPr="009B7FFE" w:rsidRDefault="0007075E" w:rsidP="0007075E">
          <w:pPr>
            <w:pStyle w:val="Header"/>
            <w:jc w:val="right"/>
            <w:rPr>
              <w:rFonts w:ascii="Arial" w:hAnsi="Arial" w:cs="Arial"/>
              <w:sz w:val="18"/>
            </w:rPr>
          </w:pPr>
          <w:proofErr w:type="spellStart"/>
          <w:r w:rsidRPr="009B7FFE">
            <w:rPr>
              <w:rFonts w:ascii="Arial" w:hAnsi="Arial"/>
              <w:sz w:val="18"/>
            </w:rPr>
            <w:t>Wis</w:t>
          </w:r>
          <w:proofErr w:type="spellEnd"/>
          <w:r w:rsidRPr="009B7FFE">
            <w:rPr>
              <w:rFonts w:ascii="Arial" w:hAnsi="Arial"/>
              <w:sz w:val="18"/>
            </w:rPr>
            <w:t xml:space="preserve">. </w:t>
          </w:r>
          <w:proofErr w:type="spellStart"/>
          <w:r w:rsidRPr="009B7FFE">
            <w:rPr>
              <w:rFonts w:ascii="Arial" w:hAnsi="Arial"/>
              <w:sz w:val="18"/>
            </w:rPr>
            <w:t>Stat</w:t>
          </w:r>
          <w:proofErr w:type="spellEnd"/>
          <w:r w:rsidRPr="009B7FFE">
            <w:rPr>
              <w:rFonts w:ascii="Arial" w:hAnsi="Arial"/>
              <w:sz w:val="18"/>
            </w:rPr>
            <w:t>. § 49.17</w:t>
          </w:r>
        </w:p>
      </w:tc>
    </w:tr>
  </w:tbl>
  <w:p w14:paraId="21DECCBF" w14:textId="77777777" w:rsidR="0007075E" w:rsidRPr="009B7FFE" w:rsidRDefault="00070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793E"/>
    <w:multiLevelType w:val="hybridMultilevel"/>
    <w:tmpl w:val="3BF8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35100"/>
    <w:multiLevelType w:val="hybridMultilevel"/>
    <w:tmpl w:val="8A8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919BF"/>
    <w:multiLevelType w:val="hybridMultilevel"/>
    <w:tmpl w:val="F4C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812A3"/>
    <w:multiLevelType w:val="hybridMultilevel"/>
    <w:tmpl w:val="5DB4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25BD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02250"/>
    <w:multiLevelType w:val="hybridMultilevel"/>
    <w:tmpl w:val="31AAB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3325BD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93121"/>
    <w:multiLevelType w:val="hybridMultilevel"/>
    <w:tmpl w:val="FC863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2557F2"/>
    <w:multiLevelType w:val="hybridMultilevel"/>
    <w:tmpl w:val="5A7485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EF93ABA"/>
    <w:multiLevelType w:val="hybridMultilevel"/>
    <w:tmpl w:val="3CDA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27F79"/>
    <w:multiLevelType w:val="hybridMultilevel"/>
    <w:tmpl w:val="4FEA3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842AE"/>
    <w:multiLevelType w:val="hybridMultilevel"/>
    <w:tmpl w:val="B64E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9051D"/>
    <w:multiLevelType w:val="hybridMultilevel"/>
    <w:tmpl w:val="50E0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Vk6mU80rpCaDwT4g8p/C/Iq5ourFGwmzwZ446Ui87XM+t3ahpMWJQL0udnteyqH0QTHNiZnXEpOAFngfg/y1hw==" w:salt="u3Gzmy6+7B6EqV1XqrNdX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82"/>
    <w:rsid w:val="0003201D"/>
    <w:rsid w:val="0004754C"/>
    <w:rsid w:val="00065694"/>
    <w:rsid w:val="0007075E"/>
    <w:rsid w:val="000C0C82"/>
    <w:rsid w:val="000D1389"/>
    <w:rsid w:val="00101813"/>
    <w:rsid w:val="00105FF1"/>
    <w:rsid w:val="001A0AB4"/>
    <w:rsid w:val="001C7607"/>
    <w:rsid w:val="001D31A2"/>
    <w:rsid w:val="001F52F1"/>
    <w:rsid w:val="00200387"/>
    <w:rsid w:val="00214E52"/>
    <w:rsid w:val="00220F0E"/>
    <w:rsid w:val="00253A8E"/>
    <w:rsid w:val="002605F5"/>
    <w:rsid w:val="0026473E"/>
    <w:rsid w:val="00290B4F"/>
    <w:rsid w:val="002A28AC"/>
    <w:rsid w:val="002C3A8F"/>
    <w:rsid w:val="002E030D"/>
    <w:rsid w:val="002F1E6C"/>
    <w:rsid w:val="002F257B"/>
    <w:rsid w:val="00304EFD"/>
    <w:rsid w:val="00306396"/>
    <w:rsid w:val="003103AA"/>
    <w:rsid w:val="003718B7"/>
    <w:rsid w:val="003756D5"/>
    <w:rsid w:val="003B1C30"/>
    <w:rsid w:val="00470036"/>
    <w:rsid w:val="00497E4F"/>
    <w:rsid w:val="004B64B8"/>
    <w:rsid w:val="004D7BA7"/>
    <w:rsid w:val="004E4AA3"/>
    <w:rsid w:val="00504877"/>
    <w:rsid w:val="00542989"/>
    <w:rsid w:val="005831DF"/>
    <w:rsid w:val="005D3713"/>
    <w:rsid w:val="005E4B65"/>
    <w:rsid w:val="005E65D8"/>
    <w:rsid w:val="00633342"/>
    <w:rsid w:val="00633EC7"/>
    <w:rsid w:val="00640771"/>
    <w:rsid w:val="00646805"/>
    <w:rsid w:val="0067314F"/>
    <w:rsid w:val="006A57A1"/>
    <w:rsid w:val="00726DD9"/>
    <w:rsid w:val="007D3B37"/>
    <w:rsid w:val="00837E2B"/>
    <w:rsid w:val="008C525E"/>
    <w:rsid w:val="0090323F"/>
    <w:rsid w:val="00924157"/>
    <w:rsid w:val="00941F4A"/>
    <w:rsid w:val="00965535"/>
    <w:rsid w:val="009872D8"/>
    <w:rsid w:val="009B52B0"/>
    <w:rsid w:val="009B7FFE"/>
    <w:rsid w:val="009C2B1D"/>
    <w:rsid w:val="009E67FA"/>
    <w:rsid w:val="00A07FCF"/>
    <w:rsid w:val="00A32D6B"/>
    <w:rsid w:val="00A73428"/>
    <w:rsid w:val="00A73D96"/>
    <w:rsid w:val="00AA0BE7"/>
    <w:rsid w:val="00AB141E"/>
    <w:rsid w:val="00AD00F5"/>
    <w:rsid w:val="00AD4345"/>
    <w:rsid w:val="00B004AF"/>
    <w:rsid w:val="00B017D1"/>
    <w:rsid w:val="00B05FD3"/>
    <w:rsid w:val="00B871AD"/>
    <w:rsid w:val="00BF20CC"/>
    <w:rsid w:val="00C5419C"/>
    <w:rsid w:val="00C8638F"/>
    <w:rsid w:val="00C95374"/>
    <w:rsid w:val="00D15A6A"/>
    <w:rsid w:val="00D43B12"/>
    <w:rsid w:val="00D50C32"/>
    <w:rsid w:val="00D658B9"/>
    <w:rsid w:val="00D91D4C"/>
    <w:rsid w:val="00DD1088"/>
    <w:rsid w:val="00E01774"/>
    <w:rsid w:val="00E04482"/>
    <w:rsid w:val="00E27DB4"/>
    <w:rsid w:val="00E54A7D"/>
    <w:rsid w:val="00E77FA8"/>
    <w:rsid w:val="00E840D4"/>
    <w:rsid w:val="00E8588B"/>
    <w:rsid w:val="00E86ACD"/>
    <w:rsid w:val="00EF1B0D"/>
    <w:rsid w:val="00F4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45391E"/>
  <w15:chartTrackingRefBased/>
  <w15:docId w15:val="{FEA8CFD3-9B6B-418D-ABD8-B2B73CC1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4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D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2D8"/>
  </w:style>
  <w:style w:type="paragraph" w:styleId="Footer">
    <w:name w:val="footer"/>
    <w:basedOn w:val="Normal"/>
    <w:link w:val="FooterChar"/>
    <w:uiPriority w:val="99"/>
    <w:unhideWhenUsed/>
    <w:rsid w:val="0063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EC7"/>
  </w:style>
  <w:style w:type="table" w:styleId="TableGrid">
    <w:name w:val="Table Grid"/>
    <w:basedOn w:val="TableNormal"/>
    <w:uiPriority w:val="59"/>
    <w:rsid w:val="0063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7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icbreastfeeding.fns.us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BREAST PUMP LOAN &amp; RELEASE AGREEMENT</vt:lpstr>
    </vt:vector>
  </TitlesOfParts>
  <Company>DHS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PUMP LOAN &amp; RELEASE AGREEMENT</dc:title>
  <dc:subject/>
  <dc:creator>DHS</dc:creator>
  <cp:keywords/>
  <dc:description/>
  <cp:lastModifiedBy>Haight, Jennifer L - DHS (Jenny)</cp:lastModifiedBy>
  <cp:revision>2</cp:revision>
  <cp:lastPrinted>2022-08-18T17:08:00Z</cp:lastPrinted>
  <dcterms:created xsi:type="dcterms:W3CDTF">2022-08-29T21:17:00Z</dcterms:created>
  <dcterms:modified xsi:type="dcterms:W3CDTF">2022-08-29T21:17:00Z</dcterms:modified>
</cp:coreProperties>
</file>