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1"/>
        <w:gridCol w:w="35"/>
        <w:gridCol w:w="193"/>
        <w:gridCol w:w="151"/>
        <w:gridCol w:w="24"/>
        <w:gridCol w:w="386"/>
        <w:gridCol w:w="160"/>
        <w:gridCol w:w="89"/>
        <w:gridCol w:w="117"/>
        <w:gridCol w:w="132"/>
        <w:gridCol w:w="97"/>
        <w:gridCol w:w="195"/>
        <w:gridCol w:w="945"/>
        <w:gridCol w:w="1016"/>
        <w:gridCol w:w="103"/>
        <w:gridCol w:w="187"/>
        <w:gridCol w:w="439"/>
        <w:gridCol w:w="561"/>
        <w:gridCol w:w="203"/>
        <w:gridCol w:w="158"/>
        <w:gridCol w:w="506"/>
        <w:gridCol w:w="97"/>
        <w:gridCol w:w="395"/>
        <w:gridCol w:w="271"/>
        <w:gridCol w:w="26"/>
        <w:gridCol w:w="59"/>
        <w:gridCol w:w="366"/>
        <w:gridCol w:w="13"/>
        <w:gridCol w:w="139"/>
        <w:gridCol w:w="153"/>
        <w:gridCol w:w="514"/>
        <w:gridCol w:w="26"/>
        <w:gridCol w:w="26"/>
        <w:gridCol w:w="12"/>
        <w:gridCol w:w="64"/>
        <w:gridCol w:w="63"/>
        <w:gridCol w:w="322"/>
        <w:gridCol w:w="628"/>
        <w:gridCol w:w="12"/>
        <w:gridCol w:w="51"/>
        <w:gridCol w:w="23"/>
        <w:gridCol w:w="22"/>
        <w:gridCol w:w="1027"/>
        <w:gridCol w:w="33"/>
      </w:tblGrid>
      <w:tr w:rsidR="004601D4" w:rsidRPr="00523566" w14:paraId="540F8A6E" w14:textId="77777777" w:rsidTr="001206F4">
        <w:trPr>
          <w:jc w:val="center"/>
        </w:trPr>
        <w:tc>
          <w:tcPr>
            <w:tcW w:w="5030" w:type="dxa"/>
            <w:gridSpan w:val="18"/>
          </w:tcPr>
          <w:p w14:paraId="7CCC200C" w14:textId="77777777" w:rsidR="004601D4" w:rsidRPr="00523566" w:rsidRDefault="004601D4" w:rsidP="0060507A">
            <w:pPr>
              <w:rPr>
                <w:rFonts w:ascii="Arial" w:hAnsi="Arial" w:cs="Arial"/>
                <w:b/>
                <w:sz w:val="18"/>
                <w:szCs w:val="18"/>
              </w:rPr>
            </w:pPr>
            <w:r w:rsidRPr="00523566">
              <w:rPr>
                <w:rFonts w:ascii="Arial" w:hAnsi="Arial" w:cs="Arial"/>
                <w:b/>
                <w:sz w:val="18"/>
                <w:szCs w:val="18"/>
              </w:rPr>
              <w:t>DEPARTMENT OF HEALTH SERVICES</w:t>
            </w:r>
          </w:p>
          <w:p w14:paraId="3DF67913" w14:textId="77777777" w:rsidR="004601D4" w:rsidRPr="00523566" w:rsidRDefault="004601D4" w:rsidP="0060507A">
            <w:pPr>
              <w:rPr>
                <w:rFonts w:ascii="Arial" w:hAnsi="Arial" w:cs="Arial"/>
                <w:sz w:val="18"/>
                <w:szCs w:val="18"/>
              </w:rPr>
            </w:pPr>
            <w:r w:rsidRPr="00523566">
              <w:rPr>
                <w:rFonts w:ascii="Arial" w:hAnsi="Arial" w:cs="Arial"/>
                <w:sz w:val="18"/>
                <w:szCs w:val="18"/>
              </w:rPr>
              <w:t>Division of Public Health</w:t>
            </w:r>
          </w:p>
          <w:p w14:paraId="338FAC8A" w14:textId="031283FB" w:rsidR="004601D4" w:rsidRPr="00523566" w:rsidRDefault="000A6019" w:rsidP="001206F4">
            <w:pPr>
              <w:rPr>
                <w:rFonts w:ascii="Arial" w:hAnsi="Arial" w:cs="Arial"/>
                <w:sz w:val="18"/>
                <w:szCs w:val="18"/>
              </w:rPr>
            </w:pPr>
            <w:r w:rsidRPr="00523566">
              <w:rPr>
                <w:rFonts w:ascii="Arial" w:hAnsi="Arial" w:cs="Arial"/>
                <w:sz w:val="18"/>
                <w:szCs w:val="18"/>
              </w:rPr>
              <w:t>F-474</w:t>
            </w:r>
            <w:r w:rsidR="001206F4">
              <w:rPr>
                <w:rFonts w:ascii="Arial" w:hAnsi="Arial" w:cs="Arial"/>
                <w:sz w:val="18"/>
                <w:szCs w:val="18"/>
              </w:rPr>
              <w:t>84</w:t>
            </w:r>
            <w:proofErr w:type="gramStart"/>
            <w:r w:rsidR="001206F4">
              <w:rPr>
                <w:rFonts w:ascii="Arial" w:hAnsi="Arial" w:cs="Arial"/>
                <w:sz w:val="18"/>
                <w:szCs w:val="18"/>
              </w:rPr>
              <w:t>A</w:t>
            </w:r>
            <w:r w:rsidR="004601D4" w:rsidRPr="00523566">
              <w:rPr>
                <w:rFonts w:ascii="Arial" w:hAnsi="Arial" w:cs="Arial"/>
                <w:sz w:val="18"/>
                <w:szCs w:val="18"/>
              </w:rPr>
              <w:t xml:space="preserve"> </w:t>
            </w:r>
            <w:r w:rsidR="00BB3250">
              <w:rPr>
                <w:rFonts w:ascii="Arial" w:hAnsi="Arial" w:cs="Arial"/>
                <w:sz w:val="18"/>
                <w:szCs w:val="18"/>
              </w:rPr>
              <w:t xml:space="preserve"> </w:t>
            </w:r>
            <w:r w:rsidR="004601D4" w:rsidRPr="00523566">
              <w:rPr>
                <w:rFonts w:ascii="Arial" w:hAnsi="Arial" w:cs="Arial"/>
                <w:sz w:val="18"/>
                <w:szCs w:val="18"/>
              </w:rPr>
              <w:t>(</w:t>
            </w:r>
            <w:proofErr w:type="gramEnd"/>
            <w:r w:rsidR="001206F4">
              <w:rPr>
                <w:rFonts w:ascii="Arial" w:hAnsi="Arial" w:cs="Arial"/>
                <w:sz w:val="18"/>
                <w:szCs w:val="18"/>
              </w:rPr>
              <w:t>0</w:t>
            </w:r>
            <w:r w:rsidR="00850477">
              <w:rPr>
                <w:rFonts w:ascii="Arial" w:hAnsi="Arial" w:cs="Arial"/>
                <w:sz w:val="18"/>
                <w:szCs w:val="18"/>
              </w:rPr>
              <w:t>7</w:t>
            </w:r>
            <w:r w:rsidR="001206F4">
              <w:rPr>
                <w:rFonts w:ascii="Arial" w:hAnsi="Arial" w:cs="Arial"/>
                <w:sz w:val="18"/>
                <w:szCs w:val="18"/>
              </w:rPr>
              <w:t>/202</w:t>
            </w:r>
            <w:r w:rsidR="008A6F7B">
              <w:rPr>
                <w:rFonts w:ascii="Arial" w:hAnsi="Arial" w:cs="Arial"/>
                <w:sz w:val="18"/>
                <w:szCs w:val="18"/>
              </w:rPr>
              <w:t>3</w:t>
            </w:r>
            <w:r w:rsidR="004601D4" w:rsidRPr="00523566">
              <w:rPr>
                <w:rFonts w:ascii="Arial" w:hAnsi="Arial" w:cs="Arial"/>
                <w:sz w:val="18"/>
                <w:szCs w:val="18"/>
              </w:rPr>
              <w:t>)</w:t>
            </w:r>
          </w:p>
        </w:tc>
        <w:tc>
          <w:tcPr>
            <w:tcW w:w="5770" w:type="dxa"/>
            <w:gridSpan w:val="27"/>
          </w:tcPr>
          <w:p w14:paraId="29DAED6C" w14:textId="77777777" w:rsidR="004601D4" w:rsidRPr="00523566" w:rsidRDefault="004601D4" w:rsidP="0060507A">
            <w:pPr>
              <w:jc w:val="right"/>
              <w:rPr>
                <w:rFonts w:ascii="Arial" w:hAnsi="Arial" w:cs="Arial"/>
                <w:b/>
                <w:sz w:val="18"/>
                <w:szCs w:val="18"/>
              </w:rPr>
            </w:pPr>
            <w:r w:rsidRPr="00523566">
              <w:rPr>
                <w:rFonts w:ascii="Arial" w:hAnsi="Arial" w:cs="Arial"/>
                <w:b/>
                <w:sz w:val="18"/>
                <w:szCs w:val="18"/>
              </w:rPr>
              <w:t xml:space="preserve">STATE OF WISCONSIN </w:t>
            </w:r>
          </w:p>
          <w:p w14:paraId="0FB5FF4B" w14:textId="34922BC7" w:rsidR="004601D4" w:rsidRPr="00523566" w:rsidRDefault="004601D4" w:rsidP="001206F4">
            <w:pPr>
              <w:jc w:val="right"/>
              <w:rPr>
                <w:rFonts w:ascii="Arial" w:hAnsi="Arial" w:cs="Arial"/>
                <w:b/>
                <w:sz w:val="18"/>
                <w:szCs w:val="18"/>
              </w:rPr>
            </w:pPr>
            <w:r w:rsidRPr="00523566">
              <w:rPr>
                <w:rFonts w:ascii="Arial" w:hAnsi="Arial" w:cs="Arial"/>
                <w:sz w:val="18"/>
                <w:szCs w:val="18"/>
              </w:rPr>
              <w:t>Trauma Program</w:t>
            </w:r>
          </w:p>
        </w:tc>
      </w:tr>
      <w:tr w:rsidR="004601D4" w:rsidRPr="00523566" w14:paraId="7A67CD24" w14:textId="77777777" w:rsidTr="001206F4">
        <w:trPr>
          <w:trHeight w:val="657"/>
          <w:jc w:val="center"/>
        </w:trPr>
        <w:tc>
          <w:tcPr>
            <w:tcW w:w="10800" w:type="dxa"/>
            <w:gridSpan w:val="45"/>
          </w:tcPr>
          <w:p w14:paraId="733E81EA" w14:textId="03C89040" w:rsidR="004601D4" w:rsidRPr="00523566" w:rsidRDefault="00105CF5" w:rsidP="0060507A">
            <w:pPr>
              <w:jc w:val="center"/>
              <w:rPr>
                <w:rFonts w:ascii="Arial" w:hAnsi="Arial" w:cs="Arial"/>
                <w:b/>
                <w:sz w:val="24"/>
                <w:szCs w:val="24"/>
              </w:rPr>
            </w:pPr>
            <w:r>
              <w:rPr>
                <w:rFonts w:ascii="Arial" w:hAnsi="Arial" w:cs="Arial"/>
                <w:b/>
                <w:sz w:val="24"/>
                <w:szCs w:val="24"/>
              </w:rPr>
              <w:t xml:space="preserve">LEVEL </w:t>
            </w:r>
            <w:r w:rsidR="004601D4" w:rsidRPr="00523566">
              <w:rPr>
                <w:rFonts w:ascii="Arial" w:hAnsi="Arial" w:cs="Arial"/>
                <w:b/>
                <w:sz w:val="24"/>
                <w:szCs w:val="24"/>
              </w:rPr>
              <w:t xml:space="preserve">IV </w:t>
            </w:r>
          </w:p>
          <w:p w14:paraId="400AD3B0" w14:textId="77777777" w:rsidR="004601D4" w:rsidRPr="00523566" w:rsidRDefault="004601D4" w:rsidP="0060507A">
            <w:pPr>
              <w:jc w:val="center"/>
              <w:rPr>
                <w:rFonts w:ascii="Arial" w:hAnsi="Arial" w:cs="Arial"/>
                <w:b/>
                <w:sz w:val="24"/>
                <w:szCs w:val="24"/>
              </w:rPr>
            </w:pPr>
            <w:r w:rsidRPr="00523566">
              <w:rPr>
                <w:rFonts w:ascii="Arial" w:hAnsi="Arial" w:cs="Arial"/>
                <w:b/>
                <w:sz w:val="24"/>
                <w:szCs w:val="24"/>
              </w:rPr>
              <w:t>PRE-REVIEW QUESTIONNAIRE (PRQ)</w:t>
            </w:r>
          </w:p>
        </w:tc>
      </w:tr>
      <w:tr w:rsidR="004601D4" w:rsidRPr="001206F4" w14:paraId="753E994F" w14:textId="77777777" w:rsidTr="001206F4">
        <w:trPr>
          <w:trHeight w:val="4608"/>
          <w:jc w:val="center"/>
        </w:trPr>
        <w:tc>
          <w:tcPr>
            <w:tcW w:w="10800" w:type="dxa"/>
            <w:gridSpan w:val="45"/>
            <w:tcBorders>
              <w:bottom w:val="single" w:sz="4" w:space="0" w:color="auto"/>
            </w:tcBorders>
          </w:tcPr>
          <w:p w14:paraId="7553CF9E" w14:textId="77777777" w:rsidR="000A6019" w:rsidRPr="001206F4" w:rsidRDefault="000A6019" w:rsidP="001206F4">
            <w:pPr>
              <w:spacing w:after="120"/>
              <w:rPr>
                <w:rFonts w:ascii="Arial" w:hAnsi="Arial" w:cs="Arial"/>
                <w:sz w:val="20"/>
                <w:szCs w:val="20"/>
              </w:rPr>
            </w:pPr>
            <w:r w:rsidRPr="001206F4">
              <w:rPr>
                <w:rFonts w:ascii="Arial" w:hAnsi="Arial" w:cs="Arial"/>
                <w:sz w:val="20"/>
                <w:szCs w:val="20"/>
              </w:rPr>
              <w:t xml:space="preserve">This PRQ allows site reviewers to have a preliminary understanding of the trauma care capabilities and performance of the hospital and medical staff before beginning the review. Please use this document to gather the hospital data. Please note, the site review team </w:t>
            </w:r>
            <w:r w:rsidRPr="001206F4">
              <w:rPr>
                <w:rFonts w:ascii="Arial" w:hAnsi="Arial" w:cs="Arial"/>
                <w:b/>
                <w:sz w:val="20"/>
                <w:szCs w:val="20"/>
              </w:rPr>
              <w:t>may</w:t>
            </w:r>
            <w:r w:rsidRPr="001206F4">
              <w:rPr>
                <w:rFonts w:ascii="Arial" w:hAnsi="Arial" w:cs="Arial"/>
                <w:sz w:val="20"/>
                <w:szCs w:val="20"/>
              </w:rPr>
              <w:t xml:space="preserve"> ask for further documentation to substantiate information on any question that is answered.</w:t>
            </w:r>
          </w:p>
          <w:p w14:paraId="5915C212" w14:textId="77777777" w:rsidR="000A6019" w:rsidRPr="001206F4" w:rsidRDefault="000A6019" w:rsidP="001206F4">
            <w:pPr>
              <w:spacing w:after="120"/>
              <w:rPr>
                <w:rFonts w:ascii="Arial" w:hAnsi="Arial" w:cs="Arial"/>
                <w:sz w:val="20"/>
                <w:szCs w:val="20"/>
              </w:rPr>
            </w:pPr>
            <w:r w:rsidRPr="001206F4">
              <w:rPr>
                <w:rFonts w:ascii="Arial" w:hAnsi="Arial" w:cs="Arial"/>
                <w:sz w:val="20"/>
                <w:szCs w:val="20"/>
              </w:rPr>
              <w:t>Complete each section of the PRQ and attach additional pages if necessary. Ensure all attachments are included and labeled appropriately. Submit the PRQ no later than 45 days prior to the scheduled site visit. Keep a copy of the PRQ for reference during the site visit.</w:t>
            </w:r>
          </w:p>
          <w:p w14:paraId="7FC71E2C" w14:textId="77777777" w:rsidR="000A6019" w:rsidRPr="001206F4" w:rsidRDefault="000A6019" w:rsidP="001206F4">
            <w:pPr>
              <w:spacing w:after="120"/>
              <w:rPr>
                <w:rFonts w:ascii="Arial" w:hAnsi="Arial" w:cs="Arial"/>
                <w:sz w:val="20"/>
                <w:szCs w:val="20"/>
              </w:rPr>
            </w:pPr>
            <w:r w:rsidRPr="001206F4">
              <w:rPr>
                <w:rFonts w:ascii="Arial" w:hAnsi="Arial" w:cs="Arial"/>
                <w:sz w:val="20"/>
                <w:szCs w:val="20"/>
              </w:rPr>
              <w:t>The information used to complete the site review report will be considered in the classification determination. The reporting period is defined as 12 months and cannot be earlier than 15 months prior to the submission of the PRQ. At a minimum, there must be 12 months of data in the State Trauma Registry to schedule a site review. Ongoing data submission (quarterly) is a requirement for classification.</w:t>
            </w:r>
          </w:p>
          <w:p w14:paraId="10A92454" w14:textId="3EE12D24" w:rsidR="000A6019" w:rsidRPr="001206F4" w:rsidRDefault="00094D50" w:rsidP="001206F4">
            <w:pPr>
              <w:spacing w:after="120"/>
              <w:rPr>
                <w:rFonts w:ascii="Arial" w:hAnsi="Arial" w:cs="Arial"/>
                <w:sz w:val="20"/>
                <w:szCs w:val="20"/>
              </w:rPr>
            </w:pPr>
            <w:r w:rsidRPr="001206F4">
              <w:rPr>
                <w:rFonts w:ascii="Arial" w:hAnsi="Arial" w:cs="Arial"/>
                <w:sz w:val="20"/>
                <w:szCs w:val="20"/>
              </w:rPr>
              <w:t xml:space="preserve">Submit the PRQ, the facility’s </w:t>
            </w:r>
            <w:r w:rsidR="00B247B1" w:rsidRPr="007D4E02">
              <w:rPr>
                <w:rFonts w:ascii="Arial" w:hAnsi="Arial" w:cs="Arial"/>
                <w:b/>
                <w:bCs/>
                <w:sz w:val="20"/>
                <w:szCs w:val="20"/>
              </w:rPr>
              <w:t>trauma activation criteria, written PIPS plan and job descriptions for the trauma medical director and trauma program manager</w:t>
            </w:r>
            <w:r w:rsidR="00B247B1" w:rsidRPr="001206F4" w:rsidDel="00B247B1">
              <w:rPr>
                <w:rFonts w:ascii="Arial" w:hAnsi="Arial" w:cs="Arial"/>
                <w:sz w:val="20"/>
                <w:szCs w:val="20"/>
              </w:rPr>
              <w:t xml:space="preserve"> </w:t>
            </w:r>
            <w:r w:rsidRPr="001206F4">
              <w:rPr>
                <w:rFonts w:ascii="Arial" w:hAnsi="Arial" w:cs="Arial"/>
                <w:sz w:val="20"/>
                <w:szCs w:val="20"/>
              </w:rPr>
              <w:t xml:space="preserve">via email to the DHS Trauma Program, </w:t>
            </w:r>
            <w:hyperlink r:id="rId11" w:history="1">
              <w:r w:rsidRPr="001206F4">
                <w:rPr>
                  <w:rStyle w:val="Hyperlink"/>
                  <w:rFonts w:ascii="Arial" w:hAnsi="Arial" w:cs="Arial"/>
                  <w:sz w:val="20"/>
                  <w:szCs w:val="20"/>
                </w:rPr>
                <w:t>DHSTrauma@dhs.wisconsin.gov</w:t>
              </w:r>
            </w:hyperlink>
            <w:r w:rsidRPr="001206F4">
              <w:rPr>
                <w:rFonts w:ascii="Arial" w:hAnsi="Arial" w:cs="Arial"/>
                <w:sz w:val="20"/>
                <w:szCs w:val="20"/>
              </w:rPr>
              <w:t xml:space="preserve">. </w:t>
            </w:r>
            <w:r w:rsidR="000A6019" w:rsidRPr="001206F4">
              <w:rPr>
                <w:rStyle w:val="Hyperlink"/>
                <w:rFonts w:ascii="Arial" w:hAnsi="Arial" w:cs="Arial"/>
                <w:color w:val="auto"/>
                <w:sz w:val="20"/>
                <w:szCs w:val="20"/>
                <w:u w:val="none"/>
              </w:rPr>
              <w:t xml:space="preserve">If you have questions about the PRQ, the site visit, or the trauma system, please contact the DHS Trauma via email, the State Trauma Program </w:t>
            </w:r>
            <w:r w:rsidR="000D09ED">
              <w:rPr>
                <w:rStyle w:val="Hyperlink"/>
                <w:rFonts w:ascii="Arial" w:hAnsi="Arial" w:cs="Arial"/>
                <w:color w:val="auto"/>
                <w:sz w:val="20"/>
                <w:szCs w:val="20"/>
                <w:u w:val="none"/>
              </w:rPr>
              <w:t>Coordinator</w:t>
            </w:r>
            <w:r w:rsidR="000A6019" w:rsidRPr="001206F4">
              <w:rPr>
                <w:rStyle w:val="Hyperlink"/>
                <w:rFonts w:ascii="Arial" w:hAnsi="Arial" w:cs="Arial"/>
                <w:color w:val="auto"/>
                <w:sz w:val="20"/>
                <w:szCs w:val="20"/>
                <w:u w:val="none"/>
              </w:rPr>
              <w:t xml:space="preserve"> will contact you as soon as possible. </w:t>
            </w:r>
            <w:r w:rsidR="000A6019" w:rsidRPr="001206F4">
              <w:rPr>
                <w:rFonts w:ascii="Arial" w:hAnsi="Arial" w:cs="Arial"/>
                <w:sz w:val="20"/>
                <w:szCs w:val="20"/>
              </w:rPr>
              <w:t xml:space="preserve">The State Trauma Program </w:t>
            </w:r>
            <w:r w:rsidR="000D09ED">
              <w:rPr>
                <w:rFonts w:ascii="Arial" w:hAnsi="Arial" w:cs="Arial"/>
                <w:sz w:val="20"/>
                <w:szCs w:val="20"/>
              </w:rPr>
              <w:t>Coordinator</w:t>
            </w:r>
            <w:r w:rsidR="000A6019" w:rsidRPr="001206F4">
              <w:rPr>
                <w:rFonts w:ascii="Arial" w:hAnsi="Arial" w:cs="Arial"/>
                <w:sz w:val="20"/>
                <w:szCs w:val="20"/>
              </w:rPr>
              <w:t xml:space="preserve"> will email receipt confirmation when the PRQ is received.</w:t>
            </w:r>
          </w:p>
          <w:p w14:paraId="26891D87" w14:textId="61BA5C42" w:rsidR="004601D4" w:rsidRPr="001206F4" w:rsidRDefault="000A6019" w:rsidP="001206F4">
            <w:pPr>
              <w:spacing w:after="120"/>
              <w:rPr>
                <w:rFonts w:ascii="Arial" w:hAnsi="Arial" w:cs="Arial"/>
                <w:sz w:val="20"/>
                <w:szCs w:val="20"/>
              </w:rPr>
            </w:pPr>
            <w:r w:rsidRPr="001206F4">
              <w:rPr>
                <w:rFonts w:ascii="Arial" w:hAnsi="Arial" w:cs="Arial"/>
                <w:b/>
                <w:sz w:val="20"/>
                <w:szCs w:val="20"/>
              </w:rPr>
              <w:t>Please answer all questions completely</w:t>
            </w:r>
            <w:r w:rsidRPr="001206F4">
              <w:rPr>
                <w:rFonts w:ascii="Arial" w:hAnsi="Arial" w:cs="Arial"/>
                <w:sz w:val="20"/>
                <w:szCs w:val="20"/>
              </w:rPr>
              <w:t xml:space="preserve">. Do not use abbreviations. You may </w:t>
            </w:r>
            <w:r w:rsidR="003D73C9" w:rsidRPr="001206F4">
              <w:rPr>
                <w:rFonts w:ascii="Arial" w:hAnsi="Arial" w:cs="Arial"/>
                <w:sz w:val="20"/>
                <w:szCs w:val="20"/>
              </w:rPr>
              <w:t xml:space="preserve">also </w:t>
            </w:r>
            <w:r w:rsidRPr="001206F4">
              <w:rPr>
                <w:rFonts w:ascii="Arial" w:hAnsi="Arial" w:cs="Arial"/>
                <w:sz w:val="20"/>
                <w:szCs w:val="20"/>
              </w:rPr>
              <w:t>be asked about any of the questions at the site review.</w:t>
            </w:r>
          </w:p>
        </w:tc>
      </w:tr>
      <w:tr w:rsidR="00571565" w:rsidRPr="00523566" w14:paraId="539D7177" w14:textId="77777777" w:rsidTr="001206F4">
        <w:trPr>
          <w:trHeight w:val="360"/>
          <w:jc w:val="center"/>
        </w:trPr>
        <w:tc>
          <w:tcPr>
            <w:tcW w:w="2340" w:type="dxa"/>
            <w:gridSpan w:val="13"/>
            <w:tcBorders>
              <w:top w:val="single" w:sz="4" w:space="0" w:color="auto"/>
              <w:bottom w:val="single" w:sz="4" w:space="0" w:color="auto"/>
            </w:tcBorders>
            <w:vAlign w:val="center"/>
          </w:tcPr>
          <w:p w14:paraId="11376DF6" w14:textId="21D7C74D" w:rsidR="00571565" w:rsidRPr="00571565" w:rsidRDefault="00571565" w:rsidP="00571565">
            <w:pPr>
              <w:spacing w:before="60" w:after="60"/>
              <w:rPr>
                <w:rFonts w:ascii="Arial" w:hAnsi="Arial" w:cs="Arial"/>
                <w:b/>
                <w:sz w:val="20"/>
                <w:szCs w:val="24"/>
              </w:rPr>
            </w:pPr>
            <w:r w:rsidRPr="00571565">
              <w:rPr>
                <w:rFonts w:ascii="Arial" w:hAnsi="Arial" w:cs="Arial"/>
                <w:b/>
                <w:sz w:val="20"/>
              </w:rPr>
              <w:t>Type of Review:</w:t>
            </w:r>
          </w:p>
        </w:tc>
        <w:tc>
          <w:tcPr>
            <w:tcW w:w="8460" w:type="dxa"/>
            <w:gridSpan w:val="32"/>
            <w:tcBorders>
              <w:top w:val="single" w:sz="4" w:space="0" w:color="auto"/>
              <w:bottom w:val="single" w:sz="4" w:space="0" w:color="auto"/>
            </w:tcBorders>
            <w:vAlign w:val="center"/>
          </w:tcPr>
          <w:p w14:paraId="4716E008" w14:textId="706065F1" w:rsidR="00571565" w:rsidRPr="00571565" w:rsidRDefault="00571565" w:rsidP="00571565">
            <w:pPr>
              <w:spacing w:before="60" w:after="60"/>
              <w:rPr>
                <w:rFonts w:ascii="Arial" w:hAnsi="Arial" w:cs="Arial"/>
                <w:b/>
                <w:sz w:val="20"/>
                <w:szCs w:val="24"/>
              </w:rPr>
            </w:pPr>
            <w:r w:rsidRPr="00571565">
              <w:rPr>
                <w:rFonts w:ascii="Arial" w:hAnsi="Arial" w:cs="Arial"/>
                <w:sz w:val="20"/>
              </w:rPr>
              <w:fldChar w:fldCharType="begin">
                <w:ffData>
                  <w:name w:val="Check1"/>
                  <w:enabled/>
                  <w:calcOnExit w:val="0"/>
                  <w:checkBox>
                    <w:sizeAuto/>
                    <w:default w:val="0"/>
                  </w:checkBox>
                </w:ffData>
              </w:fldChar>
            </w:r>
            <w:bookmarkStart w:id="0" w:name="Check1"/>
            <w:r w:rsidRPr="00571565">
              <w:rPr>
                <w:rFonts w:ascii="Arial" w:hAnsi="Arial" w:cs="Arial"/>
                <w:sz w:val="20"/>
              </w:rPr>
              <w:instrText xml:space="preserve"> FORMCHECKBOX </w:instrText>
            </w:r>
            <w:r w:rsidR="00A15981">
              <w:rPr>
                <w:rFonts w:ascii="Arial" w:hAnsi="Arial" w:cs="Arial"/>
                <w:sz w:val="20"/>
              </w:rPr>
            </w:r>
            <w:r w:rsidR="00A15981">
              <w:rPr>
                <w:rFonts w:ascii="Arial" w:hAnsi="Arial" w:cs="Arial"/>
                <w:sz w:val="20"/>
              </w:rPr>
              <w:fldChar w:fldCharType="separate"/>
            </w:r>
            <w:r w:rsidRPr="00571565">
              <w:rPr>
                <w:rFonts w:ascii="Arial" w:hAnsi="Arial" w:cs="Arial"/>
                <w:sz w:val="20"/>
              </w:rPr>
              <w:fldChar w:fldCharType="end"/>
            </w:r>
            <w:bookmarkEnd w:id="0"/>
            <w:r w:rsidRPr="00571565">
              <w:rPr>
                <w:rFonts w:ascii="Arial" w:hAnsi="Arial" w:cs="Arial"/>
                <w:sz w:val="20"/>
              </w:rPr>
              <w:t xml:space="preserve"> New Classification</w:t>
            </w:r>
            <w:r>
              <w:rPr>
                <w:rFonts w:ascii="Arial" w:hAnsi="Arial" w:cs="Arial"/>
                <w:sz w:val="20"/>
              </w:rPr>
              <w:t xml:space="preserve">  </w:t>
            </w:r>
            <w:r w:rsidRPr="00571565">
              <w:rPr>
                <w:rFonts w:ascii="Arial" w:hAnsi="Arial" w:cs="Arial"/>
                <w:sz w:val="20"/>
              </w:rPr>
              <w:fldChar w:fldCharType="begin">
                <w:ffData>
                  <w:name w:val="Check2"/>
                  <w:enabled/>
                  <w:calcOnExit w:val="0"/>
                  <w:checkBox>
                    <w:sizeAuto/>
                    <w:default w:val="0"/>
                  </w:checkBox>
                </w:ffData>
              </w:fldChar>
            </w:r>
            <w:bookmarkStart w:id="1" w:name="Check2"/>
            <w:r w:rsidRPr="00571565">
              <w:rPr>
                <w:rFonts w:ascii="Arial" w:hAnsi="Arial" w:cs="Arial"/>
                <w:sz w:val="20"/>
              </w:rPr>
              <w:instrText xml:space="preserve"> FORMCHECKBOX </w:instrText>
            </w:r>
            <w:r w:rsidR="00A15981">
              <w:rPr>
                <w:rFonts w:ascii="Arial" w:hAnsi="Arial" w:cs="Arial"/>
                <w:sz w:val="20"/>
              </w:rPr>
            </w:r>
            <w:r w:rsidR="00A15981">
              <w:rPr>
                <w:rFonts w:ascii="Arial" w:hAnsi="Arial" w:cs="Arial"/>
                <w:sz w:val="20"/>
              </w:rPr>
              <w:fldChar w:fldCharType="separate"/>
            </w:r>
            <w:r w:rsidRPr="00571565">
              <w:rPr>
                <w:rFonts w:ascii="Arial" w:hAnsi="Arial" w:cs="Arial"/>
                <w:sz w:val="20"/>
              </w:rPr>
              <w:fldChar w:fldCharType="end"/>
            </w:r>
            <w:bookmarkEnd w:id="1"/>
            <w:r w:rsidRPr="00571565">
              <w:rPr>
                <w:rFonts w:ascii="Arial" w:hAnsi="Arial" w:cs="Arial"/>
                <w:sz w:val="20"/>
              </w:rPr>
              <w:t xml:space="preserve"> Reclassification</w:t>
            </w:r>
          </w:p>
        </w:tc>
      </w:tr>
      <w:tr w:rsidR="00571565" w:rsidRPr="00523566" w14:paraId="47C4E779" w14:textId="77777777" w:rsidTr="001206F4">
        <w:trPr>
          <w:trHeight w:val="360"/>
          <w:jc w:val="center"/>
        </w:trPr>
        <w:tc>
          <w:tcPr>
            <w:tcW w:w="2340" w:type="dxa"/>
            <w:gridSpan w:val="13"/>
            <w:tcBorders>
              <w:top w:val="single" w:sz="4" w:space="0" w:color="auto"/>
              <w:bottom w:val="single" w:sz="4" w:space="0" w:color="auto"/>
            </w:tcBorders>
            <w:vAlign w:val="center"/>
          </w:tcPr>
          <w:p w14:paraId="592A1BE7" w14:textId="0C1CD7CF" w:rsidR="00571565" w:rsidRPr="00571565" w:rsidRDefault="00571565" w:rsidP="00571565">
            <w:pPr>
              <w:spacing w:before="60" w:after="60"/>
              <w:rPr>
                <w:rFonts w:ascii="Arial" w:hAnsi="Arial" w:cs="Arial"/>
                <w:sz w:val="20"/>
              </w:rPr>
            </w:pPr>
            <w:r w:rsidRPr="00571565">
              <w:rPr>
                <w:rFonts w:ascii="Arial" w:hAnsi="Arial" w:cs="Arial"/>
                <w:b/>
                <w:sz w:val="20"/>
              </w:rPr>
              <w:t>Reporting time frame</w:t>
            </w:r>
            <w:r w:rsidRPr="00571565">
              <w:rPr>
                <w:rFonts w:ascii="Arial" w:hAnsi="Arial" w:cs="Arial"/>
                <w:sz w:val="20"/>
              </w:rPr>
              <w:t>:</w:t>
            </w:r>
          </w:p>
        </w:tc>
        <w:tc>
          <w:tcPr>
            <w:tcW w:w="3454" w:type="dxa"/>
            <w:gridSpan w:val="7"/>
            <w:tcBorders>
              <w:top w:val="single" w:sz="4" w:space="0" w:color="auto"/>
              <w:bottom w:val="single" w:sz="4" w:space="0" w:color="auto"/>
            </w:tcBorders>
            <w:vAlign w:val="center"/>
          </w:tcPr>
          <w:p w14:paraId="3314B4E3" w14:textId="101B3F0C" w:rsidR="00571565" w:rsidRPr="00523566" w:rsidRDefault="00571565" w:rsidP="00571565">
            <w:pPr>
              <w:spacing w:before="60" w:after="60"/>
              <w:rPr>
                <w:rFonts w:ascii="Arial" w:hAnsi="Arial" w:cs="Arial"/>
              </w:rPr>
            </w:pPr>
            <w:r w:rsidRPr="00571565">
              <w:rPr>
                <w:rFonts w:ascii="Arial" w:hAnsi="Arial" w:cs="Arial"/>
                <w:sz w:val="20"/>
              </w:rPr>
              <w:t>From (month/ year)</w:t>
            </w:r>
            <w:r>
              <w:rPr>
                <w:rFonts w:ascii="Arial" w:hAnsi="Arial" w:cs="Arial"/>
                <w:sz w:val="20"/>
              </w:rPr>
              <w:t xml:space="preserve"> </w:t>
            </w:r>
            <w:r w:rsidRPr="00B46B2E">
              <w:rPr>
                <w:rFonts w:ascii="Times New Roman" w:hAnsi="Times New Roman" w:cs="Times New Roman"/>
              </w:rPr>
              <w:fldChar w:fldCharType="begin">
                <w:ffData>
                  <w:name w:val=""/>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5006" w:type="dxa"/>
            <w:gridSpan w:val="25"/>
            <w:tcBorders>
              <w:top w:val="single" w:sz="4" w:space="0" w:color="auto"/>
              <w:bottom w:val="single" w:sz="4" w:space="0" w:color="auto"/>
            </w:tcBorders>
            <w:vAlign w:val="center"/>
          </w:tcPr>
          <w:p w14:paraId="3F7D5F7C" w14:textId="32533B73" w:rsidR="00571565" w:rsidRPr="00523566" w:rsidRDefault="00571565" w:rsidP="00571565">
            <w:pPr>
              <w:spacing w:before="60" w:after="60"/>
              <w:rPr>
                <w:rFonts w:ascii="Arial" w:hAnsi="Arial" w:cs="Arial"/>
              </w:rPr>
            </w:pPr>
            <w:r w:rsidRPr="00571565">
              <w:rPr>
                <w:rFonts w:ascii="Arial" w:hAnsi="Arial" w:cs="Arial"/>
                <w:sz w:val="20"/>
              </w:rPr>
              <w:t>To (month/ year)</w:t>
            </w:r>
            <w:r>
              <w:rPr>
                <w:rFonts w:ascii="Arial" w:hAnsi="Arial" w:cs="Arial"/>
                <w:sz w:val="20"/>
              </w:rPr>
              <w:t xml:space="preserve"> </w:t>
            </w: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571565" w:rsidRPr="00523566" w14:paraId="52F35FB4" w14:textId="77777777" w:rsidTr="001206F4">
        <w:trPr>
          <w:trHeight w:val="360"/>
          <w:jc w:val="center"/>
        </w:trPr>
        <w:tc>
          <w:tcPr>
            <w:tcW w:w="2340" w:type="dxa"/>
            <w:gridSpan w:val="13"/>
            <w:vAlign w:val="center"/>
          </w:tcPr>
          <w:p w14:paraId="2673780F" w14:textId="632463BC" w:rsidR="00571565" w:rsidRPr="00571565" w:rsidRDefault="00571565" w:rsidP="00571565">
            <w:pPr>
              <w:spacing w:before="60" w:after="60"/>
              <w:rPr>
                <w:rFonts w:ascii="Arial" w:hAnsi="Arial" w:cs="Arial"/>
                <w:b/>
                <w:bCs/>
                <w:sz w:val="20"/>
                <w:szCs w:val="20"/>
              </w:rPr>
            </w:pPr>
            <w:r w:rsidRPr="00571565">
              <w:rPr>
                <w:rFonts w:ascii="Arial" w:hAnsi="Arial" w:cs="Arial"/>
                <w:b/>
                <w:bCs/>
                <w:sz w:val="20"/>
              </w:rPr>
              <w:t>Previous Site Review</w:t>
            </w:r>
          </w:p>
        </w:tc>
        <w:tc>
          <w:tcPr>
            <w:tcW w:w="8460" w:type="dxa"/>
            <w:gridSpan w:val="32"/>
            <w:vAlign w:val="center"/>
          </w:tcPr>
          <w:p w14:paraId="3FC71167" w14:textId="5149ACBF" w:rsidR="00571565" w:rsidRPr="00523566" w:rsidRDefault="00571565" w:rsidP="00571565">
            <w:pPr>
              <w:spacing w:before="60" w:after="60"/>
              <w:rPr>
                <w:rFonts w:ascii="Arial" w:hAnsi="Arial" w:cs="Arial"/>
                <w:sz w:val="20"/>
                <w:szCs w:val="20"/>
              </w:rPr>
            </w:pPr>
            <w:r w:rsidRPr="00523566">
              <w:rPr>
                <w:rFonts w:ascii="Arial" w:hAnsi="Arial" w:cs="Arial"/>
                <w:sz w:val="20"/>
                <w:szCs w:val="20"/>
              </w:rPr>
              <w:t>Date of review:</w:t>
            </w:r>
            <w:r>
              <w:rPr>
                <w:rFonts w:ascii="Arial" w:hAnsi="Arial" w:cs="Arial"/>
                <w:sz w:val="20"/>
                <w:szCs w:val="20"/>
              </w:rPr>
              <w:t xml:space="preserve"> </w:t>
            </w: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6C4C2BEB" w14:textId="77777777" w:rsidTr="001206F4">
        <w:trPr>
          <w:trHeight w:val="285"/>
          <w:jc w:val="center"/>
        </w:trPr>
        <w:tc>
          <w:tcPr>
            <w:tcW w:w="10800" w:type="dxa"/>
            <w:gridSpan w:val="45"/>
            <w:tcBorders>
              <w:top w:val="single" w:sz="12" w:space="0" w:color="auto"/>
            </w:tcBorders>
            <w:vAlign w:val="bottom"/>
          </w:tcPr>
          <w:p w14:paraId="429F1743" w14:textId="4AB578D5" w:rsidR="00BE3058" w:rsidRPr="00523566" w:rsidRDefault="00BE3058" w:rsidP="007B1697">
            <w:pPr>
              <w:pStyle w:val="ListParagraph"/>
              <w:numPr>
                <w:ilvl w:val="0"/>
                <w:numId w:val="34"/>
              </w:numPr>
              <w:ind w:left="345" w:hanging="345"/>
              <w:rPr>
                <w:rFonts w:ascii="Arial" w:hAnsi="Arial" w:cs="Arial"/>
                <w:sz w:val="20"/>
                <w:szCs w:val="20"/>
              </w:rPr>
            </w:pPr>
            <w:r w:rsidRPr="00523566">
              <w:rPr>
                <w:rFonts w:ascii="Arial" w:hAnsi="Arial" w:cs="Arial"/>
                <w:sz w:val="20"/>
                <w:szCs w:val="20"/>
              </w:rPr>
              <w:t>Please list the criteria deficiencies identifi</w:t>
            </w:r>
            <w:r w:rsidR="00C26971">
              <w:rPr>
                <w:rFonts w:ascii="Arial" w:hAnsi="Arial" w:cs="Arial"/>
                <w:sz w:val="20"/>
                <w:szCs w:val="20"/>
              </w:rPr>
              <w:t xml:space="preserve">ed by the </w:t>
            </w:r>
            <w:r w:rsidR="0060507A" w:rsidRPr="00523566">
              <w:rPr>
                <w:rFonts w:ascii="Arial" w:hAnsi="Arial" w:cs="Arial"/>
                <w:sz w:val="20"/>
                <w:szCs w:val="20"/>
              </w:rPr>
              <w:t>reviewers</w:t>
            </w:r>
            <w:r w:rsidR="00C26971">
              <w:rPr>
                <w:rFonts w:ascii="Arial" w:hAnsi="Arial" w:cs="Arial"/>
                <w:sz w:val="20"/>
                <w:szCs w:val="20"/>
              </w:rPr>
              <w:t xml:space="preserve"> </w:t>
            </w:r>
            <w:r w:rsidR="0060507A" w:rsidRPr="00523566">
              <w:rPr>
                <w:rFonts w:ascii="Arial" w:hAnsi="Arial" w:cs="Arial"/>
                <w:sz w:val="20"/>
                <w:szCs w:val="20"/>
              </w:rPr>
              <w:t xml:space="preserve">and how </w:t>
            </w:r>
            <w:r w:rsidR="00404E88" w:rsidRPr="00523566">
              <w:rPr>
                <w:rFonts w:ascii="Arial" w:hAnsi="Arial" w:cs="Arial"/>
                <w:sz w:val="20"/>
                <w:szCs w:val="20"/>
              </w:rPr>
              <w:t>these</w:t>
            </w:r>
            <w:r w:rsidRPr="00523566">
              <w:rPr>
                <w:rFonts w:ascii="Arial" w:hAnsi="Arial" w:cs="Arial"/>
                <w:sz w:val="20"/>
                <w:szCs w:val="20"/>
              </w:rPr>
              <w:t xml:space="preserve"> were resolved.</w:t>
            </w:r>
          </w:p>
        </w:tc>
      </w:tr>
      <w:tr w:rsidR="008D6B5F" w:rsidRPr="00523566" w14:paraId="1C6BE92D" w14:textId="77777777" w:rsidTr="001206F4">
        <w:trPr>
          <w:trHeight w:val="1350"/>
          <w:jc w:val="center"/>
        </w:trPr>
        <w:tc>
          <w:tcPr>
            <w:tcW w:w="10800" w:type="dxa"/>
            <w:gridSpan w:val="45"/>
            <w:tcBorders>
              <w:bottom w:val="single" w:sz="12" w:space="0" w:color="auto"/>
            </w:tcBorders>
          </w:tcPr>
          <w:p w14:paraId="295E2987" w14:textId="0D05FA53" w:rsidR="008D6B5F" w:rsidRPr="00523566" w:rsidRDefault="008D6B5F" w:rsidP="00FF7CCB">
            <w:pPr>
              <w:pStyle w:val="ListParagraph"/>
              <w:ind w:left="0" w:hanging="17"/>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00FF7CCB">
              <w:rPr>
                <w:rFonts w:ascii="Times New Roman" w:hAnsi="Times New Roman" w:cs="Times New Roman"/>
              </w:rPr>
              <w:t> </w:t>
            </w:r>
            <w:r w:rsidR="00FF7CCB">
              <w:rPr>
                <w:rFonts w:ascii="Times New Roman" w:hAnsi="Times New Roman" w:cs="Times New Roman"/>
              </w:rPr>
              <w:t> </w:t>
            </w:r>
            <w:r w:rsidR="00FF7CCB">
              <w:rPr>
                <w:rFonts w:ascii="Times New Roman" w:hAnsi="Times New Roman" w:cs="Times New Roman"/>
              </w:rPr>
              <w:t> </w:t>
            </w:r>
            <w:r w:rsidR="00FF7CCB">
              <w:rPr>
                <w:rFonts w:ascii="Times New Roman" w:hAnsi="Times New Roman" w:cs="Times New Roman"/>
              </w:rPr>
              <w:t> </w:t>
            </w:r>
            <w:r w:rsidR="00FF7CCB">
              <w:rPr>
                <w:rFonts w:ascii="Times New Roman" w:hAnsi="Times New Roman" w:cs="Times New Roman"/>
              </w:rPr>
              <w:t> </w:t>
            </w:r>
            <w:r w:rsidRPr="00B46B2E">
              <w:rPr>
                <w:rFonts w:ascii="Times New Roman" w:hAnsi="Times New Roman" w:cs="Times New Roman"/>
              </w:rPr>
              <w:fldChar w:fldCharType="end"/>
            </w:r>
          </w:p>
        </w:tc>
      </w:tr>
      <w:tr w:rsidR="00BE3058" w:rsidRPr="00523566" w14:paraId="6D4DCFF2" w14:textId="77777777" w:rsidTr="001206F4">
        <w:trPr>
          <w:trHeight w:val="90"/>
          <w:jc w:val="center"/>
        </w:trPr>
        <w:tc>
          <w:tcPr>
            <w:tcW w:w="10800" w:type="dxa"/>
            <w:gridSpan w:val="45"/>
            <w:tcBorders>
              <w:top w:val="single" w:sz="12" w:space="0" w:color="auto"/>
            </w:tcBorders>
          </w:tcPr>
          <w:p w14:paraId="285F5BB4" w14:textId="51F45F28" w:rsidR="00BE3058" w:rsidRPr="00523566" w:rsidRDefault="00BE3058" w:rsidP="00FF7CCB">
            <w:pPr>
              <w:pStyle w:val="ListParagraph"/>
              <w:numPr>
                <w:ilvl w:val="0"/>
                <w:numId w:val="34"/>
              </w:numPr>
              <w:ind w:left="433" w:hanging="433"/>
              <w:rPr>
                <w:rFonts w:ascii="Arial" w:hAnsi="Arial" w:cs="Arial"/>
                <w:sz w:val="20"/>
                <w:szCs w:val="20"/>
              </w:rPr>
            </w:pPr>
            <w:r w:rsidRPr="00523566">
              <w:rPr>
                <w:rFonts w:ascii="Arial" w:hAnsi="Arial" w:cs="Arial"/>
                <w:sz w:val="20"/>
                <w:szCs w:val="20"/>
              </w:rPr>
              <w:t>Please list the opportunities fo</w:t>
            </w:r>
            <w:r w:rsidR="00C26971">
              <w:rPr>
                <w:rFonts w:ascii="Arial" w:hAnsi="Arial" w:cs="Arial"/>
                <w:sz w:val="20"/>
                <w:szCs w:val="20"/>
              </w:rPr>
              <w:t xml:space="preserve">r improvement identified by the </w:t>
            </w:r>
            <w:r w:rsidRPr="00523566">
              <w:rPr>
                <w:rFonts w:ascii="Arial" w:hAnsi="Arial" w:cs="Arial"/>
                <w:sz w:val="20"/>
                <w:szCs w:val="20"/>
              </w:rPr>
              <w:t>reviewers</w:t>
            </w:r>
            <w:r w:rsidR="00C26971">
              <w:rPr>
                <w:rFonts w:ascii="Arial" w:hAnsi="Arial" w:cs="Arial"/>
                <w:sz w:val="20"/>
                <w:szCs w:val="20"/>
              </w:rPr>
              <w:t>,</w:t>
            </w:r>
            <w:r w:rsidRPr="00523566">
              <w:rPr>
                <w:rFonts w:ascii="Arial" w:hAnsi="Arial" w:cs="Arial"/>
                <w:sz w:val="20"/>
                <w:szCs w:val="20"/>
              </w:rPr>
              <w:t xml:space="preserve"> and how you addressed each of them.</w:t>
            </w:r>
          </w:p>
        </w:tc>
      </w:tr>
      <w:tr w:rsidR="008D6B5F" w:rsidRPr="00523566" w14:paraId="2B117BED" w14:textId="77777777" w:rsidTr="001206F4">
        <w:trPr>
          <w:trHeight w:val="1350"/>
          <w:jc w:val="center"/>
        </w:trPr>
        <w:tc>
          <w:tcPr>
            <w:tcW w:w="10800" w:type="dxa"/>
            <w:gridSpan w:val="45"/>
            <w:tcBorders>
              <w:bottom w:val="single" w:sz="4" w:space="0" w:color="auto"/>
            </w:tcBorders>
          </w:tcPr>
          <w:p w14:paraId="4CDF3C19" w14:textId="72BB8EEE" w:rsidR="008D6B5F" w:rsidRPr="00523566" w:rsidRDefault="008D6B5F" w:rsidP="008D6B5F">
            <w:pPr>
              <w:ind w:hanging="17"/>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1ADF7A48" w14:textId="77777777" w:rsidTr="001206F4">
        <w:trPr>
          <w:trHeight w:val="495"/>
          <w:jc w:val="center"/>
        </w:trPr>
        <w:tc>
          <w:tcPr>
            <w:tcW w:w="10800" w:type="dxa"/>
            <w:gridSpan w:val="45"/>
            <w:tcBorders>
              <w:bottom w:val="single" w:sz="4" w:space="0" w:color="auto"/>
            </w:tcBorders>
            <w:vAlign w:val="center"/>
          </w:tcPr>
          <w:p w14:paraId="4E0B1989" w14:textId="143B3853" w:rsidR="00BE3058" w:rsidRPr="00523566" w:rsidRDefault="00404E88" w:rsidP="004012C6">
            <w:pPr>
              <w:rPr>
                <w:rFonts w:ascii="Arial" w:hAnsi="Arial" w:cs="Arial"/>
              </w:rPr>
            </w:pPr>
            <w:r w:rsidRPr="00523566">
              <w:rPr>
                <w:rFonts w:ascii="Arial" w:hAnsi="Arial" w:cs="Arial"/>
                <w:b/>
                <w:bCs/>
              </w:rPr>
              <w:t>HOSPITAL INFORMA</w:t>
            </w:r>
            <w:r w:rsidR="004012C6">
              <w:rPr>
                <w:rFonts w:ascii="Arial" w:hAnsi="Arial" w:cs="Arial"/>
                <w:b/>
                <w:bCs/>
              </w:rPr>
              <w:t>T</w:t>
            </w:r>
            <w:r w:rsidRPr="00523566">
              <w:rPr>
                <w:rFonts w:ascii="Arial" w:hAnsi="Arial" w:cs="Arial"/>
                <w:b/>
                <w:bCs/>
              </w:rPr>
              <w:t>ION - DEMOGRAPHICS</w:t>
            </w:r>
          </w:p>
        </w:tc>
      </w:tr>
      <w:tr w:rsidR="00BE3058" w:rsidRPr="00523566" w14:paraId="6FB67024" w14:textId="77777777" w:rsidTr="001206F4">
        <w:trPr>
          <w:trHeight w:val="270"/>
          <w:jc w:val="center"/>
        </w:trPr>
        <w:tc>
          <w:tcPr>
            <w:tcW w:w="10800" w:type="dxa"/>
            <w:gridSpan w:val="45"/>
            <w:tcBorders>
              <w:top w:val="single" w:sz="4" w:space="0" w:color="auto"/>
            </w:tcBorders>
            <w:vAlign w:val="center"/>
          </w:tcPr>
          <w:p w14:paraId="0B8E5DF0" w14:textId="22133FF0" w:rsidR="00BE3058" w:rsidRPr="00523566" w:rsidRDefault="00BE3058" w:rsidP="00BE3058">
            <w:pPr>
              <w:rPr>
                <w:rFonts w:ascii="Arial" w:hAnsi="Arial" w:cs="Arial"/>
                <w:bCs/>
                <w:sz w:val="20"/>
                <w:szCs w:val="20"/>
              </w:rPr>
            </w:pPr>
            <w:r w:rsidRPr="00523566">
              <w:rPr>
                <w:rFonts w:ascii="Arial" w:hAnsi="Arial" w:cs="Arial"/>
                <w:bCs/>
                <w:sz w:val="20"/>
                <w:szCs w:val="20"/>
              </w:rPr>
              <w:t>Name of Hospital</w:t>
            </w:r>
          </w:p>
        </w:tc>
      </w:tr>
      <w:tr w:rsidR="00BE3058" w:rsidRPr="00523566" w14:paraId="2E629993" w14:textId="77777777" w:rsidTr="001206F4">
        <w:trPr>
          <w:trHeight w:val="432"/>
          <w:jc w:val="center"/>
        </w:trPr>
        <w:tc>
          <w:tcPr>
            <w:tcW w:w="10800" w:type="dxa"/>
            <w:gridSpan w:val="45"/>
            <w:tcBorders>
              <w:bottom w:val="single" w:sz="4" w:space="0" w:color="auto"/>
            </w:tcBorders>
            <w:vAlign w:val="center"/>
          </w:tcPr>
          <w:p w14:paraId="1357E7C1" w14:textId="1F4EB90B" w:rsidR="00BE3058" w:rsidRPr="00523566" w:rsidRDefault="003D73C9" w:rsidP="00BE3058">
            <w:pPr>
              <w:rPr>
                <w:rFonts w:ascii="Arial" w:hAnsi="Arial" w:cs="Arial"/>
                <w:bCs/>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1C73911B" w14:textId="77777777" w:rsidTr="001206F4">
        <w:trPr>
          <w:trHeight w:val="150"/>
          <w:jc w:val="center"/>
        </w:trPr>
        <w:tc>
          <w:tcPr>
            <w:tcW w:w="4404" w:type="dxa"/>
            <w:gridSpan w:val="16"/>
            <w:tcBorders>
              <w:top w:val="single" w:sz="4" w:space="0" w:color="auto"/>
            </w:tcBorders>
            <w:vAlign w:val="center"/>
          </w:tcPr>
          <w:p w14:paraId="404127EC" w14:textId="77777777" w:rsidR="00BE3058" w:rsidRPr="00523566" w:rsidRDefault="00BE3058" w:rsidP="00BE3058">
            <w:pPr>
              <w:rPr>
                <w:rFonts w:ascii="Arial" w:hAnsi="Arial" w:cs="Arial"/>
                <w:bCs/>
                <w:sz w:val="20"/>
                <w:szCs w:val="20"/>
              </w:rPr>
            </w:pPr>
            <w:r w:rsidRPr="00523566">
              <w:rPr>
                <w:rFonts w:ascii="Arial" w:hAnsi="Arial" w:cs="Arial"/>
                <w:sz w:val="20"/>
                <w:szCs w:val="20"/>
              </w:rPr>
              <w:t>Hospital Address</w:t>
            </w:r>
          </w:p>
        </w:tc>
        <w:tc>
          <w:tcPr>
            <w:tcW w:w="2151" w:type="dxa"/>
            <w:gridSpan w:val="7"/>
            <w:tcBorders>
              <w:top w:val="single" w:sz="4" w:space="0" w:color="auto"/>
            </w:tcBorders>
            <w:vAlign w:val="center"/>
          </w:tcPr>
          <w:p w14:paraId="1EA56B1E" w14:textId="7B53A184" w:rsidR="00BE3058" w:rsidRPr="00523566" w:rsidRDefault="00BE3058" w:rsidP="00BE3058">
            <w:pPr>
              <w:rPr>
                <w:rFonts w:ascii="Arial" w:hAnsi="Arial" w:cs="Arial"/>
                <w:bCs/>
                <w:sz w:val="20"/>
                <w:szCs w:val="20"/>
              </w:rPr>
            </w:pPr>
            <w:r w:rsidRPr="00523566">
              <w:rPr>
                <w:rFonts w:ascii="Arial" w:hAnsi="Arial" w:cs="Arial"/>
                <w:bCs/>
                <w:sz w:val="20"/>
                <w:szCs w:val="20"/>
              </w:rPr>
              <w:t>City</w:t>
            </w:r>
          </w:p>
        </w:tc>
        <w:tc>
          <w:tcPr>
            <w:tcW w:w="1269" w:type="dxa"/>
            <w:gridSpan w:val="7"/>
            <w:tcBorders>
              <w:top w:val="single" w:sz="4" w:space="0" w:color="auto"/>
            </w:tcBorders>
            <w:vAlign w:val="center"/>
          </w:tcPr>
          <w:p w14:paraId="4B0B2455" w14:textId="4C8834DF" w:rsidR="00BE3058" w:rsidRPr="00523566" w:rsidRDefault="00BE3058" w:rsidP="00BE3058">
            <w:pPr>
              <w:rPr>
                <w:rFonts w:ascii="Arial" w:hAnsi="Arial" w:cs="Arial"/>
                <w:bCs/>
                <w:sz w:val="20"/>
                <w:szCs w:val="20"/>
              </w:rPr>
            </w:pPr>
            <w:r w:rsidRPr="00523566">
              <w:rPr>
                <w:rFonts w:ascii="Arial" w:hAnsi="Arial" w:cs="Arial"/>
                <w:bCs/>
                <w:sz w:val="20"/>
                <w:szCs w:val="20"/>
              </w:rPr>
              <w:t>Zip</w:t>
            </w:r>
          </w:p>
        </w:tc>
        <w:tc>
          <w:tcPr>
            <w:tcW w:w="2976" w:type="dxa"/>
            <w:gridSpan w:val="15"/>
            <w:tcBorders>
              <w:top w:val="single" w:sz="4" w:space="0" w:color="auto"/>
            </w:tcBorders>
            <w:vAlign w:val="center"/>
          </w:tcPr>
          <w:p w14:paraId="02309292" w14:textId="1DE5FB74" w:rsidR="00BE3058" w:rsidRPr="00523566" w:rsidRDefault="00BE3058" w:rsidP="00BE3058">
            <w:pPr>
              <w:rPr>
                <w:rFonts w:ascii="Arial" w:hAnsi="Arial" w:cs="Arial"/>
                <w:bCs/>
                <w:sz w:val="20"/>
                <w:szCs w:val="20"/>
              </w:rPr>
            </w:pPr>
            <w:r w:rsidRPr="00523566">
              <w:rPr>
                <w:rFonts w:ascii="Arial" w:hAnsi="Arial" w:cs="Arial"/>
                <w:bCs/>
                <w:sz w:val="20"/>
                <w:szCs w:val="20"/>
              </w:rPr>
              <w:t>Trauma Region</w:t>
            </w:r>
          </w:p>
        </w:tc>
      </w:tr>
      <w:tr w:rsidR="00BE3058" w:rsidRPr="00523566" w14:paraId="51986568" w14:textId="77777777" w:rsidTr="001206F4">
        <w:trPr>
          <w:trHeight w:val="432"/>
          <w:jc w:val="center"/>
        </w:trPr>
        <w:tc>
          <w:tcPr>
            <w:tcW w:w="4404" w:type="dxa"/>
            <w:gridSpan w:val="16"/>
            <w:tcBorders>
              <w:bottom w:val="single" w:sz="4" w:space="0" w:color="auto"/>
            </w:tcBorders>
            <w:vAlign w:val="center"/>
          </w:tcPr>
          <w:p w14:paraId="5B0BF1E6" w14:textId="0682E6F3"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2151" w:type="dxa"/>
            <w:gridSpan w:val="7"/>
            <w:tcBorders>
              <w:bottom w:val="single" w:sz="4" w:space="0" w:color="auto"/>
            </w:tcBorders>
            <w:vAlign w:val="center"/>
          </w:tcPr>
          <w:p w14:paraId="744BEEE0" w14:textId="323A2729"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1269" w:type="dxa"/>
            <w:gridSpan w:val="7"/>
            <w:tcBorders>
              <w:bottom w:val="single" w:sz="4" w:space="0" w:color="auto"/>
            </w:tcBorders>
            <w:vAlign w:val="center"/>
          </w:tcPr>
          <w:p w14:paraId="2017FDEA" w14:textId="5F47ED51"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c>
          <w:tcPr>
            <w:tcW w:w="2976" w:type="dxa"/>
            <w:gridSpan w:val="15"/>
            <w:tcBorders>
              <w:bottom w:val="single" w:sz="4" w:space="0" w:color="auto"/>
            </w:tcBorders>
            <w:vAlign w:val="center"/>
          </w:tcPr>
          <w:p w14:paraId="22DE9F77" w14:textId="33680D70" w:rsidR="00BE3058" w:rsidRPr="00523566" w:rsidRDefault="003D73C9" w:rsidP="00BE3058">
            <w:pPr>
              <w:rPr>
                <w:rFonts w:ascii="Arial" w:hAnsi="Arial" w:cs="Arial"/>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BE3058" w:rsidRPr="00523566" w14:paraId="44E62ABE" w14:textId="77777777" w:rsidTr="001206F4">
        <w:trPr>
          <w:gridAfter w:val="1"/>
          <w:wAfter w:w="33" w:type="dxa"/>
          <w:trHeight w:val="423"/>
          <w:jc w:val="center"/>
        </w:trPr>
        <w:tc>
          <w:tcPr>
            <w:tcW w:w="10767" w:type="dxa"/>
            <w:gridSpan w:val="44"/>
            <w:tcBorders>
              <w:bottom w:val="single" w:sz="4" w:space="0" w:color="auto"/>
            </w:tcBorders>
            <w:vAlign w:val="bottom"/>
          </w:tcPr>
          <w:p w14:paraId="484CC9CA" w14:textId="3A63D481" w:rsidR="00BE3058" w:rsidRPr="00523566" w:rsidRDefault="009816EF" w:rsidP="00DB5347">
            <w:pPr>
              <w:pageBreakBefore/>
              <w:rPr>
                <w:rFonts w:ascii="Arial" w:hAnsi="Arial" w:cs="Arial"/>
                <w:b/>
                <w:bCs/>
              </w:rPr>
            </w:pPr>
            <w:r>
              <w:rPr>
                <w:noProof/>
              </w:rPr>
              <w:lastRenderedPageBreak/>
              <mc:AlternateContent>
                <mc:Choice Requires="wps">
                  <w:drawing>
                    <wp:anchor distT="0" distB="0" distL="114300" distR="114300" simplePos="0" relativeHeight="251659264" behindDoc="0" locked="0" layoutInCell="1" allowOverlap="1" wp14:anchorId="23C5F1A0" wp14:editId="16C249A9">
                      <wp:simplePos x="0" y="0"/>
                      <wp:positionH relativeFrom="column">
                        <wp:posOffset>-545057</wp:posOffset>
                      </wp:positionH>
                      <wp:positionV relativeFrom="paragraph">
                        <wp:posOffset>-9224654</wp:posOffset>
                      </wp:positionV>
                      <wp:extent cx="8516203" cy="375313"/>
                      <wp:effectExtent l="0" t="0" r="0" b="5715"/>
                      <wp:wrapNone/>
                      <wp:docPr id="1" name="Rectangle 1"/>
                      <wp:cNvGraphicFramePr/>
                      <a:graphic xmlns:a="http://schemas.openxmlformats.org/drawingml/2006/main">
                        <a:graphicData uri="http://schemas.microsoft.com/office/word/2010/wordprocessingShape">
                          <wps:wsp>
                            <wps:cNvSpPr/>
                            <wps:spPr>
                              <a:xfrm>
                                <a:off x="0" y="0"/>
                                <a:ext cx="8516203" cy="3753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9D6B8" id="Rectangle 1" o:spid="_x0000_s1026" style="position:absolute;margin-left:-42.9pt;margin-top:-726.35pt;width:670.5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" fillcolor="white [3212]" stroked="f" strokeweight="1pt"/>
                  </w:pict>
                </mc:Fallback>
              </mc:AlternateContent>
            </w:r>
            <w:r w:rsidR="00BE3058" w:rsidRPr="00523566">
              <w:rPr>
                <w:rFonts w:ascii="Arial" w:hAnsi="Arial" w:cs="Arial"/>
                <w:b/>
                <w:bCs/>
              </w:rPr>
              <w:t>General Information</w:t>
            </w:r>
          </w:p>
        </w:tc>
      </w:tr>
      <w:tr w:rsidR="0060507A" w:rsidRPr="00523566" w14:paraId="4F8AE4F7" w14:textId="77777777" w:rsidTr="001206F4">
        <w:trPr>
          <w:gridAfter w:val="1"/>
          <w:wAfter w:w="33" w:type="dxa"/>
          <w:trHeight w:val="20"/>
          <w:jc w:val="center"/>
        </w:trPr>
        <w:tc>
          <w:tcPr>
            <w:tcW w:w="5952" w:type="dxa"/>
            <w:gridSpan w:val="21"/>
            <w:tcBorders>
              <w:top w:val="single" w:sz="4" w:space="0" w:color="auto"/>
              <w:right w:val="single" w:sz="4" w:space="0" w:color="auto"/>
            </w:tcBorders>
          </w:tcPr>
          <w:p w14:paraId="19AFC38C" w14:textId="77777777" w:rsidR="0060507A" w:rsidRPr="00523566" w:rsidRDefault="0060507A" w:rsidP="00330984">
            <w:pPr>
              <w:rPr>
                <w:rFonts w:ascii="Arial" w:hAnsi="Arial" w:cs="Arial"/>
                <w:bCs/>
                <w:sz w:val="20"/>
                <w:szCs w:val="20"/>
              </w:rPr>
            </w:pPr>
            <w:r w:rsidRPr="00523566">
              <w:rPr>
                <w:rFonts w:ascii="Arial" w:hAnsi="Arial" w:cs="Arial"/>
                <w:sz w:val="20"/>
                <w:szCs w:val="20"/>
              </w:rPr>
              <w:t>Trauma Manager - Name</w:t>
            </w:r>
          </w:p>
        </w:tc>
        <w:tc>
          <w:tcPr>
            <w:tcW w:w="4815" w:type="dxa"/>
            <w:gridSpan w:val="23"/>
            <w:tcBorders>
              <w:top w:val="single" w:sz="4" w:space="0" w:color="auto"/>
              <w:left w:val="single" w:sz="4" w:space="0" w:color="auto"/>
            </w:tcBorders>
          </w:tcPr>
          <w:p w14:paraId="13FC425F" w14:textId="26DEAE9C" w:rsidR="0060507A" w:rsidRPr="00523566" w:rsidRDefault="0060507A" w:rsidP="00330984">
            <w:pPr>
              <w:rPr>
                <w:rFonts w:ascii="Arial" w:hAnsi="Arial" w:cs="Arial"/>
                <w:bCs/>
                <w:sz w:val="20"/>
                <w:szCs w:val="20"/>
              </w:rPr>
            </w:pPr>
            <w:r w:rsidRPr="00523566">
              <w:rPr>
                <w:rFonts w:ascii="Arial" w:hAnsi="Arial" w:cs="Arial"/>
                <w:bCs/>
                <w:sz w:val="20"/>
                <w:szCs w:val="20"/>
              </w:rPr>
              <w:t>Contact Information (email and phone)</w:t>
            </w:r>
          </w:p>
        </w:tc>
      </w:tr>
      <w:tr w:rsidR="0060507A" w:rsidRPr="00523566" w14:paraId="71FF3745" w14:textId="77777777" w:rsidTr="001206F4">
        <w:trPr>
          <w:gridAfter w:val="1"/>
          <w:wAfter w:w="33" w:type="dxa"/>
          <w:trHeight w:val="432"/>
          <w:jc w:val="center"/>
        </w:trPr>
        <w:tc>
          <w:tcPr>
            <w:tcW w:w="5952" w:type="dxa"/>
            <w:gridSpan w:val="21"/>
            <w:tcBorders>
              <w:bottom w:val="single" w:sz="4" w:space="0" w:color="auto"/>
              <w:right w:val="single" w:sz="4" w:space="0" w:color="auto"/>
            </w:tcBorders>
            <w:vAlign w:val="center"/>
          </w:tcPr>
          <w:p w14:paraId="490ABC8F" w14:textId="49CE03E7"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591" w:type="dxa"/>
            <w:gridSpan w:val="13"/>
            <w:tcBorders>
              <w:left w:val="single" w:sz="4" w:space="0" w:color="auto"/>
              <w:bottom w:val="single" w:sz="4" w:space="0" w:color="auto"/>
            </w:tcBorders>
            <w:vAlign w:val="center"/>
          </w:tcPr>
          <w:p w14:paraId="3D6E306E" w14:textId="0A82C674"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224" w:type="dxa"/>
            <w:gridSpan w:val="10"/>
            <w:tcBorders>
              <w:left w:val="single" w:sz="4" w:space="0" w:color="auto"/>
              <w:bottom w:val="single" w:sz="4" w:space="0" w:color="auto"/>
            </w:tcBorders>
            <w:vAlign w:val="center"/>
          </w:tcPr>
          <w:p w14:paraId="2DE2D481" w14:textId="24476BC4"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2105BB84" w14:textId="77777777" w:rsidTr="001206F4">
        <w:trPr>
          <w:gridAfter w:val="1"/>
          <w:wAfter w:w="33" w:type="dxa"/>
          <w:trHeight w:val="144"/>
          <w:jc w:val="center"/>
        </w:trPr>
        <w:tc>
          <w:tcPr>
            <w:tcW w:w="5952" w:type="dxa"/>
            <w:gridSpan w:val="21"/>
            <w:tcBorders>
              <w:top w:val="single" w:sz="4" w:space="0" w:color="auto"/>
              <w:right w:val="single" w:sz="4" w:space="0" w:color="auto"/>
            </w:tcBorders>
          </w:tcPr>
          <w:p w14:paraId="00033DC4" w14:textId="787B35B0" w:rsidR="0060507A" w:rsidRPr="00523566" w:rsidRDefault="0060507A" w:rsidP="00330984">
            <w:pPr>
              <w:rPr>
                <w:rFonts w:ascii="Arial" w:hAnsi="Arial" w:cs="Arial"/>
                <w:sz w:val="20"/>
                <w:szCs w:val="20"/>
              </w:rPr>
            </w:pPr>
            <w:r w:rsidRPr="00523566">
              <w:rPr>
                <w:rFonts w:ascii="Arial" w:hAnsi="Arial" w:cs="Arial"/>
                <w:sz w:val="20"/>
                <w:szCs w:val="20"/>
              </w:rPr>
              <w:t>Coordinator - Name</w:t>
            </w:r>
          </w:p>
        </w:tc>
        <w:tc>
          <w:tcPr>
            <w:tcW w:w="4815" w:type="dxa"/>
            <w:gridSpan w:val="23"/>
            <w:tcBorders>
              <w:top w:val="single" w:sz="4" w:space="0" w:color="auto"/>
              <w:left w:val="single" w:sz="4" w:space="0" w:color="auto"/>
            </w:tcBorders>
          </w:tcPr>
          <w:p w14:paraId="17653743" w14:textId="1C7330DA" w:rsidR="0060507A" w:rsidRPr="00523566" w:rsidRDefault="0060507A" w:rsidP="00330984">
            <w:pPr>
              <w:rPr>
                <w:rFonts w:ascii="Arial" w:hAnsi="Arial" w:cs="Arial"/>
                <w:sz w:val="20"/>
                <w:szCs w:val="20"/>
              </w:rPr>
            </w:pPr>
            <w:r w:rsidRPr="00523566">
              <w:rPr>
                <w:rFonts w:ascii="Arial" w:hAnsi="Arial" w:cs="Arial"/>
                <w:sz w:val="20"/>
                <w:szCs w:val="20"/>
              </w:rPr>
              <w:t>Contact Information (email and phone)</w:t>
            </w:r>
          </w:p>
        </w:tc>
      </w:tr>
      <w:tr w:rsidR="0060507A" w:rsidRPr="00523566" w14:paraId="176EB0EB" w14:textId="77777777" w:rsidTr="001206F4">
        <w:trPr>
          <w:gridAfter w:val="1"/>
          <w:wAfter w:w="33" w:type="dxa"/>
          <w:trHeight w:val="432"/>
          <w:jc w:val="center"/>
        </w:trPr>
        <w:tc>
          <w:tcPr>
            <w:tcW w:w="5952" w:type="dxa"/>
            <w:gridSpan w:val="21"/>
            <w:tcBorders>
              <w:bottom w:val="single" w:sz="4" w:space="0" w:color="auto"/>
              <w:right w:val="single" w:sz="4" w:space="0" w:color="auto"/>
            </w:tcBorders>
            <w:vAlign w:val="center"/>
          </w:tcPr>
          <w:p w14:paraId="257AAEC6" w14:textId="7F4DB5F1" w:rsidR="0060507A" w:rsidRPr="003D73C9" w:rsidRDefault="003D73C9" w:rsidP="00BE3058">
            <w:pPr>
              <w:rPr>
                <w:rFonts w:ascii="Times New Roman" w:hAnsi="Times New Roman" w:cs="Times New Roman"/>
              </w:rPr>
            </w:pPr>
            <w:r w:rsidRPr="003D73C9">
              <w:rPr>
                <w:rFonts w:ascii="Times New Roman" w:hAnsi="Times New Roman" w:cs="Times New Roman"/>
              </w:rPr>
              <w:fldChar w:fldCharType="begin">
                <w:ffData>
                  <w:name w:val="Text18"/>
                  <w:enabled/>
                  <w:calcOnExit w:val="0"/>
                  <w:textInput/>
                </w:ffData>
              </w:fldChar>
            </w:r>
            <w:bookmarkStart w:id="2" w:name="Text18"/>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bookmarkEnd w:id="2"/>
          </w:p>
        </w:tc>
        <w:tc>
          <w:tcPr>
            <w:tcW w:w="2591" w:type="dxa"/>
            <w:gridSpan w:val="13"/>
            <w:tcBorders>
              <w:left w:val="single" w:sz="4" w:space="0" w:color="auto"/>
              <w:bottom w:val="single" w:sz="4" w:space="0" w:color="auto"/>
            </w:tcBorders>
            <w:vAlign w:val="center"/>
          </w:tcPr>
          <w:p w14:paraId="0E02ED12" w14:textId="637BD0B9"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224" w:type="dxa"/>
            <w:gridSpan w:val="10"/>
            <w:tcBorders>
              <w:left w:val="single" w:sz="4" w:space="0" w:color="auto"/>
              <w:bottom w:val="single" w:sz="4" w:space="0" w:color="auto"/>
            </w:tcBorders>
            <w:vAlign w:val="center"/>
          </w:tcPr>
          <w:p w14:paraId="6E8FA30A" w14:textId="5DFE0A61"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5AC72A53" w14:textId="77777777" w:rsidTr="001206F4">
        <w:trPr>
          <w:gridAfter w:val="1"/>
          <w:wAfter w:w="33" w:type="dxa"/>
          <w:trHeight w:val="144"/>
          <w:jc w:val="center"/>
        </w:trPr>
        <w:tc>
          <w:tcPr>
            <w:tcW w:w="10767" w:type="dxa"/>
            <w:gridSpan w:val="44"/>
            <w:tcBorders>
              <w:top w:val="single" w:sz="4" w:space="0" w:color="auto"/>
            </w:tcBorders>
          </w:tcPr>
          <w:p w14:paraId="7DA269F0" w14:textId="59D2F7D0" w:rsidR="0060507A" w:rsidRPr="00523566" w:rsidRDefault="0060507A" w:rsidP="00330984">
            <w:pPr>
              <w:rPr>
                <w:rFonts w:ascii="Arial" w:hAnsi="Arial" w:cs="Arial"/>
                <w:b/>
                <w:bCs/>
                <w:sz w:val="20"/>
                <w:szCs w:val="20"/>
              </w:rPr>
            </w:pPr>
            <w:r w:rsidRPr="00523566">
              <w:rPr>
                <w:rFonts w:ascii="Arial" w:hAnsi="Arial" w:cs="Arial"/>
                <w:sz w:val="20"/>
                <w:szCs w:val="20"/>
              </w:rPr>
              <w:t>Trauma Medical Director - Name</w:t>
            </w:r>
          </w:p>
        </w:tc>
      </w:tr>
      <w:tr w:rsidR="0060507A" w:rsidRPr="00523566" w14:paraId="14639929" w14:textId="77777777" w:rsidTr="001206F4">
        <w:trPr>
          <w:gridAfter w:val="1"/>
          <w:wAfter w:w="33" w:type="dxa"/>
          <w:trHeight w:val="432"/>
          <w:jc w:val="center"/>
        </w:trPr>
        <w:tc>
          <w:tcPr>
            <w:tcW w:w="10767" w:type="dxa"/>
            <w:gridSpan w:val="44"/>
            <w:tcBorders>
              <w:bottom w:val="single" w:sz="4" w:space="0" w:color="auto"/>
            </w:tcBorders>
            <w:vAlign w:val="center"/>
          </w:tcPr>
          <w:p w14:paraId="5DE77AEC" w14:textId="72E6F2F5" w:rsidR="0060507A" w:rsidRPr="00523566" w:rsidRDefault="003D73C9" w:rsidP="006422A8">
            <w:pPr>
              <w:rPr>
                <w:rFonts w:ascii="Arial" w:hAnsi="Arial" w:cs="Arial"/>
                <w:b/>
                <w:bCs/>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006422A8">
              <w:rPr>
                <w:rFonts w:ascii="Times New Roman" w:hAnsi="Times New Roman" w:cs="Times New Roman"/>
              </w:rPr>
              <w:t> </w:t>
            </w:r>
            <w:r w:rsidR="006422A8">
              <w:rPr>
                <w:rFonts w:ascii="Times New Roman" w:hAnsi="Times New Roman" w:cs="Times New Roman"/>
              </w:rPr>
              <w:t> </w:t>
            </w:r>
            <w:r w:rsidR="006422A8">
              <w:rPr>
                <w:rFonts w:ascii="Times New Roman" w:hAnsi="Times New Roman" w:cs="Times New Roman"/>
              </w:rPr>
              <w:t> </w:t>
            </w:r>
            <w:r w:rsidR="006422A8">
              <w:rPr>
                <w:rFonts w:ascii="Times New Roman" w:hAnsi="Times New Roman" w:cs="Times New Roman"/>
              </w:rPr>
              <w:t> </w:t>
            </w:r>
            <w:r w:rsidR="006422A8">
              <w:rPr>
                <w:rFonts w:ascii="Times New Roman" w:hAnsi="Times New Roman" w:cs="Times New Roman"/>
              </w:rPr>
              <w:t> </w:t>
            </w:r>
            <w:r w:rsidRPr="003D73C9">
              <w:rPr>
                <w:rFonts w:ascii="Times New Roman" w:hAnsi="Times New Roman" w:cs="Times New Roman"/>
              </w:rPr>
              <w:fldChar w:fldCharType="end"/>
            </w:r>
          </w:p>
        </w:tc>
      </w:tr>
      <w:tr w:rsidR="0060507A" w:rsidRPr="00523566" w14:paraId="37A33B48" w14:textId="77777777" w:rsidTr="001206F4">
        <w:trPr>
          <w:gridAfter w:val="1"/>
          <w:wAfter w:w="33" w:type="dxa"/>
          <w:trHeight w:val="270"/>
          <w:jc w:val="center"/>
        </w:trPr>
        <w:tc>
          <w:tcPr>
            <w:tcW w:w="10767" w:type="dxa"/>
            <w:gridSpan w:val="44"/>
            <w:tcBorders>
              <w:top w:val="single" w:sz="4" w:space="0" w:color="auto"/>
            </w:tcBorders>
          </w:tcPr>
          <w:p w14:paraId="579CDBA5" w14:textId="33263896" w:rsidR="0060507A" w:rsidRPr="00523566" w:rsidRDefault="0060507A" w:rsidP="00404E88">
            <w:pPr>
              <w:rPr>
                <w:rFonts w:ascii="Arial" w:hAnsi="Arial" w:cs="Arial"/>
                <w:b/>
                <w:bCs/>
                <w:sz w:val="20"/>
                <w:szCs w:val="20"/>
              </w:rPr>
            </w:pPr>
            <w:r w:rsidRPr="00523566">
              <w:rPr>
                <w:rFonts w:ascii="Arial" w:hAnsi="Arial" w:cs="Arial"/>
                <w:sz w:val="20"/>
                <w:szCs w:val="20"/>
              </w:rPr>
              <w:t>Trauma Registrar - Name(s)</w:t>
            </w:r>
          </w:p>
        </w:tc>
      </w:tr>
      <w:tr w:rsidR="0060507A" w:rsidRPr="00523566" w14:paraId="20DB9BD0" w14:textId="77777777" w:rsidTr="001206F4">
        <w:trPr>
          <w:gridAfter w:val="1"/>
          <w:wAfter w:w="33" w:type="dxa"/>
          <w:trHeight w:val="432"/>
          <w:jc w:val="center"/>
        </w:trPr>
        <w:tc>
          <w:tcPr>
            <w:tcW w:w="10767" w:type="dxa"/>
            <w:gridSpan w:val="44"/>
            <w:vAlign w:val="center"/>
          </w:tcPr>
          <w:p w14:paraId="2CC1C627" w14:textId="13F3BA6D" w:rsidR="0060507A" w:rsidRPr="00523566" w:rsidRDefault="003D73C9" w:rsidP="00BE3058">
            <w:pPr>
              <w:rPr>
                <w:rFonts w:ascii="Arial" w:hAnsi="Arial" w:cs="Arial"/>
                <w:b/>
                <w:bCs/>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0537205F" w14:textId="77777777" w:rsidTr="001206F4">
        <w:trPr>
          <w:gridAfter w:val="1"/>
          <w:wAfter w:w="33" w:type="dxa"/>
          <w:trHeight w:val="423"/>
          <w:jc w:val="center"/>
        </w:trPr>
        <w:tc>
          <w:tcPr>
            <w:tcW w:w="10767" w:type="dxa"/>
            <w:gridSpan w:val="44"/>
            <w:tcBorders>
              <w:bottom w:val="single" w:sz="4" w:space="0" w:color="auto"/>
            </w:tcBorders>
            <w:vAlign w:val="center"/>
          </w:tcPr>
          <w:p w14:paraId="4A00367C" w14:textId="24FC29ED" w:rsidR="0060507A" w:rsidRPr="00523566" w:rsidRDefault="003D73C9" w:rsidP="00BE3058">
            <w:pPr>
              <w:rPr>
                <w:rFonts w:ascii="Arial" w:hAnsi="Arial" w:cs="Arial"/>
                <w:b/>
                <w:bCs/>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4E6222D5" w14:textId="77777777" w:rsidTr="001206F4">
        <w:trPr>
          <w:gridAfter w:val="1"/>
          <w:wAfter w:w="33" w:type="dxa"/>
          <w:trHeight w:val="206"/>
          <w:jc w:val="center"/>
        </w:trPr>
        <w:tc>
          <w:tcPr>
            <w:tcW w:w="10767" w:type="dxa"/>
            <w:gridSpan w:val="44"/>
            <w:tcBorders>
              <w:top w:val="single" w:sz="4" w:space="0" w:color="auto"/>
            </w:tcBorders>
            <w:vAlign w:val="center"/>
          </w:tcPr>
          <w:p w14:paraId="7CFE99E0" w14:textId="4F6E503F" w:rsidR="0060507A" w:rsidRPr="00523566" w:rsidRDefault="0060507A" w:rsidP="00404E88">
            <w:pPr>
              <w:rPr>
                <w:rFonts w:ascii="Arial" w:hAnsi="Arial" w:cs="Arial"/>
                <w:b/>
                <w:bCs/>
                <w:sz w:val="20"/>
                <w:szCs w:val="20"/>
              </w:rPr>
            </w:pPr>
            <w:r w:rsidRPr="00523566">
              <w:rPr>
                <w:rFonts w:ascii="Arial" w:hAnsi="Arial" w:cs="Arial"/>
                <w:sz w:val="20"/>
                <w:szCs w:val="20"/>
              </w:rPr>
              <w:t>Injury Prevention Staff</w:t>
            </w:r>
            <w:r w:rsidR="00404E88" w:rsidRPr="00523566">
              <w:rPr>
                <w:rFonts w:ascii="Arial" w:hAnsi="Arial" w:cs="Arial"/>
                <w:sz w:val="20"/>
                <w:szCs w:val="20"/>
              </w:rPr>
              <w:t xml:space="preserve"> - </w:t>
            </w:r>
            <w:r w:rsidRPr="00523566">
              <w:rPr>
                <w:rFonts w:ascii="Arial" w:hAnsi="Arial" w:cs="Arial"/>
                <w:sz w:val="20"/>
                <w:szCs w:val="20"/>
              </w:rPr>
              <w:t>Name</w:t>
            </w:r>
          </w:p>
        </w:tc>
      </w:tr>
      <w:tr w:rsidR="0060507A" w:rsidRPr="00523566" w14:paraId="2A69B4F7" w14:textId="77777777" w:rsidTr="001206F4">
        <w:trPr>
          <w:gridAfter w:val="1"/>
          <w:wAfter w:w="33" w:type="dxa"/>
          <w:trHeight w:val="432"/>
          <w:jc w:val="center"/>
        </w:trPr>
        <w:tc>
          <w:tcPr>
            <w:tcW w:w="10767" w:type="dxa"/>
            <w:gridSpan w:val="44"/>
            <w:tcBorders>
              <w:bottom w:val="single" w:sz="4" w:space="0" w:color="auto"/>
            </w:tcBorders>
            <w:vAlign w:val="center"/>
          </w:tcPr>
          <w:p w14:paraId="6DA69331" w14:textId="582EDE30" w:rsidR="0060507A" w:rsidRPr="00523566" w:rsidRDefault="003D73C9" w:rsidP="00BE305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60507A" w:rsidRPr="00523566" w14:paraId="759E2D56" w14:textId="77777777" w:rsidTr="001206F4">
        <w:trPr>
          <w:gridAfter w:val="1"/>
          <w:wAfter w:w="33" w:type="dxa"/>
          <w:trHeight w:val="53"/>
          <w:jc w:val="center"/>
        </w:trPr>
        <w:tc>
          <w:tcPr>
            <w:tcW w:w="10767" w:type="dxa"/>
            <w:gridSpan w:val="44"/>
            <w:tcBorders>
              <w:top w:val="single" w:sz="4" w:space="0" w:color="auto"/>
            </w:tcBorders>
          </w:tcPr>
          <w:p w14:paraId="02C5B42F" w14:textId="5ACEEB00" w:rsidR="0060507A" w:rsidRPr="00523566" w:rsidRDefault="0060507A" w:rsidP="00404E88">
            <w:pPr>
              <w:rPr>
                <w:rFonts w:ascii="Arial" w:hAnsi="Arial" w:cs="Arial"/>
                <w:sz w:val="20"/>
                <w:szCs w:val="20"/>
              </w:rPr>
            </w:pPr>
            <w:r w:rsidRPr="00523566">
              <w:rPr>
                <w:rFonts w:ascii="Arial" w:hAnsi="Arial" w:cs="Arial"/>
                <w:sz w:val="20"/>
                <w:szCs w:val="20"/>
              </w:rPr>
              <w:t>Other:</w:t>
            </w:r>
          </w:p>
        </w:tc>
      </w:tr>
      <w:tr w:rsidR="00330984" w:rsidRPr="00523566" w14:paraId="25D8F64D" w14:textId="77777777" w:rsidTr="001206F4">
        <w:trPr>
          <w:gridAfter w:val="1"/>
          <w:wAfter w:w="33" w:type="dxa"/>
          <w:trHeight w:val="908"/>
          <w:jc w:val="center"/>
        </w:trPr>
        <w:tc>
          <w:tcPr>
            <w:tcW w:w="10767" w:type="dxa"/>
            <w:gridSpan w:val="44"/>
            <w:tcBorders>
              <w:bottom w:val="single" w:sz="4" w:space="0" w:color="auto"/>
            </w:tcBorders>
          </w:tcPr>
          <w:p w14:paraId="59622958" w14:textId="76DF4FF9" w:rsidR="00330984" w:rsidRPr="00523566" w:rsidRDefault="003D73C9" w:rsidP="00404E88">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AB5B60" w:rsidRPr="00523566" w14:paraId="6AD5F17E" w14:textId="77777777" w:rsidTr="00CE3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800" w:type="dxa"/>
            <w:gridSpan w:val="45"/>
            <w:tcBorders>
              <w:left w:val="nil"/>
              <w:right w:val="nil"/>
            </w:tcBorders>
            <w:shd w:val="clear" w:color="auto" w:fill="8EAADB" w:themeFill="accent1" w:themeFillTint="99"/>
            <w:vAlign w:val="center"/>
          </w:tcPr>
          <w:p w14:paraId="1CF47FC2" w14:textId="009EBB3B" w:rsidR="00AB5B60" w:rsidRPr="00CE3763" w:rsidRDefault="00AB5B60" w:rsidP="0060507A">
            <w:pPr>
              <w:jc w:val="center"/>
              <w:rPr>
                <w:rFonts w:ascii="Arial" w:hAnsi="Arial" w:cs="Arial"/>
                <w:b/>
                <w:bCs/>
                <w:sz w:val="24"/>
                <w:szCs w:val="24"/>
              </w:rPr>
            </w:pPr>
            <w:r w:rsidRPr="00E7080A">
              <w:rPr>
                <w:rFonts w:ascii="Arial" w:hAnsi="Arial" w:cs="Arial"/>
                <w:b/>
                <w:bCs/>
              </w:rPr>
              <w:t>Table One</w:t>
            </w:r>
          </w:p>
        </w:tc>
      </w:tr>
      <w:tr w:rsidR="003C6B04" w:rsidRPr="00523566" w14:paraId="5069D86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91" w:type="dxa"/>
            <w:gridSpan w:val="19"/>
            <w:tcBorders>
              <w:left w:val="nil"/>
              <w:right w:val="single" w:sz="12" w:space="0" w:color="auto"/>
            </w:tcBorders>
            <w:shd w:val="clear" w:color="auto" w:fill="D9E2F3" w:themeFill="accent1" w:themeFillTint="33"/>
            <w:vAlign w:val="center"/>
          </w:tcPr>
          <w:p w14:paraId="3DE86199" w14:textId="01F1E1A2" w:rsidR="003C6B04" w:rsidRPr="00523566" w:rsidRDefault="0054469D" w:rsidP="001818C9">
            <w:pPr>
              <w:keepNext/>
              <w:rPr>
                <w:rFonts w:ascii="Arial" w:hAnsi="Arial" w:cs="Arial"/>
                <w:b/>
                <w:bCs/>
                <w:sz w:val="20"/>
                <w:szCs w:val="20"/>
              </w:rPr>
            </w:pPr>
            <w:r w:rsidRPr="00523566">
              <w:rPr>
                <w:rFonts w:ascii="Arial" w:hAnsi="Arial" w:cs="Arial"/>
                <w:b/>
                <w:bCs/>
                <w:sz w:val="20"/>
                <w:szCs w:val="20"/>
              </w:rPr>
              <w:t>Trauma Care Provider</w:t>
            </w:r>
          </w:p>
        </w:tc>
        <w:tc>
          <w:tcPr>
            <w:tcW w:w="5209" w:type="dxa"/>
            <w:gridSpan w:val="26"/>
            <w:tcBorders>
              <w:left w:val="single" w:sz="12" w:space="0" w:color="auto"/>
              <w:right w:val="nil"/>
            </w:tcBorders>
            <w:shd w:val="clear" w:color="auto" w:fill="D9E2F3" w:themeFill="accent1" w:themeFillTint="33"/>
            <w:vAlign w:val="center"/>
          </w:tcPr>
          <w:p w14:paraId="16F50267" w14:textId="0BFDCFDB" w:rsidR="003C6B04" w:rsidRPr="00523566" w:rsidRDefault="0054469D" w:rsidP="0060507A">
            <w:pPr>
              <w:jc w:val="center"/>
              <w:rPr>
                <w:rFonts w:ascii="Arial" w:hAnsi="Arial" w:cs="Arial"/>
                <w:b/>
                <w:bCs/>
                <w:sz w:val="20"/>
                <w:szCs w:val="20"/>
              </w:rPr>
            </w:pPr>
            <w:r w:rsidRPr="00523566">
              <w:rPr>
                <w:rFonts w:ascii="Arial" w:hAnsi="Arial" w:cs="Arial"/>
                <w:b/>
                <w:bCs/>
                <w:sz w:val="20"/>
                <w:szCs w:val="20"/>
              </w:rPr>
              <w:t>Total Number of Providers</w:t>
            </w:r>
          </w:p>
        </w:tc>
      </w:tr>
      <w:tr w:rsidR="003C6B04" w:rsidRPr="00523566" w14:paraId="23ADA7E9"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079F96A0" w14:textId="7A7CA10C" w:rsidR="003C6B04" w:rsidRPr="00523566" w:rsidRDefault="006A2B7B" w:rsidP="00404E88">
            <w:pPr>
              <w:rPr>
                <w:rFonts w:ascii="Arial" w:hAnsi="Arial" w:cs="Arial"/>
                <w:sz w:val="20"/>
                <w:szCs w:val="20"/>
              </w:rPr>
            </w:pPr>
            <w:r w:rsidRPr="00523566">
              <w:rPr>
                <w:rFonts w:ascii="Arial" w:hAnsi="Arial" w:cs="Arial"/>
                <w:sz w:val="20"/>
                <w:szCs w:val="20"/>
              </w:rPr>
              <w:t>Emergency Department Physicians</w:t>
            </w:r>
          </w:p>
        </w:tc>
        <w:tc>
          <w:tcPr>
            <w:tcW w:w="5209" w:type="dxa"/>
            <w:gridSpan w:val="26"/>
            <w:tcBorders>
              <w:left w:val="single" w:sz="12" w:space="0" w:color="auto"/>
              <w:right w:val="nil"/>
            </w:tcBorders>
            <w:vAlign w:val="center"/>
          </w:tcPr>
          <w:p w14:paraId="10623C3D" w14:textId="1680D050" w:rsidR="003C6B04" w:rsidRPr="00523566" w:rsidRDefault="003D73C9" w:rsidP="000C6443">
            <w:pPr>
              <w:jc w:val="cente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Pr="003D73C9">
              <w:rPr>
                <w:rFonts w:ascii="Times New Roman" w:hAnsi="Times New Roman" w:cs="Times New Roman"/>
              </w:rPr>
              <w:fldChar w:fldCharType="end"/>
            </w:r>
          </w:p>
        </w:tc>
      </w:tr>
      <w:tr w:rsidR="003D73C9" w:rsidRPr="00523566" w14:paraId="7F27652D"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6A9807B2" w14:textId="39CC7936" w:rsidR="003D73C9" w:rsidRPr="00523566" w:rsidRDefault="003D73C9" w:rsidP="003D73C9">
            <w:pPr>
              <w:rPr>
                <w:rFonts w:ascii="Arial" w:hAnsi="Arial" w:cs="Arial"/>
                <w:sz w:val="20"/>
                <w:szCs w:val="20"/>
              </w:rPr>
            </w:pPr>
            <w:r w:rsidRPr="00523566">
              <w:rPr>
                <w:rFonts w:ascii="Arial" w:hAnsi="Arial" w:cs="Arial"/>
                <w:sz w:val="20"/>
                <w:szCs w:val="20"/>
              </w:rPr>
              <w:t xml:space="preserve">Emergency Department Advance Practice Providers </w:t>
            </w:r>
          </w:p>
        </w:tc>
        <w:tc>
          <w:tcPr>
            <w:tcW w:w="5209" w:type="dxa"/>
            <w:gridSpan w:val="26"/>
            <w:tcBorders>
              <w:left w:val="single" w:sz="12" w:space="0" w:color="auto"/>
              <w:right w:val="nil"/>
            </w:tcBorders>
            <w:vAlign w:val="center"/>
          </w:tcPr>
          <w:p w14:paraId="656C19D1" w14:textId="01CA1719"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6FBFA157"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580F4E84" w14:textId="496DD4AA" w:rsidR="003D73C9" w:rsidRPr="00523566" w:rsidRDefault="003D73C9" w:rsidP="003D73C9">
            <w:pPr>
              <w:rPr>
                <w:rFonts w:ascii="Arial" w:hAnsi="Arial" w:cs="Arial"/>
                <w:sz w:val="20"/>
                <w:szCs w:val="20"/>
              </w:rPr>
            </w:pPr>
            <w:r w:rsidRPr="00523566">
              <w:rPr>
                <w:rFonts w:ascii="Arial" w:hAnsi="Arial" w:cs="Arial"/>
                <w:sz w:val="20"/>
                <w:szCs w:val="20"/>
              </w:rPr>
              <w:t>General Surgeons taking trauma call</w:t>
            </w:r>
          </w:p>
        </w:tc>
        <w:tc>
          <w:tcPr>
            <w:tcW w:w="5209" w:type="dxa"/>
            <w:gridSpan w:val="26"/>
            <w:tcBorders>
              <w:left w:val="single" w:sz="12" w:space="0" w:color="auto"/>
              <w:right w:val="nil"/>
            </w:tcBorders>
            <w:vAlign w:val="center"/>
          </w:tcPr>
          <w:p w14:paraId="5E43F29F" w14:textId="40E4DDBE"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0C0A3BF9"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259D6FCF" w14:textId="68F569EF" w:rsidR="003D73C9" w:rsidRPr="00523566" w:rsidRDefault="003D73C9" w:rsidP="003D73C9">
            <w:pPr>
              <w:rPr>
                <w:rFonts w:ascii="Arial" w:hAnsi="Arial" w:cs="Arial"/>
                <w:sz w:val="20"/>
                <w:szCs w:val="20"/>
              </w:rPr>
            </w:pPr>
            <w:r w:rsidRPr="00523566">
              <w:rPr>
                <w:rFonts w:ascii="Arial" w:hAnsi="Arial" w:cs="Arial"/>
                <w:sz w:val="20"/>
                <w:szCs w:val="20"/>
              </w:rPr>
              <w:t>Orthopedic Surgeons</w:t>
            </w:r>
          </w:p>
        </w:tc>
        <w:tc>
          <w:tcPr>
            <w:tcW w:w="5209" w:type="dxa"/>
            <w:gridSpan w:val="26"/>
            <w:tcBorders>
              <w:left w:val="single" w:sz="12" w:space="0" w:color="auto"/>
              <w:right w:val="nil"/>
            </w:tcBorders>
            <w:vAlign w:val="center"/>
          </w:tcPr>
          <w:p w14:paraId="23D70C93" w14:textId="271B9CB1"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3C418A5D"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7FAB6764" w14:textId="39C0604A" w:rsidR="003D73C9" w:rsidRPr="00523566" w:rsidRDefault="003D73C9" w:rsidP="003D73C9">
            <w:pPr>
              <w:rPr>
                <w:rFonts w:ascii="Arial" w:hAnsi="Arial" w:cs="Arial"/>
                <w:sz w:val="20"/>
                <w:szCs w:val="20"/>
              </w:rPr>
            </w:pPr>
            <w:r w:rsidRPr="00523566">
              <w:rPr>
                <w:rFonts w:ascii="Arial" w:hAnsi="Arial" w:cs="Arial"/>
                <w:sz w:val="20"/>
                <w:szCs w:val="20"/>
              </w:rPr>
              <w:t>Neurosurgeons</w:t>
            </w:r>
          </w:p>
        </w:tc>
        <w:tc>
          <w:tcPr>
            <w:tcW w:w="5209" w:type="dxa"/>
            <w:gridSpan w:val="26"/>
            <w:tcBorders>
              <w:left w:val="single" w:sz="12" w:space="0" w:color="auto"/>
              <w:right w:val="nil"/>
            </w:tcBorders>
            <w:vAlign w:val="center"/>
          </w:tcPr>
          <w:p w14:paraId="6DAA6069" w14:textId="6956F489"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25B10A91"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3965F31E" w14:textId="06E9D42C" w:rsidR="003D73C9" w:rsidRPr="00523566" w:rsidRDefault="003D73C9" w:rsidP="003D73C9">
            <w:pPr>
              <w:rPr>
                <w:rFonts w:ascii="Arial" w:hAnsi="Arial" w:cs="Arial"/>
                <w:sz w:val="20"/>
                <w:szCs w:val="20"/>
              </w:rPr>
            </w:pPr>
            <w:r w:rsidRPr="00523566">
              <w:rPr>
                <w:rFonts w:ascii="Arial" w:hAnsi="Arial" w:cs="Arial"/>
                <w:sz w:val="20"/>
                <w:szCs w:val="20"/>
              </w:rPr>
              <w:t>Anesthesiologists</w:t>
            </w:r>
          </w:p>
        </w:tc>
        <w:tc>
          <w:tcPr>
            <w:tcW w:w="5209" w:type="dxa"/>
            <w:gridSpan w:val="26"/>
            <w:tcBorders>
              <w:left w:val="single" w:sz="12" w:space="0" w:color="auto"/>
              <w:right w:val="nil"/>
            </w:tcBorders>
            <w:vAlign w:val="center"/>
          </w:tcPr>
          <w:p w14:paraId="172C9DDE" w14:textId="47F01B7D"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D73C9" w:rsidRPr="00523566" w14:paraId="6872BAC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13EF2A01" w14:textId="4523E1DD" w:rsidR="003D73C9" w:rsidRPr="00523566" w:rsidRDefault="003D73C9" w:rsidP="003D73C9">
            <w:pPr>
              <w:rPr>
                <w:rFonts w:ascii="Arial" w:hAnsi="Arial" w:cs="Arial"/>
                <w:sz w:val="20"/>
                <w:szCs w:val="20"/>
              </w:rPr>
            </w:pPr>
            <w:r w:rsidRPr="00523566">
              <w:rPr>
                <w:rFonts w:ascii="Arial" w:hAnsi="Arial" w:cs="Arial"/>
                <w:sz w:val="20"/>
                <w:szCs w:val="20"/>
              </w:rPr>
              <w:t>Certified Registered Nurse Anesthetists (CRNA)</w:t>
            </w:r>
          </w:p>
        </w:tc>
        <w:tc>
          <w:tcPr>
            <w:tcW w:w="5209" w:type="dxa"/>
            <w:gridSpan w:val="26"/>
            <w:tcBorders>
              <w:left w:val="single" w:sz="12" w:space="0" w:color="auto"/>
              <w:right w:val="nil"/>
            </w:tcBorders>
            <w:vAlign w:val="center"/>
          </w:tcPr>
          <w:p w14:paraId="592B2D39" w14:textId="615B5D94" w:rsidR="003D73C9" w:rsidRPr="00523566" w:rsidRDefault="003D73C9" w:rsidP="00301C95">
            <w:pPr>
              <w:jc w:val="center"/>
              <w:rPr>
                <w:rFonts w:ascii="Arial" w:hAnsi="Arial" w:cs="Arial"/>
                <w:sz w:val="20"/>
                <w:szCs w:val="20"/>
              </w:rPr>
            </w:pPr>
            <w:r w:rsidRPr="002054CF">
              <w:rPr>
                <w:rFonts w:ascii="Times New Roman" w:hAnsi="Times New Roman" w:cs="Times New Roman"/>
              </w:rPr>
              <w:fldChar w:fldCharType="begin">
                <w:ffData>
                  <w:name w:val="Text18"/>
                  <w:enabled/>
                  <w:calcOnExit w:val="0"/>
                  <w:textInput/>
                </w:ffData>
              </w:fldChar>
            </w:r>
            <w:r w:rsidRPr="002054CF">
              <w:rPr>
                <w:rFonts w:ascii="Times New Roman" w:hAnsi="Times New Roman" w:cs="Times New Roman"/>
              </w:rPr>
              <w:instrText xml:space="preserve"> FORMTEXT </w:instrText>
            </w:r>
            <w:r w:rsidRPr="002054CF">
              <w:rPr>
                <w:rFonts w:ascii="Times New Roman" w:hAnsi="Times New Roman" w:cs="Times New Roman"/>
              </w:rPr>
            </w:r>
            <w:r w:rsidRPr="002054CF">
              <w:rPr>
                <w:rFonts w:ascii="Times New Roman" w:hAnsi="Times New Roman" w:cs="Times New Roman"/>
              </w:rPr>
              <w:fldChar w:fldCharType="separate"/>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noProof/>
              </w:rPr>
              <w:t> </w:t>
            </w:r>
            <w:r w:rsidRPr="002054CF">
              <w:rPr>
                <w:rFonts w:ascii="Times New Roman" w:hAnsi="Times New Roman" w:cs="Times New Roman"/>
              </w:rPr>
              <w:fldChar w:fldCharType="end"/>
            </w:r>
          </w:p>
        </w:tc>
      </w:tr>
      <w:tr w:rsidR="00330984" w:rsidRPr="00523566" w14:paraId="60904DBE" w14:textId="77777777" w:rsidTr="00CE3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jc w:val="center"/>
        </w:trPr>
        <w:tc>
          <w:tcPr>
            <w:tcW w:w="10800" w:type="dxa"/>
            <w:gridSpan w:val="45"/>
            <w:tcBorders>
              <w:top w:val="nil"/>
              <w:left w:val="nil"/>
              <w:bottom w:val="single" w:sz="4" w:space="0" w:color="auto"/>
              <w:right w:val="nil"/>
            </w:tcBorders>
            <w:shd w:val="clear" w:color="auto" w:fill="auto"/>
            <w:vAlign w:val="center"/>
          </w:tcPr>
          <w:p w14:paraId="083B2893" w14:textId="7F59789B" w:rsidR="00330984" w:rsidRPr="00523566" w:rsidRDefault="00330984" w:rsidP="00330984">
            <w:pPr>
              <w:rPr>
                <w:rFonts w:ascii="Arial" w:hAnsi="Arial" w:cs="Arial"/>
                <w:b/>
                <w:bCs/>
              </w:rPr>
            </w:pPr>
            <w:r w:rsidRPr="00523566">
              <w:rPr>
                <w:rFonts w:ascii="Arial" w:hAnsi="Arial" w:cs="Arial"/>
                <w:b/>
                <w:bCs/>
              </w:rPr>
              <w:t xml:space="preserve">Trauma/ Hospital Statistical Data </w:t>
            </w:r>
            <w:r w:rsidRPr="00523566">
              <w:rPr>
                <w:rFonts w:ascii="Arial" w:hAnsi="Arial" w:cs="Arial"/>
              </w:rPr>
              <w:t>(using data from reporting year please complete the following)</w:t>
            </w:r>
          </w:p>
        </w:tc>
      </w:tr>
      <w:tr w:rsidR="00CE3763" w:rsidRPr="00523566" w14:paraId="05956FEB" w14:textId="77777777" w:rsidTr="00CE3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5"/>
            <w:tcBorders>
              <w:left w:val="nil"/>
              <w:right w:val="nil"/>
            </w:tcBorders>
            <w:shd w:val="clear" w:color="auto" w:fill="8EAADB" w:themeFill="accent1" w:themeFillTint="99"/>
            <w:vAlign w:val="center"/>
          </w:tcPr>
          <w:p w14:paraId="017F2404" w14:textId="6952653A" w:rsidR="00CE3763" w:rsidRPr="00CE3763" w:rsidRDefault="00CE3763" w:rsidP="00CE3763">
            <w:pPr>
              <w:jc w:val="center"/>
              <w:rPr>
                <w:rFonts w:ascii="Arial" w:hAnsi="Arial" w:cs="Arial"/>
                <w:b/>
                <w:bCs/>
                <w:sz w:val="24"/>
                <w:szCs w:val="24"/>
              </w:rPr>
            </w:pPr>
            <w:r w:rsidRPr="00E7080A">
              <w:rPr>
                <w:rFonts w:ascii="Arial" w:hAnsi="Arial" w:cs="Arial"/>
                <w:b/>
                <w:bCs/>
              </w:rPr>
              <w:t>Table Two</w:t>
            </w:r>
          </w:p>
        </w:tc>
      </w:tr>
      <w:tr w:rsidR="00B304AE" w:rsidRPr="00523566" w14:paraId="71BCB940"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91" w:type="dxa"/>
            <w:gridSpan w:val="19"/>
            <w:tcBorders>
              <w:left w:val="nil"/>
              <w:right w:val="single" w:sz="12" w:space="0" w:color="auto"/>
            </w:tcBorders>
            <w:shd w:val="clear" w:color="auto" w:fill="D9E2F3" w:themeFill="accent1" w:themeFillTint="33"/>
          </w:tcPr>
          <w:p w14:paraId="5B54FDD9" w14:textId="6CE021AB" w:rsidR="00B304AE" w:rsidRPr="00523566" w:rsidRDefault="000D7E63" w:rsidP="001818C9">
            <w:pPr>
              <w:pStyle w:val="ListParagraph"/>
              <w:keepNext/>
              <w:ind w:left="0"/>
              <w:rPr>
                <w:rFonts w:ascii="Arial" w:hAnsi="Arial" w:cs="Arial"/>
                <w:b/>
                <w:bCs/>
                <w:sz w:val="20"/>
                <w:szCs w:val="20"/>
              </w:rPr>
            </w:pPr>
            <w:r w:rsidRPr="00523566">
              <w:rPr>
                <w:rFonts w:ascii="Arial" w:hAnsi="Arial" w:cs="Arial"/>
                <w:b/>
                <w:bCs/>
                <w:sz w:val="20"/>
                <w:szCs w:val="20"/>
              </w:rPr>
              <w:t>Patients</w:t>
            </w:r>
          </w:p>
        </w:tc>
        <w:tc>
          <w:tcPr>
            <w:tcW w:w="5209" w:type="dxa"/>
            <w:gridSpan w:val="26"/>
            <w:tcBorders>
              <w:left w:val="single" w:sz="12" w:space="0" w:color="auto"/>
              <w:right w:val="nil"/>
            </w:tcBorders>
            <w:shd w:val="clear" w:color="auto" w:fill="D9E2F3" w:themeFill="accent1" w:themeFillTint="33"/>
          </w:tcPr>
          <w:p w14:paraId="669B5FF2" w14:textId="05706F6A" w:rsidR="00B304AE" w:rsidRPr="00523566" w:rsidRDefault="000D7E63" w:rsidP="003D73C9">
            <w:pPr>
              <w:pStyle w:val="ListParagraph"/>
              <w:ind w:left="0"/>
              <w:jc w:val="center"/>
              <w:rPr>
                <w:rFonts w:ascii="Arial" w:hAnsi="Arial" w:cs="Arial"/>
                <w:b/>
                <w:bCs/>
                <w:sz w:val="20"/>
                <w:szCs w:val="20"/>
              </w:rPr>
            </w:pPr>
            <w:r w:rsidRPr="00523566">
              <w:rPr>
                <w:rFonts w:ascii="Arial" w:hAnsi="Arial" w:cs="Arial"/>
                <w:b/>
                <w:bCs/>
                <w:sz w:val="20"/>
                <w:szCs w:val="20"/>
              </w:rPr>
              <w:t>Number</w:t>
            </w:r>
          </w:p>
        </w:tc>
      </w:tr>
      <w:tr w:rsidR="003D73C9" w:rsidRPr="00523566" w14:paraId="2E03799F"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701BD37E" w14:textId="53A5BEC6" w:rsidR="003D73C9" w:rsidRPr="00523566" w:rsidRDefault="003D73C9" w:rsidP="003D73C9">
            <w:pPr>
              <w:pStyle w:val="ListParagraph"/>
              <w:ind w:left="0"/>
              <w:rPr>
                <w:rFonts w:ascii="Arial" w:hAnsi="Arial" w:cs="Arial"/>
                <w:sz w:val="20"/>
                <w:szCs w:val="20"/>
              </w:rPr>
            </w:pPr>
            <w:proofErr w:type="gramStart"/>
            <w:r w:rsidRPr="00523566">
              <w:rPr>
                <w:rFonts w:ascii="Arial" w:hAnsi="Arial" w:cs="Arial"/>
                <w:sz w:val="20"/>
                <w:szCs w:val="20"/>
              </w:rPr>
              <w:t>Entered into</w:t>
            </w:r>
            <w:proofErr w:type="gramEnd"/>
            <w:r w:rsidRPr="00523566">
              <w:rPr>
                <w:rFonts w:ascii="Arial" w:hAnsi="Arial" w:cs="Arial"/>
                <w:sz w:val="20"/>
                <w:szCs w:val="20"/>
              </w:rPr>
              <w:t xml:space="preserve"> Trauma Registry</w:t>
            </w:r>
          </w:p>
        </w:tc>
        <w:tc>
          <w:tcPr>
            <w:tcW w:w="5209" w:type="dxa"/>
            <w:gridSpan w:val="26"/>
            <w:tcBorders>
              <w:left w:val="single" w:sz="12" w:space="0" w:color="auto"/>
              <w:right w:val="nil"/>
            </w:tcBorders>
            <w:vAlign w:val="center"/>
          </w:tcPr>
          <w:p w14:paraId="768D83BA" w14:textId="3E11BA1E" w:rsidR="003D73C9" w:rsidRPr="00523566" w:rsidRDefault="003D73C9" w:rsidP="00845547">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Pr="00B46B2E">
              <w:rPr>
                <w:rFonts w:ascii="Times New Roman" w:hAnsi="Times New Roman" w:cs="Times New Roman"/>
              </w:rPr>
              <w:fldChar w:fldCharType="end"/>
            </w:r>
          </w:p>
        </w:tc>
      </w:tr>
      <w:tr w:rsidR="003D73C9" w:rsidRPr="00523566" w14:paraId="09D58F11"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565D96C3" w14:textId="68325742"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Highest Level Trauma Activation</w:t>
            </w:r>
          </w:p>
        </w:tc>
        <w:tc>
          <w:tcPr>
            <w:tcW w:w="5209" w:type="dxa"/>
            <w:gridSpan w:val="26"/>
            <w:tcBorders>
              <w:left w:val="single" w:sz="12" w:space="0" w:color="auto"/>
              <w:right w:val="nil"/>
            </w:tcBorders>
            <w:vAlign w:val="center"/>
          </w:tcPr>
          <w:p w14:paraId="5F6D940D" w14:textId="6B71A406"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05034A5C"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60DE3892" w14:textId="20BCD998"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Discharged Alive From ED</w:t>
            </w:r>
          </w:p>
        </w:tc>
        <w:tc>
          <w:tcPr>
            <w:tcW w:w="5209" w:type="dxa"/>
            <w:gridSpan w:val="26"/>
            <w:tcBorders>
              <w:left w:val="single" w:sz="12" w:space="0" w:color="auto"/>
              <w:right w:val="nil"/>
            </w:tcBorders>
            <w:vAlign w:val="center"/>
          </w:tcPr>
          <w:p w14:paraId="482D181F" w14:textId="54B03823"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64542338"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6A4870E1" w14:textId="79962910"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Discharged as Deceased from ED</w:t>
            </w:r>
          </w:p>
        </w:tc>
        <w:tc>
          <w:tcPr>
            <w:tcW w:w="5209" w:type="dxa"/>
            <w:gridSpan w:val="26"/>
            <w:tcBorders>
              <w:left w:val="single" w:sz="12" w:space="0" w:color="auto"/>
              <w:right w:val="nil"/>
            </w:tcBorders>
            <w:vAlign w:val="center"/>
          </w:tcPr>
          <w:p w14:paraId="781F502F" w14:textId="076681CB"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1C85DB60"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right w:val="single" w:sz="12" w:space="0" w:color="auto"/>
            </w:tcBorders>
            <w:vAlign w:val="center"/>
          </w:tcPr>
          <w:p w14:paraId="0AD7F6D6" w14:textId="7A0C1AB5"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Transferred</w:t>
            </w:r>
          </w:p>
        </w:tc>
        <w:tc>
          <w:tcPr>
            <w:tcW w:w="5209" w:type="dxa"/>
            <w:gridSpan w:val="26"/>
            <w:tcBorders>
              <w:left w:val="single" w:sz="12" w:space="0" w:color="auto"/>
              <w:right w:val="nil"/>
            </w:tcBorders>
            <w:vAlign w:val="center"/>
          </w:tcPr>
          <w:p w14:paraId="1A251AE7" w14:textId="028DEB84"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3D73C9" w:rsidRPr="00523566" w14:paraId="4D143575" w14:textId="77777777" w:rsidTr="00CE3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591" w:type="dxa"/>
            <w:gridSpan w:val="19"/>
            <w:tcBorders>
              <w:left w:val="nil"/>
              <w:bottom w:val="single" w:sz="4" w:space="0" w:color="auto"/>
              <w:right w:val="single" w:sz="12" w:space="0" w:color="auto"/>
            </w:tcBorders>
            <w:vAlign w:val="center"/>
          </w:tcPr>
          <w:p w14:paraId="563DA1FA" w14:textId="25F07EA9" w:rsidR="003D73C9" w:rsidRPr="00523566" w:rsidRDefault="003D73C9" w:rsidP="003D73C9">
            <w:pPr>
              <w:pStyle w:val="ListParagraph"/>
              <w:ind w:left="0"/>
              <w:rPr>
                <w:rFonts w:ascii="Arial" w:hAnsi="Arial" w:cs="Arial"/>
                <w:sz w:val="20"/>
                <w:szCs w:val="20"/>
              </w:rPr>
            </w:pPr>
            <w:r w:rsidRPr="00523566">
              <w:rPr>
                <w:rFonts w:ascii="Arial" w:hAnsi="Arial" w:cs="Arial"/>
                <w:sz w:val="20"/>
                <w:szCs w:val="20"/>
              </w:rPr>
              <w:t>Admitted to your facility (inpatient, short stay, observation)</w:t>
            </w:r>
          </w:p>
        </w:tc>
        <w:tc>
          <w:tcPr>
            <w:tcW w:w="5209" w:type="dxa"/>
            <w:gridSpan w:val="26"/>
            <w:tcBorders>
              <w:left w:val="single" w:sz="12" w:space="0" w:color="auto"/>
              <w:bottom w:val="single" w:sz="4" w:space="0" w:color="auto"/>
              <w:right w:val="nil"/>
            </w:tcBorders>
            <w:vAlign w:val="center"/>
          </w:tcPr>
          <w:p w14:paraId="157BE531" w14:textId="1990E539" w:rsidR="003D73C9" w:rsidRPr="00523566" w:rsidRDefault="003D73C9" w:rsidP="00301C95">
            <w:pPr>
              <w:pStyle w:val="ListParagraph"/>
              <w:ind w:left="0"/>
              <w:jc w:val="center"/>
              <w:rPr>
                <w:rFonts w:ascii="Arial" w:hAnsi="Arial" w:cs="Arial"/>
                <w:sz w:val="20"/>
                <w:szCs w:val="20"/>
              </w:rPr>
            </w:pPr>
            <w:r w:rsidRPr="00B46B2E">
              <w:rPr>
                <w:rFonts w:ascii="Times New Roman" w:hAnsi="Times New Roman" w:cs="Times New Roman"/>
              </w:rPr>
              <w:fldChar w:fldCharType="begin">
                <w:ffData>
                  <w:name w:val="Text18"/>
                  <w:enabled/>
                  <w:calcOnExit w:val="0"/>
                  <w:textInput/>
                </w:ffData>
              </w:fldChar>
            </w:r>
            <w:r w:rsidRPr="00B46B2E">
              <w:rPr>
                <w:rFonts w:ascii="Times New Roman" w:hAnsi="Times New Roman" w:cs="Times New Roman"/>
              </w:rPr>
              <w:instrText xml:space="preserve"> FORMTEXT </w:instrText>
            </w:r>
            <w:r w:rsidRPr="00B46B2E">
              <w:rPr>
                <w:rFonts w:ascii="Times New Roman" w:hAnsi="Times New Roman" w:cs="Times New Roman"/>
              </w:rPr>
            </w:r>
            <w:r w:rsidRPr="00B46B2E">
              <w:rPr>
                <w:rFonts w:ascii="Times New Roman" w:hAnsi="Times New Roman" w:cs="Times New Roman"/>
              </w:rPr>
              <w:fldChar w:fldCharType="separate"/>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noProof/>
              </w:rPr>
              <w:t> </w:t>
            </w:r>
            <w:r w:rsidRPr="00B46B2E">
              <w:rPr>
                <w:rFonts w:ascii="Times New Roman" w:hAnsi="Times New Roman" w:cs="Times New Roman"/>
              </w:rPr>
              <w:fldChar w:fldCharType="end"/>
            </w:r>
          </w:p>
        </w:tc>
      </w:tr>
      <w:tr w:rsidR="00CE3763" w:rsidRPr="00523566" w14:paraId="6BA538D3" w14:textId="77777777" w:rsidTr="00CE3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5"/>
            <w:tcBorders>
              <w:left w:val="nil"/>
              <w:right w:val="nil"/>
            </w:tcBorders>
            <w:shd w:val="clear" w:color="auto" w:fill="8EAADB" w:themeFill="accent1" w:themeFillTint="99"/>
          </w:tcPr>
          <w:p w14:paraId="5996075C" w14:textId="7F971231" w:rsidR="00CE3763" w:rsidRPr="00523566" w:rsidRDefault="00CE3763" w:rsidP="000D7E63">
            <w:pPr>
              <w:jc w:val="center"/>
              <w:rPr>
                <w:rFonts w:ascii="Arial" w:hAnsi="Arial" w:cs="Arial"/>
                <w:b/>
                <w:bCs/>
                <w:sz w:val="20"/>
                <w:szCs w:val="20"/>
              </w:rPr>
            </w:pPr>
            <w:r w:rsidRPr="00E7080A">
              <w:rPr>
                <w:rFonts w:ascii="Arial" w:hAnsi="Arial" w:cs="Arial"/>
                <w:b/>
                <w:bCs/>
              </w:rPr>
              <w:t>Table Three</w:t>
            </w:r>
          </w:p>
        </w:tc>
      </w:tr>
      <w:tr w:rsidR="00845547" w:rsidRPr="00523566" w14:paraId="607B8093"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45" w:type="dxa"/>
            <w:gridSpan w:val="12"/>
            <w:tcBorders>
              <w:left w:val="nil"/>
            </w:tcBorders>
            <w:shd w:val="clear" w:color="auto" w:fill="D9E2F3" w:themeFill="accent1" w:themeFillTint="33"/>
          </w:tcPr>
          <w:p w14:paraId="7B64387F" w14:textId="1CBB963B" w:rsidR="001C1A9E" w:rsidRPr="00523566" w:rsidRDefault="001C1A9E" w:rsidP="001818C9">
            <w:pPr>
              <w:keepNext/>
              <w:jc w:val="center"/>
              <w:rPr>
                <w:rFonts w:ascii="Arial" w:hAnsi="Arial" w:cs="Arial"/>
                <w:b/>
                <w:bCs/>
                <w:sz w:val="20"/>
                <w:szCs w:val="20"/>
              </w:rPr>
            </w:pPr>
            <w:r w:rsidRPr="00523566">
              <w:rPr>
                <w:rFonts w:ascii="Arial" w:hAnsi="Arial" w:cs="Arial"/>
                <w:b/>
                <w:bCs/>
                <w:sz w:val="20"/>
                <w:szCs w:val="20"/>
              </w:rPr>
              <w:t>Number of Trauma Transfers</w:t>
            </w:r>
          </w:p>
        </w:tc>
        <w:tc>
          <w:tcPr>
            <w:tcW w:w="2156" w:type="dxa"/>
            <w:gridSpan w:val="3"/>
            <w:shd w:val="clear" w:color="auto" w:fill="D9E2F3" w:themeFill="accent1" w:themeFillTint="33"/>
            <w:vAlign w:val="center"/>
          </w:tcPr>
          <w:p w14:paraId="4ED85A6B" w14:textId="432E2487"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Air</w:t>
            </w:r>
          </w:p>
        </w:tc>
        <w:tc>
          <w:tcPr>
            <w:tcW w:w="2157" w:type="dxa"/>
            <w:gridSpan w:val="7"/>
            <w:shd w:val="clear" w:color="auto" w:fill="D9E2F3" w:themeFill="accent1" w:themeFillTint="33"/>
            <w:vAlign w:val="center"/>
          </w:tcPr>
          <w:p w14:paraId="5D11A57E" w14:textId="051A6C1C"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Ground</w:t>
            </w:r>
          </w:p>
        </w:tc>
        <w:tc>
          <w:tcPr>
            <w:tcW w:w="2161" w:type="dxa"/>
            <w:gridSpan w:val="14"/>
            <w:tcBorders>
              <w:right w:val="single" w:sz="12" w:space="0" w:color="auto"/>
            </w:tcBorders>
            <w:shd w:val="clear" w:color="auto" w:fill="D9E2F3" w:themeFill="accent1" w:themeFillTint="33"/>
            <w:vAlign w:val="center"/>
          </w:tcPr>
          <w:p w14:paraId="0906BED3" w14:textId="0B8F85AA"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Private Vehicle</w:t>
            </w:r>
          </w:p>
        </w:tc>
        <w:tc>
          <w:tcPr>
            <w:tcW w:w="2181" w:type="dxa"/>
            <w:gridSpan w:val="9"/>
            <w:tcBorders>
              <w:left w:val="single" w:sz="12" w:space="0" w:color="auto"/>
              <w:right w:val="nil"/>
            </w:tcBorders>
            <w:shd w:val="clear" w:color="auto" w:fill="D9E2F3" w:themeFill="accent1" w:themeFillTint="33"/>
            <w:vAlign w:val="center"/>
          </w:tcPr>
          <w:p w14:paraId="62D35547" w14:textId="50F6862A" w:rsidR="001C1A9E" w:rsidRPr="00523566" w:rsidRDefault="001C1A9E" w:rsidP="000D7E63">
            <w:pPr>
              <w:jc w:val="center"/>
              <w:rPr>
                <w:rFonts w:ascii="Arial" w:hAnsi="Arial" w:cs="Arial"/>
                <w:b/>
                <w:bCs/>
                <w:sz w:val="20"/>
                <w:szCs w:val="20"/>
              </w:rPr>
            </w:pPr>
            <w:r w:rsidRPr="00523566">
              <w:rPr>
                <w:rFonts w:ascii="Arial" w:hAnsi="Arial" w:cs="Arial"/>
                <w:b/>
                <w:bCs/>
                <w:sz w:val="20"/>
                <w:szCs w:val="20"/>
              </w:rPr>
              <w:t>Total</w:t>
            </w:r>
          </w:p>
        </w:tc>
      </w:tr>
      <w:tr w:rsidR="00845547" w:rsidRPr="00523566" w14:paraId="693D8C70"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145" w:type="dxa"/>
            <w:gridSpan w:val="12"/>
            <w:tcBorders>
              <w:left w:val="nil"/>
            </w:tcBorders>
            <w:vAlign w:val="center"/>
          </w:tcPr>
          <w:p w14:paraId="7D0063EF" w14:textId="09FA114B" w:rsidR="003D73C9" w:rsidRPr="00523566" w:rsidRDefault="003D73C9" w:rsidP="003D73C9">
            <w:pPr>
              <w:rPr>
                <w:rFonts w:ascii="Arial" w:hAnsi="Arial" w:cs="Arial"/>
                <w:sz w:val="20"/>
                <w:szCs w:val="20"/>
              </w:rPr>
            </w:pPr>
            <w:r w:rsidRPr="00523566">
              <w:rPr>
                <w:rFonts w:ascii="Arial" w:hAnsi="Arial" w:cs="Arial"/>
                <w:sz w:val="20"/>
                <w:szCs w:val="20"/>
              </w:rPr>
              <w:t>Transfers In</w:t>
            </w:r>
          </w:p>
        </w:tc>
        <w:tc>
          <w:tcPr>
            <w:tcW w:w="2156" w:type="dxa"/>
            <w:gridSpan w:val="3"/>
            <w:vAlign w:val="center"/>
          </w:tcPr>
          <w:p w14:paraId="1306D48B" w14:textId="6393EF6D"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57" w:type="dxa"/>
            <w:gridSpan w:val="7"/>
            <w:vAlign w:val="center"/>
          </w:tcPr>
          <w:p w14:paraId="081490C5" w14:textId="412C4F84"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61" w:type="dxa"/>
            <w:gridSpan w:val="14"/>
            <w:tcBorders>
              <w:right w:val="single" w:sz="12" w:space="0" w:color="auto"/>
            </w:tcBorders>
            <w:vAlign w:val="center"/>
          </w:tcPr>
          <w:p w14:paraId="180298DB" w14:textId="21FD166D"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81" w:type="dxa"/>
            <w:gridSpan w:val="9"/>
            <w:tcBorders>
              <w:left w:val="single" w:sz="12" w:space="0" w:color="auto"/>
              <w:right w:val="nil"/>
            </w:tcBorders>
            <w:vAlign w:val="center"/>
          </w:tcPr>
          <w:p w14:paraId="36AEC162" w14:textId="6C6F90B6" w:rsidR="003D73C9" w:rsidRPr="00523566" w:rsidRDefault="003D73C9" w:rsidP="00845547">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00845547">
              <w:rPr>
                <w:rFonts w:ascii="Times New Roman" w:hAnsi="Times New Roman" w:cs="Times New Roman"/>
              </w:rPr>
              <w:t> </w:t>
            </w:r>
            <w:r w:rsidRPr="003D73C9">
              <w:rPr>
                <w:rFonts w:ascii="Times New Roman" w:hAnsi="Times New Roman" w:cs="Times New Roman"/>
              </w:rPr>
              <w:fldChar w:fldCharType="end"/>
            </w:r>
          </w:p>
        </w:tc>
      </w:tr>
      <w:tr w:rsidR="00845547" w:rsidRPr="00523566" w14:paraId="4041442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145" w:type="dxa"/>
            <w:gridSpan w:val="12"/>
            <w:tcBorders>
              <w:left w:val="nil"/>
            </w:tcBorders>
            <w:vAlign w:val="center"/>
          </w:tcPr>
          <w:p w14:paraId="79419B98" w14:textId="6905E047" w:rsidR="003D73C9" w:rsidRPr="00523566" w:rsidRDefault="003D73C9" w:rsidP="003D73C9">
            <w:pPr>
              <w:rPr>
                <w:rFonts w:ascii="Arial" w:hAnsi="Arial" w:cs="Arial"/>
                <w:sz w:val="20"/>
                <w:szCs w:val="20"/>
              </w:rPr>
            </w:pPr>
            <w:r w:rsidRPr="00523566">
              <w:rPr>
                <w:rFonts w:ascii="Arial" w:hAnsi="Arial" w:cs="Arial"/>
                <w:sz w:val="20"/>
                <w:szCs w:val="20"/>
              </w:rPr>
              <w:t>Transfers Out</w:t>
            </w:r>
          </w:p>
        </w:tc>
        <w:tc>
          <w:tcPr>
            <w:tcW w:w="2156" w:type="dxa"/>
            <w:gridSpan w:val="3"/>
            <w:vAlign w:val="center"/>
          </w:tcPr>
          <w:p w14:paraId="64FB2089" w14:textId="41E5F951"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57" w:type="dxa"/>
            <w:gridSpan w:val="7"/>
            <w:vAlign w:val="center"/>
          </w:tcPr>
          <w:p w14:paraId="111C0D9A" w14:textId="5BF35B29"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61" w:type="dxa"/>
            <w:gridSpan w:val="14"/>
            <w:tcBorders>
              <w:right w:val="single" w:sz="12" w:space="0" w:color="auto"/>
            </w:tcBorders>
            <w:vAlign w:val="center"/>
          </w:tcPr>
          <w:p w14:paraId="7C427AA6" w14:textId="055227F9"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c>
          <w:tcPr>
            <w:tcW w:w="2181" w:type="dxa"/>
            <w:gridSpan w:val="9"/>
            <w:tcBorders>
              <w:left w:val="single" w:sz="12" w:space="0" w:color="auto"/>
              <w:right w:val="nil"/>
            </w:tcBorders>
            <w:vAlign w:val="center"/>
          </w:tcPr>
          <w:p w14:paraId="1D682ADE" w14:textId="5361B7CB" w:rsidR="003D73C9" w:rsidRPr="00523566" w:rsidRDefault="003D73C9" w:rsidP="003D73C9">
            <w:pPr>
              <w:rPr>
                <w:rFonts w:ascii="Arial" w:hAnsi="Arial" w:cs="Arial"/>
                <w:sz w:val="20"/>
                <w:szCs w:val="20"/>
              </w:rPr>
            </w:pPr>
            <w:r w:rsidRPr="003D73C9">
              <w:rPr>
                <w:rFonts w:ascii="Times New Roman" w:hAnsi="Times New Roman" w:cs="Times New Roman"/>
              </w:rPr>
              <w:fldChar w:fldCharType="begin">
                <w:ffData>
                  <w:name w:val="Text18"/>
                  <w:enabled/>
                  <w:calcOnExit w:val="0"/>
                  <w:textInput/>
                </w:ffData>
              </w:fldChar>
            </w:r>
            <w:r w:rsidRPr="003D73C9">
              <w:rPr>
                <w:rFonts w:ascii="Times New Roman" w:hAnsi="Times New Roman" w:cs="Times New Roman"/>
              </w:rPr>
              <w:instrText xml:space="preserve"> FORMTEXT </w:instrText>
            </w:r>
            <w:r w:rsidRPr="003D73C9">
              <w:rPr>
                <w:rFonts w:ascii="Times New Roman" w:hAnsi="Times New Roman" w:cs="Times New Roman"/>
              </w:rPr>
            </w:r>
            <w:r w:rsidRPr="003D73C9">
              <w:rPr>
                <w:rFonts w:ascii="Times New Roman" w:hAnsi="Times New Roman" w:cs="Times New Roman"/>
              </w:rPr>
              <w:fldChar w:fldCharType="separate"/>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noProof/>
              </w:rPr>
              <w:t> </w:t>
            </w:r>
            <w:r w:rsidRPr="003D73C9">
              <w:rPr>
                <w:rFonts w:ascii="Times New Roman" w:hAnsi="Times New Roman" w:cs="Times New Roman"/>
              </w:rPr>
              <w:fldChar w:fldCharType="end"/>
            </w:r>
          </w:p>
        </w:tc>
      </w:tr>
      <w:tr w:rsidR="00CE3763" w:rsidRPr="00523566" w14:paraId="40BA85DD" w14:textId="77777777" w:rsidTr="00CE3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5"/>
            <w:tcBorders>
              <w:left w:val="nil"/>
              <w:right w:val="single" w:sz="12" w:space="0" w:color="auto"/>
            </w:tcBorders>
            <w:shd w:val="clear" w:color="auto" w:fill="8EAADB" w:themeFill="accent1" w:themeFillTint="99"/>
            <w:vAlign w:val="center"/>
          </w:tcPr>
          <w:p w14:paraId="41CBC111" w14:textId="0F0D53EE" w:rsidR="00CE3763" w:rsidRPr="00CE3763" w:rsidRDefault="00CE3763" w:rsidP="00CE3763">
            <w:pPr>
              <w:jc w:val="center"/>
              <w:rPr>
                <w:rFonts w:ascii="Arial" w:hAnsi="Arial" w:cs="Arial"/>
                <w:b/>
                <w:bCs/>
                <w:sz w:val="24"/>
                <w:szCs w:val="24"/>
              </w:rPr>
            </w:pPr>
            <w:r w:rsidRPr="00E7080A">
              <w:rPr>
                <w:rFonts w:ascii="Arial" w:hAnsi="Arial" w:cs="Arial"/>
                <w:b/>
                <w:bCs/>
              </w:rPr>
              <w:t>Table Four</w:t>
            </w:r>
          </w:p>
        </w:tc>
      </w:tr>
      <w:tr w:rsidR="000C6443" w:rsidRPr="00523566" w14:paraId="3AFDA4C1"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85" w:type="dxa"/>
            <w:gridSpan w:val="14"/>
            <w:tcBorders>
              <w:left w:val="nil"/>
              <w:right w:val="single" w:sz="12" w:space="0" w:color="auto"/>
            </w:tcBorders>
            <w:shd w:val="clear" w:color="auto" w:fill="D9E2F3" w:themeFill="accent1" w:themeFillTint="33"/>
          </w:tcPr>
          <w:p w14:paraId="703BDDFD" w14:textId="4313359A" w:rsidR="007B536D" w:rsidRPr="00523566" w:rsidRDefault="000D7E63" w:rsidP="001818C9">
            <w:pPr>
              <w:keepNext/>
              <w:pageBreakBefore/>
              <w:rPr>
                <w:rFonts w:ascii="Arial" w:hAnsi="Arial" w:cs="Arial"/>
                <w:b/>
                <w:bCs/>
                <w:sz w:val="20"/>
                <w:szCs w:val="20"/>
              </w:rPr>
            </w:pPr>
            <w:r w:rsidRPr="00523566">
              <w:rPr>
                <w:rFonts w:ascii="Arial" w:hAnsi="Arial" w:cs="Arial"/>
                <w:b/>
                <w:sz w:val="20"/>
                <w:szCs w:val="20"/>
              </w:rPr>
              <w:lastRenderedPageBreak/>
              <w:t>Trauma Admissions by Service</w:t>
            </w:r>
          </w:p>
        </w:tc>
        <w:tc>
          <w:tcPr>
            <w:tcW w:w="7515" w:type="dxa"/>
            <w:gridSpan w:val="31"/>
            <w:tcBorders>
              <w:left w:val="single" w:sz="12" w:space="0" w:color="auto"/>
              <w:right w:val="nil"/>
            </w:tcBorders>
            <w:shd w:val="clear" w:color="auto" w:fill="D9E2F3" w:themeFill="accent1" w:themeFillTint="33"/>
            <w:vAlign w:val="center"/>
          </w:tcPr>
          <w:p w14:paraId="43C0154B" w14:textId="42E6FCF1" w:rsidR="007B536D" w:rsidRPr="00523566" w:rsidRDefault="007B536D" w:rsidP="00DB5347">
            <w:pPr>
              <w:rPr>
                <w:rFonts w:ascii="Arial" w:hAnsi="Arial" w:cs="Arial"/>
                <w:b/>
                <w:bCs/>
                <w:sz w:val="20"/>
                <w:szCs w:val="20"/>
              </w:rPr>
            </w:pPr>
            <w:r w:rsidRPr="00523566">
              <w:rPr>
                <w:rFonts w:ascii="Arial" w:hAnsi="Arial" w:cs="Arial"/>
                <w:b/>
                <w:bCs/>
                <w:sz w:val="20"/>
                <w:szCs w:val="20"/>
              </w:rPr>
              <w:t>Number of Admissions</w:t>
            </w:r>
          </w:p>
        </w:tc>
      </w:tr>
      <w:tr w:rsidR="000C6443" w:rsidRPr="00523566" w14:paraId="242C2FB8"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4"/>
            <w:tcBorders>
              <w:left w:val="nil"/>
              <w:right w:val="single" w:sz="12" w:space="0" w:color="auto"/>
            </w:tcBorders>
            <w:vAlign w:val="center"/>
          </w:tcPr>
          <w:p w14:paraId="2FA65708" w14:textId="54B2E71C" w:rsidR="003D73C9" w:rsidRPr="00523566" w:rsidRDefault="003D73C9" w:rsidP="003D73C9">
            <w:pPr>
              <w:rPr>
                <w:rFonts w:ascii="Arial" w:hAnsi="Arial" w:cs="Arial"/>
                <w:sz w:val="20"/>
                <w:szCs w:val="20"/>
              </w:rPr>
            </w:pPr>
            <w:r w:rsidRPr="00523566">
              <w:rPr>
                <w:rFonts w:ascii="Arial" w:hAnsi="Arial" w:cs="Arial"/>
                <w:sz w:val="20"/>
                <w:szCs w:val="20"/>
              </w:rPr>
              <w:t>General/ Trauma Surgery</w:t>
            </w:r>
          </w:p>
        </w:tc>
        <w:tc>
          <w:tcPr>
            <w:tcW w:w="7515" w:type="dxa"/>
            <w:gridSpan w:val="31"/>
            <w:tcBorders>
              <w:left w:val="single" w:sz="12" w:space="0" w:color="auto"/>
              <w:right w:val="nil"/>
            </w:tcBorders>
            <w:vAlign w:val="center"/>
          </w:tcPr>
          <w:p w14:paraId="1B659C5C" w14:textId="4AF37568"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Pr="00AD1795">
              <w:rPr>
                <w:rFonts w:ascii="Times New Roman" w:hAnsi="Times New Roman" w:cs="Times New Roman"/>
              </w:rPr>
              <w:fldChar w:fldCharType="end"/>
            </w:r>
          </w:p>
        </w:tc>
      </w:tr>
      <w:tr w:rsidR="000C6443" w:rsidRPr="00523566" w14:paraId="34B03A8C"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4"/>
            <w:tcBorders>
              <w:left w:val="nil"/>
              <w:right w:val="single" w:sz="12" w:space="0" w:color="auto"/>
            </w:tcBorders>
            <w:vAlign w:val="center"/>
          </w:tcPr>
          <w:p w14:paraId="4E2F6575" w14:textId="70D51216" w:rsidR="003D73C9" w:rsidRPr="00523566" w:rsidRDefault="003D73C9" w:rsidP="003D73C9">
            <w:pPr>
              <w:rPr>
                <w:rFonts w:ascii="Arial" w:hAnsi="Arial" w:cs="Arial"/>
                <w:sz w:val="20"/>
                <w:szCs w:val="20"/>
              </w:rPr>
            </w:pPr>
            <w:r w:rsidRPr="00523566">
              <w:rPr>
                <w:rFonts w:ascii="Arial" w:hAnsi="Arial" w:cs="Arial"/>
                <w:sz w:val="20"/>
                <w:szCs w:val="20"/>
              </w:rPr>
              <w:t>Orthopedic Surgery</w:t>
            </w:r>
          </w:p>
        </w:tc>
        <w:tc>
          <w:tcPr>
            <w:tcW w:w="7515" w:type="dxa"/>
            <w:gridSpan w:val="31"/>
            <w:tcBorders>
              <w:left w:val="single" w:sz="12" w:space="0" w:color="auto"/>
              <w:right w:val="nil"/>
            </w:tcBorders>
            <w:vAlign w:val="center"/>
          </w:tcPr>
          <w:p w14:paraId="0B541B83" w14:textId="218A13E9"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5D3C34C3"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4"/>
            <w:tcBorders>
              <w:left w:val="nil"/>
              <w:right w:val="single" w:sz="12" w:space="0" w:color="auto"/>
            </w:tcBorders>
            <w:vAlign w:val="center"/>
          </w:tcPr>
          <w:p w14:paraId="67C2CB0C" w14:textId="7433DAA6" w:rsidR="003D73C9" w:rsidRPr="00523566" w:rsidRDefault="003D73C9" w:rsidP="003D73C9">
            <w:pPr>
              <w:rPr>
                <w:rFonts w:ascii="Arial" w:hAnsi="Arial" w:cs="Arial"/>
                <w:sz w:val="20"/>
                <w:szCs w:val="20"/>
              </w:rPr>
            </w:pPr>
            <w:r w:rsidRPr="00523566">
              <w:rPr>
                <w:rFonts w:ascii="Arial" w:hAnsi="Arial" w:cs="Arial"/>
                <w:sz w:val="20"/>
                <w:szCs w:val="20"/>
              </w:rPr>
              <w:t>Neurosurgery</w:t>
            </w:r>
          </w:p>
        </w:tc>
        <w:tc>
          <w:tcPr>
            <w:tcW w:w="7515" w:type="dxa"/>
            <w:gridSpan w:val="31"/>
            <w:tcBorders>
              <w:left w:val="single" w:sz="12" w:space="0" w:color="auto"/>
              <w:right w:val="nil"/>
            </w:tcBorders>
            <w:vAlign w:val="center"/>
          </w:tcPr>
          <w:p w14:paraId="36F4826C" w14:textId="492A9EBF"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737A8C3D"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4"/>
            <w:tcBorders>
              <w:left w:val="nil"/>
              <w:right w:val="single" w:sz="12" w:space="0" w:color="auto"/>
            </w:tcBorders>
            <w:vAlign w:val="center"/>
          </w:tcPr>
          <w:p w14:paraId="69C0FA46" w14:textId="58B3CA70" w:rsidR="003D73C9" w:rsidRPr="00523566" w:rsidRDefault="003D73C9" w:rsidP="003D73C9">
            <w:pPr>
              <w:rPr>
                <w:rFonts w:ascii="Arial" w:hAnsi="Arial" w:cs="Arial"/>
                <w:sz w:val="20"/>
                <w:szCs w:val="20"/>
              </w:rPr>
            </w:pPr>
            <w:r w:rsidRPr="00523566">
              <w:rPr>
                <w:rFonts w:ascii="Arial" w:hAnsi="Arial" w:cs="Arial"/>
                <w:sz w:val="20"/>
                <w:szCs w:val="20"/>
              </w:rPr>
              <w:t>Other Surgical Subspecialties</w:t>
            </w:r>
          </w:p>
        </w:tc>
        <w:tc>
          <w:tcPr>
            <w:tcW w:w="7515" w:type="dxa"/>
            <w:gridSpan w:val="31"/>
            <w:tcBorders>
              <w:left w:val="single" w:sz="12" w:space="0" w:color="auto"/>
              <w:right w:val="nil"/>
            </w:tcBorders>
            <w:vAlign w:val="center"/>
          </w:tcPr>
          <w:p w14:paraId="2B4E3CAD" w14:textId="0318DBB5"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6598A799"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4"/>
            <w:tcBorders>
              <w:left w:val="nil"/>
              <w:right w:val="single" w:sz="12" w:space="0" w:color="auto"/>
            </w:tcBorders>
            <w:vAlign w:val="center"/>
          </w:tcPr>
          <w:p w14:paraId="3F6306BB" w14:textId="44F0998E" w:rsidR="003D73C9" w:rsidRPr="00523566" w:rsidRDefault="003D73C9" w:rsidP="003D73C9">
            <w:pPr>
              <w:rPr>
                <w:rFonts w:ascii="Arial" w:hAnsi="Arial" w:cs="Arial"/>
                <w:sz w:val="20"/>
                <w:szCs w:val="20"/>
              </w:rPr>
            </w:pPr>
            <w:r w:rsidRPr="00523566">
              <w:rPr>
                <w:rFonts w:ascii="Arial" w:hAnsi="Arial" w:cs="Arial"/>
                <w:sz w:val="20"/>
                <w:szCs w:val="20"/>
              </w:rPr>
              <w:t>Non-Surgical</w:t>
            </w:r>
          </w:p>
        </w:tc>
        <w:tc>
          <w:tcPr>
            <w:tcW w:w="7515" w:type="dxa"/>
            <w:gridSpan w:val="31"/>
            <w:tcBorders>
              <w:left w:val="single" w:sz="12" w:space="0" w:color="auto"/>
              <w:right w:val="nil"/>
            </w:tcBorders>
            <w:vAlign w:val="center"/>
          </w:tcPr>
          <w:p w14:paraId="55061677" w14:textId="6BB16BD1"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0C6443" w:rsidRPr="00523566" w14:paraId="295255A5"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85" w:type="dxa"/>
            <w:gridSpan w:val="14"/>
            <w:tcBorders>
              <w:left w:val="nil"/>
              <w:bottom w:val="single" w:sz="4" w:space="0" w:color="auto"/>
              <w:right w:val="single" w:sz="12" w:space="0" w:color="auto"/>
            </w:tcBorders>
            <w:vAlign w:val="center"/>
          </w:tcPr>
          <w:p w14:paraId="6ED2FA86" w14:textId="6FD1F4E0" w:rsidR="003D73C9" w:rsidRPr="00523566" w:rsidRDefault="003D73C9" w:rsidP="003D73C9">
            <w:pPr>
              <w:rPr>
                <w:rFonts w:ascii="Arial" w:hAnsi="Arial" w:cs="Arial"/>
                <w:sz w:val="20"/>
                <w:szCs w:val="20"/>
              </w:rPr>
            </w:pPr>
            <w:r w:rsidRPr="00523566">
              <w:rPr>
                <w:rFonts w:ascii="Arial" w:hAnsi="Arial" w:cs="Arial"/>
                <w:sz w:val="20"/>
                <w:szCs w:val="20"/>
              </w:rPr>
              <w:t>Total Admissions</w:t>
            </w:r>
          </w:p>
        </w:tc>
        <w:tc>
          <w:tcPr>
            <w:tcW w:w="7515" w:type="dxa"/>
            <w:gridSpan w:val="31"/>
            <w:tcBorders>
              <w:left w:val="single" w:sz="12" w:space="0" w:color="auto"/>
              <w:bottom w:val="single" w:sz="4" w:space="0" w:color="auto"/>
              <w:right w:val="nil"/>
            </w:tcBorders>
            <w:vAlign w:val="center"/>
          </w:tcPr>
          <w:p w14:paraId="2EE1D919" w14:textId="1082328F" w:rsidR="003D73C9" w:rsidRPr="00523566" w:rsidRDefault="003D73C9" w:rsidP="00DB5347">
            <w:pPr>
              <w:rPr>
                <w:rFonts w:ascii="Arial" w:hAnsi="Arial" w:cs="Arial"/>
                <w:sz w:val="20"/>
                <w:szCs w:val="20"/>
              </w:rPr>
            </w:pPr>
            <w:r w:rsidRPr="00AD1795">
              <w:rPr>
                <w:rFonts w:ascii="Times New Roman" w:hAnsi="Times New Roman" w:cs="Times New Roman"/>
              </w:rPr>
              <w:fldChar w:fldCharType="begin">
                <w:ffData>
                  <w:name w:val="Text18"/>
                  <w:enabled/>
                  <w:calcOnExit w:val="0"/>
                  <w:textInput/>
                </w:ffData>
              </w:fldChar>
            </w:r>
            <w:r w:rsidRPr="00AD1795">
              <w:rPr>
                <w:rFonts w:ascii="Times New Roman" w:hAnsi="Times New Roman" w:cs="Times New Roman"/>
              </w:rPr>
              <w:instrText xml:space="preserve"> FORMTEXT </w:instrText>
            </w:r>
            <w:r w:rsidRPr="00AD1795">
              <w:rPr>
                <w:rFonts w:ascii="Times New Roman" w:hAnsi="Times New Roman" w:cs="Times New Roman"/>
              </w:rPr>
            </w:r>
            <w:r w:rsidRPr="00AD1795">
              <w:rPr>
                <w:rFonts w:ascii="Times New Roman" w:hAnsi="Times New Roman" w:cs="Times New Roman"/>
              </w:rPr>
              <w:fldChar w:fldCharType="separate"/>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noProof/>
              </w:rPr>
              <w:t> </w:t>
            </w:r>
            <w:r w:rsidRPr="00AD1795">
              <w:rPr>
                <w:rFonts w:ascii="Times New Roman" w:hAnsi="Times New Roman" w:cs="Times New Roman"/>
              </w:rPr>
              <w:fldChar w:fldCharType="end"/>
            </w:r>
          </w:p>
        </w:tc>
      </w:tr>
      <w:tr w:rsidR="00DB5347" w:rsidRPr="00523566" w14:paraId="63AAF584"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0800" w:type="dxa"/>
            <w:gridSpan w:val="45"/>
            <w:tcBorders>
              <w:left w:val="nil"/>
              <w:right w:val="nil"/>
            </w:tcBorders>
            <w:vAlign w:val="center"/>
          </w:tcPr>
          <w:p w14:paraId="18111DA5" w14:textId="77777777" w:rsidR="00DB5347" w:rsidRPr="00AD1795" w:rsidRDefault="00DB5347" w:rsidP="00DB5347">
            <w:pPr>
              <w:rPr>
                <w:rFonts w:ascii="Times New Roman" w:hAnsi="Times New Roman" w:cs="Times New Roman"/>
              </w:rPr>
            </w:pPr>
          </w:p>
        </w:tc>
      </w:tr>
      <w:tr w:rsidR="00DB5347" w:rsidRPr="00523566" w14:paraId="432FD84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0800" w:type="dxa"/>
            <w:gridSpan w:val="45"/>
            <w:tcBorders>
              <w:left w:val="nil"/>
              <w:right w:val="nil"/>
            </w:tcBorders>
            <w:vAlign w:val="center"/>
          </w:tcPr>
          <w:p w14:paraId="6D7BD88F" w14:textId="481DC457" w:rsidR="00DB5347" w:rsidRPr="00AD1795" w:rsidRDefault="00DB5347" w:rsidP="00DB5347">
            <w:pPr>
              <w:rPr>
                <w:rFonts w:ascii="Times New Roman" w:hAnsi="Times New Roman" w:cs="Times New Roman"/>
              </w:rPr>
            </w:pPr>
            <w:r w:rsidRPr="00523566">
              <w:rPr>
                <w:rFonts w:ascii="Arial" w:hAnsi="Arial" w:cs="Arial"/>
                <w:b/>
              </w:rPr>
              <w:t>Injury Severity Score/ Mortality for admissions to inpatient, observation, short stay:</w:t>
            </w:r>
          </w:p>
        </w:tc>
      </w:tr>
      <w:tr w:rsidR="00CE3763" w:rsidRPr="00523566" w14:paraId="0B4ECF07" w14:textId="77777777" w:rsidTr="00B76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800" w:type="dxa"/>
            <w:gridSpan w:val="45"/>
            <w:tcBorders>
              <w:left w:val="nil"/>
            </w:tcBorders>
            <w:shd w:val="clear" w:color="auto" w:fill="8EAADB" w:themeFill="accent1" w:themeFillTint="99"/>
            <w:vAlign w:val="center"/>
          </w:tcPr>
          <w:p w14:paraId="4692DDAB" w14:textId="6DD8FB66" w:rsidR="00CE3763" w:rsidRPr="00CE3763" w:rsidRDefault="00CE3763" w:rsidP="00330984">
            <w:pPr>
              <w:jc w:val="center"/>
              <w:rPr>
                <w:rFonts w:ascii="Arial" w:hAnsi="Arial" w:cs="Arial"/>
                <w:b/>
                <w:bCs/>
                <w:sz w:val="24"/>
                <w:szCs w:val="24"/>
              </w:rPr>
            </w:pPr>
            <w:r w:rsidRPr="00E7080A">
              <w:rPr>
                <w:rFonts w:ascii="Arial" w:hAnsi="Arial" w:cs="Arial"/>
                <w:b/>
                <w:bCs/>
              </w:rPr>
              <w:t>Table Five</w:t>
            </w:r>
          </w:p>
        </w:tc>
      </w:tr>
      <w:tr w:rsidR="001D1676" w:rsidRPr="00523566" w14:paraId="7AF4D856" w14:textId="13C20F38"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0" w:type="dxa"/>
            <w:gridSpan w:val="8"/>
            <w:tcBorders>
              <w:left w:val="nil"/>
            </w:tcBorders>
            <w:shd w:val="clear" w:color="auto" w:fill="D9E2F3" w:themeFill="accent1" w:themeFillTint="33"/>
            <w:vAlign w:val="center"/>
          </w:tcPr>
          <w:p w14:paraId="79B1C53F" w14:textId="09261032" w:rsidR="001D1676" w:rsidRPr="00523566" w:rsidRDefault="001D1676" w:rsidP="001818C9">
            <w:pPr>
              <w:keepNext/>
              <w:jc w:val="center"/>
              <w:rPr>
                <w:rFonts w:ascii="Arial" w:hAnsi="Arial" w:cs="Arial"/>
                <w:b/>
                <w:bCs/>
                <w:sz w:val="20"/>
                <w:szCs w:val="20"/>
              </w:rPr>
            </w:pPr>
            <w:r w:rsidRPr="00523566">
              <w:rPr>
                <w:rFonts w:ascii="Arial" w:hAnsi="Arial" w:cs="Arial"/>
                <w:b/>
                <w:bCs/>
                <w:sz w:val="20"/>
                <w:szCs w:val="20"/>
              </w:rPr>
              <w:t>ISS</w:t>
            </w:r>
          </w:p>
        </w:tc>
        <w:tc>
          <w:tcPr>
            <w:tcW w:w="2881" w:type="dxa"/>
            <w:gridSpan w:val="9"/>
            <w:shd w:val="clear" w:color="auto" w:fill="D9E2F3" w:themeFill="accent1" w:themeFillTint="33"/>
            <w:vAlign w:val="center"/>
          </w:tcPr>
          <w:p w14:paraId="33E90A68" w14:textId="3DAB59C3" w:rsidR="001D1676" w:rsidRPr="00523566" w:rsidRDefault="001D1676" w:rsidP="00330984">
            <w:pPr>
              <w:jc w:val="center"/>
              <w:rPr>
                <w:rFonts w:ascii="Arial" w:hAnsi="Arial" w:cs="Arial"/>
                <w:b/>
                <w:bCs/>
                <w:sz w:val="20"/>
                <w:szCs w:val="20"/>
              </w:rPr>
            </w:pPr>
            <w:r w:rsidRPr="00523566">
              <w:rPr>
                <w:rFonts w:ascii="Arial" w:hAnsi="Arial" w:cs="Arial"/>
                <w:b/>
                <w:bCs/>
                <w:sz w:val="20"/>
                <w:szCs w:val="20"/>
              </w:rPr>
              <w:t>Total Number of Admissions</w:t>
            </w:r>
          </w:p>
        </w:tc>
        <w:tc>
          <w:tcPr>
            <w:tcW w:w="3094" w:type="dxa"/>
            <w:gridSpan w:val="12"/>
            <w:shd w:val="clear" w:color="auto" w:fill="D9E2F3" w:themeFill="accent1" w:themeFillTint="33"/>
            <w:vAlign w:val="center"/>
          </w:tcPr>
          <w:p w14:paraId="0E410FD3" w14:textId="50F44944" w:rsidR="001D1676" w:rsidRPr="00523566" w:rsidRDefault="001D1676" w:rsidP="004F2294">
            <w:pPr>
              <w:jc w:val="center"/>
              <w:rPr>
                <w:rFonts w:ascii="Arial" w:hAnsi="Arial" w:cs="Arial"/>
                <w:b/>
                <w:bCs/>
                <w:sz w:val="20"/>
                <w:szCs w:val="20"/>
              </w:rPr>
            </w:pPr>
            <w:r w:rsidRPr="00523566">
              <w:rPr>
                <w:rFonts w:ascii="Arial" w:hAnsi="Arial" w:cs="Arial"/>
                <w:b/>
                <w:bCs/>
                <w:sz w:val="20"/>
                <w:szCs w:val="20"/>
              </w:rPr>
              <w:t>Number of Deaths after Admission (includes observation status)</w:t>
            </w:r>
          </w:p>
        </w:tc>
        <w:tc>
          <w:tcPr>
            <w:tcW w:w="3115" w:type="dxa"/>
            <w:gridSpan w:val="16"/>
            <w:tcBorders>
              <w:right w:val="nil"/>
            </w:tcBorders>
            <w:shd w:val="clear" w:color="auto" w:fill="D9E2F3" w:themeFill="accent1" w:themeFillTint="33"/>
            <w:vAlign w:val="center"/>
          </w:tcPr>
          <w:p w14:paraId="7108D589" w14:textId="77283882" w:rsidR="001D1676" w:rsidRPr="00523566" w:rsidRDefault="001D1676" w:rsidP="00330984">
            <w:pPr>
              <w:jc w:val="center"/>
              <w:rPr>
                <w:rFonts w:ascii="Arial" w:hAnsi="Arial" w:cs="Arial"/>
                <w:b/>
                <w:bCs/>
                <w:sz w:val="20"/>
                <w:szCs w:val="20"/>
              </w:rPr>
            </w:pPr>
            <w:r w:rsidRPr="00523566">
              <w:rPr>
                <w:rFonts w:ascii="Arial" w:hAnsi="Arial" w:cs="Arial"/>
                <w:b/>
                <w:bCs/>
                <w:sz w:val="20"/>
                <w:szCs w:val="20"/>
              </w:rPr>
              <w:t>Number Admitted to a Surgical Service</w:t>
            </w:r>
          </w:p>
        </w:tc>
      </w:tr>
      <w:tr w:rsidR="00301C95" w:rsidRPr="00523566" w14:paraId="60ABA1DD" w14:textId="0D150770"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tcBorders>
            <w:vAlign w:val="center"/>
          </w:tcPr>
          <w:p w14:paraId="1E1C46EB" w14:textId="25EF7BD2" w:rsidR="00301C95" w:rsidRPr="00523566" w:rsidRDefault="00301C95" w:rsidP="00301C95">
            <w:pPr>
              <w:jc w:val="center"/>
              <w:rPr>
                <w:rFonts w:ascii="Arial" w:hAnsi="Arial" w:cs="Arial"/>
                <w:sz w:val="20"/>
                <w:szCs w:val="20"/>
              </w:rPr>
            </w:pPr>
            <w:r w:rsidRPr="00523566">
              <w:rPr>
                <w:rFonts w:ascii="Arial" w:hAnsi="Arial" w:cs="Arial"/>
                <w:sz w:val="20"/>
                <w:szCs w:val="20"/>
              </w:rPr>
              <w:t>0-9</w:t>
            </w:r>
          </w:p>
        </w:tc>
        <w:tc>
          <w:tcPr>
            <w:tcW w:w="2881" w:type="dxa"/>
            <w:gridSpan w:val="9"/>
            <w:vAlign w:val="center"/>
          </w:tcPr>
          <w:p w14:paraId="3DD95999" w14:textId="759EA7C5"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2"/>
            <w:vAlign w:val="center"/>
          </w:tcPr>
          <w:p w14:paraId="564F0D36" w14:textId="290168F9"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6"/>
            <w:tcBorders>
              <w:right w:val="nil"/>
            </w:tcBorders>
            <w:vAlign w:val="center"/>
          </w:tcPr>
          <w:p w14:paraId="31BAA729" w14:textId="587AF2A4" w:rsidR="00301C95" w:rsidRPr="00523566" w:rsidRDefault="00301C95" w:rsidP="000C6443">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000C6443">
              <w:rPr>
                <w:rFonts w:ascii="Times New Roman" w:hAnsi="Times New Roman" w:cs="Times New Roman"/>
              </w:rPr>
              <w:t> </w:t>
            </w:r>
            <w:r w:rsidRPr="00713C5E">
              <w:rPr>
                <w:rFonts w:ascii="Times New Roman" w:hAnsi="Times New Roman" w:cs="Times New Roman"/>
              </w:rPr>
              <w:fldChar w:fldCharType="end"/>
            </w:r>
          </w:p>
        </w:tc>
      </w:tr>
      <w:tr w:rsidR="00301C95" w:rsidRPr="00523566" w14:paraId="54C4B6E0" w14:textId="5B2EF8CC"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tcBorders>
            <w:vAlign w:val="center"/>
          </w:tcPr>
          <w:p w14:paraId="336D908D" w14:textId="129FB0ED" w:rsidR="00301C95" w:rsidRPr="00523566" w:rsidRDefault="00301C95" w:rsidP="00301C95">
            <w:pPr>
              <w:jc w:val="center"/>
              <w:rPr>
                <w:rFonts w:ascii="Arial" w:hAnsi="Arial" w:cs="Arial"/>
                <w:sz w:val="20"/>
                <w:szCs w:val="20"/>
              </w:rPr>
            </w:pPr>
            <w:r w:rsidRPr="00523566">
              <w:rPr>
                <w:rFonts w:ascii="Arial" w:hAnsi="Arial" w:cs="Arial"/>
                <w:sz w:val="20"/>
                <w:szCs w:val="20"/>
              </w:rPr>
              <w:t>10-15</w:t>
            </w:r>
          </w:p>
        </w:tc>
        <w:tc>
          <w:tcPr>
            <w:tcW w:w="2881" w:type="dxa"/>
            <w:gridSpan w:val="9"/>
            <w:vAlign w:val="center"/>
          </w:tcPr>
          <w:p w14:paraId="0D4F2EF8" w14:textId="62971BF0"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2"/>
            <w:vAlign w:val="center"/>
          </w:tcPr>
          <w:p w14:paraId="31C986FC" w14:textId="3624D227"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6"/>
            <w:tcBorders>
              <w:right w:val="nil"/>
            </w:tcBorders>
            <w:vAlign w:val="center"/>
          </w:tcPr>
          <w:p w14:paraId="1B4C2F71" w14:textId="25F1C973"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r>
      <w:tr w:rsidR="00301C95" w:rsidRPr="00523566" w14:paraId="0CBF9B0C" w14:textId="3B3EB704"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bottom w:val="single" w:sz="4" w:space="0" w:color="auto"/>
            </w:tcBorders>
            <w:vAlign w:val="center"/>
          </w:tcPr>
          <w:p w14:paraId="19A88B64" w14:textId="39232D2C" w:rsidR="00301C95" w:rsidRPr="00523566" w:rsidRDefault="00301C95" w:rsidP="00301C95">
            <w:pPr>
              <w:jc w:val="center"/>
              <w:rPr>
                <w:rFonts w:ascii="Arial" w:hAnsi="Arial" w:cs="Arial"/>
                <w:sz w:val="20"/>
                <w:szCs w:val="20"/>
              </w:rPr>
            </w:pPr>
            <w:r w:rsidRPr="00523566">
              <w:rPr>
                <w:rFonts w:ascii="Arial" w:hAnsi="Arial" w:cs="Arial"/>
                <w:sz w:val="20"/>
                <w:szCs w:val="20"/>
              </w:rPr>
              <w:t>16-24</w:t>
            </w:r>
          </w:p>
        </w:tc>
        <w:tc>
          <w:tcPr>
            <w:tcW w:w="2881" w:type="dxa"/>
            <w:gridSpan w:val="9"/>
            <w:tcBorders>
              <w:bottom w:val="single" w:sz="4" w:space="0" w:color="auto"/>
            </w:tcBorders>
            <w:vAlign w:val="center"/>
          </w:tcPr>
          <w:p w14:paraId="71F830E6" w14:textId="5A17AB44"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2"/>
            <w:tcBorders>
              <w:bottom w:val="single" w:sz="4" w:space="0" w:color="auto"/>
            </w:tcBorders>
            <w:vAlign w:val="center"/>
          </w:tcPr>
          <w:p w14:paraId="5978E2E3" w14:textId="3D9EF6C3"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6"/>
            <w:tcBorders>
              <w:bottom w:val="single" w:sz="4" w:space="0" w:color="auto"/>
              <w:right w:val="nil"/>
            </w:tcBorders>
            <w:vAlign w:val="center"/>
          </w:tcPr>
          <w:p w14:paraId="0DA4F7B5" w14:textId="47C9F6A7"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r>
      <w:tr w:rsidR="00301C95" w:rsidRPr="00523566" w14:paraId="57E10687" w14:textId="47295325"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left w:val="nil"/>
              <w:bottom w:val="single" w:sz="12" w:space="0" w:color="auto"/>
            </w:tcBorders>
            <w:vAlign w:val="center"/>
          </w:tcPr>
          <w:p w14:paraId="37C9F012" w14:textId="48EC4F25" w:rsidR="00301C95" w:rsidRPr="00523566" w:rsidRDefault="00301C95" w:rsidP="00301C95">
            <w:pPr>
              <w:jc w:val="center"/>
              <w:rPr>
                <w:rFonts w:ascii="Arial" w:hAnsi="Arial" w:cs="Arial"/>
                <w:sz w:val="20"/>
                <w:szCs w:val="20"/>
              </w:rPr>
            </w:pPr>
            <w:r w:rsidRPr="00523566">
              <w:rPr>
                <w:rFonts w:ascii="Arial" w:hAnsi="Arial" w:cs="Arial"/>
                <w:sz w:val="20"/>
                <w:szCs w:val="20"/>
              </w:rPr>
              <w:t>25 and greater</w:t>
            </w:r>
          </w:p>
        </w:tc>
        <w:tc>
          <w:tcPr>
            <w:tcW w:w="2881" w:type="dxa"/>
            <w:gridSpan w:val="9"/>
            <w:tcBorders>
              <w:bottom w:val="single" w:sz="12" w:space="0" w:color="auto"/>
            </w:tcBorders>
            <w:vAlign w:val="center"/>
          </w:tcPr>
          <w:p w14:paraId="590BB269" w14:textId="59122AD1"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094" w:type="dxa"/>
            <w:gridSpan w:val="12"/>
            <w:tcBorders>
              <w:bottom w:val="single" w:sz="12" w:space="0" w:color="auto"/>
            </w:tcBorders>
            <w:vAlign w:val="center"/>
          </w:tcPr>
          <w:p w14:paraId="30C8581D" w14:textId="166D7374"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c>
          <w:tcPr>
            <w:tcW w:w="3115" w:type="dxa"/>
            <w:gridSpan w:val="16"/>
            <w:tcBorders>
              <w:bottom w:val="single" w:sz="12" w:space="0" w:color="auto"/>
              <w:right w:val="nil"/>
            </w:tcBorders>
            <w:vAlign w:val="center"/>
          </w:tcPr>
          <w:p w14:paraId="10E90E94" w14:textId="2A082F26" w:rsidR="00301C95" w:rsidRPr="00523566" w:rsidRDefault="00301C95" w:rsidP="00301C95">
            <w:pPr>
              <w:jc w:val="center"/>
              <w:rPr>
                <w:rFonts w:ascii="Arial" w:hAnsi="Arial" w:cs="Arial"/>
                <w:sz w:val="20"/>
                <w:szCs w:val="20"/>
              </w:rPr>
            </w:pPr>
            <w:r w:rsidRPr="00713C5E">
              <w:rPr>
                <w:rFonts w:ascii="Times New Roman" w:hAnsi="Times New Roman" w:cs="Times New Roman"/>
              </w:rPr>
              <w:fldChar w:fldCharType="begin">
                <w:ffData>
                  <w:name w:val="Text18"/>
                  <w:enabled/>
                  <w:calcOnExit w:val="0"/>
                  <w:textInput/>
                </w:ffData>
              </w:fldChar>
            </w:r>
            <w:r w:rsidRPr="00713C5E">
              <w:rPr>
                <w:rFonts w:ascii="Times New Roman" w:hAnsi="Times New Roman" w:cs="Times New Roman"/>
              </w:rPr>
              <w:instrText xml:space="preserve"> FORMTEXT </w:instrText>
            </w:r>
            <w:r w:rsidRPr="00713C5E">
              <w:rPr>
                <w:rFonts w:ascii="Times New Roman" w:hAnsi="Times New Roman" w:cs="Times New Roman"/>
              </w:rPr>
            </w:r>
            <w:r w:rsidRPr="00713C5E">
              <w:rPr>
                <w:rFonts w:ascii="Times New Roman" w:hAnsi="Times New Roman" w:cs="Times New Roman"/>
              </w:rPr>
              <w:fldChar w:fldCharType="separate"/>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noProof/>
              </w:rPr>
              <w:t> </w:t>
            </w:r>
            <w:r w:rsidRPr="00713C5E">
              <w:rPr>
                <w:rFonts w:ascii="Times New Roman" w:hAnsi="Times New Roman" w:cs="Times New Roman"/>
              </w:rPr>
              <w:fldChar w:fldCharType="end"/>
            </w:r>
          </w:p>
        </w:tc>
      </w:tr>
      <w:tr w:rsidR="00301C95" w:rsidRPr="00523566" w14:paraId="1DFD2C83"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710" w:type="dxa"/>
            <w:gridSpan w:val="8"/>
            <w:tcBorders>
              <w:top w:val="single" w:sz="12" w:space="0" w:color="auto"/>
              <w:left w:val="nil"/>
              <w:bottom w:val="single" w:sz="4" w:space="0" w:color="auto"/>
            </w:tcBorders>
            <w:vAlign w:val="center"/>
          </w:tcPr>
          <w:p w14:paraId="1FDDBECF" w14:textId="316666B1" w:rsidR="00301C95" w:rsidRPr="00523566" w:rsidRDefault="00301C95" w:rsidP="00301C95">
            <w:pPr>
              <w:jc w:val="center"/>
              <w:rPr>
                <w:rFonts w:ascii="Arial" w:hAnsi="Arial" w:cs="Arial"/>
                <w:sz w:val="20"/>
                <w:szCs w:val="20"/>
              </w:rPr>
            </w:pPr>
            <w:r w:rsidRPr="00523566">
              <w:rPr>
                <w:rFonts w:ascii="Arial" w:hAnsi="Arial" w:cs="Arial"/>
                <w:sz w:val="20"/>
                <w:szCs w:val="20"/>
              </w:rPr>
              <w:t>Total</w:t>
            </w:r>
          </w:p>
        </w:tc>
        <w:tc>
          <w:tcPr>
            <w:tcW w:w="2881" w:type="dxa"/>
            <w:gridSpan w:val="9"/>
            <w:tcBorders>
              <w:top w:val="single" w:sz="12" w:space="0" w:color="auto"/>
              <w:bottom w:val="single" w:sz="4" w:space="0" w:color="auto"/>
            </w:tcBorders>
            <w:vAlign w:val="center"/>
          </w:tcPr>
          <w:p w14:paraId="18EDCEDD" w14:textId="56011877" w:rsidR="00301C95" w:rsidRPr="00523566" w:rsidRDefault="00301C95" w:rsidP="00301C95">
            <w:pPr>
              <w:jc w:val="center"/>
              <w:rPr>
                <w:rFonts w:ascii="Arial" w:hAnsi="Arial" w:cs="Arial"/>
                <w:sz w:val="20"/>
                <w:szCs w:val="20"/>
              </w:rPr>
            </w:pPr>
            <w:r w:rsidRPr="00412AF0">
              <w:rPr>
                <w:rFonts w:ascii="Times New Roman" w:hAnsi="Times New Roman" w:cs="Times New Roman"/>
              </w:rPr>
              <w:fldChar w:fldCharType="begin">
                <w:ffData>
                  <w:name w:val="Text18"/>
                  <w:enabled/>
                  <w:calcOnExit w:val="0"/>
                  <w:textInput/>
                </w:ffData>
              </w:fldChar>
            </w:r>
            <w:r w:rsidRPr="00412AF0">
              <w:rPr>
                <w:rFonts w:ascii="Times New Roman" w:hAnsi="Times New Roman" w:cs="Times New Roman"/>
              </w:rPr>
              <w:instrText xml:space="preserve"> FORMTEXT </w:instrText>
            </w:r>
            <w:r w:rsidRPr="00412AF0">
              <w:rPr>
                <w:rFonts w:ascii="Times New Roman" w:hAnsi="Times New Roman" w:cs="Times New Roman"/>
              </w:rPr>
            </w:r>
            <w:r w:rsidRPr="00412AF0">
              <w:rPr>
                <w:rFonts w:ascii="Times New Roman" w:hAnsi="Times New Roman" w:cs="Times New Roman"/>
              </w:rPr>
              <w:fldChar w:fldCharType="separate"/>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rPr>
              <w:fldChar w:fldCharType="end"/>
            </w:r>
          </w:p>
        </w:tc>
        <w:tc>
          <w:tcPr>
            <w:tcW w:w="3094" w:type="dxa"/>
            <w:gridSpan w:val="12"/>
            <w:tcBorders>
              <w:top w:val="single" w:sz="12" w:space="0" w:color="auto"/>
              <w:bottom w:val="single" w:sz="4" w:space="0" w:color="auto"/>
            </w:tcBorders>
            <w:vAlign w:val="center"/>
          </w:tcPr>
          <w:p w14:paraId="7625A895" w14:textId="031482B9" w:rsidR="00301C95" w:rsidRPr="00523566" w:rsidRDefault="00301C95" w:rsidP="00301C95">
            <w:pPr>
              <w:jc w:val="center"/>
              <w:rPr>
                <w:rFonts w:ascii="Arial" w:hAnsi="Arial" w:cs="Arial"/>
                <w:sz w:val="20"/>
                <w:szCs w:val="20"/>
              </w:rPr>
            </w:pPr>
            <w:r w:rsidRPr="00412AF0">
              <w:rPr>
                <w:rFonts w:ascii="Times New Roman" w:hAnsi="Times New Roman" w:cs="Times New Roman"/>
              </w:rPr>
              <w:fldChar w:fldCharType="begin">
                <w:ffData>
                  <w:name w:val="Text18"/>
                  <w:enabled/>
                  <w:calcOnExit w:val="0"/>
                  <w:textInput/>
                </w:ffData>
              </w:fldChar>
            </w:r>
            <w:r w:rsidRPr="00412AF0">
              <w:rPr>
                <w:rFonts w:ascii="Times New Roman" w:hAnsi="Times New Roman" w:cs="Times New Roman"/>
              </w:rPr>
              <w:instrText xml:space="preserve"> FORMTEXT </w:instrText>
            </w:r>
            <w:r w:rsidRPr="00412AF0">
              <w:rPr>
                <w:rFonts w:ascii="Times New Roman" w:hAnsi="Times New Roman" w:cs="Times New Roman"/>
              </w:rPr>
            </w:r>
            <w:r w:rsidRPr="00412AF0">
              <w:rPr>
                <w:rFonts w:ascii="Times New Roman" w:hAnsi="Times New Roman" w:cs="Times New Roman"/>
              </w:rPr>
              <w:fldChar w:fldCharType="separate"/>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rPr>
              <w:fldChar w:fldCharType="end"/>
            </w:r>
          </w:p>
        </w:tc>
        <w:tc>
          <w:tcPr>
            <w:tcW w:w="3115" w:type="dxa"/>
            <w:gridSpan w:val="16"/>
            <w:tcBorders>
              <w:top w:val="single" w:sz="12" w:space="0" w:color="auto"/>
              <w:bottom w:val="single" w:sz="4" w:space="0" w:color="auto"/>
              <w:right w:val="nil"/>
            </w:tcBorders>
            <w:vAlign w:val="center"/>
          </w:tcPr>
          <w:p w14:paraId="1DC15417" w14:textId="44E79F7D" w:rsidR="00301C95" w:rsidRPr="00523566" w:rsidRDefault="00301C95" w:rsidP="00301C95">
            <w:pPr>
              <w:jc w:val="center"/>
              <w:rPr>
                <w:rFonts w:ascii="Arial" w:hAnsi="Arial" w:cs="Arial"/>
                <w:sz w:val="20"/>
                <w:szCs w:val="20"/>
              </w:rPr>
            </w:pPr>
            <w:r w:rsidRPr="00412AF0">
              <w:rPr>
                <w:rFonts w:ascii="Times New Roman" w:hAnsi="Times New Roman" w:cs="Times New Roman"/>
              </w:rPr>
              <w:fldChar w:fldCharType="begin">
                <w:ffData>
                  <w:name w:val="Text18"/>
                  <w:enabled/>
                  <w:calcOnExit w:val="0"/>
                  <w:textInput/>
                </w:ffData>
              </w:fldChar>
            </w:r>
            <w:r w:rsidRPr="00412AF0">
              <w:rPr>
                <w:rFonts w:ascii="Times New Roman" w:hAnsi="Times New Roman" w:cs="Times New Roman"/>
              </w:rPr>
              <w:instrText xml:space="preserve"> FORMTEXT </w:instrText>
            </w:r>
            <w:r w:rsidRPr="00412AF0">
              <w:rPr>
                <w:rFonts w:ascii="Times New Roman" w:hAnsi="Times New Roman" w:cs="Times New Roman"/>
              </w:rPr>
            </w:r>
            <w:r w:rsidRPr="00412AF0">
              <w:rPr>
                <w:rFonts w:ascii="Times New Roman" w:hAnsi="Times New Roman" w:cs="Times New Roman"/>
              </w:rPr>
              <w:fldChar w:fldCharType="separate"/>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noProof/>
              </w:rPr>
              <w:t> </w:t>
            </w:r>
            <w:r w:rsidRPr="00412AF0">
              <w:rPr>
                <w:rFonts w:ascii="Times New Roman" w:hAnsi="Times New Roman" w:cs="Times New Roman"/>
              </w:rPr>
              <w:fldChar w:fldCharType="end"/>
            </w:r>
          </w:p>
        </w:tc>
      </w:tr>
      <w:tr w:rsidR="004F2294" w:rsidRPr="00523566" w14:paraId="32F3851D"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800" w:type="dxa"/>
            <w:gridSpan w:val="45"/>
            <w:tcBorders>
              <w:top w:val="nil"/>
              <w:left w:val="nil"/>
              <w:bottom w:val="nil"/>
              <w:right w:val="nil"/>
            </w:tcBorders>
            <w:vAlign w:val="bottom"/>
          </w:tcPr>
          <w:p w14:paraId="7FD895B0" w14:textId="2919FB95" w:rsidR="004F2294" w:rsidRPr="00523566" w:rsidRDefault="004F2294" w:rsidP="004F2294">
            <w:pPr>
              <w:ind w:left="-14" w:firstLine="14"/>
              <w:rPr>
                <w:rFonts w:ascii="Arial" w:hAnsi="Arial" w:cs="Arial"/>
                <w:b/>
                <w:bCs/>
              </w:rPr>
            </w:pPr>
            <w:r w:rsidRPr="00523566">
              <w:rPr>
                <w:rFonts w:ascii="Arial" w:hAnsi="Arial" w:cs="Arial"/>
                <w:b/>
                <w:bCs/>
              </w:rPr>
              <w:t>STANDARDS for Level III and IV Trauma Care Facilities (TCF)</w:t>
            </w:r>
          </w:p>
        </w:tc>
      </w:tr>
      <w:tr w:rsidR="004F2294" w:rsidRPr="001818C9" w14:paraId="0EBA4A6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800" w:type="dxa"/>
            <w:gridSpan w:val="45"/>
            <w:tcBorders>
              <w:top w:val="nil"/>
              <w:left w:val="nil"/>
              <w:bottom w:val="nil"/>
              <w:right w:val="nil"/>
            </w:tcBorders>
            <w:vAlign w:val="center"/>
          </w:tcPr>
          <w:p w14:paraId="4FC9E09A" w14:textId="7D705170" w:rsidR="004F2294" w:rsidRPr="001818C9" w:rsidRDefault="00AC5DBB" w:rsidP="00DB5347">
            <w:pPr>
              <w:rPr>
                <w:rFonts w:ascii="Arial" w:hAnsi="Arial" w:cs="Arial"/>
                <w:b/>
                <w:bCs/>
                <w:sz w:val="20"/>
              </w:rPr>
            </w:pPr>
            <w:r w:rsidRPr="001818C9">
              <w:rPr>
                <w:rFonts w:ascii="Arial" w:hAnsi="Arial" w:cs="Arial"/>
                <w:b/>
                <w:bCs/>
                <w:sz w:val="20"/>
              </w:rPr>
              <w:t xml:space="preserve">1 - </w:t>
            </w:r>
            <w:r w:rsidR="004F2294" w:rsidRPr="001818C9">
              <w:rPr>
                <w:rFonts w:ascii="Arial" w:hAnsi="Arial" w:cs="Arial"/>
                <w:b/>
                <w:bCs/>
                <w:sz w:val="20"/>
              </w:rPr>
              <w:t>Trauma Care Systems</w:t>
            </w:r>
          </w:p>
        </w:tc>
      </w:tr>
      <w:tr w:rsidR="000C6443" w:rsidRPr="004C538E" w14:paraId="22DF773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dxa"/>
            <w:gridSpan w:val="6"/>
            <w:tcBorders>
              <w:left w:val="nil"/>
            </w:tcBorders>
            <w:shd w:val="clear" w:color="auto" w:fill="D9E2F3" w:themeFill="accent1" w:themeFillTint="33"/>
          </w:tcPr>
          <w:p w14:paraId="78F86B83" w14:textId="77777777" w:rsidR="00A07448" w:rsidRPr="004C538E" w:rsidRDefault="00A07448" w:rsidP="001818C9">
            <w:pPr>
              <w:keepNext/>
              <w:rPr>
                <w:rFonts w:ascii="Arial" w:hAnsi="Arial" w:cs="Arial"/>
                <w:b/>
                <w:sz w:val="20"/>
                <w:szCs w:val="20"/>
              </w:rPr>
            </w:pPr>
          </w:p>
        </w:tc>
        <w:tc>
          <w:tcPr>
            <w:tcW w:w="884" w:type="dxa"/>
            <w:gridSpan w:val="5"/>
            <w:shd w:val="clear" w:color="auto" w:fill="D9E2F3" w:themeFill="accent1" w:themeFillTint="33"/>
          </w:tcPr>
          <w:p w14:paraId="6D4188E2" w14:textId="673E801E" w:rsidR="00A07448" w:rsidRPr="004C538E" w:rsidRDefault="00A07448" w:rsidP="00A85AA5">
            <w:pPr>
              <w:jc w:val="center"/>
              <w:rPr>
                <w:rFonts w:ascii="Arial" w:hAnsi="Arial" w:cs="Arial"/>
                <w:b/>
                <w:sz w:val="20"/>
                <w:szCs w:val="20"/>
              </w:rPr>
            </w:pPr>
            <w:r w:rsidRPr="004C538E">
              <w:rPr>
                <w:rFonts w:ascii="Arial" w:hAnsi="Arial" w:cs="Arial"/>
                <w:b/>
                <w:sz w:val="20"/>
                <w:szCs w:val="20"/>
              </w:rPr>
              <w:t>Level</w:t>
            </w:r>
          </w:p>
        </w:tc>
        <w:tc>
          <w:tcPr>
            <w:tcW w:w="7584" w:type="dxa"/>
            <w:gridSpan w:val="28"/>
            <w:shd w:val="clear" w:color="auto" w:fill="D9E2F3" w:themeFill="accent1" w:themeFillTint="33"/>
            <w:vAlign w:val="center"/>
          </w:tcPr>
          <w:p w14:paraId="062D2F88" w14:textId="2A559E01" w:rsidR="00A07448" w:rsidRPr="004C538E" w:rsidRDefault="00A07448" w:rsidP="004F2294">
            <w:pPr>
              <w:rPr>
                <w:rFonts w:ascii="Arial" w:hAnsi="Arial" w:cs="Arial"/>
                <w:b/>
                <w:sz w:val="20"/>
                <w:szCs w:val="20"/>
              </w:rPr>
            </w:pPr>
            <w:r w:rsidRPr="004C538E">
              <w:rPr>
                <w:rFonts w:ascii="Arial" w:hAnsi="Arial" w:cs="Arial"/>
                <w:b/>
                <w:sz w:val="20"/>
                <w:szCs w:val="20"/>
              </w:rPr>
              <w:t>Criterion</w:t>
            </w:r>
          </w:p>
        </w:tc>
        <w:tc>
          <w:tcPr>
            <w:tcW w:w="1168" w:type="dxa"/>
            <w:gridSpan w:val="6"/>
            <w:tcBorders>
              <w:right w:val="nil"/>
            </w:tcBorders>
            <w:shd w:val="clear" w:color="auto" w:fill="D9E2F3" w:themeFill="accent1" w:themeFillTint="33"/>
          </w:tcPr>
          <w:p w14:paraId="0E851767" w14:textId="497F023A" w:rsidR="00A07448" w:rsidRPr="004C538E" w:rsidRDefault="00A07448" w:rsidP="00A85AA5">
            <w:pPr>
              <w:jc w:val="center"/>
              <w:rPr>
                <w:rFonts w:ascii="Arial" w:hAnsi="Arial" w:cs="Arial"/>
                <w:b/>
                <w:sz w:val="20"/>
                <w:szCs w:val="20"/>
              </w:rPr>
            </w:pPr>
            <w:r w:rsidRPr="004C538E">
              <w:rPr>
                <w:rFonts w:ascii="Arial" w:hAnsi="Arial" w:cs="Arial"/>
                <w:b/>
                <w:sz w:val="20"/>
                <w:szCs w:val="20"/>
              </w:rPr>
              <w:t>Type</w:t>
            </w:r>
          </w:p>
        </w:tc>
      </w:tr>
      <w:tr w:rsidR="000C6443" w:rsidRPr="004C538E" w14:paraId="79EC310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4"/>
          <w:jc w:val="center"/>
        </w:trPr>
        <w:tc>
          <w:tcPr>
            <w:tcW w:w="1164" w:type="dxa"/>
            <w:gridSpan w:val="6"/>
            <w:tcBorders>
              <w:left w:val="nil"/>
            </w:tcBorders>
          </w:tcPr>
          <w:p w14:paraId="7C70C011" w14:textId="3C40F5F2" w:rsidR="00A85AA5" w:rsidRPr="004C538E" w:rsidRDefault="00B304AE" w:rsidP="00843394">
            <w:pPr>
              <w:rPr>
                <w:rFonts w:ascii="Arial" w:hAnsi="Arial" w:cs="Arial"/>
                <w:sz w:val="20"/>
                <w:szCs w:val="20"/>
              </w:rPr>
            </w:pPr>
            <w:r w:rsidRPr="004C538E">
              <w:rPr>
                <w:rFonts w:ascii="Arial" w:hAnsi="Arial" w:cs="Arial"/>
                <w:sz w:val="20"/>
                <w:szCs w:val="20"/>
              </w:rPr>
              <w:t>1</w:t>
            </w:r>
            <w:r w:rsidR="00A85AA5" w:rsidRPr="004C538E">
              <w:rPr>
                <w:rFonts w:ascii="Arial" w:hAnsi="Arial" w:cs="Arial"/>
                <w:sz w:val="20"/>
                <w:szCs w:val="20"/>
              </w:rPr>
              <w:t>(a)</w:t>
            </w:r>
          </w:p>
        </w:tc>
        <w:tc>
          <w:tcPr>
            <w:tcW w:w="884" w:type="dxa"/>
            <w:gridSpan w:val="5"/>
          </w:tcPr>
          <w:p w14:paraId="0C8542A4" w14:textId="531DA291" w:rsidR="00A85AA5" w:rsidRPr="004C538E" w:rsidRDefault="00A85AA5" w:rsidP="003407DB">
            <w:pPr>
              <w:jc w:val="center"/>
              <w:rPr>
                <w:rFonts w:ascii="Arial" w:hAnsi="Arial" w:cs="Arial"/>
                <w:sz w:val="20"/>
                <w:szCs w:val="20"/>
              </w:rPr>
            </w:pPr>
            <w:r w:rsidRPr="004C538E">
              <w:rPr>
                <w:rFonts w:ascii="Arial" w:hAnsi="Arial" w:cs="Arial"/>
                <w:sz w:val="20"/>
                <w:szCs w:val="20"/>
              </w:rPr>
              <w:t>IV</w:t>
            </w:r>
          </w:p>
        </w:tc>
        <w:tc>
          <w:tcPr>
            <w:tcW w:w="7584" w:type="dxa"/>
            <w:gridSpan w:val="28"/>
            <w:vAlign w:val="center"/>
          </w:tcPr>
          <w:p w14:paraId="6F5A47CB" w14:textId="1EF819C0" w:rsidR="00A85AA5" w:rsidRPr="00DB5347" w:rsidRDefault="00A85AA5" w:rsidP="00DB5347">
            <w:pPr>
              <w:pStyle w:val="ListParagraph"/>
              <w:autoSpaceDE w:val="0"/>
              <w:autoSpaceDN w:val="0"/>
              <w:adjustRightInd w:val="0"/>
              <w:snapToGrid w:val="0"/>
              <w:ind w:left="0" w:hanging="14"/>
              <w:rPr>
                <w:rFonts w:ascii="Arial" w:eastAsia="Times New Roman" w:hAnsi="Arial" w:cs="Arial"/>
                <w:iCs/>
                <w:color w:val="000000"/>
                <w:sz w:val="20"/>
                <w:szCs w:val="20"/>
              </w:rPr>
            </w:pPr>
            <w:r w:rsidRPr="004C538E">
              <w:rPr>
                <w:rFonts w:ascii="Arial" w:eastAsia="Times New Roman" w:hAnsi="Arial" w:cs="Arial"/>
                <w:iCs/>
                <w:color w:val="000000"/>
                <w:sz w:val="20"/>
                <w:szCs w:val="20"/>
                <w:lang w:val="x-none"/>
              </w:rPr>
              <w:t>TCFs and their health care providers must be active and engaged</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participants in the trauma care system and promote standardization,</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integration, and PIPS throughout the region and state. TCFs must be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involved in state and regional trauma care system planning, development</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and operation and actively participate in regional and statewide trauma</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care system meetings and committees that provide oversight. The TPM,</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 xml:space="preserve">TMD or trauma registrar must attend at least 50% of the </w:t>
            </w:r>
            <w:r w:rsidRPr="004C538E">
              <w:rPr>
                <w:rFonts w:ascii="Arial" w:eastAsia="Times New Roman" w:hAnsi="Arial" w:cs="Arial"/>
                <w:iCs/>
                <w:color w:val="000000"/>
                <w:sz w:val="20"/>
                <w:szCs w:val="20"/>
                <w:lang w:val="x-none" w:bidi="th-TH"/>
              </w:rPr>
              <w:t>TCF</w:t>
            </w:r>
            <w:r w:rsidR="00DE5DA5" w:rsidRPr="004C538E">
              <w:rPr>
                <w:rFonts w:ascii="Arial" w:eastAsia="Times New Roman" w:hAnsi="Arial" w:cs="Arial"/>
                <w:iCs/>
                <w:color w:val="000000"/>
                <w:sz w:val="20"/>
                <w:szCs w:val="20"/>
                <w:lang w:bidi="th-TH"/>
              </w:rPr>
              <w:t>’</w:t>
            </w:r>
            <w:r w:rsidRPr="004C538E">
              <w:rPr>
                <w:rFonts w:ascii="Arial" w:eastAsia="Times New Roman" w:hAnsi="Arial" w:cs="Arial"/>
                <w:iCs/>
                <w:color w:val="000000"/>
                <w:sz w:val="20"/>
                <w:szCs w:val="20"/>
                <w:lang w:val="x-none" w:bidi="th-TH"/>
              </w:rPr>
              <w:t xml:space="preserve">s </w:t>
            </w:r>
            <w:r w:rsidRPr="004C538E">
              <w:rPr>
                <w:rFonts w:ascii="Arial" w:eastAsia="Times New Roman" w:hAnsi="Arial" w:cs="Arial"/>
                <w:iCs/>
                <w:color w:val="000000"/>
                <w:sz w:val="20"/>
                <w:szCs w:val="20"/>
                <w:lang w:val="x-none"/>
              </w:rPr>
              <w:t>RTAC</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meetings annually. The TPM, TMD or trauma registrar may not represent</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more than three TCFs at any one RTAC meeting.</w:t>
            </w:r>
            <w:r w:rsidR="00DB5347">
              <w:rPr>
                <w:rFonts w:ascii="Arial" w:eastAsia="Times New Roman" w:hAnsi="Arial" w:cs="Arial"/>
                <w:iCs/>
                <w:color w:val="000000"/>
                <w:sz w:val="20"/>
                <w:szCs w:val="20"/>
              </w:rPr>
              <w:t xml:space="preserve"> </w:t>
            </w:r>
          </w:p>
        </w:tc>
        <w:tc>
          <w:tcPr>
            <w:tcW w:w="1168" w:type="dxa"/>
            <w:gridSpan w:val="6"/>
            <w:tcBorders>
              <w:right w:val="nil"/>
            </w:tcBorders>
          </w:tcPr>
          <w:p w14:paraId="75813C1E" w14:textId="104CF466" w:rsidR="00A85AA5" w:rsidRPr="004C538E" w:rsidRDefault="00A85AA5" w:rsidP="00A85AA5">
            <w:pPr>
              <w:jc w:val="center"/>
              <w:rPr>
                <w:rFonts w:ascii="Arial" w:hAnsi="Arial" w:cs="Arial"/>
                <w:sz w:val="20"/>
                <w:szCs w:val="20"/>
              </w:rPr>
            </w:pPr>
            <w:r w:rsidRPr="004C538E">
              <w:rPr>
                <w:rFonts w:ascii="Arial" w:hAnsi="Arial" w:cs="Arial"/>
                <w:sz w:val="20"/>
                <w:szCs w:val="20"/>
              </w:rPr>
              <w:t>2</w:t>
            </w:r>
          </w:p>
        </w:tc>
      </w:tr>
      <w:tr w:rsidR="000C6443" w:rsidRPr="004C538E" w14:paraId="594FC174"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84"/>
          <w:jc w:val="center"/>
        </w:trPr>
        <w:tc>
          <w:tcPr>
            <w:tcW w:w="6950" w:type="dxa"/>
            <w:gridSpan w:val="24"/>
            <w:tcBorders>
              <w:left w:val="nil"/>
            </w:tcBorders>
            <w:vAlign w:val="center"/>
          </w:tcPr>
          <w:p w14:paraId="001F257E" w14:textId="41987EC5" w:rsidR="004F2294" w:rsidRPr="004C538E" w:rsidRDefault="004F2294" w:rsidP="00DB5347">
            <w:pPr>
              <w:rPr>
                <w:rFonts w:ascii="Arial" w:eastAsia="Times New Roman" w:hAnsi="Arial" w:cs="Arial"/>
                <w:iCs/>
                <w:color w:val="000000"/>
                <w:sz w:val="20"/>
                <w:szCs w:val="20"/>
                <w:lang w:val="x-none"/>
              </w:rPr>
            </w:pPr>
            <w:r w:rsidRPr="004C538E">
              <w:rPr>
                <w:rFonts w:ascii="Arial" w:eastAsia="Times New Roman" w:hAnsi="Arial" w:cs="Arial"/>
                <w:color w:val="000000"/>
                <w:sz w:val="20"/>
                <w:szCs w:val="20"/>
                <w:lang w:val="x-none"/>
              </w:rPr>
              <w:t>Does the hospital trauma program staff participate in the state and/or regional trauma</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system planning, development, or operation?</w:t>
            </w:r>
          </w:p>
        </w:tc>
        <w:tc>
          <w:tcPr>
            <w:tcW w:w="1027" w:type="dxa"/>
            <w:gridSpan w:val="7"/>
            <w:tcBorders>
              <w:right w:val="nil"/>
            </w:tcBorders>
            <w:vAlign w:val="center"/>
          </w:tcPr>
          <w:p w14:paraId="1C30F30C" w14:textId="1B2FEE86" w:rsidR="004F2294" w:rsidRPr="004C538E" w:rsidRDefault="004F2294" w:rsidP="00DB5347">
            <w:pPr>
              <w:rPr>
                <w:rFonts w:ascii="Arial" w:hAnsi="Arial" w:cs="Arial"/>
                <w:sz w:val="20"/>
                <w:szCs w:val="20"/>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bookmarkStart w:id="3" w:name="Check3"/>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bookmarkEnd w:id="3"/>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027" w:type="dxa"/>
            <w:gridSpan w:val="7"/>
            <w:tcBorders>
              <w:left w:val="nil"/>
              <w:right w:val="nil"/>
            </w:tcBorders>
            <w:vAlign w:val="center"/>
          </w:tcPr>
          <w:p w14:paraId="1CE8E5A2" w14:textId="25923603" w:rsidR="004F2294" w:rsidRPr="004C538E" w:rsidRDefault="004F2294" w:rsidP="00DB5347">
            <w:pPr>
              <w:rPr>
                <w:rFonts w:ascii="Arial" w:hAnsi="Arial" w:cs="Arial"/>
                <w:sz w:val="20"/>
                <w:szCs w:val="20"/>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bookmarkStart w:id="4" w:name="Check4"/>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bookmarkEnd w:id="4"/>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796" w:type="dxa"/>
            <w:gridSpan w:val="7"/>
            <w:tcBorders>
              <w:left w:val="nil"/>
              <w:right w:val="nil"/>
            </w:tcBorders>
            <w:vAlign w:val="center"/>
          </w:tcPr>
          <w:p w14:paraId="45EE12B0" w14:textId="2711FC1D" w:rsidR="004F2294" w:rsidRPr="004C538E" w:rsidRDefault="004F2294" w:rsidP="00DB5347">
            <w:pPr>
              <w:rPr>
                <w:rFonts w:ascii="Arial" w:hAnsi="Arial" w:cs="Arial"/>
                <w:sz w:val="20"/>
                <w:szCs w:val="20"/>
                <w:u w:val="single"/>
              </w:rPr>
            </w:pPr>
            <w:r w:rsidRPr="004C538E">
              <w:rPr>
                <w:rFonts w:ascii="Arial" w:eastAsia="Times New Roman" w:hAnsi="Arial" w:cs="Arial"/>
                <w:color w:val="000000"/>
                <w:sz w:val="20"/>
                <w:szCs w:val="20"/>
              </w:rPr>
              <w:t xml:space="preserve">% attended </w:t>
            </w:r>
            <w:r w:rsidRPr="004C538E">
              <w:rPr>
                <w:rFonts w:ascii="Arial" w:eastAsia="Times New Roman" w:hAnsi="Arial" w:cs="Arial"/>
                <w:color w:val="000000"/>
                <w:sz w:val="20"/>
                <w:szCs w:val="20"/>
                <w:u w:val="single"/>
              </w:rPr>
              <w:fldChar w:fldCharType="begin">
                <w:ffData>
                  <w:name w:val="Text1"/>
                  <w:enabled/>
                  <w:calcOnExit w:val="0"/>
                  <w:textInput/>
                </w:ffData>
              </w:fldChar>
            </w:r>
            <w:bookmarkStart w:id="5" w:name="Text1"/>
            <w:r w:rsidRPr="004C538E">
              <w:rPr>
                <w:rFonts w:ascii="Arial" w:eastAsia="Times New Roman" w:hAnsi="Arial" w:cs="Arial"/>
                <w:color w:val="000000"/>
                <w:sz w:val="20"/>
                <w:szCs w:val="20"/>
                <w:u w:val="single"/>
              </w:rPr>
              <w:instrText xml:space="preserve"> FORMTEXT </w:instrText>
            </w:r>
            <w:r w:rsidRPr="004C538E">
              <w:rPr>
                <w:rFonts w:ascii="Arial" w:eastAsia="Times New Roman" w:hAnsi="Arial" w:cs="Arial"/>
                <w:color w:val="000000"/>
                <w:sz w:val="20"/>
                <w:szCs w:val="20"/>
                <w:u w:val="single"/>
              </w:rPr>
            </w:r>
            <w:r w:rsidRPr="004C538E">
              <w:rPr>
                <w:rFonts w:ascii="Arial" w:eastAsia="Times New Roman" w:hAnsi="Arial" w:cs="Arial"/>
                <w:color w:val="000000"/>
                <w:sz w:val="20"/>
                <w:szCs w:val="20"/>
                <w:u w:val="single"/>
              </w:rPr>
              <w:fldChar w:fldCharType="separate"/>
            </w:r>
            <w:r w:rsidR="000C6443">
              <w:rPr>
                <w:rFonts w:ascii="Arial" w:eastAsia="Times New Roman" w:hAnsi="Arial" w:cs="Arial"/>
                <w:color w:val="000000"/>
                <w:sz w:val="20"/>
                <w:szCs w:val="20"/>
                <w:u w:val="single"/>
              </w:rPr>
              <w:t> </w:t>
            </w:r>
            <w:r w:rsidR="000C6443">
              <w:rPr>
                <w:rFonts w:ascii="Arial" w:eastAsia="Times New Roman" w:hAnsi="Arial" w:cs="Arial"/>
                <w:color w:val="000000"/>
                <w:sz w:val="20"/>
                <w:szCs w:val="20"/>
                <w:u w:val="single"/>
              </w:rPr>
              <w:t> </w:t>
            </w:r>
            <w:r w:rsidR="000C6443">
              <w:rPr>
                <w:rFonts w:ascii="Arial" w:eastAsia="Times New Roman" w:hAnsi="Arial" w:cs="Arial"/>
                <w:color w:val="000000"/>
                <w:sz w:val="20"/>
                <w:szCs w:val="20"/>
                <w:u w:val="single"/>
              </w:rPr>
              <w:t> </w:t>
            </w:r>
            <w:r w:rsidR="000C6443">
              <w:rPr>
                <w:rFonts w:ascii="Arial" w:eastAsia="Times New Roman" w:hAnsi="Arial" w:cs="Arial"/>
                <w:color w:val="000000"/>
                <w:sz w:val="20"/>
                <w:szCs w:val="20"/>
                <w:u w:val="single"/>
              </w:rPr>
              <w:t> </w:t>
            </w:r>
            <w:r w:rsidR="000C6443">
              <w:rPr>
                <w:rFonts w:ascii="Arial" w:eastAsia="Times New Roman" w:hAnsi="Arial" w:cs="Arial"/>
                <w:color w:val="000000"/>
                <w:sz w:val="20"/>
                <w:szCs w:val="20"/>
                <w:u w:val="single"/>
              </w:rPr>
              <w:t> </w:t>
            </w:r>
            <w:r w:rsidRPr="004C538E">
              <w:rPr>
                <w:rFonts w:ascii="Arial" w:eastAsia="Times New Roman" w:hAnsi="Arial" w:cs="Arial"/>
                <w:color w:val="000000"/>
                <w:sz w:val="20"/>
                <w:szCs w:val="20"/>
                <w:u w:val="single"/>
              </w:rPr>
              <w:fldChar w:fldCharType="end"/>
            </w:r>
            <w:bookmarkEnd w:id="5"/>
          </w:p>
        </w:tc>
      </w:tr>
      <w:tr w:rsidR="000C6443" w:rsidRPr="004C538E" w14:paraId="31333995"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620"/>
          <w:jc w:val="center"/>
        </w:trPr>
        <w:tc>
          <w:tcPr>
            <w:tcW w:w="6950" w:type="dxa"/>
            <w:gridSpan w:val="24"/>
            <w:tcBorders>
              <w:left w:val="nil"/>
              <w:bottom w:val="single" w:sz="4" w:space="0" w:color="auto"/>
            </w:tcBorders>
            <w:vAlign w:val="center"/>
          </w:tcPr>
          <w:p w14:paraId="08BD743B" w14:textId="311F0850" w:rsidR="006737E1" w:rsidRPr="004C538E" w:rsidRDefault="006737E1"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rPr>
              <w:t>Did the TPM, TMD or trauma registrar represent more than three TCFs at any one RTAC meeting in the reporting year?</w:t>
            </w:r>
          </w:p>
        </w:tc>
        <w:tc>
          <w:tcPr>
            <w:tcW w:w="1027" w:type="dxa"/>
            <w:gridSpan w:val="7"/>
            <w:tcBorders>
              <w:bottom w:val="single" w:sz="4" w:space="0" w:color="auto"/>
              <w:right w:val="nil"/>
            </w:tcBorders>
            <w:vAlign w:val="center"/>
          </w:tcPr>
          <w:p w14:paraId="6720B31A" w14:textId="7C6948E6" w:rsidR="006737E1" w:rsidRPr="004C538E" w:rsidRDefault="006737E1"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027" w:type="dxa"/>
            <w:gridSpan w:val="7"/>
            <w:tcBorders>
              <w:left w:val="nil"/>
              <w:bottom w:val="single" w:sz="4" w:space="0" w:color="auto"/>
              <w:right w:val="nil"/>
            </w:tcBorders>
            <w:vAlign w:val="center"/>
          </w:tcPr>
          <w:p w14:paraId="6C83EB12" w14:textId="264E5989" w:rsidR="006737E1" w:rsidRPr="004C538E" w:rsidRDefault="006737E1"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796" w:type="dxa"/>
            <w:gridSpan w:val="7"/>
            <w:tcBorders>
              <w:left w:val="nil"/>
              <w:bottom w:val="single" w:sz="4" w:space="0" w:color="auto"/>
              <w:right w:val="nil"/>
            </w:tcBorders>
            <w:vAlign w:val="center"/>
          </w:tcPr>
          <w:p w14:paraId="1BDE10B2" w14:textId="77777777" w:rsidR="006737E1" w:rsidRPr="004C538E" w:rsidRDefault="006737E1" w:rsidP="00DB5347">
            <w:pPr>
              <w:rPr>
                <w:rFonts w:ascii="Arial" w:eastAsia="Times New Roman" w:hAnsi="Arial" w:cs="Arial"/>
                <w:color w:val="000000"/>
                <w:sz w:val="20"/>
                <w:szCs w:val="20"/>
              </w:rPr>
            </w:pPr>
          </w:p>
        </w:tc>
      </w:tr>
      <w:tr w:rsidR="006737E1" w:rsidRPr="001818C9" w14:paraId="3CBE5AE5"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800" w:type="dxa"/>
            <w:gridSpan w:val="45"/>
            <w:tcBorders>
              <w:top w:val="nil"/>
              <w:left w:val="nil"/>
              <w:bottom w:val="nil"/>
              <w:right w:val="nil"/>
            </w:tcBorders>
            <w:vAlign w:val="center"/>
          </w:tcPr>
          <w:p w14:paraId="130B8A1E" w14:textId="5DC670B6" w:rsidR="006737E1" w:rsidRPr="001818C9" w:rsidRDefault="00AC5DBB" w:rsidP="00DB5347">
            <w:pPr>
              <w:rPr>
                <w:rFonts w:ascii="Arial" w:eastAsia="Times New Roman" w:hAnsi="Arial" w:cs="Arial"/>
                <w:b/>
                <w:color w:val="000000"/>
                <w:sz w:val="20"/>
              </w:rPr>
            </w:pPr>
            <w:r w:rsidRPr="001818C9">
              <w:rPr>
                <w:rFonts w:ascii="Arial" w:hAnsi="Arial" w:cs="Arial"/>
                <w:b/>
                <w:bCs/>
                <w:sz w:val="20"/>
              </w:rPr>
              <w:t xml:space="preserve">2 - </w:t>
            </w:r>
            <w:r w:rsidR="006737E1" w:rsidRPr="001818C9">
              <w:rPr>
                <w:rFonts w:ascii="Arial" w:hAnsi="Arial" w:cs="Arial"/>
                <w:b/>
                <w:bCs/>
                <w:sz w:val="20"/>
              </w:rPr>
              <w:t>Description of Trauma Care Facilities and Their Roles in a Trauma Care System</w:t>
            </w:r>
          </w:p>
        </w:tc>
      </w:tr>
      <w:tr w:rsidR="00A85AA5" w:rsidRPr="004C538E" w14:paraId="7AA9A32B"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40" w:type="dxa"/>
            <w:gridSpan w:val="5"/>
            <w:tcBorders>
              <w:left w:val="nil"/>
            </w:tcBorders>
            <w:shd w:val="clear" w:color="auto" w:fill="D9E2F3" w:themeFill="accent1" w:themeFillTint="33"/>
          </w:tcPr>
          <w:p w14:paraId="6C85E2C7" w14:textId="77777777" w:rsidR="00A85AA5" w:rsidRPr="004C538E" w:rsidRDefault="00A85AA5" w:rsidP="001818C9">
            <w:pPr>
              <w:keepNext/>
              <w:rPr>
                <w:rFonts w:ascii="Arial" w:hAnsi="Arial" w:cs="Arial"/>
                <w:b/>
                <w:sz w:val="20"/>
                <w:szCs w:val="20"/>
              </w:rPr>
            </w:pPr>
          </w:p>
        </w:tc>
        <w:tc>
          <w:tcPr>
            <w:tcW w:w="908" w:type="dxa"/>
            <w:gridSpan w:val="6"/>
            <w:shd w:val="clear" w:color="auto" w:fill="D9E2F3" w:themeFill="accent1" w:themeFillTint="33"/>
          </w:tcPr>
          <w:p w14:paraId="6759D531"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Level</w:t>
            </w:r>
          </w:p>
        </w:tc>
        <w:tc>
          <w:tcPr>
            <w:tcW w:w="7596" w:type="dxa"/>
            <w:gridSpan w:val="29"/>
            <w:shd w:val="clear" w:color="auto" w:fill="D9E2F3" w:themeFill="accent1" w:themeFillTint="33"/>
          </w:tcPr>
          <w:p w14:paraId="7C549E07"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Criterion</w:t>
            </w:r>
          </w:p>
        </w:tc>
        <w:tc>
          <w:tcPr>
            <w:tcW w:w="1156" w:type="dxa"/>
            <w:gridSpan w:val="5"/>
            <w:tcBorders>
              <w:right w:val="nil"/>
            </w:tcBorders>
            <w:shd w:val="clear" w:color="auto" w:fill="D9E2F3" w:themeFill="accent1" w:themeFillTint="33"/>
          </w:tcPr>
          <w:p w14:paraId="553F5B97" w14:textId="77777777" w:rsidR="00A85AA5" w:rsidRPr="004C538E" w:rsidRDefault="00A85AA5" w:rsidP="0001601B">
            <w:pPr>
              <w:jc w:val="center"/>
              <w:rPr>
                <w:rFonts w:ascii="Arial" w:hAnsi="Arial" w:cs="Arial"/>
                <w:b/>
                <w:sz w:val="20"/>
                <w:szCs w:val="20"/>
              </w:rPr>
            </w:pPr>
            <w:r w:rsidRPr="004C538E">
              <w:rPr>
                <w:rFonts w:ascii="Arial" w:hAnsi="Arial" w:cs="Arial"/>
                <w:b/>
                <w:sz w:val="20"/>
                <w:szCs w:val="20"/>
              </w:rPr>
              <w:t>Type</w:t>
            </w:r>
          </w:p>
        </w:tc>
      </w:tr>
      <w:tr w:rsidR="00A85AA5" w:rsidRPr="004C538E" w14:paraId="2919D1A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1140" w:type="dxa"/>
            <w:gridSpan w:val="5"/>
            <w:tcBorders>
              <w:left w:val="nil"/>
            </w:tcBorders>
          </w:tcPr>
          <w:p w14:paraId="58E5975D" w14:textId="6DC855DE" w:rsidR="00A85AA5" w:rsidRPr="004C538E" w:rsidRDefault="00B304AE" w:rsidP="0001601B">
            <w:pPr>
              <w:rPr>
                <w:rFonts w:ascii="Arial" w:hAnsi="Arial" w:cs="Arial"/>
                <w:sz w:val="20"/>
                <w:szCs w:val="20"/>
              </w:rPr>
            </w:pPr>
            <w:r w:rsidRPr="004C538E">
              <w:rPr>
                <w:rFonts w:ascii="Arial" w:hAnsi="Arial" w:cs="Arial"/>
                <w:sz w:val="20"/>
                <w:szCs w:val="20"/>
              </w:rPr>
              <w:t>2</w:t>
            </w:r>
            <w:r w:rsidR="00A85AA5" w:rsidRPr="004C538E">
              <w:rPr>
                <w:rFonts w:ascii="Arial" w:hAnsi="Arial" w:cs="Arial"/>
                <w:sz w:val="20"/>
                <w:szCs w:val="20"/>
              </w:rPr>
              <w:t>(a)</w:t>
            </w:r>
          </w:p>
        </w:tc>
        <w:tc>
          <w:tcPr>
            <w:tcW w:w="908" w:type="dxa"/>
            <w:gridSpan w:val="6"/>
          </w:tcPr>
          <w:p w14:paraId="7AECB69B" w14:textId="44F5F14A" w:rsidR="00A85AA5" w:rsidRPr="004C538E" w:rsidRDefault="00A85AA5" w:rsidP="003407DB">
            <w:pPr>
              <w:jc w:val="center"/>
              <w:rPr>
                <w:rFonts w:ascii="Arial" w:hAnsi="Arial" w:cs="Arial"/>
                <w:sz w:val="20"/>
                <w:szCs w:val="20"/>
              </w:rPr>
            </w:pPr>
            <w:r w:rsidRPr="004C538E">
              <w:rPr>
                <w:rFonts w:ascii="Arial" w:hAnsi="Arial" w:cs="Arial"/>
                <w:sz w:val="20"/>
                <w:szCs w:val="20"/>
              </w:rPr>
              <w:t>IV</w:t>
            </w:r>
          </w:p>
        </w:tc>
        <w:tc>
          <w:tcPr>
            <w:tcW w:w="7596" w:type="dxa"/>
            <w:gridSpan w:val="29"/>
          </w:tcPr>
          <w:p w14:paraId="648F3468" w14:textId="2C79B8DF" w:rsidR="00A85AA5" w:rsidRPr="004C538E" w:rsidRDefault="00A85AA5" w:rsidP="00B46E1C">
            <w:pPr>
              <w:pStyle w:val="ListParagraph"/>
              <w:ind w:hanging="720"/>
              <w:rPr>
                <w:rFonts w:ascii="Arial" w:hAnsi="Arial" w:cs="Arial"/>
                <w:sz w:val="20"/>
                <w:szCs w:val="20"/>
              </w:rPr>
            </w:pPr>
            <w:r w:rsidRPr="004C538E">
              <w:rPr>
                <w:rFonts w:ascii="Arial" w:hAnsi="Arial" w:cs="Arial"/>
                <w:iCs/>
                <w:sz w:val="20"/>
                <w:szCs w:val="20"/>
              </w:rPr>
              <w:t>The TCF must have an integrated, concurrent trauma PIPS program.</w:t>
            </w:r>
          </w:p>
        </w:tc>
        <w:tc>
          <w:tcPr>
            <w:tcW w:w="1156" w:type="dxa"/>
            <w:gridSpan w:val="5"/>
            <w:tcBorders>
              <w:right w:val="nil"/>
            </w:tcBorders>
          </w:tcPr>
          <w:p w14:paraId="64DA6321" w14:textId="1537C2A0" w:rsidR="00A85AA5" w:rsidRPr="004C538E" w:rsidRDefault="00A85AA5" w:rsidP="0001601B">
            <w:pPr>
              <w:jc w:val="center"/>
              <w:rPr>
                <w:rFonts w:ascii="Arial" w:hAnsi="Arial" w:cs="Arial"/>
                <w:sz w:val="20"/>
                <w:szCs w:val="20"/>
              </w:rPr>
            </w:pPr>
            <w:r w:rsidRPr="004C538E">
              <w:rPr>
                <w:rFonts w:ascii="Arial" w:hAnsi="Arial" w:cs="Arial"/>
                <w:sz w:val="20"/>
                <w:szCs w:val="20"/>
              </w:rPr>
              <w:t>1</w:t>
            </w:r>
          </w:p>
        </w:tc>
      </w:tr>
      <w:tr w:rsidR="00523566" w:rsidRPr="004C538E" w14:paraId="78589C47"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746"/>
          <w:jc w:val="center"/>
        </w:trPr>
        <w:tc>
          <w:tcPr>
            <w:tcW w:w="10800" w:type="dxa"/>
            <w:gridSpan w:val="45"/>
            <w:tcBorders>
              <w:left w:val="nil"/>
              <w:bottom w:val="single" w:sz="4" w:space="0" w:color="auto"/>
              <w:right w:val="nil"/>
            </w:tcBorders>
          </w:tcPr>
          <w:p w14:paraId="079BC42E" w14:textId="46C47BA5" w:rsidR="00523566" w:rsidRPr="004C538E" w:rsidRDefault="00523566" w:rsidP="0009660B">
            <w:pPr>
              <w:rPr>
                <w:rFonts w:ascii="Arial" w:hAnsi="Arial" w:cs="Arial"/>
                <w:sz w:val="20"/>
                <w:szCs w:val="20"/>
              </w:rPr>
            </w:pPr>
            <w:r w:rsidRPr="004C538E">
              <w:rPr>
                <w:rFonts w:ascii="Arial" w:hAnsi="Arial" w:cs="Arial"/>
                <w:sz w:val="20"/>
                <w:szCs w:val="20"/>
              </w:rPr>
              <w:t>Describe your PIPS program and processes.</w:t>
            </w:r>
          </w:p>
          <w:p w14:paraId="783A86F7" w14:textId="357C682B" w:rsidR="00523566" w:rsidRPr="004C538E" w:rsidRDefault="00523566" w:rsidP="0009660B">
            <w:pPr>
              <w:rPr>
                <w:rFonts w:ascii="Arial" w:eastAsia="Times New Roman" w:hAnsi="Arial" w:cs="Arial"/>
                <w:color w:val="000000"/>
                <w:sz w:val="20"/>
                <w:szCs w:val="20"/>
              </w:rPr>
            </w:pPr>
            <w:r w:rsidRPr="004C538E">
              <w:rPr>
                <w:rFonts w:ascii="Arial" w:hAnsi="Arial" w:cs="Arial"/>
                <w:sz w:val="20"/>
                <w:szCs w:val="20"/>
              </w:rPr>
              <w:fldChar w:fldCharType="begin">
                <w:ffData>
                  <w:name w:val="Text5"/>
                  <w:enabled/>
                  <w:calcOnExit w:val="0"/>
                  <w:textInput/>
                </w:ffData>
              </w:fldChar>
            </w:r>
            <w:bookmarkStart w:id="6" w:name="Text5"/>
            <w:r w:rsidRPr="004C538E">
              <w:rPr>
                <w:rFonts w:ascii="Arial" w:hAnsi="Arial" w:cs="Arial"/>
                <w:sz w:val="20"/>
                <w:szCs w:val="20"/>
              </w:rPr>
              <w:instrText xml:space="preserve"> FORMTEXT </w:instrText>
            </w:r>
            <w:r w:rsidRPr="004C538E">
              <w:rPr>
                <w:rFonts w:ascii="Arial" w:hAnsi="Arial" w:cs="Arial"/>
                <w:sz w:val="20"/>
                <w:szCs w:val="20"/>
              </w:rPr>
            </w:r>
            <w:r w:rsidRPr="004C538E">
              <w:rPr>
                <w:rFonts w:ascii="Arial" w:hAnsi="Arial" w:cs="Arial"/>
                <w:sz w:val="20"/>
                <w:szCs w:val="20"/>
              </w:rPr>
              <w:fldChar w:fldCharType="separate"/>
            </w:r>
            <w:r w:rsidRPr="004C538E">
              <w:rPr>
                <w:rFonts w:ascii="Arial" w:hAnsi="Arial" w:cs="Arial"/>
                <w:noProof/>
                <w:sz w:val="20"/>
                <w:szCs w:val="20"/>
              </w:rPr>
              <w:t> </w:t>
            </w:r>
            <w:r w:rsidRPr="004C538E">
              <w:rPr>
                <w:rFonts w:ascii="Arial" w:hAnsi="Arial" w:cs="Arial"/>
                <w:noProof/>
                <w:sz w:val="20"/>
                <w:szCs w:val="20"/>
              </w:rPr>
              <w:t> </w:t>
            </w:r>
            <w:r w:rsidRPr="004C538E">
              <w:rPr>
                <w:rFonts w:ascii="Arial" w:hAnsi="Arial" w:cs="Arial"/>
                <w:noProof/>
                <w:sz w:val="20"/>
                <w:szCs w:val="20"/>
              </w:rPr>
              <w:t> </w:t>
            </w:r>
            <w:r w:rsidRPr="004C538E">
              <w:rPr>
                <w:rFonts w:ascii="Arial" w:hAnsi="Arial" w:cs="Arial"/>
                <w:noProof/>
                <w:sz w:val="20"/>
                <w:szCs w:val="20"/>
              </w:rPr>
              <w:t> </w:t>
            </w:r>
            <w:r w:rsidRPr="004C538E">
              <w:rPr>
                <w:rFonts w:ascii="Arial" w:hAnsi="Arial" w:cs="Arial"/>
                <w:noProof/>
                <w:sz w:val="20"/>
                <w:szCs w:val="20"/>
              </w:rPr>
              <w:t> </w:t>
            </w:r>
            <w:r w:rsidRPr="004C538E">
              <w:rPr>
                <w:rFonts w:ascii="Arial" w:hAnsi="Arial" w:cs="Arial"/>
                <w:sz w:val="20"/>
                <w:szCs w:val="20"/>
              </w:rPr>
              <w:fldChar w:fldCharType="end"/>
            </w:r>
            <w:bookmarkEnd w:id="6"/>
          </w:p>
        </w:tc>
      </w:tr>
      <w:tr w:rsidR="00B46E1C" w:rsidRPr="004C538E" w14:paraId="2D891831" w14:textId="77777777" w:rsidTr="001206F4">
        <w:tblPrEx>
          <w:tblBorders>
            <w:top w:val="single" w:sz="4" w:space="0" w:color="auto"/>
            <w:bottom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7CACDF89" w14:textId="77777777" w:rsidR="00B46E1C" w:rsidRPr="004C538E" w:rsidRDefault="00B46E1C" w:rsidP="00DB5347">
            <w:pPr>
              <w:keepNext/>
              <w:rPr>
                <w:rFonts w:ascii="Arial" w:hAnsi="Arial" w:cs="Arial"/>
                <w:b/>
                <w:sz w:val="20"/>
                <w:szCs w:val="20"/>
              </w:rPr>
            </w:pPr>
          </w:p>
        </w:tc>
        <w:tc>
          <w:tcPr>
            <w:tcW w:w="927" w:type="dxa"/>
            <w:gridSpan w:val="6"/>
            <w:shd w:val="clear" w:color="auto" w:fill="D9E2F3" w:themeFill="accent1" w:themeFillTint="33"/>
          </w:tcPr>
          <w:p w14:paraId="0F08867B" w14:textId="77777777" w:rsidR="00B46E1C" w:rsidRPr="004C538E" w:rsidRDefault="00B46E1C" w:rsidP="0001601B">
            <w:pPr>
              <w:jc w:val="center"/>
              <w:rPr>
                <w:rFonts w:ascii="Arial" w:hAnsi="Arial" w:cs="Arial"/>
                <w:b/>
                <w:sz w:val="20"/>
                <w:szCs w:val="20"/>
              </w:rPr>
            </w:pPr>
            <w:r w:rsidRPr="004C538E">
              <w:rPr>
                <w:rFonts w:ascii="Arial" w:hAnsi="Arial" w:cs="Arial"/>
                <w:b/>
                <w:sz w:val="20"/>
                <w:szCs w:val="20"/>
              </w:rPr>
              <w:t>Level</w:t>
            </w:r>
          </w:p>
        </w:tc>
        <w:tc>
          <w:tcPr>
            <w:tcW w:w="7779" w:type="dxa"/>
            <w:gridSpan w:val="31"/>
            <w:shd w:val="clear" w:color="auto" w:fill="D9E2F3" w:themeFill="accent1" w:themeFillTint="33"/>
          </w:tcPr>
          <w:p w14:paraId="551BCBF6" w14:textId="77777777" w:rsidR="00B46E1C" w:rsidRPr="004C538E" w:rsidRDefault="00B46E1C" w:rsidP="0001601B">
            <w:pPr>
              <w:jc w:val="center"/>
              <w:rPr>
                <w:rFonts w:ascii="Arial" w:hAnsi="Arial" w:cs="Arial"/>
                <w:b/>
                <w:sz w:val="20"/>
                <w:szCs w:val="20"/>
              </w:rPr>
            </w:pPr>
            <w:r w:rsidRPr="004C538E">
              <w:rPr>
                <w:rFonts w:ascii="Arial" w:hAnsi="Arial" w:cs="Arial"/>
                <w:b/>
                <w:sz w:val="20"/>
                <w:szCs w:val="20"/>
              </w:rPr>
              <w:t>Criterion</w:t>
            </w:r>
          </w:p>
        </w:tc>
        <w:tc>
          <w:tcPr>
            <w:tcW w:w="1105" w:type="dxa"/>
            <w:gridSpan w:val="4"/>
            <w:tcBorders>
              <w:right w:val="nil"/>
            </w:tcBorders>
            <w:shd w:val="clear" w:color="auto" w:fill="D9E2F3" w:themeFill="accent1" w:themeFillTint="33"/>
          </w:tcPr>
          <w:p w14:paraId="266C8DCF" w14:textId="77777777" w:rsidR="00B46E1C" w:rsidRPr="004C538E" w:rsidRDefault="00B46E1C" w:rsidP="0001601B">
            <w:pPr>
              <w:jc w:val="center"/>
              <w:rPr>
                <w:rFonts w:ascii="Arial" w:hAnsi="Arial" w:cs="Arial"/>
                <w:b/>
                <w:sz w:val="20"/>
                <w:szCs w:val="20"/>
              </w:rPr>
            </w:pPr>
            <w:r w:rsidRPr="004C538E">
              <w:rPr>
                <w:rFonts w:ascii="Arial" w:hAnsi="Arial" w:cs="Arial"/>
                <w:b/>
                <w:sz w:val="20"/>
                <w:szCs w:val="20"/>
              </w:rPr>
              <w:t>Type</w:t>
            </w:r>
          </w:p>
        </w:tc>
      </w:tr>
      <w:tr w:rsidR="00B46E1C" w:rsidRPr="004C538E" w14:paraId="706651CE" w14:textId="77777777" w:rsidTr="001206F4">
        <w:tblPrEx>
          <w:tblBorders>
            <w:top w:val="single" w:sz="4" w:space="0" w:color="auto"/>
            <w:bottom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7F71C90B" w14:textId="5CAE7216" w:rsidR="00B46E1C" w:rsidRPr="004C538E" w:rsidRDefault="00B46E1C" w:rsidP="0001601B">
            <w:pPr>
              <w:rPr>
                <w:rFonts w:ascii="Arial" w:hAnsi="Arial" w:cs="Arial"/>
                <w:sz w:val="20"/>
                <w:szCs w:val="20"/>
              </w:rPr>
            </w:pPr>
            <w:r w:rsidRPr="004C538E">
              <w:rPr>
                <w:rFonts w:ascii="Arial" w:hAnsi="Arial" w:cs="Arial"/>
                <w:sz w:val="20"/>
                <w:szCs w:val="20"/>
              </w:rPr>
              <w:t>2(c)</w:t>
            </w:r>
          </w:p>
        </w:tc>
        <w:tc>
          <w:tcPr>
            <w:tcW w:w="927" w:type="dxa"/>
            <w:gridSpan w:val="6"/>
          </w:tcPr>
          <w:p w14:paraId="4B3AA282" w14:textId="7F1430FC" w:rsidR="00B46E1C" w:rsidRPr="004C538E" w:rsidRDefault="00B46E1C" w:rsidP="003407DB">
            <w:pPr>
              <w:jc w:val="center"/>
              <w:rPr>
                <w:rFonts w:ascii="Arial" w:hAnsi="Arial" w:cs="Arial"/>
                <w:sz w:val="20"/>
                <w:szCs w:val="20"/>
              </w:rPr>
            </w:pPr>
            <w:r w:rsidRPr="004C538E">
              <w:rPr>
                <w:rFonts w:ascii="Arial" w:hAnsi="Arial" w:cs="Arial"/>
                <w:sz w:val="20"/>
                <w:szCs w:val="20"/>
              </w:rPr>
              <w:t>IV</w:t>
            </w:r>
          </w:p>
        </w:tc>
        <w:tc>
          <w:tcPr>
            <w:tcW w:w="7779" w:type="dxa"/>
            <w:gridSpan w:val="31"/>
          </w:tcPr>
          <w:p w14:paraId="79718378" w14:textId="65428229" w:rsidR="00B46E1C" w:rsidRPr="00B46E1C" w:rsidRDefault="00B46E1C" w:rsidP="00B46E1C">
            <w:pPr>
              <w:pStyle w:val="ListParagraph"/>
              <w:ind w:left="1" w:hanging="1"/>
              <w:rPr>
                <w:rFonts w:ascii="Arial" w:hAnsi="Arial" w:cs="Arial"/>
                <w:iCs/>
                <w:sz w:val="20"/>
                <w:szCs w:val="20"/>
              </w:rPr>
            </w:pPr>
            <w:r w:rsidRPr="004C538E">
              <w:rPr>
                <w:rFonts w:ascii="Arial" w:hAnsi="Arial" w:cs="Arial"/>
                <w:iCs/>
                <w:sz w:val="20"/>
                <w:szCs w:val="20"/>
              </w:rPr>
              <w:t xml:space="preserve">The TCF must be able to provide the necessary human and physical resources including the physical plant and equipment as well as policies and procedures to properly administer acute care for all ages, consistent with their level of classification. </w:t>
            </w:r>
          </w:p>
        </w:tc>
        <w:tc>
          <w:tcPr>
            <w:tcW w:w="1105" w:type="dxa"/>
            <w:gridSpan w:val="4"/>
            <w:tcBorders>
              <w:right w:val="nil"/>
            </w:tcBorders>
          </w:tcPr>
          <w:p w14:paraId="12CD7DF8" w14:textId="4FFDAF84" w:rsidR="00B46E1C" w:rsidRPr="004C538E" w:rsidRDefault="00B46E1C" w:rsidP="0001601B">
            <w:pPr>
              <w:jc w:val="center"/>
              <w:rPr>
                <w:rFonts w:ascii="Arial" w:hAnsi="Arial" w:cs="Arial"/>
                <w:sz w:val="20"/>
                <w:szCs w:val="20"/>
              </w:rPr>
            </w:pPr>
            <w:r w:rsidRPr="004C538E">
              <w:rPr>
                <w:rFonts w:ascii="Arial" w:hAnsi="Arial" w:cs="Arial"/>
                <w:sz w:val="20"/>
                <w:szCs w:val="20"/>
              </w:rPr>
              <w:t>2</w:t>
            </w:r>
          </w:p>
        </w:tc>
      </w:tr>
      <w:tr w:rsidR="00B46E1C" w:rsidRPr="004C538E" w14:paraId="57AFFE3A" w14:textId="77777777" w:rsidTr="001206F4">
        <w:tblPrEx>
          <w:tblBorders>
            <w:top w:val="single" w:sz="4" w:space="0" w:color="auto"/>
            <w:bottom w:val="single" w:sz="4" w:space="0" w:color="auto"/>
            <w:insideH w:val="single" w:sz="4" w:space="0" w:color="auto"/>
            <w:insideV w:val="single" w:sz="4" w:space="0" w:color="auto"/>
          </w:tblBorders>
        </w:tblPrEx>
        <w:trPr>
          <w:trHeight w:val="620"/>
          <w:jc w:val="center"/>
        </w:trPr>
        <w:tc>
          <w:tcPr>
            <w:tcW w:w="7672" w:type="dxa"/>
            <w:gridSpan w:val="28"/>
            <w:tcBorders>
              <w:left w:val="nil"/>
            </w:tcBorders>
            <w:vAlign w:val="center"/>
          </w:tcPr>
          <w:p w14:paraId="7ABADFF0" w14:textId="6322795C" w:rsidR="00B46E1C" w:rsidRPr="004C538E" w:rsidRDefault="00B46E1C" w:rsidP="00DB5347">
            <w:pPr>
              <w:rPr>
                <w:rFonts w:ascii="Arial" w:hAnsi="Arial" w:cs="Arial"/>
                <w:sz w:val="20"/>
                <w:szCs w:val="20"/>
              </w:rPr>
            </w:pPr>
            <w:r w:rsidRPr="004C538E">
              <w:rPr>
                <w:rFonts w:ascii="Arial" w:eastAsia="Times New Roman" w:hAnsi="Arial" w:cs="Arial"/>
                <w:color w:val="000000"/>
                <w:sz w:val="20"/>
                <w:szCs w:val="20"/>
              </w:rPr>
              <w:t>Does this facility have the necessary physical plant, equipment, and policies and procedures to properly administer acute care of all ages and consistent with the level of classification?</w:t>
            </w:r>
          </w:p>
        </w:tc>
        <w:tc>
          <w:tcPr>
            <w:tcW w:w="1010" w:type="dxa"/>
            <w:gridSpan w:val="9"/>
            <w:tcBorders>
              <w:right w:val="nil"/>
            </w:tcBorders>
            <w:vAlign w:val="center"/>
          </w:tcPr>
          <w:p w14:paraId="6E2DE82E" w14:textId="77777777" w:rsidR="00B46E1C" w:rsidRPr="004C538E" w:rsidRDefault="00B46E1C"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72311F6C" w14:textId="77777777" w:rsidR="00B46E1C" w:rsidRPr="004C538E" w:rsidRDefault="00B46E1C"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56C9EC61" w14:textId="77777777" w:rsidTr="001206F4">
        <w:tblPrEx>
          <w:tblBorders>
            <w:top w:val="single" w:sz="4" w:space="0" w:color="auto"/>
            <w:bottom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56CB8726" w14:textId="77777777" w:rsidR="00A860C4" w:rsidRPr="004C538E" w:rsidRDefault="00A860C4" w:rsidP="001818C9">
            <w:pPr>
              <w:keepNext/>
              <w:rPr>
                <w:rFonts w:ascii="Arial" w:hAnsi="Arial" w:cs="Arial"/>
                <w:b/>
                <w:sz w:val="20"/>
                <w:szCs w:val="20"/>
              </w:rPr>
            </w:pPr>
          </w:p>
        </w:tc>
        <w:tc>
          <w:tcPr>
            <w:tcW w:w="927" w:type="dxa"/>
            <w:gridSpan w:val="6"/>
            <w:shd w:val="clear" w:color="auto" w:fill="D9E2F3" w:themeFill="accent1" w:themeFillTint="33"/>
          </w:tcPr>
          <w:p w14:paraId="590CAB2C" w14:textId="77777777" w:rsidR="00A860C4" w:rsidRPr="004C538E" w:rsidRDefault="00A860C4" w:rsidP="0001601B">
            <w:pPr>
              <w:jc w:val="center"/>
              <w:rPr>
                <w:rFonts w:ascii="Arial" w:hAnsi="Arial" w:cs="Arial"/>
                <w:b/>
                <w:sz w:val="20"/>
                <w:szCs w:val="20"/>
              </w:rPr>
            </w:pPr>
            <w:r w:rsidRPr="004C538E">
              <w:rPr>
                <w:rFonts w:ascii="Arial" w:hAnsi="Arial" w:cs="Arial"/>
                <w:b/>
                <w:sz w:val="20"/>
                <w:szCs w:val="20"/>
              </w:rPr>
              <w:t>Level</w:t>
            </w:r>
          </w:p>
        </w:tc>
        <w:tc>
          <w:tcPr>
            <w:tcW w:w="7779" w:type="dxa"/>
            <w:gridSpan w:val="31"/>
            <w:shd w:val="clear" w:color="auto" w:fill="D9E2F3" w:themeFill="accent1" w:themeFillTint="33"/>
          </w:tcPr>
          <w:p w14:paraId="560FA62D" w14:textId="77777777" w:rsidR="00A860C4" w:rsidRPr="004C538E" w:rsidRDefault="00A860C4" w:rsidP="0001601B">
            <w:pPr>
              <w:jc w:val="center"/>
              <w:rPr>
                <w:rFonts w:ascii="Arial" w:hAnsi="Arial" w:cs="Arial"/>
                <w:b/>
                <w:sz w:val="20"/>
                <w:szCs w:val="20"/>
              </w:rPr>
            </w:pPr>
            <w:r w:rsidRPr="004C538E">
              <w:rPr>
                <w:rFonts w:ascii="Arial" w:hAnsi="Arial" w:cs="Arial"/>
                <w:b/>
                <w:sz w:val="20"/>
                <w:szCs w:val="20"/>
              </w:rPr>
              <w:t>Criterion</w:t>
            </w:r>
          </w:p>
        </w:tc>
        <w:tc>
          <w:tcPr>
            <w:tcW w:w="1105" w:type="dxa"/>
            <w:gridSpan w:val="4"/>
            <w:tcBorders>
              <w:right w:val="nil"/>
            </w:tcBorders>
            <w:shd w:val="clear" w:color="auto" w:fill="D9E2F3" w:themeFill="accent1" w:themeFillTint="33"/>
          </w:tcPr>
          <w:p w14:paraId="3166FB78" w14:textId="77777777" w:rsidR="00A860C4" w:rsidRPr="004C538E" w:rsidRDefault="00A860C4" w:rsidP="0001601B">
            <w:pPr>
              <w:jc w:val="center"/>
              <w:rPr>
                <w:rFonts w:ascii="Arial" w:hAnsi="Arial" w:cs="Arial"/>
                <w:b/>
                <w:sz w:val="20"/>
                <w:szCs w:val="20"/>
              </w:rPr>
            </w:pPr>
            <w:r w:rsidRPr="004C538E">
              <w:rPr>
                <w:rFonts w:ascii="Arial" w:hAnsi="Arial" w:cs="Arial"/>
                <w:b/>
                <w:sz w:val="20"/>
                <w:szCs w:val="20"/>
              </w:rPr>
              <w:t>Type</w:t>
            </w:r>
          </w:p>
        </w:tc>
      </w:tr>
      <w:tr w:rsidR="00A860C4" w:rsidRPr="004C538E" w14:paraId="7BDBAECC" w14:textId="77777777" w:rsidTr="001206F4">
        <w:tblPrEx>
          <w:tblBorders>
            <w:top w:val="single" w:sz="4" w:space="0" w:color="auto"/>
            <w:bottom w:val="single" w:sz="4" w:space="0" w:color="auto"/>
            <w:insideH w:val="single" w:sz="4" w:space="0" w:color="auto"/>
            <w:insideV w:val="single" w:sz="4" w:space="0" w:color="auto"/>
          </w:tblBorders>
        </w:tblPrEx>
        <w:trPr>
          <w:trHeight w:val="647"/>
          <w:jc w:val="center"/>
        </w:trPr>
        <w:tc>
          <w:tcPr>
            <w:tcW w:w="989" w:type="dxa"/>
            <w:gridSpan w:val="4"/>
            <w:tcBorders>
              <w:left w:val="nil"/>
            </w:tcBorders>
          </w:tcPr>
          <w:p w14:paraId="1B7E3183" w14:textId="136CD27E" w:rsidR="00A860C4" w:rsidRPr="004C538E" w:rsidRDefault="00A860C4" w:rsidP="0001601B">
            <w:pPr>
              <w:rPr>
                <w:rFonts w:ascii="Arial" w:hAnsi="Arial" w:cs="Arial"/>
                <w:sz w:val="20"/>
                <w:szCs w:val="20"/>
              </w:rPr>
            </w:pPr>
            <w:r w:rsidRPr="004C538E">
              <w:rPr>
                <w:rFonts w:ascii="Arial" w:hAnsi="Arial" w:cs="Arial"/>
                <w:sz w:val="20"/>
                <w:szCs w:val="20"/>
              </w:rPr>
              <w:t>2(d)</w:t>
            </w:r>
          </w:p>
        </w:tc>
        <w:tc>
          <w:tcPr>
            <w:tcW w:w="927" w:type="dxa"/>
            <w:gridSpan w:val="6"/>
          </w:tcPr>
          <w:p w14:paraId="533E341F" w14:textId="07AE1D40" w:rsidR="00A860C4" w:rsidRPr="004C538E" w:rsidRDefault="00A860C4" w:rsidP="003407DB">
            <w:pPr>
              <w:jc w:val="center"/>
              <w:rPr>
                <w:rFonts w:ascii="Arial" w:hAnsi="Arial" w:cs="Arial"/>
                <w:sz w:val="20"/>
                <w:szCs w:val="20"/>
              </w:rPr>
            </w:pPr>
            <w:r w:rsidRPr="004C538E">
              <w:rPr>
                <w:rFonts w:ascii="Arial" w:hAnsi="Arial" w:cs="Arial"/>
                <w:sz w:val="20"/>
                <w:szCs w:val="20"/>
              </w:rPr>
              <w:t>IV</w:t>
            </w:r>
          </w:p>
        </w:tc>
        <w:tc>
          <w:tcPr>
            <w:tcW w:w="7779" w:type="dxa"/>
            <w:gridSpan w:val="31"/>
          </w:tcPr>
          <w:p w14:paraId="00AD031B" w14:textId="77777777" w:rsidR="00A860C4" w:rsidRPr="004C538E" w:rsidRDefault="00A860C4" w:rsidP="001543E3">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To care for adult patients, the TCF must have emergency department</w:t>
            </w:r>
          </w:p>
          <w:p w14:paraId="146278AF" w14:textId="696E583E" w:rsidR="00A860C4" w:rsidRPr="004C538E" w:rsidRDefault="00A860C4" w:rsidP="00523566">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policies, procedures, protocols, or guidelines</w:t>
            </w:r>
            <w:r w:rsidRPr="004C538E">
              <w:rPr>
                <w:rFonts w:ascii="Arial" w:eastAsia="Times New Roman" w:hAnsi="Arial" w:cs="Arial"/>
                <w:iCs/>
                <w:color w:val="000000"/>
                <w:sz w:val="20"/>
                <w:szCs w:val="20"/>
              </w:rPr>
              <w:t>.</w:t>
            </w:r>
            <w:r w:rsidRPr="004C538E">
              <w:rPr>
                <w:rFonts w:ascii="Arial" w:eastAsia="Times New Roman" w:hAnsi="Arial" w:cs="Arial"/>
                <w:iCs/>
                <w:color w:val="000000"/>
                <w:sz w:val="20"/>
                <w:szCs w:val="20"/>
                <w:lang w:val="x-none"/>
              </w:rPr>
              <w:t xml:space="preserve"> </w:t>
            </w:r>
          </w:p>
        </w:tc>
        <w:tc>
          <w:tcPr>
            <w:tcW w:w="1105" w:type="dxa"/>
            <w:gridSpan w:val="4"/>
            <w:tcBorders>
              <w:right w:val="nil"/>
            </w:tcBorders>
          </w:tcPr>
          <w:p w14:paraId="20BC88E0" w14:textId="77777777" w:rsidR="00A860C4" w:rsidRPr="004C538E" w:rsidRDefault="00A860C4" w:rsidP="0001601B">
            <w:pPr>
              <w:jc w:val="center"/>
              <w:rPr>
                <w:rFonts w:ascii="Arial" w:hAnsi="Arial" w:cs="Arial"/>
                <w:sz w:val="20"/>
                <w:szCs w:val="20"/>
              </w:rPr>
            </w:pPr>
            <w:r w:rsidRPr="004C538E">
              <w:rPr>
                <w:rFonts w:ascii="Arial" w:hAnsi="Arial" w:cs="Arial"/>
                <w:sz w:val="20"/>
                <w:szCs w:val="20"/>
              </w:rPr>
              <w:t>2</w:t>
            </w:r>
          </w:p>
        </w:tc>
      </w:tr>
      <w:tr w:rsidR="00A860C4" w:rsidRPr="004C538E" w14:paraId="0C30FA42" w14:textId="77777777" w:rsidTr="001206F4">
        <w:tblPrEx>
          <w:tblBorders>
            <w:top w:val="single" w:sz="4" w:space="0" w:color="auto"/>
            <w:bottom w:val="single" w:sz="4" w:space="0" w:color="auto"/>
            <w:insideH w:val="single" w:sz="4" w:space="0" w:color="auto"/>
            <w:insideV w:val="single" w:sz="4" w:space="0" w:color="auto"/>
          </w:tblBorders>
        </w:tblPrEx>
        <w:trPr>
          <w:trHeight w:val="683"/>
          <w:jc w:val="center"/>
        </w:trPr>
        <w:tc>
          <w:tcPr>
            <w:tcW w:w="7672" w:type="dxa"/>
            <w:gridSpan w:val="28"/>
            <w:tcBorders>
              <w:left w:val="nil"/>
            </w:tcBorders>
            <w:vAlign w:val="center"/>
          </w:tcPr>
          <w:p w14:paraId="790C15A1" w14:textId="77777777" w:rsidR="00A860C4" w:rsidRDefault="00A860C4" w:rsidP="00DB5347">
            <w:pPr>
              <w:rPr>
                <w:rFonts w:ascii="Arial" w:hAnsi="Arial" w:cs="Arial"/>
                <w:sz w:val="20"/>
                <w:szCs w:val="20"/>
              </w:rPr>
            </w:pPr>
            <w:r w:rsidRPr="004C538E">
              <w:rPr>
                <w:rFonts w:ascii="Arial" w:hAnsi="Arial" w:cs="Arial"/>
                <w:sz w:val="20"/>
                <w:szCs w:val="20"/>
              </w:rPr>
              <w:t xml:space="preserve">Does the facility have ED policies, procedures, protocols or </w:t>
            </w:r>
            <w:proofErr w:type="gramStart"/>
            <w:r w:rsidRPr="004C538E">
              <w:rPr>
                <w:rFonts w:ascii="Arial" w:hAnsi="Arial" w:cs="Arial"/>
                <w:sz w:val="20"/>
                <w:szCs w:val="20"/>
              </w:rPr>
              <w:t>guidelines</w:t>
            </w:r>
            <w:proofErr w:type="gramEnd"/>
            <w:r w:rsidRPr="004C538E">
              <w:rPr>
                <w:rFonts w:ascii="Arial" w:hAnsi="Arial" w:cs="Arial"/>
                <w:sz w:val="20"/>
                <w:szCs w:val="20"/>
              </w:rPr>
              <w:t xml:space="preserve"> </w:t>
            </w:r>
          </w:p>
          <w:p w14:paraId="5A2AA18E" w14:textId="7D6078ED" w:rsidR="00A860C4" w:rsidRPr="004C538E" w:rsidRDefault="00A860C4" w:rsidP="00DB5347">
            <w:pPr>
              <w:rPr>
                <w:rFonts w:ascii="Arial" w:hAnsi="Arial" w:cs="Arial"/>
                <w:sz w:val="20"/>
                <w:szCs w:val="20"/>
              </w:rPr>
            </w:pPr>
            <w:r w:rsidRPr="004C538E">
              <w:rPr>
                <w:rFonts w:ascii="Arial" w:hAnsi="Arial" w:cs="Arial"/>
                <w:sz w:val="20"/>
                <w:szCs w:val="20"/>
              </w:rPr>
              <w:t>(Example: sedation and analgesia, injury imaging, dosing for meds)?</w:t>
            </w:r>
          </w:p>
        </w:tc>
        <w:tc>
          <w:tcPr>
            <w:tcW w:w="1010" w:type="dxa"/>
            <w:gridSpan w:val="9"/>
            <w:tcBorders>
              <w:right w:val="nil"/>
            </w:tcBorders>
            <w:vAlign w:val="center"/>
          </w:tcPr>
          <w:p w14:paraId="3084B581" w14:textId="77777777" w:rsidR="00A860C4" w:rsidRPr="004C538E" w:rsidRDefault="00A860C4" w:rsidP="00DB5347">
            <w:pPr>
              <w:ind w:right="-119"/>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6E33E56F" w14:textId="77777777" w:rsidR="00A860C4" w:rsidRPr="004C538E" w:rsidRDefault="00A860C4" w:rsidP="00DB5347">
            <w:pPr>
              <w:ind w:right="-119"/>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29ACA890" w14:textId="77777777" w:rsidTr="001206F4">
        <w:tblPrEx>
          <w:tblBorders>
            <w:top w:val="single" w:sz="4" w:space="0" w:color="auto"/>
            <w:bottom w:val="single" w:sz="4" w:space="0" w:color="auto"/>
            <w:insideH w:val="single" w:sz="4" w:space="0" w:color="auto"/>
            <w:insideV w:val="single" w:sz="4" w:space="0" w:color="auto"/>
          </w:tblBorders>
        </w:tblPrEx>
        <w:trPr>
          <w:trHeight w:val="791"/>
          <w:jc w:val="center"/>
        </w:trPr>
        <w:tc>
          <w:tcPr>
            <w:tcW w:w="10800" w:type="dxa"/>
            <w:gridSpan w:val="45"/>
            <w:tcBorders>
              <w:left w:val="nil"/>
              <w:right w:val="nil"/>
            </w:tcBorders>
          </w:tcPr>
          <w:p w14:paraId="6F12201A" w14:textId="77777777" w:rsidR="00A860C4" w:rsidRPr="004C538E" w:rsidRDefault="00A860C4" w:rsidP="00E22A0C">
            <w:pPr>
              <w:autoSpaceDE w:val="0"/>
              <w:autoSpaceDN w:val="0"/>
              <w:adjustRightInd w:val="0"/>
              <w:snapToGrid w:val="0"/>
              <w:rPr>
                <w:rFonts w:ascii="Arial" w:hAnsi="Arial" w:cs="Arial"/>
                <w:sz w:val="20"/>
                <w:szCs w:val="20"/>
              </w:rPr>
            </w:pPr>
            <w:r w:rsidRPr="004C538E">
              <w:rPr>
                <w:rFonts w:ascii="Arial" w:hAnsi="Arial" w:cs="Arial"/>
                <w:sz w:val="20"/>
                <w:szCs w:val="20"/>
              </w:rPr>
              <w:t xml:space="preserve">Please list 3 of your policies, procedures, </w:t>
            </w:r>
            <w:proofErr w:type="gramStart"/>
            <w:r w:rsidRPr="004C538E">
              <w:rPr>
                <w:rFonts w:ascii="Arial" w:hAnsi="Arial" w:cs="Arial"/>
                <w:sz w:val="20"/>
                <w:szCs w:val="20"/>
              </w:rPr>
              <w:t>protocols</w:t>
            </w:r>
            <w:proofErr w:type="gramEnd"/>
            <w:r w:rsidRPr="004C538E">
              <w:rPr>
                <w:rFonts w:ascii="Arial" w:hAnsi="Arial" w:cs="Arial"/>
                <w:sz w:val="20"/>
                <w:szCs w:val="20"/>
              </w:rPr>
              <w:t xml:space="preserve"> or guidelines:</w:t>
            </w:r>
          </w:p>
          <w:p w14:paraId="22AE3C56" w14:textId="77777777" w:rsidR="00A860C4" w:rsidRPr="00DB5347" w:rsidRDefault="00A860C4" w:rsidP="00B46E1C">
            <w:pPr>
              <w:rPr>
                <w:rFonts w:ascii="Times New Roman" w:eastAsia="Times New Roman" w:hAnsi="Times New Roman" w:cs="Times New Roman"/>
                <w:color w:val="000000"/>
              </w:rPr>
            </w:pPr>
            <w:r w:rsidRPr="00DB5347">
              <w:rPr>
                <w:rFonts w:ascii="Times New Roman" w:eastAsia="Times New Roman" w:hAnsi="Times New Roman" w:cs="Times New Roman"/>
                <w:color w:val="000000"/>
              </w:rPr>
              <w:fldChar w:fldCharType="begin">
                <w:ffData>
                  <w:name w:val="Text2"/>
                  <w:enabled/>
                  <w:calcOnExit w:val="0"/>
                  <w:textInput/>
                </w:ffData>
              </w:fldChar>
            </w:r>
            <w:bookmarkStart w:id="7" w:name="Text2"/>
            <w:r w:rsidRPr="00DB5347">
              <w:rPr>
                <w:rFonts w:ascii="Times New Roman" w:eastAsia="Times New Roman" w:hAnsi="Times New Roman" w:cs="Times New Roman"/>
                <w:color w:val="000000"/>
              </w:rPr>
              <w:instrText xml:space="preserve"> FORMTEXT </w:instrText>
            </w:r>
            <w:r w:rsidRPr="00DB5347">
              <w:rPr>
                <w:rFonts w:ascii="Times New Roman" w:eastAsia="Times New Roman" w:hAnsi="Times New Roman" w:cs="Times New Roman"/>
                <w:color w:val="000000"/>
              </w:rPr>
            </w:r>
            <w:r w:rsidRPr="00DB5347">
              <w:rPr>
                <w:rFonts w:ascii="Times New Roman" w:eastAsia="Times New Roman" w:hAnsi="Times New Roman" w:cs="Times New Roman"/>
                <w:color w:val="000000"/>
              </w:rPr>
              <w:fldChar w:fldCharType="separate"/>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color w:val="000000"/>
              </w:rPr>
              <w:fldChar w:fldCharType="end"/>
            </w:r>
            <w:bookmarkEnd w:id="7"/>
          </w:p>
          <w:p w14:paraId="1E20CAC4" w14:textId="77777777" w:rsidR="00A860C4" w:rsidRPr="00DB5347" w:rsidRDefault="00A860C4" w:rsidP="00B46E1C">
            <w:pPr>
              <w:rPr>
                <w:rFonts w:ascii="Times New Roman" w:eastAsia="Times New Roman" w:hAnsi="Times New Roman" w:cs="Times New Roman"/>
                <w:color w:val="000000"/>
              </w:rPr>
            </w:pPr>
            <w:r w:rsidRPr="00DB5347">
              <w:rPr>
                <w:rFonts w:ascii="Times New Roman" w:eastAsia="Times New Roman" w:hAnsi="Times New Roman" w:cs="Times New Roman"/>
                <w:color w:val="000000"/>
              </w:rPr>
              <w:fldChar w:fldCharType="begin">
                <w:ffData>
                  <w:name w:val="Text3"/>
                  <w:enabled/>
                  <w:calcOnExit w:val="0"/>
                  <w:textInput/>
                </w:ffData>
              </w:fldChar>
            </w:r>
            <w:bookmarkStart w:id="8" w:name="Text3"/>
            <w:r w:rsidRPr="00DB5347">
              <w:rPr>
                <w:rFonts w:ascii="Times New Roman" w:eastAsia="Times New Roman" w:hAnsi="Times New Roman" w:cs="Times New Roman"/>
                <w:color w:val="000000"/>
              </w:rPr>
              <w:instrText xml:space="preserve"> FORMTEXT </w:instrText>
            </w:r>
            <w:r w:rsidRPr="00DB5347">
              <w:rPr>
                <w:rFonts w:ascii="Times New Roman" w:eastAsia="Times New Roman" w:hAnsi="Times New Roman" w:cs="Times New Roman"/>
                <w:color w:val="000000"/>
              </w:rPr>
            </w:r>
            <w:r w:rsidRPr="00DB5347">
              <w:rPr>
                <w:rFonts w:ascii="Times New Roman" w:eastAsia="Times New Roman" w:hAnsi="Times New Roman" w:cs="Times New Roman"/>
                <w:color w:val="000000"/>
              </w:rPr>
              <w:fldChar w:fldCharType="separate"/>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color w:val="000000"/>
              </w:rPr>
              <w:fldChar w:fldCharType="end"/>
            </w:r>
            <w:bookmarkEnd w:id="8"/>
          </w:p>
          <w:p w14:paraId="14CA22FB" w14:textId="3035FE07" w:rsidR="00A860C4" w:rsidRPr="004C538E" w:rsidRDefault="00A860C4" w:rsidP="00DB5347">
            <w:pPr>
              <w:spacing w:after="120"/>
              <w:rPr>
                <w:rFonts w:ascii="Arial" w:eastAsia="Times New Roman" w:hAnsi="Arial" w:cs="Arial"/>
                <w:color w:val="000000"/>
                <w:sz w:val="20"/>
                <w:szCs w:val="20"/>
              </w:rPr>
            </w:pPr>
            <w:r w:rsidRPr="00DB5347">
              <w:rPr>
                <w:rFonts w:ascii="Times New Roman" w:eastAsia="Times New Roman" w:hAnsi="Times New Roman" w:cs="Times New Roman"/>
                <w:color w:val="000000"/>
              </w:rPr>
              <w:fldChar w:fldCharType="begin">
                <w:ffData>
                  <w:name w:val="Text4"/>
                  <w:enabled/>
                  <w:calcOnExit w:val="0"/>
                  <w:textInput/>
                </w:ffData>
              </w:fldChar>
            </w:r>
            <w:bookmarkStart w:id="9" w:name="Text4"/>
            <w:r w:rsidRPr="00DB5347">
              <w:rPr>
                <w:rFonts w:ascii="Times New Roman" w:eastAsia="Times New Roman" w:hAnsi="Times New Roman" w:cs="Times New Roman"/>
                <w:color w:val="000000"/>
              </w:rPr>
              <w:instrText xml:space="preserve"> FORMTEXT </w:instrText>
            </w:r>
            <w:r w:rsidRPr="00DB5347">
              <w:rPr>
                <w:rFonts w:ascii="Times New Roman" w:eastAsia="Times New Roman" w:hAnsi="Times New Roman" w:cs="Times New Roman"/>
                <w:color w:val="000000"/>
              </w:rPr>
            </w:r>
            <w:r w:rsidRPr="00DB5347">
              <w:rPr>
                <w:rFonts w:ascii="Times New Roman" w:eastAsia="Times New Roman" w:hAnsi="Times New Roman" w:cs="Times New Roman"/>
                <w:color w:val="000000"/>
              </w:rPr>
              <w:fldChar w:fldCharType="separate"/>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noProof/>
                <w:color w:val="000000"/>
              </w:rPr>
              <w:t> </w:t>
            </w:r>
            <w:r w:rsidRPr="00DB5347">
              <w:rPr>
                <w:rFonts w:ascii="Times New Roman" w:eastAsia="Times New Roman" w:hAnsi="Times New Roman" w:cs="Times New Roman"/>
                <w:color w:val="000000"/>
              </w:rPr>
              <w:fldChar w:fldCharType="end"/>
            </w:r>
            <w:bookmarkEnd w:id="9"/>
          </w:p>
        </w:tc>
      </w:tr>
      <w:tr w:rsidR="001543E3" w:rsidRPr="004C538E" w14:paraId="57F63632" w14:textId="77777777" w:rsidTr="001206F4">
        <w:tblPrEx>
          <w:tblBorders>
            <w:top w:val="single" w:sz="4" w:space="0" w:color="auto"/>
            <w:bottom w:val="single" w:sz="4" w:space="0" w:color="auto"/>
            <w:insideH w:val="single" w:sz="4" w:space="0" w:color="auto"/>
            <w:insideV w:val="single" w:sz="4" w:space="0" w:color="auto"/>
          </w:tblBorders>
        </w:tblPrEx>
        <w:trPr>
          <w:jc w:val="center"/>
        </w:trPr>
        <w:tc>
          <w:tcPr>
            <w:tcW w:w="796" w:type="dxa"/>
            <w:gridSpan w:val="3"/>
            <w:tcBorders>
              <w:left w:val="nil"/>
            </w:tcBorders>
            <w:shd w:val="clear" w:color="auto" w:fill="D9E2F3" w:themeFill="accent1" w:themeFillTint="33"/>
          </w:tcPr>
          <w:p w14:paraId="5A1ECA06" w14:textId="77777777" w:rsidR="001543E3" w:rsidRPr="004C538E" w:rsidRDefault="001543E3" w:rsidP="001818C9">
            <w:pPr>
              <w:keepNext/>
              <w:rPr>
                <w:rFonts w:ascii="Arial" w:hAnsi="Arial" w:cs="Arial"/>
                <w:b/>
                <w:sz w:val="20"/>
                <w:szCs w:val="20"/>
              </w:rPr>
            </w:pPr>
          </w:p>
        </w:tc>
        <w:tc>
          <w:tcPr>
            <w:tcW w:w="754" w:type="dxa"/>
            <w:gridSpan w:val="4"/>
            <w:shd w:val="clear" w:color="auto" w:fill="D9E2F3" w:themeFill="accent1" w:themeFillTint="33"/>
          </w:tcPr>
          <w:p w14:paraId="6A391F3E" w14:textId="77777777" w:rsidR="001543E3" w:rsidRPr="004C538E" w:rsidRDefault="001543E3" w:rsidP="0001601B">
            <w:pPr>
              <w:jc w:val="center"/>
              <w:rPr>
                <w:rFonts w:ascii="Arial" w:hAnsi="Arial" w:cs="Arial"/>
                <w:b/>
                <w:sz w:val="20"/>
                <w:szCs w:val="20"/>
              </w:rPr>
            </w:pPr>
            <w:r w:rsidRPr="004C538E">
              <w:rPr>
                <w:rFonts w:ascii="Arial" w:hAnsi="Arial" w:cs="Arial"/>
                <w:b/>
                <w:sz w:val="20"/>
                <w:szCs w:val="20"/>
              </w:rPr>
              <w:t>Level</w:t>
            </w:r>
          </w:p>
        </w:tc>
        <w:tc>
          <w:tcPr>
            <w:tcW w:w="8145" w:type="dxa"/>
            <w:gridSpan w:val="34"/>
            <w:shd w:val="clear" w:color="auto" w:fill="D9E2F3" w:themeFill="accent1" w:themeFillTint="33"/>
          </w:tcPr>
          <w:p w14:paraId="2C709046" w14:textId="77777777" w:rsidR="001543E3" w:rsidRPr="004C538E" w:rsidRDefault="001543E3" w:rsidP="0001601B">
            <w:pPr>
              <w:jc w:val="center"/>
              <w:rPr>
                <w:rFonts w:ascii="Arial" w:hAnsi="Arial" w:cs="Arial"/>
                <w:b/>
                <w:sz w:val="20"/>
                <w:szCs w:val="20"/>
              </w:rPr>
            </w:pPr>
            <w:r w:rsidRPr="004C538E">
              <w:rPr>
                <w:rFonts w:ascii="Arial" w:hAnsi="Arial" w:cs="Arial"/>
                <w:b/>
                <w:sz w:val="20"/>
                <w:szCs w:val="20"/>
              </w:rPr>
              <w:t>Criterion</w:t>
            </w:r>
          </w:p>
        </w:tc>
        <w:tc>
          <w:tcPr>
            <w:tcW w:w="1105" w:type="dxa"/>
            <w:gridSpan w:val="4"/>
            <w:tcBorders>
              <w:right w:val="nil"/>
            </w:tcBorders>
            <w:shd w:val="clear" w:color="auto" w:fill="D9E2F3" w:themeFill="accent1" w:themeFillTint="33"/>
          </w:tcPr>
          <w:p w14:paraId="755BA5D8" w14:textId="77777777" w:rsidR="001543E3" w:rsidRPr="004C538E" w:rsidRDefault="001543E3" w:rsidP="0001601B">
            <w:pPr>
              <w:jc w:val="center"/>
              <w:rPr>
                <w:rFonts w:ascii="Arial" w:hAnsi="Arial" w:cs="Arial"/>
                <w:b/>
                <w:sz w:val="20"/>
                <w:szCs w:val="20"/>
              </w:rPr>
            </w:pPr>
            <w:r w:rsidRPr="004C538E">
              <w:rPr>
                <w:rFonts w:ascii="Arial" w:hAnsi="Arial" w:cs="Arial"/>
                <w:b/>
                <w:sz w:val="20"/>
                <w:szCs w:val="20"/>
              </w:rPr>
              <w:t>Type</w:t>
            </w:r>
          </w:p>
        </w:tc>
      </w:tr>
      <w:tr w:rsidR="001543E3" w:rsidRPr="004C538E" w14:paraId="5789B458" w14:textId="77777777" w:rsidTr="001206F4">
        <w:tblPrEx>
          <w:tblBorders>
            <w:top w:val="single" w:sz="4" w:space="0" w:color="auto"/>
            <w:bottom w:val="single" w:sz="4" w:space="0" w:color="auto"/>
            <w:insideH w:val="single" w:sz="4" w:space="0" w:color="auto"/>
            <w:insideV w:val="single" w:sz="4" w:space="0" w:color="auto"/>
          </w:tblBorders>
        </w:tblPrEx>
        <w:trPr>
          <w:trHeight w:val="440"/>
          <w:jc w:val="center"/>
        </w:trPr>
        <w:tc>
          <w:tcPr>
            <w:tcW w:w="796" w:type="dxa"/>
            <w:gridSpan w:val="3"/>
            <w:tcBorders>
              <w:left w:val="nil"/>
            </w:tcBorders>
          </w:tcPr>
          <w:p w14:paraId="1B89F734" w14:textId="50D3DA4E" w:rsidR="001543E3" w:rsidRPr="004C538E" w:rsidRDefault="003C045B" w:rsidP="0001601B">
            <w:pPr>
              <w:rPr>
                <w:rFonts w:ascii="Arial" w:hAnsi="Arial" w:cs="Arial"/>
                <w:sz w:val="20"/>
                <w:szCs w:val="20"/>
              </w:rPr>
            </w:pPr>
            <w:r w:rsidRPr="004C538E">
              <w:rPr>
                <w:rFonts w:ascii="Arial" w:hAnsi="Arial" w:cs="Arial"/>
                <w:sz w:val="20"/>
                <w:szCs w:val="20"/>
              </w:rPr>
              <w:t>2</w:t>
            </w:r>
            <w:r w:rsidR="001543E3" w:rsidRPr="004C538E">
              <w:rPr>
                <w:rFonts w:ascii="Arial" w:hAnsi="Arial" w:cs="Arial"/>
                <w:sz w:val="20"/>
                <w:szCs w:val="20"/>
              </w:rPr>
              <w:t>(e)</w:t>
            </w:r>
          </w:p>
        </w:tc>
        <w:tc>
          <w:tcPr>
            <w:tcW w:w="754" w:type="dxa"/>
            <w:gridSpan w:val="4"/>
          </w:tcPr>
          <w:p w14:paraId="16DD53F8" w14:textId="65134DB7" w:rsidR="001543E3" w:rsidRPr="004C538E" w:rsidRDefault="001543E3" w:rsidP="003407DB">
            <w:pPr>
              <w:jc w:val="center"/>
              <w:rPr>
                <w:rFonts w:ascii="Arial" w:hAnsi="Arial" w:cs="Arial"/>
                <w:sz w:val="20"/>
                <w:szCs w:val="20"/>
              </w:rPr>
            </w:pPr>
            <w:r w:rsidRPr="004C538E">
              <w:rPr>
                <w:rFonts w:ascii="Arial" w:hAnsi="Arial" w:cs="Arial"/>
                <w:sz w:val="20"/>
                <w:szCs w:val="20"/>
              </w:rPr>
              <w:t>IV</w:t>
            </w:r>
          </w:p>
        </w:tc>
        <w:tc>
          <w:tcPr>
            <w:tcW w:w="8145" w:type="dxa"/>
            <w:gridSpan w:val="34"/>
          </w:tcPr>
          <w:p w14:paraId="5286AFD1" w14:textId="4069ED73" w:rsidR="00987003" w:rsidRPr="001206F4" w:rsidRDefault="001543E3" w:rsidP="008B774A">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have medications and equipment readily</w:t>
            </w:r>
            <w:r w:rsidR="008B774A" w:rsidRPr="004C538E">
              <w:rPr>
                <w:rFonts w:ascii="Arial" w:eastAsia="Times New Roman" w:hAnsi="Arial" w:cs="Arial"/>
                <w:iCs/>
                <w:color w:val="000000"/>
                <w:sz w:val="20"/>
                <w:szCs w:val="20"/>
              </w:rPr>
              <w:t xml:space="preserve"> </w:t>
            </w:r>
            <w:r w:rsidR="00987003" w:rsidRPr="004C538E">
              <w:rPr>
                <w:rFonts w:ascii="Arial" w:eastAsia="Times New Roman" w:hAnsi="Arial" w:cs="Arial"/>
                <w:iCs/>
                <w:color w:val="000000"/>
                <w:sz w:val="20"/>
                <w:szCs w:val="20"/>
                <w:lang w:val="x-none"/>
              </w:rPr>
              <w:t>available for emergency care.</w:t>
            </w:r>
          </w:p>
        </w:tc>
        <w:tc>
          <w:tcPr>
            <w:tcW w:w="1105" w:type="dxa"/>
            <w:gridSpan w:val="4"/>
            <w:tcBorders>
              <w:right w:val="nil"/>
            </w:tcBorders>
          </w:tcPr>
          <w:p w14:paraId="1413D2C6" w14:textId="77777777" w:rsidR="001543E3" w:rsidRPr="004C538E" w:rsidRDefault="001543E3" w:rsidP="0001601B">
            <w:pPr>
              <w:jc w:val="center"/>
              <w:rPr>
                <w:rFonts w:ascii="Arial" w:hAnsi="Arial" w:cs="Arial"/>
                <w:sz w:val="20"/>
                <w:szCs w:val="20"/>
              </w:rPr>
            </w:pPr>
            <w:r w:rsidRPr="004C538E">
              <w:rPr>
                <w:rFonts w:ascii="Arial" w:hAnsi="Arial" w:cs="Arial"/>
                <w:sz w:val="20"/>
                <w:szCs w:val="20"/>
              </w:rPr>
              <w:t>2</w:t>
            </w:r>
          </w:p>
        </w:tc>
      </w:tr>
      <w:tr w:rsidR="00202E65" w:rsidRPr="004C538E" w14:paraId="20FD0A58" w14:textId="77777777" w:rsidTr="001206F4">
        <w:tblPrEx>
          <w:tblBorders>
            <w:top w:val="single" w:sz="4" w:space="0" w:color="auto"/>
            <w:bottom w:val="single" w:sz="4" w:space="0" w:color="auto"/>
            <w:insideH w:val="single" w:sz="4" w:space="0" w:color="auto"/>
            <w:insideV w:val="single" w:sz="4" w:space="0" w:color="auto"/>
          </w:tblBorders>
        </w:tblPrEx>
        <w:trPr>
          <w:trHeight w:val="323"/>
          <w:jc w:val="center"/>
        </w:trPr>
        <w:tc>
          <w:tcPr>
            <w:tcW w:w="10800" w:type="dxa"/>
            <w:gridSpan w:val="45"/>
            <w:tcBorders>
              <w:left w:val="nil"/>
              <w:right w:val="nil"/>
            </w:tcBorders>
            <w:vAlign w:val="center"/>
          </w:tcPr>
          <w:p w14:paraId="63CF40FD" w14:textId="6771224A" w:rsidR="00202E65" w:rsidRPr="004C538E" w:rsidRDefault="00202E65" w:rsidP="00DB5347">
            <w:pPr>
              <w:rPr>
                <w:rFonts w:ascii="Arial" w:eastAsia="Times New Roman" w:hAnsi="Arial" w:cs="Arial"/>
                <w:color w:val="000000"/>
                <w:sz w:val="20"/>
                <w:szCs w:val="20"/>
              </w:rPr>
            </w:pPr>
            <w:r w:rsidRPr="004C538E">
              <w:rPr>
                <w:rFonts w:ascii="Arial" w:hAnsi="Arial" w:cs="Arial"/>
                <w:sz w:val="20"/>
                <w:szCs w:val="20"/>
              </w:rPr>
              <w:t>Does the TCF have the following medications and equipment readily available?</w:t>
            </w:r>
          </w:p>
        </w:tc>
      </w:tr>
      <w:tr w:rsidR="00A860C4" w:rsidRPr="004C538E" w14:paraId="145ED12F"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26691876" w14:textId="4E95D6F3" w:rsidR="00A860C4" w:rsidRPr="004C538E" w:rsidRDefault="00A860C4" w:rsidP="00DB5347">
            <w:pPr>
              <w:ind w:left="-13"/>
              <w:rPr>
                <w:rFonts w:ascii="Arial" w:hAnsi="Arial" w:cs="Arial"/>
                <w:sz w:val="20"/>
                <w:szCs w:val="20"/>
              </w:rPr>
            </w:pPr>
            <w:r w:rsidRPr="004C538E">
              <w:rPr>
                <w:rFonts w:ascii="Arial" w:eastAsia="Times New Roman" w:hAnsi="Arial" w:cs="Arial"/>
                <w:color w:val="000000"/>
                <w:sz w:val="20"/>
                <w:szCs w:val="20"/>
                <w:lang w:val="x-none"/>
              </w:rPr>
              <w:t>(1) Airway control and ventilation</w:t>
            </w:r>
          </w:p>
        </w:tc>
        <w:tc>
          <w:tcPr>
            <w:tcW w:w="1010" w:type="dxa"/>
            <w:gridSpan w:val="9"/>
            <w:tcBorders>
              <w:right w:val="nil"/>
            </w:tcBorders>
            <w:vAlign w:val="center"/>
          </w:tcPr>
          <w:p w14:paraId="28DC26DC" w14:textId="7BE5A68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20CB7E0C" w14:textId="34338801"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76BDC8E8"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0C2A6A55" w14:textId="7C0A70D4" w:rsidR="00A860C4" w:rsidRPr="004C538E" w:rsidRDefault="00A860C4" w:rsidP="00DB5347">
            <w:pPr>
              <w:ind w:left="-13"/>
              <w:rPr>
                <w:rFonts w:ascii="Arial" w:hAnsi="Arial" w:cs="Arial"/>
                <w:sz w:val="20"/>
                <w:szCs w:val="20"/>
              </w:rPr>
            </w:pPr>
            <w:r w:rsidRPr="004C538E">
              <w:rPr>
                <w:rFonts w:ascii="Arial" w:eastAsia="Times New Roman" w:hAnsi="Arial" w:cs="Arial"/>
                <w:color w:val="000000"/>
                <w:sz w:val="20"/>
                <w:szCs w:val="20"/>
                <w:lang w:val="x-none"/>
              </w:rPr>
              <w:t>(2) Pulse oximetry</w:t>
            </w:r>
          </w:p>
        </w:tc>
        <w:tc>
          <w:tcPr>
            <w:tcW w:w="1010" w:type="dxa"/>
            <w:gridSpan w:val="9"/>
            <w:tcBorders>
              <w:right w:val="nil"/>
            </w:tcBorders>
            <w:vAlign w:val="center"/>
          </w:tcPr>
          <w:p w14:paraId="523DF5E0" w14:textId="268FDCF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2E0E78A7" w14:textId="781C2F37"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560D432D"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64540063" w14:textId="708D016C"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(3) End tidal carbon dioxide determination</w:t>
            </w:r>
          </w:p>
        </w:tc>
        <w:tc>
          <w:tcPr>
            <w:tcW w:w="1010" w:type="dxa"/>
            <w:gridSpan w:val="9"/>
            <w:tcBorders>
              <w:right w:val="nil"/>
            </w:tcBorders>
            <w:vAlign w:val="center"/>
          </w:tcPr>
          <w:p w14:paraId="059FBECB" w14:textId="6C4C421F"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5C6729A4" w14:textId="449183E4"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086B434E"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708859B7" w14:textId="222E4469"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(4) Suction</w:t>
            </w:r>
          </w:p>
        </w:tc>
        <w:tc>
          <w:tcPr>
            <w:tcW w:w="1010" w:type="dxa"/>
            <w:gridSpan w:val="9"/>
            <w:tcBorders>
              <w:right w:val="nil"/>
            </w:tcBorders>
            <w:vAlign w:val="center"/>
          </w:tcPr>
          <w:p w14:paraId="39E6BE76" w14:textId="1D7D9992"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64258DCE" w14:textId="7679446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7105DF0B"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45456077" w14:textId="4D2AB12F"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(5) Electrocardiogram monitoring or defibrillation</w:t>
            </w:r>
          </w:p>
        </w:tc>
        <w:tc>
          <w:tcPr>
            <w:tcW w:w="1010" w:type="dxa"/>
            <w:gridSpan w:val="9"/>
            <w:tcBorders>
              <w:right w:val="nil"/>
            </w:tcBorders>
            <w:vAlign w:val="center"/>
          </w:tcPr>
          <w:p w14:paraId="11928C27" w14:textId="2542703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3E175C41" w14:textId="00D71857"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4E29FD0A"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0BB5F515" w14:textId="16642C65"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(6) Fluid administration such as standard intravenous therapy or</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large-bor</w:t>
            </w:r>
            <w:r w:rsidRPr="004C538E">
              <w:rPr>
                <w:rFonts w:ascii="Arial" w:eastAsia="Times New Roman" w:hAnsi="Arial" w:cs="Arial"/>
                <w:color w:val="000000"/>
                <w:sz w:val="20"/>
                <w:szCs w:val="20"/>
              </w:rPr>
              <w:t>e</w:t>
            </w:r>
            <w:r w:rsidRPr="004C538E">
              <w:rPr>
                <w:rFonts w:ascii="Arial" w:eastAsia="Times New Roman" w:hAnsi="Arial" w:cs="Arial"/>
                <w:color w:val="000000"/>
                <w:sz w:val="20"/>
                <w:szCs w:val="20"/>
                <w:lang w:val="x-none"/>
              </w:rPr>
              <w:t xml:space="preserve"> administration devices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and catheters</w:t>
            </w:r>
          </w:p>
        </w:tc>
        <w:tc>
          <w:tcPr>
            <w:tcW w:w="1010" w:type="dxa"/>
            <w:gridSpan w:val="9"/>
            <w:tcBorders>
              <w:right w:val="nil"/>
            </w:tcBorders>
            <w:vAlign w:val="center"/>
          </w:tcPr>
          <w:p w14:paraId="5E87E292" w14:textId="56CD83D7"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1E0BE0DE" w14:textId="2547BED4"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4B31F256"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6AFDC8EC" w14:textId="1C18E919"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sz w:val="20"/>
                <w:szCs w:val="20"/>
                <w:lang w:val="x-none"/>
              </w:rPr>
              <w:t>(7) Cricothyrotomy</w:t>
            </w:r>
          </w:p>
        </w:tc>
        <w:tc>
          <w:tcPr>
            <w:tcW w:w="1010" w:type="dxa"/>
            <w:gridSpan w:val="9"/>
            <w:tcBorders>
              <w:right w:val="nil"/>
            </w:tcBorders>
            <w:vAlign w:val="center"/>
          </w:tcPr>
          <w:p w14:paraId="2511F1A2" w14:textId="4C70834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3C6F9CE8" w14:textId="1369712C"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047E2764"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74E7D406" w14:textId="6430C8AD"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sz w:val="20"/>
                <w:szCs w:val="20"/>
              </w:rPr>
              <w:t>(8)</w:t>
            </w:r>
            <w:r w:rsidRPr="004C538E">
              <w:rPr>
                <w:rFonts w:ascii="Arial" w:eastAsia="Times New Roman" w:hAnsi="Arial" w:cs="Arial"/>
                <w:sz w:val="20"/>
                <w:szCs w:val="20"/>
                <w:lang w:val="x-none"/>
              </w:rPr>
              <w:t xml:space="preserve"> </w:t>
            </w:r>
            <w:r w:rsidRPr="004C538E">
              <w:rPr>
                <w:rFonts w:ascii="Arial" w:eastAsia="Times New Roman" w:hAnsi="Arial" w:cs="Arial"/>
                <w:sz w:val="20"/>
                <w:szCs w:val="20"/>
              </w:rPr>
              <w:t>T</w:t>
            </w:r>
            <w:proofErr w:type="spellStart"/>
            <w:r w:rsidRPr="004C538E">
              <w:rPr>
                <w:rFonts w:ascii="Arial" w:eastAsia="Times New Roman" w:hAnsi="Arial" w:cs="Arial"/>
                <w:sz w:val="20"/>
                <w:szCs w:val="20"/>
                <w:lang w:val="x-none"/>
              </w:rPr>
              <w:t>horacostomy</w:t>
            </w:r>
            <w:proofErr w:type="spellEnd"/>
          </w:p>
        </w:tc>
        <w:tc>
          <w:tcPr>
            <w:tcW w:w="1010" w:type="dxa"/>
            <w:gridSpan w:val="9"/>
            <w:tcBorders>
              <w:right w:val="nil"/>
            </w:tcBorders>
            <w:vAlign w:val="center"/>
          </w:tcPr>
          <w:p w14:paraId="7CBDE01D" w14:textId="4F275CC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1B4BB525" w14:textId="3420310A"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6CBBB1B0"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02B38836" w14:textId="1EFB7272"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sz w:val="20"/>
                <w:szCs w:val="20"/>
              </w:rPr>
              <w:t>(9) V</w:t>
            </w:r>
            <w:proofErr w:type="spellStart"/>
            <w:r w:rsidRPr="004C538E">
              <w:rPr>
                <w:rFonts w:ascii="Arial" w:eastAsia="Times New Roman" w:hAnsi="Arial" w:cs="Arial"/>
                <w:sz w:val="20"/>
                <w:szCs w:val="20"/>
                <w:lang w:val="x-none"/>
              </w:rPr>
              <w:t>ascular</w:t>
            </w:r>
            <w:proofErr w:type="spellEnd"/>
            <w:r w:rsidRPr="004C538E">
              <w:rPr>
                <w:rFonts w:ascii="Arial" w:eastAsia="Times New Roman" w:hAnsi="Arial" w:cs="Arial"/>
                <w:sz w:val="20"/>
                <w:szCs w:val="20"/>
                <w:lang w:val="x-none"/>
              </w:rPr>
              <w:t xml:space="preserve"> access</w:t>
            </w:r>
          </w:p>
        </w:tc>
        <w:tc>
          <w:tcPr>
            <w:tcW w:w="1010" w:type="dxa"/>
            <w:gridSpan w:val="9"/>
            <w:tcBorders>
              <w:right w:val="nil"/>
            </w:tcBorders>
            <w:vAlign w:val="center"/>
          </w:tcPr>
          <w:p w14:paraId="3C7D20BC" w14:textId="52061D2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275DB114" w14:textId="4F9A51AA"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1DB48395"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12F0F860" w14:textId="2CBCF0B9"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sz w:val="20"/>
                <w:szCs w:val="20"/>
              </w:rPr>
              <w:t>(10) Decompression</w:t>
            </w:r>
          </w:p>
        </w:tc>
        <w:tc>
          <w:tcPr>
            <w:tcW w:w="1010" w:type="dxa"/>
            <w:gridSpan w:val="9"/>
            <w:tcBorders>
              <w:right w:val="nil"/>
            </w:tcBorders>
            <w:vAlign w:val="center"/>
          </w:tcPr>
          <w:p w14:paraId="41753458" w14:textId="6E3BCC6F"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4865FA05" w14:textId="071EAAD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36A7BBB8"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3997AEAA" w14:textId="159682D0"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w:t>
            </w:r>
            <w:r w:rsidRPr="004C538E">
              <w:rPr>
                <w:rFonts w:ascii="Arial" w:eastAsia="Times New Roman" w:hAnsi="Arial" w:cs="Arial"/>
                <w:color w:val="000000"/>
                <w:sz w:val="20"/>
                <w:szCs w:val="20"/>
              </w:rPr>
              <w:t>11</w:t>
            </w:r>
            <w:r w:rsidRPr="004C538E">
              <w:rPr>
                <w:rFonts w:ascii="Arial" w:eastAsia="Times New Roman" w:hAnsi="Arial" w:cs="Arial"/>
                <w:color w:val="000000"/>
                <w:sz w:val="20"/>
                <w:szCs w:val="20"/>
                <w:lang w:val="x-none"/>
              </w:rPr>
              <w:t>) Gastric decompression</w:t>
            </w:r>
          </w:p>
        </w:tc>
        <w:tc>
          <w:tcPr>
            <w:tcW w:w="1010" w:type="dxa"/>
            <w:gridSpan w:val="9"/>
            <w:tcBorders>
              <w:right w:val="nil"/>
            </w:tcBorders>
            <w:vAlign w:val="center"/>
          </w:tcPr>
          <w:p w14:paraId="0B149284" w14:textId="530DD0D0"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2F4594DE" w14:textId="54108D2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574ED27F"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4FB233EC" w14:textId="02C62CF8"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w:t>
            </w:r>
            <w:r w:rsidRPr="004C538E">
              <w:rPr>
                <w:rFonts w:ascii="Arial" w:eastAsia="Times New Roman" w:hAnsi="Arial" w:cs="Arial"/>
                <w:color w:val="000000"/>
                <w:sz w:val="20"/>
                <w:szCs w:val="20"/>
              </w:rPr>
              <w:t>12</w:t>
            </w:r>
            <w:r w:rsidRPr="004C538E">
              <w:rPr>
                <w:rFonts w:ascii="Arial" w:eastAsia="Times New Roman" w:hAnsi="Arial" w:cs="Arial"/>
                <w:color w:val="000000"/>
                <w:sz w:val="20"/>
                <w:szCs w:val="20"/>
                <w:lang w:val="x-none"/>
              </w:rPr>
              <w:t>) Conventional radiology</w:t>
            </w:r>
          </w:p>
        </w:tc>
        <w:tc>
          <w:tcPr>
            <w:tcW w:w="1010" w:type="dxa"/>
            <w:gridSpan w:val="9"/>
            <w:tcBorders>
              <w:right w:val="nil"/>
            </w:tcBorders>
            <w:vAlign w:val="center"/>
          </w:tcPr>
          <w:p w14:paraId="027ECA0B" w14:textId="1A043051"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5519AB49" w14:textId="2DBE65C6"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79230574"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2A1AA9B8" w14:textId="09B4AC4D"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3</w:t>
            </w:r>
            <w:r w:rsidRPr="004C538E">
              <w:rPr>
                <w:rFonts w:ascii="Arial" w:eastAsia="Times New Roman" w:hAnsi="Arial" w:cs="Arial"/>
                <w:color w:val="000000"/>
                <w:sz w:val="20"/>
                <w:szCs w:val="20"/>
                <w:lang w:val="x-none"/>
              </w:rPr>
              <w:t>) Two-way radio communication with ambulance crew or rescue</w:t>
            </w:r>
          </w:p>
        </w:tc>
        <w:tc>
          <w:tcPr>
            <w:tcW w:w="1010" w:type="dxa"/>
            <w:gridSpan w:val="9"/>
            <w:tcBorders>
              <w:right w:val="nil"/>
            </w:tcBorders>
            <w:vAlign w:val="center"/>
          </w:tcPr>
          <w:p w14:paraId="5BEDB79B" w14:textId="7C53284E"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49A9A540" w14:textId="1D3E2E33"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2FB6FAFC"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1FBBCB47" w14:textId="336209C1" w:rsidR="00A860C4" w:rsidRPr="004C538E" w:rsidRDefault="00A860C4" w:rsidP="00DB5347">
            <w:pPr>
              <w:ind w:left="-13"/>
              <w:rPr>
                <w:rFonts w:ascii="Arial" w:eastAsia="Times New Roman" w:hAnsi="Arial" w:cs="Arial"/>
                <w:sz w:val="20"/>
                <w:szCs w:val="20"/>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4</w:t>
            </w:r>
            <w:r w:rsidRPr="004C538E">
              <w:rPr>
                <w:rFonts w:ascii="Arial" w:eastAsia="Times New Roman" w:hAnsi="Arial" w:cs="Arial"/>
                <w:color w:val="000000"/>
                <w:sz w:val="20"/>
                <w:szCs w:val="20"/>
                <w:lang w:val="x-none"/>
              </w:rPr>
              <w:t>) Skeletal and cervical immobilization</w:t>
            </w:r>
          </w:p>
        </w:tc>
        <w:tc>
          <w:tcPr>
            <w:tcW w:w="1010" w:type="dxa"/>
            <w:gridSpan w:val="9"/>
            <w:tcBorders>
              <w:right w:val="nil"/>
            </w:tcBorders>
            <w:vAlign w:val="center"/>
          </w:tcPr>
          <w:p w14:paraId="02721C91" w14:textId="757F29B9"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6EBE9BDF" w14:textId="2A709E30"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28AE599F"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3131E83D" w14:textId="404CA809" w:rsidR="00A860C4" w:rsidRPr="004C538E" w:rsidRDefault="00A860C4" w:rsidP="00DB5347">
            <w:pPr>
              <w:ind w:left="-13"/>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5</w:t>
            </w:r>
            <w:r w:rsidRPr="004C538E">
              <w:rPr>
                <w:rFonts w:ascii="Arial" w:eastAsia="Times New Roman" w:hAnsi="Arial" w:cs="Arial"/>
                <w:color w:val="000000"/>
                <w:sz w:val="20"/>
                <w:szCs w:val="20"/>
                <w:lang w:val="x-none"/>
              </w:rPr>
              <w:t>) Thermal control for patients and resuscitation fluid</w:t>
            </w:r>
            <w:r w:rsidRPr="004C538E">
              <w:rPr>
                <w:rFonts w:ascii="Arial" w:eastAsia="Times New Roman" w:hAnsi="Arial" w:cs="Arial"/>
                <w:color w:val="000000"/>
                <w:sz w:val="20"/>
                <w:szCs w:val="20"/>
              </w:rPr>
              <w:t>s</w:t>
            </w:r>
          </w:p>
        </w:tc>
        <w:tc>
          <w:tcPr>
            <w:tcW w:w="1010" w:type="dxa"/>
            <w:gridSpan w:val="9"/>
            <w:tcBorders>
              <w:right w:val="nil"/>
            </w:tcBorders>
            <w:vAlign w:val="center"/>
          </w:tcPr>
          <w:p w14:paraId="62A74BEB" w14:textId="3D715434"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47185574" w14:textId="3FB834A5"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A860C4" w:rsidRPr="004C538E" w14:paraId="6C5353E2" w14:textId="77777777" w:rsidTr="001206F4">
        <w:tblPrEx>
          <w:tblBorders>
            <w:top w:val="single" w:sz="4" w:space="0" w:color="auto"/>
            <w:bottom w:val="single" w:sz="4" w:space="0" w:color="auto"/>
            <w:insideH w:val="single" w:sz="4" w:space="0" w:color="auto"/>
            <w:insideV w:val="single" w:sz="4" w:space="0" w:color="auto"/>
          </w:tblBorders>
        </w:tblPrEx>
        <w:trPr>
          <w:trHeight w:val="360"/>
          <w:jc w:val="center"/>
        </w:trPr>
        <w:tc>
          <w:tcPr>
            <w:tcW w:w="7672" w:type="dxa"/>
            <w:gridSpan w:val="28"/>
            <w:tcBorders>
              <w:left w:val="nil"/>
            </w:tcBorders>
            <w:vAlign w:val="center"/>
          </w:tcPr>
          <w:p w14:paraId="67CF81B1" w14:textId="63E72094" w:rsidR="00A860C4" w:rsidRPr="004C538E" w:rsidRDefault="00A860C4" w:rsidP="00DB5347">
            <w:pPr>
              <w:ind w:left="-13"/>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(1</w:t>
            </w:r>
            <w:r w:rsidRPr="004C538E">
              <w:rPr>
                <w:rFonts w:ascii="Arial" w:eastAsia="Times New Roman" w:hAnsi="Arial" w:cs="Arial"/>
                <w:color w:val="000000"/>
                <w:sz w:val="20"/>
                <w:szCs w:val="20"/>
              </w:rPr>
              <w:t>6</w:t>
            </w:r>
            <w:r w:rsidRPr="004C538E">
              <w:rPr>
                <w:rFonts w:ascii="Arial" w:eastAsia="Times New Roman" w:hAnsi="Arial" w:cs="Arial"/>
                <w:color w:val="000000"/>
                <w:sz w:val="20"/>
                <w:szCs w:val="20"/>
                <w:lang w:val="x-none"/>
              </w:rPr>
              <w:t>) Rapid fluid infusion</w:t>
            </w:r>
          </w:p>
        </w:tc>
        <w:tc>
          <w:tcPr>
            <w:tcW w:w="1010" w:type="dxa"/>
            <w:gridSpan w:val="9"/>
            <w:tcBorders>
              <w:right w:val="nil"/>
            </w:tcBorders>
            <w:vAlign w:val="center"/>
          </w:tcPr>
          <w:p w14:paraId="1EAF5D23" w14:textId="18C86B0C"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2118" w:type="dxa"/>
            <w:gridSpan w:val="8"/>
            <w:tcBorders>
              <w:left w:val="nil"/>
              <w:right w:val="nil"/>
            </w:tcBorders>
            <w:vAlign w:val="center"/>
          </w:tcPr>
          <w:p w14:paraId="4894C887" w14:textId="5BBF5B50" w:rsidR="00A860C4" w:rsidRPr="004C538E" w:rsidRDefault="00A860C4" w:rsidP="00DB5347">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r>
      <w:tr w:rsidR="00B13EFA" w:rsidRPr="004805E9" w14:paraId="48DCA794" w14:textId="77777777" w:rsidTr="001206F4">
        <w:tblPrEx>
          <w:tblBorders>
            <w:top w:val="single" w:sz="4" w:space="0" w:color="auto"/>
            <w:bottom w:val="single" w:sz="4" w:space="0" w:color="auto"/>
            <w:insideH w:val="single" w:sz="4" w:space="0" w:color="auto"/>
            <w:insideV w:val="single" w:sz="4" w:space="0" w:color="auto"/>
          </w:tblBorders>
        </w:tblPrEx>
        <w:trPr>
          <w:jc w:val="center"/>
        </w:trPr>
        <w:tc>
          <w:tcPr>
            <w:tcW w:w="796" w:type="dxa"/>
            <w:gridSpan w:val="3"/>
            <w:tcBorders>
              <w:left w:val="nil"/>
            </w:tcBorders>
            <w:shd w:val="clear" w:color="auto" w:fill="D9E2F3" w:themeFill="accent1" w:themeFillTint="33"/>
          </w:tcPr>
          <w:p w14:paraId="3E28302B" w14:textId="77777777" w:rsidR="00B13EFA" w:rsidRPr="004805E9" w:rsidRDefault="00B13EFA" w:rsidP="001818C9">
            <w:pPr>
              <w:keepNext/>
              <w:rPr>
                <w:rFonts w:ascii="Arial" w:hAnsi="Arial" w:cs="Arial"/>
                <w:b/>
                <w:sz w:val="20"/>
                <w:szCs w:val="20"/>
              </w:rPr>
            </w:pPr>
          </w:p>
        </w:tc>
        <w:tc>
          <w:tcPr>
            <w:tcW w:w="754" w:type="dxa"/>
            <w:gridSpan w:val="4"/>
            <w:shd w:val="clear" w:color="auto" w:fill="D9E2F3" w:themeFill="accent1" w:themeFillTint="33"/>
          </w:tcPr>
          <w:p w14:paraId="26CCC846" w14:textId="77777777" w:rsidR="00B13EFA" w:rsidRPr="004805E9" w:rsidRDefault="00B13EFA" w:rsidP="0001601B">
            <w:pPr>
              <w:jc w:val="center"/>
              <w:rPr>
                <w:rFonts w:ascii="Arial" w:hAnsi="Arial" w:cs="Arial"/>
                <w:b/>
                <w:sz w:val="20"/>
                <w:szCs w:val="20"/>
              </w:rPr>
            </w:pPr>
            <w:r w:rsidRPr="004805E9">
              <w:rPr>
                <w:rFonts w:ascii="Arial" w:hAnsi="Arial" w:cs="Arial"/>
                <w:b/>
                <w:sz w:val="20"/>
                <w:szCs w:val="20"/>
              </w:rPr>
              <w:t>Level</w:t>
            </w:r>
          </w:p>
        </w:tc>
        <w:tc>
          <w:tcPr>
            <w:tcW w:w="8145" w:type="dxa"/>
            <w:gridSpan w:val="34"/>
            <w:shd w:val="clear" w:color="auto" w:fill="D9E2F3" w:themeFill="accent1" w:themeFillTint="33"/>
          </w:tcPr>
          <w:p w14:paraId="192BF96D" w14:textId="77777777" w:rsidR="00B13EFA" w:rsidRPr="004805E9" w:rsidRDefault="00B13EFA" w:rsidP="0001601B">
            <w:pPr>
              <w:jc w:val="center"/>
              <w:rPr>
                <w:rFonts w:ascii="Arial" w:hAnsi="Arial" w:cs="Arial"/>
                <w:b/>
                <w:sz w:val="20"/>
                <w:szCs w:val="20"/>
              </w:rPr>
            </w:pPr>
            <w:r w:rsidRPr="004805E9">
              <w:rPr>
                <w:rFonts w:ascii="Arial" w:hAnsi="Arial" w:cs="Arial"/>
                <w:b/>
                <w:sz w:val="20"/>
                <w:szCs w:val="20"/>
              </w:rPr>
              <w:t>Criterion</w:t>
            </w:r>
          </w:p>
        </w:tc>
        <w:tc>
          <w:tcPr>
            <w:tcW w:w="1105" w:type="dxa"/>
            <w:gridSpan w:val="4"/>
            <w:tcBorders>
              <w:right w:val="nil"/>
            </w:tcBorders>
            <w:shd w:val="clear" w:color="auto" w:fill="D9E2F3" w:themeFill="accent1" w:themeFillTint="33"/>
          </w:tcPr>
          <w:p w14:paraId="470C95D3" w14:textId="77777777" w:rsidR="00B13EFA" w:rsidRPr="004805E9" w:rsidRDefault="00B13EFA" w:rsidP="0001601B">
            <w:pPr>
              <w:jc w:val="center"/>
              <w:rPr>
                <w:rFonts w:ascii="Arial" w:hAnsi="Arial" w:cs="Arial"/>
                <w:b/>
                <w:sz w:val="20"/>
                <w:szCs w:val="20"/>
              </w:rPr>
            </w:pPr>
            <w:r w:rsidRPr="004805E9">
              <w:rPr>
                <w:rFonts w:ascii="Arial" w:hAnsi="Arial" w:cs="Arial"/>
                <w:b/>
                <w:sz w:val="20"/>
                <w:szCs w:val="20"/>
              </w:rPr>
              <w:t>Type</w:t>
            </w:r>
          </w:p>
        </w:tc>
      </w:tr>
      <w:tr w:rsidR="00B13EFA" w:rsidRPr="004C538E" w14:paraId="00F73746" w14:textId="77777777" w:rsidTr="001206F4">
        <w:tblPrEx>
          <w:tblBorders>
            <w:top w:val="single" w:sz="4" w:space="0" w:color="auto"/>
            <w:bottom w:val="single" w:sz="4" w:space="0" w:color="auto"/>
            <w:insideH w:val="single" w:sz="4" w:space="0" w:color="auto"/>
            <w:insideV w:val="single" w:sz="4" w:space="0" w:color="auto"/>
          </w:tblBorders>
        </w:tblPrEx>
        <w:trPr>
          <w:trHeight w:val="440"/>
          <w:jc w:val="center"/>
        </w:trPr>
        <w:tc>
          <w:tcPr>
            <w:tcW w:w="796" w:type="dxa"/>
            <w:gridSpan w:val="3"/>
            <w:tcBorders>
              <w:left w:val="nil"/>
            </w:tcBorders>
          </w:tcPr>
          <w:p w14:paraId="5415B022" w14:textId="7ACE6DB0" w:rsidR="00B13EFA" w:rsidRPr="004C538E" w:rsidRDefault="007A37E3" w:rsidP="0001601B">
            <w:pPr>
              <w:rPr>
                <w:rFonts w:ascii="Arial" w:hAnsi="Arial" w:cs="Arial"/>
                <w:sz w:val="20"/>
                <w:szCs w:val="20"/>
              </w:rPr>
            </w:pPr>
            <w:r w:rsidRPr="004C538E">
              <w:rPr>
                <w:rFonts w:ascii="Arial" w:hAnsi="Arial" w:cs="Arial"/>
                <w:sz w:val="20"/>
                <w:szCs w:val="20"/>
              </w:rPr>
              <w:t>2</w:t>
            </w:r>
            <w:r w:rsidR="00B13EFA" w:rsidRPr="004C538E">
              <w:rPr>
                <w:rFonts w:ascii="Arial" w:hAnsi="Arial" w:cs="Arial"/>
                <w:sz w:val="20"/>
                <w:szCs w:val="20"/>
              </w:rPr>
              <w:t>(g)</w:t>
            </w:r>
          </w:p>
        </w:tc>
        <w:tc>
          <w:tcPr>
            <w:tcW w:w="754" w:type="dxa"/>
            <w:gridSpan w:val="4"/>
          </w:tcPr>
          <w:p w14:paraId="5F12DA3F" w14:textId="792E6AB6" w:rsidR="00B13EFA" w:rsidRPr="004C538E" w:rsidRDefault="00B13EFA" w:rsidP="0001601B">
            <w:pPr>
              <w:jc w:val="center"/>
              <w:rPr>
                <w:rFonts w:ascii="Arial" w:hAnsi="Arial" w:cs="Arial"/>
                <w:sz w:val="20"/>
                <w:szCs w:val="20"/>
              </w:rPr>
            </w:pPr>
            <w:r w:rsidRPr="004C538E">
              <w:rPr>
                <w:rFonts w:ascii="Arial" w:hAnsi="Arial" w:cs="Arial"/>
                <w:sz w:val="20"/>
                <w:szCs w:val="20"/>
              </w:rPr>
              <w:t>IV</w:t>
            </w:r>
          </w:p>
        </w:tc>
        <w:tc>
          <w:tcPr>
            <w:tcW w:w="8145" w:type="dxa"/>
            <w:gridSpan w:val="34"/>
          </w:tcPr>
          <w:p w14:paraId="0FCA6289" w14:textId="0E6A9951" w:rsidR="00B13EFA" w:rsidRPr="004C538E" w:rsidRDefault="00B13EFA" w:rsidP="0001601B">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 xml:space="preserve">It is expected that </w:t>
            </w:r>
            <w:r w:rsidRPr="004C538E">
              <w:rPr>
                <w:rFonts w:ascii="Arial" w:eastAsia="Times New Roman" w:hAnsi="Arial" w:cs="Arial"/>
                <w:iCs/>
                <w:color w:val="000000"/>
                <w:sz w:val="20"/>
                <w:szCs w:val="20"/>
              </w:rPr>
              <w:t>a physician, if available or APP/ midlevel provider</w:t>
            </w:r>
            <w:r w:rsidRPr="004C538E">
              <w:rPr>
                <w:rFonts w:ascii="Arial" w:eastAsia="Times New Roman" w:hAnsi="Arial" w:cs="Arial"/>
                <w:iCs/>
                <w:color w:val="000000"/>
                <w:sz w:val="20"/>
                <w:szCs w:val="20"/>
                <w:lang w:val="x-none"/>
              </w:rPr>
              <w:t xml:space="preserve"> will be in the emergency department on</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patient arrival with adequate notification from the field. The maximum</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acceptable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response time</w:t>
            </w:r>
            <w:r w:rsidRPr="004C538E">
              <w:rPr>
                <w:rFonts w:ascii="Arial" w:eastAsia="Times New Roman" w:hAnsi="Arial" w:cs="Arial"/>
                <w:iCs/>
                <w:color w:val="000000"/>
                <w:sz w:val="20"/>
                <w:szCs w:val="20"/>
              </w:rPr>
              <w:t xml:space="preserve"> for a physician or APP/ midlevel provider, </w:t>
            </w:r>
            <w:r w:rsidRPr="004C538E">
              <w:rPr>
                <w:rFonts w:ascii="Arial" w:eastAsia="Times New Roman" w:hAnsi="Arial" w:cs="Arial"/>
                <w:iCs/>
                <w:color w:val="000000"/>
                <w:sz w:val="20"/>
                <w:szCs w:val="20"/>
                <w:lang w:val="x-none"/>
              </w:rPr>
              <w:t>with notification from the field and</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tracked from patient arrival, is 30 minutes for the highest level activation.</w:t>
            </w:r>
          </w:p>
          <w:p w14:paraId="0410A3F1" w14:textId="77777777" w:rsidR="00301C95" w:rsidRDefault="00B13EFA" w:rsidP="0001601B">
            <w:pPr>
              <w:autoSpaceDE w:val="0"/>
              <w:autoSpaceDN w:val="0"/>
              <w:adjustRightInd w:val="0"/>
              <w:snapToGrid w:val="0"/>
              <w:rPr>
                <w:rFonts w:ascii="Arial" w:hAnsi="Arial" w:cs="Arial"/>
                <w:iCs/>
                <w:sz w:val="20"/>
                <w:szCs w:val="20"/>
              </w:rPr>
            </w:pPr>
            <w:r w:rsidRPr="004C538E">
              <w:rPr>
                <w:rFonts w:ascii="Arial" w:hAnsi="Arial" w:cs="Arial"/>
                <w:iCs/>
                <w:sz w:val="20"/>
                <w:szCs w:val="20"/>
              </w:rPr>
              <w:t>Note: for TCFs with less than six highest</w:t>
            </w:r>
            <w:r w:rsidR="00301C95">
              <w:rPr>
                <w:rFonts w:ascii="Arial" w:hAnsi="Arial" w:cs="Arial"/>
                <w:iCs/>
                <w:sz w:val="20"/>
                <w:szCs w:val="20"/>
              </w:rPr>
              <w:t>-</w:t>
            </w:r>
            <w:r w:rsidRPr="004C538E">
              <w:rPr>
                <w:rFonts w:ascii="Arial" w:hAnsi="Arial" w:cs="Arial"/>
                <w:iCs/>
                <w:sz w:val="20"/>
                <w:szCs w:val="20"/>
              </w:rPr>
              <w:t xml:space="preserve">level activations annually, physician and </w:t>
            </w:r>
          </w:p>
          <w:p w14:paraId="61396825" w14:textId="343FFBCC" w:rsidR="00987003" w:rsidRPr="004C538E" w:rsidRDefault="00301C95" w:rsidP="0001601B">
            <w:pPr>
              <w:autoSpaceDE w:val="0"/>
              <w:autoSpaceDN w:val="0"/>
              <w:adjustRightInd w:val="0"/>
              <w:snapToGrid w:val="0"/>
              <w:rPr>
                <w:rFonts w:ascii="Arial" w:hAnsi="Arial" w:cs="Arial"/>
                <w:iCs/>
                <w:sz w:val="20"/>
                <w:szCs w:val="20"/>
              </w:rPr>
            </w:pPr>
            <w:r>
              <w:rPr>
                <w:rFonts w:ascii="Arial" w:hAnsi="Arial" w:cs="Arial"/>
                <w:iCs/>
                <w:sz w:val="20"/>
                <w:szCs w:val="20"/>
              </w:rPr>
              <w:t>APP/</w:t>
            </w:r>
            <w:r w:rsidR="00B13EFA" w:rsidRPr="004C538E">
              <w:rPr>
                <w:rFonts w:ascii="Arial" w:hAnsi="Arial" w:cs="Arial"/>
                <w:iCs/>
                <w:sz w:val="20"/>
                <w:szCs w:val="20"/>
              </w:rPr>
              <w:t>midlevel provider response time may be tracked over 3 years.</w:t>
            </w:r>
          </w:p>
        </w:tc>
        <w:tc>
          <w:tcPr>
            <w:tcW w:w="1105" w:type="dxa"/>
            <w:gridSpan w:val="4"/>
            <w:tcBorders>
              <w:right w:val="nil"/>
            </w:tcBorders>
          </w:tcPr>
          <w:p w14:paraId="725D50F2" w14:textId="77777777" w:rsidR="00B13EFA" w:rsidRPr="004C538E" w:rsidRDefault="00B13EFA" w:rsidP="0001601B">
            <w:pPr>
              <w:jc w:val="center"/>
              <w:rPr>
                <w:rFonts w:ascii="Arial" w:hAnsi="Arial" w:cs="Arial"/>
                <w:sz w:val="20"/>
                <w:szCs w:val="20"/>
              </w:rPr>
            </w:pPr>
            <w:r w:rsidRPr="004C538E">
              <w:rPr>
                <w:rFonts w:ascii="Arial" w:hAnsi="Arial" w:cs="Arial"/>
                <w:sz w:val="20"/>
                <w:szCs w:val="20"/>
              </w:rPr>
              <w:t>1</w:t>
            </w:r>
          </w:p>
        </w:tc>
      </w:tr>
      <w:tr w:rsidR="008F5265" w:rsidRPr="004C538E" w14:paraId="2CC185FF"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7221" w:type="dxa"/>
            <w:gridSpan w:val="25"/>
            <w:tcBorders>
              <w:left w:val="nil"/>
            </w:tcBorders>
            <w:vAlign w:val="center"/>
          </w:tcPr>
          <w:p w14:paraId="2DAAB90F" w14:textId="77777777" w:rsidR="008F5265" w:rsidRPr="004C538E" w:rsidRDefault="008F5265" w:rsidP="00B46E1C">
            <w:pPr>
              <w:autoSpaceDE w:val="0"/>
              <w:autoSpaceDN w:val="0"/>
              <w:adjustRightInd w:val="0"/>
              <w:snapToGrid w:val="0"/>
              <w:rPr>
                <w:rFonts w:ascii="Arial" w:hAnsi="Arial" w:cs="Arial"/>
                <w:sz w:val="20"/>
                <w:szCs w:val="20"/>
              </w:rPr>
            </w:pPr>
            <w:r w:rsidRPr="004C538E">
              <w:rPr>
                <w:rFonts w:ascii="Arial" w:hAnsi="Arial" w:cs="Arial"/>
                <w:sz w:val="20"/>
                <w:szCs w:val="20"/>
              </w:rPr>
              <w:t xml:space="preserve">Are all activations and response times reviewed in the trauma PIPS program? </w:t>
            </w:r>
          </w:p>
        </w:tc>
        <w:tc>
          <w:tcPr>
            <w:tcW w:w="3579" w:type="dxa"/>
            <w:gridSpan w:val="20"/>
            <w:tcBorders>
              <w:right w:val="nil"/>
            </w:tcBorders>
            <w:vAlign w:val="center"/>
          </w:tcPr>
          <w:p w14:paraId="19E97887" w14:textId="64B65DCE" w:rsidR="008F5265" w:rsidRPr="004C538E" w:rsidRDefault="00AC5DBB" w:rsidP="00AC5DBB">
            <w:pPr>
              <w:rPr>
                <w:rFonts w:ascii="Arial" w:eastAsia="Times New Roman" w:hAnsi="Arial" w:cs="Arial"/>
                <w:color w:val="000000"/>
                <w:sz w:val="20"/>
                <w:szCs w:val="20"/>
              </w:rPr>
            </w:pPr>
            <w:r w:rsidRPr="00AC5DBB">
              <w:rPr>
                <w:rFonts w:ascii="Arial" w:eastAsia="Times New Roman" w:hAnsi="Arial" w:cs="Arial"/>
                <w:color w:val="000000"/>
                <w:u w:val="single"/>
              </w:rPr>
              <w:fldChar w:fldCharType="begin">
                <w:ffData>
                  <w:name w:val="Text1"/>
                  <w:enabled/>
                  <w:calcOnExit w:val="0"/>
                  <w:textInput/>
                </w:ffData>
              </w:fldChar>
            </w:r>
            <w:r w:rsidRPr="00AC5DBB">
              <w:rPr>
                <w:rFonts w:ascii="Arial" w:eastAsia="Times New Roman" w:hAnsi="Arial" w:cs="Arial"/>
                <w:color w:val="000000"/>
                <w:u w:val="single"/>
              </w:rPr>
              <w:instrText xml:space="preserve"> FORMTEXT </w:instrText>
            </w:r>
            <w:r w:rsidRPr="00AC5DBB">
              <w:rPr>
                <w:rFonts w:ascii="Arial" w:eastAsia="Times New Roman" w:hAnsi="Arial" w:cs="Arial"/>
                <w:color w:val="000000"/>
                <w:u w:val="single"/>
              </w:rPr>
            </w:r>
            <w:r w:rsidRPr="00AC5DBB">
              <w:rPr>
                <w:rFonts w:ascii="Arial" w:eastAsia="Times New Roman" w:hAnsi="Arial" w:cs="Arial"/>
                <w:color w:val="000000"/>
                <w:u w:val="single"/>
              </w:rPr>
              <w:fldChar w:fldCharType="separate"/>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color w:val="000000"/>
                <w:u w:val="single"/>
              </w:rPr>
              <w:fldChar w:fldCharType="end"/>
            </w:r>
            <w:r>
              <w:rPr>
                <w:rFonts w:ascii="Arial" w:eastAsia="Times New Roman" w:hAnsi="Arial" w:cs="Arial"/>
                <w:color w:val="000000"/>
                <w:sz w:val="20"/>
                <w:szCs w:val="20"/>
              </w:rPr>
              <w:t>%</w:t>
            </w:r>
          </w:p>
        </w:tc>
      </w:tr>
      <w:tr w:rsidR="00FF58FD" w:rsidRPr="004C538E" w14:paraId="58D16505"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7221" w:type="dxa"/>
            <w:gridSpan w:val="25"/>
            <w:tcBorders>
              <w:left w:val="nil"/>
            </w:tcBorders>
            <w:vAlign w:val="center"/>
          </w:tcPr>
          <w:p w14:paraId="6646CBCD" w14:textId="6FBBC5F6" w:rsidR="00FF58FD" w:rsidRPr="004C538E" w:rsidRDefault="00FF58FD" w:rsidP="00FF58FD">
            <w:pPr>
              <w:autoSpaceDE w:val="0"/>
              <w:autoSpaceDN w:val="0"/>
              <w:adjustRightInd w:val="0"/>
              <w:snapToGrid w:val="0"/>
              <w:rPr>
                <w:rFonts w:ascii="Arial" w:hAnsi="Arial" w:cs="Arial"/>
                <w:sz w:val="20"/>
                <w:szCs w:val="20"/>
              </w:rPr>
            </w:pPr>
            <w:r w:rsidRPr="004C538E">
              <w:rPr>
                <w:rFonts w:ascii="Arial" w:hAnsi="Arial" w:cs="Arial"/>
                <w:sz w:val="20"/>
                <w:szCs w:val="20"/>
              </w:rPr>
              <w:t xml:space="preserve">What is the percent of time that the </w:t>
            </w:r>
            <w:r w:rsidRPr="004C538E">
              <w:rPr>
                <w:rFonts w:ascii="Arial" w:eastAsia="Times New Roman" w:hAnsi="Arial" w:cs="Arial"/>
                <w:color w:val="000000"/>
                <w:sz w:val="20"/>
                <w:szCs w:val="20"/>
              </w:rPr>
              <w:t>physician or APP/ midlevel provider</w:t>
            </w:r>
            <w:r w:rsidRPr="004C538E">
              <w:rPr>
                <w:rFonts w:ascii="Arial" w:hAnsi="Arial" w:cs="Arial"/>
                <w:sz w:val="20"/>
                <w:szCs w:val="20"/>
              </w:rPr>
              <w:t xml:space="preserve"> is present in the ED within 30 minutes of patient arrival for the h</w:t>
            </w:r>
            <w:r w:rsidR="00094D50">
              <w:rPr>
                <w:rFonts w:ascii="Arial" w:hAnsi="Arial" w:cs="Arial"/>
                <w:sz w:val="20"/>
                <w:szCs w:val="20"/>
              </w:rPr>
              <w:t>ighest level of activation?</w:t>
            </w:r>
          </w:p>
        </w:tc>
        <w:tc>
          <w:tcPr>
            <w:tcW w:w="3579" w:type="dxa"/>
            <w:gridSpan w:val="20"/>
            <w:tcBorders>
              <w:right w:val="nil"/>
            </w:tcBorders>
            <w:vAlign w:val="center"/>
          </w:tcPr>
          <w:p w14:paraId="67378AB6" w14:textId="707A27E7" w:rsidR="00FF58FD" w:rsidRPr="004C538E" w:rsidRDefault="00AC5DBB" w:rsidP="00AC5DBB">
            <w:pPr>
              <w:rPr>
                <w:rFonts w:ascii="Arial" w:eastAsia="Times New Roman" w:hAnsi="Arial" w:cs="Arial"/>
                <w:color w:val="000000"/>
                <w:sz w:val="20"/>
                <w:szCs w:val="20"/>
              </w:rPr>
            </w:pPr>
            <w:r w:rsidRPr="00AC5DBB">
              <w:rPr>
                <w:rFonts w:ascii="Arial" w:eastAsia="Times New Roman" w:hAnsi="Arial" w:cs="Arial"/>
                <w:color w:val="000000"/>
                <w:u w:val="single"/>
              </w:rPr>
              <w:fldChar w:fldCharType="begin">
                <w:ffData>
                  <w:name w:val="Text1"/>
                  <w:enabled/>
                  <w:calcOnExit w:val="0"/>
                  <w:textInput/>
                </w:ffData>
              </w:fldChar>
            </w:r>
            <w:r w:rsidRPr="00AC5DBB">
              <w:rPr>
                <w:rFonts w:ascii="Arial" w:eastAsia="Times New Roman" w:hAnsi="Arial" w:cs="Arial"/>
                <w:color w:val="000000"/>
                <w:u w:val="single"/>
              </w:rPr>
              <w:instrText xml:space="preserve"> FORMTEXT </w:instrText>
            </w:r>
            <w:r w:rsidRPr="00AC5DBB">
              <w:rPr>
                <w:rFonts w:ascii="Arial" w:eastAsia="Times New Roman" w:hAnsi="Arial" w:cs="Arial"/>
                <w:color w:val="000000"/>
                <w:u w:val="single"/>
              </w:rPr>
            </w:r>
            <w:r w:rsidRPr="00AC5DBB">
              <w:rPr>
                <w:rFonts w:ascii="Arial" w:eastAsia="Times New Roman" w:hAnsi="Arial" w:cs="Arial"/>
                <w:color w:val="000000"/>
                <w:u w:val="single"/>
              </w:rPr>
              <w:fldChar w:fldCharType="separate"/>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noProof/>
                <w:color w:val="000000"/>
                <w:u w:val="single"/>
              </w:rPr>
              <w:t> </w:t>
            </w:r>
            <w:r w:rsidRPr="00AC5DBB">
              <w:rPr>
                <w:rFonts w:ascii="Arial" w:eastAsia="Times New Roman" w:hAnsi="Arial" w:cs="Arial"/>
                <w:color w:val="000000"/>
                <w:u w:val="single"/>
              </w:rPr>
              <w:fldChar w:fldCharType="end"/>
            </w:r>
            <w:r w:rsidRPr="00AC5DBB">
              <w:rPr>
                <w:rFonts w:ascii="Arial" w:eastAsia="Times New Roman" w:hAnsi="Arial" w:cs="Arial"/>
                <w:color w:val="000000"/>
              </w:rPr>
              <w:t>%</w:t>
            </w:r>
          </w:p>
        </w:tc>
      </w:tr>
      <w:tr w:rsidR="00FF58FD" w:rsidRPr="004C538E" w14:paraId="4A06FAE7"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7221" w:type="dxa"/>
            <w:gridSpan w:val="25"/>
            <w:tcBorders>
              <w:left w:val="nil"/>
            </w:tcBorders>
            <w:vAlign w:val="center"/>
          </w:tcPr>
          <w:p w14:paraId="1EFEFF39" w14:textId="576B4FD0" w:rsidR="00FF58FD" w:rsidRPr="004C538E" w:rsidRDefault="00FF58FD" w:rsidP="00FF58FD">
            <w:pPr>
              <w:autoSpaceDE w:val="0"/>
              <w:autoSpaceDN w:val="0"/>
              <w:adjustRightInd w:val="0"/>
              <w:snapToGrid w:val="0"/>
              <w:rPr>
                <w:rFonts w:ascii="Arial" w:hAnsi="Arial" w:cs="Arial"/>
                <w:sz w:val="20"/>
                <w:szCs w:val="20"/>
              </w:rPr>
            </w:pPr>
            <w:r w:rsidRPr="004C538E">
              <w:rPr>
                <w:rFonts w:ascii="Arial" w:hAnsi="Arial" w:cs="Arial"/>
                <w:sz w:val="20"/>
                <w:szCs w:val="20"/>
              </w:rPr>
              <w:t xml:space="preserve">Is the </w:t>
            </w:r>
            <w:r w:rsidRPr="004C538E">
              <w:rPr>
                <w:rFonts w:ascii="Arial" w:eastAsia="Times New Roman" w:hAnsi="Arial" w:cs="Arial"/>
                <w:color w:val="000000"/>
                <w:sz w:val="20"/>
                <w:szCs w:val="20"/>
              </w:rPr>
              <w:t>physician or APP/ midlevel provider</w:t>
            </w:r>
            <w:r w:rsidRPr="004C538E">
              <w:rPr>
                <w:rFonts w:ascii="Arial" w:hAnsi="Arial" w:cs="Arial"/>
                <w:sz w:val="20"/>
                <w:szCs w:val="20"/>
              </w:rPr>
              <w:t xml:space="preserve"> response time documented in the medical record</w:t>
            </w:r>
          </w:p>
        </w:tc>
        <w:tc>
          <w:tcPr>
            <w:tcW w:w="1270" w:type="dxa"/>
            <w:gridSpan w:val="7"/>
            <w:tcBorders>
              <w:right w:val="nil"/>
            </w:tcBorders>
            <w:vAlign w:val="center"/>
          </w:tcPr>
          <w:p w14:paraId="3791E78D" w14:textId="59024BB8" w:rsidR="00FF58FD" w:rsidRPr="004C538E" w:rsidRDefault="00FF58FD" w:rsidP="00FF58FD">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204" w:type="dxa"/>
            <w:gridSpan w:val="9"/>
            <w:tcBorders>
              <w:left w:val="nil"/>
              <w:right w:val="nil"/>
            </w:tcBorders>
            <w:vAlign w:val="center"/>
          </w:tcPr>
          <w:p w14:paraId="736CEEC0" w14:textId="481FAF6E" w:rsidR="00FF58FD" w:rsidRPr="004C538E" w:rsidRDefault="00FF58FD" w:rsidP="00FF58FD">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105" w:type="dxa"/>
            <w:gridSpan w:val="4"/>
            <w:tcBorders>
              <w:left w:val="nil"/>
              <w:right w:val="nil"/>
            </w:tcBorders>
            <w:vAlign w:val="center"/>
          </w:tcPr>
          <w:p w14:paraId="3510367C" w14:textId="77777777" w:rsidR="00FF58FD" w:rsidRPr="004C538E" w:rsidRDefault="00FF58FD" w:rsidP="00FF58FD">
            <w:pPr>
              <w:rPr>
                <w:rFonts w:ascii="Arial" w:eastAsia="Times New Roman" w:hAnsi="Arial" w:cs="Arial"/>
                <w:color w:val="000000"/>
                <w:sz w:val="20"/>
                <w:szCs w:val="20"/>
              </w:rPr>
            </w:pPr>
          </w:p>
        </w:tc>
      </w:tr>
      <w:tr w:rsidR="00FF58FD" w:rsidRPr="004C538E" w14:paraId="03F61764"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7221" w:type="dxa"/>
            <w:gridSpan w:val="25"/>
            <w:tcBorders>
              <w:left w:val="nil"/>
            </w:tcBorders>
            <w:vAlign w:val="center"/>
          </w:tcPr>
          <w:p w14:paraId="5CD7C677" w14:textId="2ABCA80B" w:rsidR="00FF58FD" w:rsidRPr="004C538E" w:rsidRDefault="00FF58FD" w:rsidP="00FF58FD">
            <w:pPr>
              <w:autoSpaceDE w:val="0"/>
              <w:autoSpaceDN w:val="0"/>
              <w:adjustRightInd w:val="0"/>
              <w:snapToGrid w:val="0"/>
              <w:rPr>
                <w:rFonts w:ascii="Arial" w:hAnsi="Arial" w:cs="Arial"/>
                <w:sz w:val="20"/>
                <w:szCs w:val="20"/>
              </w:rPr>
            </w:pPr>
            <w:r w:rsidRPr="004C538E">
              <w:rPr>
                <w:rFonts w:ascii="Arial" w:hAnsi="Arial" w:cs="Arial"/>
                <w:sz w:val="20"/>
                <w:szCs w:val="20"/>
              </w:rPr>
              <w:t xml:space="preserve">Are all activations and response times reviewed in the trauma PIPS program? </w:t>
            </w:r>
          </w:p>
        </w:tc>
        <w:tc>
          <w:tcPr>
            <w:tcW w:w="1270" w:type="dxa"/>
            <w:gridSpan w:val="7"/>
            <w:tcBorders>
              <w:right w:val="nil"/>
            </w:tcBorders>
            <w:vAlign w:val="center"/>
          </w:tcPr>
          <w:p w14:paraId="5CE5A6CF" w14:textId="09606B41" w:rsidR="00FF58FD" w:rsidRPr="004C538E" w:rsidRDefault="00FF58FD" w:rsidP="00FF58FD">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204" w:type="dxa"/>
            <w:gridSpan w:val="9"/>
            <w:tcBorders>
              <w:left w:val="nil"/>
              <w:right w:val="nil"/>
            </w:tcBorders>
            <w:vAlign w:val="center"/>
          </w:tcPr>
          <w:p w14:paraId="713D3C65" w14:textId="52FF5F86" w:rsidR="00FF58FD" w:rsidRPr="004C538E" w:rsidRDefault="00FF58FD" w:rsidP="00FF58FD">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105" w:type="dxa"/>
            <w:gridSpan w:val="4"/>
            <w:tcBorders>
              <w:left w:val="nil"/>
              <w:right w:val="nil"/>
            </w:tcBorders>
            <w:vAlign w:val="center"/>
          </w:tcPr>
          <w:p w14:paraId="5542EFCB" w14:textId="77777777" w:rsidR="00FF58FD" w:rsidRPr="004C538E" w:rsidRDefault="00FF58FD" w:rsidP="00FF58FD">
            <w:pPr>
              <w:rPr>
                <w:rFonts w:ascii="Arial" w:eastAsia="Times New Roman" w:hAnsi="Arial" w:cs="Arial"/>
                <w:color w:val="000000"/>
                <w:sz w:val="20"/>
                <w:szCs w:val="20"/>
              </w:rPr>
            </w:pPr>
          </w:p>
        </w:tc>
      </w:tr>
      <w:tr w:rsidR="004805E9" w:rsidRPr="004805E9" w14:paraId="7932CD14" w14:textId="77777777" w:rsidTr="001206F4">
        <w:tblPrEx>
          <w:tblBorders>
            <w:top w:val="single" w:sz="4" w:space="0" w:color="auto"/>
            <w:bottom w:val="single" w:sz="4" w:space="0" w:color="auto"/>
            <w:insideH w:val="single" w:sz="4" w:space="0" w:color="auto"/>
            <w:insideV w:val="single" w:sz="4" w:space="0" w:color="auto"/>
          </w:tblBorders>
        </w:tblPrEx>
        <w:trPr>
          <w:jc w:val="center"/>
        </w:trPr>
        <w:tc>
          <w:tcPr>
            <w:tcW w:w="761" w:type="dxa"/>
            <w:gridSpan w:val="2"/>
            <w:tcBorders>
              <w:left w:val="nil"/>
            </w:tcBorders>
            <w:shd w:val="clear" w:color="auto" w:fill="D9E2F3" w:themeFill="accent1" w:themeFillTint="33"/>
          </w:tcPr>
          <w:p w14:paraId="5E45DC38" w14:textId="77777777" w:rsidR="004805E9" w:rsidRPr="004805E9" w:rsidRDefault="004805E9" w:rsidP="001818C9">
            <w:pPr>
              <w:keepNext/>
              <w:rPr>
                <w:rFonts w:ascii="Arial" w:hAnsi="Arial" w:cs="Arial"/>
                <w:b/>
                <w:sz w:val="20"/>
                <w:szCs w:val="20"/>
              </w:rPr>
            </w:pPr>
          </w:p>
        </w:tc>
        <w:tc>
          <w:tcPr>
            <w:tcW w:w="949" w:type="dxa"/>
            <w:gridSpan w:val="6"/>
            <w:shd w:val="clear" w:color="auto" w:fill="D9E2F3" w:themeFill="accent1" w:themeFillTint="33"/>
          </w:tcPr>
          <w:p w14:paraId="391E4442"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7985" w:type="dxa"/>
            <w:gridSpan w:val="33"/>
            <w:shd w:val="clear" w:color="auto" w:fill="D9E2F3" w:themeFill="accent1" w:themeFillTint="33"/>
          </w:tcPr>
          <w:p w14:paraId="592D71BD"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105" w:type="dxa"/>
            <w:gridSpan w:val="4"/>
            <w:tcBorders>
              <w:right w:val="nil"/>
            </w:tcBorders>
            <w:shd w:val="clear" w:color="auto" w:fill="D9E2F3" w:themeFill="accent1" w:themeFillTint="33"/>
          </w:tcPr>
          <w:p w14:paraId="3F7150BA"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410F2475" w14:textId="77777777" w:rsidTr="001206F4">
        <w:tblPrEx>
          <w:tblBorders>
            <w:top w:val="single" w:sz="4" w:space="0" w:color="auto"/>
            <w:bottom w:val="single" w:sz="4" w:space="0" w:color="auto"/>
            <w:insideH w:val="single" w:sz="4" w:space="0" w:color="auto"/>
            <w:insideV w:val="single" w:sz="4" w:space="0" w:color="auto"/>
          </w:tblBorders>
        </w:tblPrEx>
        <w:trPr>
          <w:trHeight w:val="440"/>
          <w:jc w:val="center"/>
        </w:trPr>
        <w:tc>
          <w:tcPr>
            <w:tcW w:w="761" w:type="dxa"/>
            <w:gridSpan w:val="2"/>
            <w:tcBorders>
              <w:left w:val="nil"/>
            </w:tcBorders>
          </w:tcPr>
          <w:p w14:paraId="2CF26C7B" w14:textId="6DD1FABA" w:rsidR="004805E9" w:rsidRPr="004C538E" w:rsidRDefault="004805E9" w:rsidP="004805E9">
            <w:pPr>
              <w:rPr>
                <w:rFonts w:ascii="Arial" w:hAnsi="Arial" w:cs="Arial"/>
                <w:sz w:val="20"/>
                <w:szCs w:val="20"/>
              </w:rPr>
            </w:pPr>
            <w:r w:rsidRPr="004C538E">
              <w:rPr>
                <w:rFonts w:ascii="Arial" w:hAnsi="Arial" w:cs="Arial"/>
                <w:sz w:val="20"/>
                <w:szCs w:val="20"/>
              </w:rPr>
              <w:t>2(i)</w:t>
            </w:r>
          </w:p>
        </w:tc>
        <w:tc>
          <w:tcPr>
            <w:tcW w:w="949" w:type="dxa"/>
            <w:gridSpan w:val="6"/>
          </w:tcPr>
          <w:p w14:paraId="6B387A08" w14:textId="69A3AB94" w:rsidR="004805E9" w:rsidRPr="004C538E" w:rsidRDefault="004805E9" w:rsidP="004805E9">
            <w:pPr>
              <w:jc w:val="center"/>
              <w:rPr>
                <w:rFonts w:ascii="Arial" w:hAnsi="Arial" w:cs="Arial"/>
                <w:sz w:val="20"/>
                <w:szCs w:val="20"/>
              </w:rPr>
            </w:pPr>
            <w:r w:rsidRPr="004C538E">
              <w:rPr>
                <w:rFonts w:ascii="Arial" w:hAnsi="Arial" w:cs="Arial"/>
                <w:sz w:val="20"/>
                <w:szCs w:val="20"/>
              </w:rPr>
              <w:t>IV</w:t>
            </w:r>
          </w:p>
        </w:tc>
        <w:tc>
          <w:tcPr>
            <w:tcW w:w="7985" w:type="dxa"/>
            <w:gridSpan w:val="33"/>
          </w:tcPr>
          <w:p w14:paraId="2D7A9B10"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have transfer plans that include a plan for expeditious</w:t>
            </w:r>
          </w:p>
          <w:p w14:paraId="5D9F828C" w14:textId="2414D0B3"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critical care transport, follow-up and performance monitoring.</w:t>
            </w:r>
          </w:p>
        </w:tc>
        <w:tc>
          <w:tcPr>
            <w:tcW w:w="1105" w:type="dxa"/>
            <w:gridSpan w:val="4"/>
            <w:tcBorders>
              <w:right w:val="nil"/>
            </w:tcBorders>
          </w:tcPr>
          <w:p w14:paraId="4B601B96" w14:textId="2EC2A330" w:rsidR="004805E9" w:rsidRPr="004C538E" w:rsidRDefault="004805E9" w:rsidP="004805E9">
            <w:pPr>
              <w:jc w:val="center"/>
              <w:rPr>
                <w:rFonts w:ascii="Arial" w:hAnsi="Arial" w:cs="Arial"/>
                <w:sz w:val="20"/>
                <w:szCs w:val="20"/>
              </w:rPr>
            </w:pPr>
            <w:r>
              <w:rPr>
                <w:rFonts w:ascii="Arial" w:hAnsi="Arial" w:cs="Arial"/>
                <w:sz w:val="20"/>
                <w:szCs w:val="20"/>
              </w:rPr>
              <w:t>2</w:t>
            </w:r>
          </w:p>
        </w:tc>
      </w:tr>
      <w:tr w:rsidR="004805E9" w:rsidRPr="004C538E" w14:paraId="0D16024C"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7247" w:type="dxa"/>
            <w:gridSpan w:val="26"/>
            <w:tcBorders>
              <w:left w:val="nil"/>
            </w:tcBorders>
            <w:vAlign w:val="center"/>
          </w:tcPr>
          <w:p w14:paraId="7CF6639C" w14:textId="0A061219" w:rsidR="004805E9" w:rsidRPr="004C538E" w:rsidRDefault="00385F3E" w:rsidP="004805E9">
            <w:pPr>
              <w:autoSpaceDE w:val="0"/>
              <w:autoSpaceDN w:val="0"/>
              <w:adjustRightInd w:val="0"/>
              <w:snapToGrid w:val="0"/>
              <w:rPr>
                <w:rFonts w:ascii="Arial" w:hAnsi="Arial" w:cs="Arial"/>
                <w:sz w:val="20"/>
                <w:szCs w:val="20"/>
              </w:rPr>
            </w:pPr>
            <w:r w:rsidRPr="004C538E">
              <w:rPr>
                <w:rFonts w:ascii="Arial" w:eastAsia="Times New Roman" w:hAnsi="Arial" w:cs="Arial"/>
                <w:sz w:val="20"/>
                <w:szCs w:val="20"/>
              </w:rPr>
              <w:t xml:space="preserve">Are there transfer plans that include expeditious critical care transport, </w:t>
            </w:r>
            <w:proofErr w:type="gramStart"/>
            <w:r w:rsidRPr="004C538E">
              <w:rPr>
                <w:rFonts w:ascii="Arial" w:eastAsia="Times New Roman" w:hAnsi="Arial" w:cs="Arial"/>
                <w:sz w:val="20"/>
                <w:szCs w:val="20"/>
              </w:rPr>
              <w:t>follow-up</w:t>
            </w:r>
            <w:proofErr w:type="gramEnd"/>
            <w:r w:rsidRPr="004C538E">
              <w:rPr>
                <w:rFonts w:ascii="Arial" w:eastAsia="Times New Roman" w:hAnsi="Arial" w:cs="Arial"/>
                <w:sz w:val="20"/>
                <w:szCs w:val="20"/>
              </w:rPr>
              <w:t xml:space="preserve"> and performance monitoring?</w:t>
            </w:r>
          </w:p>
        </w:tc>
        <w:tc>
          <w:tcPr>
            <w:tcW w:w="1270" w:type="dxa"/>
            <w:gridSpan w:val="7"/>
            <w:tcBorders>
              <w:right w:val="nil"/>
            </w:tcBorders>
            <w:vAlign w:val="center"/>
          </w:tcPr>
          <w:p w14:paraId="13583FFA"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78" w:type="dxa"/>
            <w:gridSpan w:val="8"/>
            <w:tcBorders>
              <w:left w:val="nil"/>
              <w:right w:val="nil"/>
            </w:tcBorders>
            <w:vAlign w:val="center"/>
          </w:tcPr>
          <w:p w14:paraId="3B9B074D"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105" w:type="dxa"/>
            <w:gridSpan w:val="4"/>
            <w:tcBorders>
              <w:left w:val="nil"/>
              <w:right w:val="nil"/>
            </w:tcBorders>
            <w:vAlign w:val="center"/>
          </w:tcPr>
          <w:p w14:paraId="4573F8A1" w14:textId="77777777" w:rsidR="004805E9" w:rsidRPr="004C538E" w:rsidRDefault="004805E9" w:rsidP="004805E9">
            <w:pPr>
              <w:rPr>
                <w:rFonts w:ascii="Arial" w:eastAsia="Times New Roman" w:hAnsi="Arial" w:cs="Arial"/>
                <w:color w:val="000000"/>
                <w:sz w:val="20"/>
                <w:szCs w:val="20"/>
              </w:rPr>
            </w:pPr>
          </w:p>
        </w:tc>
      </w:tr>
      <w:tr w:rsidR="00385F3E" w:rsidRPr="004C538E" w14:paraId="73DCAECA"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10800" w:type="dxa"/>
            <w:gridSpan w:val="45"/>
            <w:tcBorders>
              <w:left w:val="nil"/>
              <w:right w:val="nil"/>
            </w:tcBorders>
            <w:vAlign w:val="center"/>
          </w:tcPr>
          <w:p w14:paraId="7AC5084F" w14:textId="605B4BAB" w:rsidR="00385F3E" w:rsidRPr="004C538E" w:rsidRDefault="00385F3E" w:rsidP="004805E9">
            <w:pPr>
              <w:rPr>
                <w:rFonts w:ascii="Arial" w:eastAsia="Times New Roman" w:hAnsi="Arial" w:cs="Arial"/>
                <w:color w:val="000000"/>
                <w:sz w:val="20"/>
                <w:szCs w:val="20"/>
              </w:rPr>
            </w:pPr>
            <w:r w:rsidRPr="004C538E">
              <w:rPr>
                <w:rFonts w:ascii="Arial" w:eastAsia="Times New Roman" w:hAnsi="Arial" w:cs="Arial"/>
                <w:sz w:val="20"/>
                <w:szCs w:val="20"/>
              </w:rPr>
              <w:t>Please be ready to discuss these plans at the site review. For example, what critical care transport do you use, where do you transfer ortho patients, neurosurgery patients, etc.</w:t>
            </w:r>
          </w:p>
        </w:tc>
      </w:tr>
      <w:tr w:rsidR="004805E9" w:rsidRPr="004805E9" w14:paraId="269163C4" w14:textId="77777777" w:rsidTr="001206F4">
        <w:tblPrEx>
          <w:tblBorders>
            <w:top w:val="single" w:sz="4" w:space="0" w:color="auto"/>
            <w:bottom w:val="single" w:sz="4" w:space="0" w:color="auto"/>
            <w:insideH w:val="single" w:sz="4" w:space="0" w:color="auto"/>
            <w:insideV w:val="single" w:sz="4" w:space="0" w:color="auto"/>
          </w:tblBorders>
        </w:tblPrEx>
        <w:trPr>
          <w:jc w:val="center"/>
        </w:trPr>
        <w:tc>
          <w:tcPr>
            <w:tcW w:w="761" w:type="dxa"/>
            <w:gridSpan w:val="2"/>
            <w:tcBorders>
              <w:left w:val="nil"/>
            </w:tcBorders>
            <w:shd w:val="clear" w:color="auto" w:fill="D9E2F3" w:themeFill="accent1" w:themeFillTint="33"/>
          </w:tcPr>
          <w:p w14:paraId="4F6504DE" w14:textId="77777777" w:rsidR="004805E9" w:rsidRPr="004805E9" w:rsidRDefault="004805E9" w:rsidP="001818C9">
            <w:pPr>
              <w:keepNext/>
              <w:rPr>
                <w:rFonts w:ascii="Arial" w:hAnsi="Arial" w:cs="Arial"/>
                <w:b/>
                <w:sz w:val="20"/>
                <w:szCs w:val="20"/>
              </w:rPr>
            </w:pPr>
          </w:p>
        </w:tc>
        <w:tc>
          <w:tcPr>
            <w:tcW w:w="949" w:type="dxa"/>
            <w:gridSpan w:val="6"/>
            <w:shd w:val="clear" w:color="auto" w:fill="D9E2F3" w:themeFill="accent1" w:themeFillTint="33"/>
          </w:tcPr>
          <w:p w14:paraId="7178AB83"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8008" w:type="dxa"/>
            <w:gridSpan w:val="34"/>
            <w:shd w:val="clear" w:color="auto" w:fill="D9E2F3" w:themeFill="accent1" w:themeFillTint="33"/>
          </w:tcPr>
          <w:p w14:paraId="3D58ABE3"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082" w:type="dxa"/>
            <w:gridSpan w:val="3"/>
            <w:tcBorders>
              <w:right w:val="nil"/>
            </w:tcBorders>
            <w:shd w:val="clear" w:color="auto" w:fill="D9E2F3" w:themeFill="accent1" w:themeFillTint="33"/>
          </w:tcPr>
          <w:p w14:paraId="0DC70181"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60212D83" w14:textId="77777777" w:rsidTr="001206F4">
        <w:tblPrEx>
          <w:tblBorders>
            <w:top w:val="single" w:sz="4" w:space="0" w:color="auto"/>
            <w:bottom w:val="single" w:sz="4" w:space="0" w:color="auto"/>
            <w:insideH w:val="single" w:sz="4" w:space="0" w:color="auto"/>
            <w:insideV w:val="single" w:sz="4" w:space="0" w:color="auto"/>
          </w:tblBorders>
        </w:tblPrEx>
        <w:trPr>
          <w:trHeight w:val="440"/>
          <w:jc w:val="center"/>
        </w:trPr>
        <w:tc>
          <w:tcPr>
            <w:tcW w:w="761" w:type="dxa"/>
            <w:gridSpan w:val="2"/>
            <w:tcBorders>
              <w:left w:val="nil"/>
            </w:tcBorders>
          </w:tcPr>
          <w:p w14:paraId="32AD2EFF" w14:textId="792E6723" w:rsidR="004805E9" w:rsidRPr="004C538E" w:rsidRDefault="004805E9" w:rsidP="004805E9">
            <w:pPr>
              <w:rPr>
                <w:rFonts w:ascii="Arial" w:hAnsi="Arial" w:cs="Arial"/>
                <w:sz w:val="20"/>
                <w:szCs w:val="20"/>
              </w:rPr>
            </w:pPr>
            <w:r w:rsidRPr="004C538E">
              <w:rPr>
                <w:rFonts w:ascii="Arial" w:hAnsi="Arial" w:cs="Arial"/>
                <w:sz w:val="20"/>
                <w:szCs w:val="20"/>
              </w:rPr>
              <w:t>2(j)</w:t>
            </w:r>
          </w:p>
        </w:tc>
        <w:tc>
          <w:tcPr>
            <w:tcW w:w="949" w:type="dxa"/>
            <w:gridSpan w:val="6"/>
          </w:tcPr>
          <w:p w14:paraId="38F0A97B" w14:textId="04379A56" w:rsidR="004805E9" w:rsidRPr="004C538E" w:rsidRDefault="004805E9" w:rsidP="004805E9">
            <w:pPr>
              <w:jc w:val="center"/>
              <w:rPr>
                <w:rFonts w:ascii="Arial" w:hAnsi="Arial" w:cs="Arial"/>
                <w:sz w:val="20"/>
                <w:szCs w:val="20"/>
              </w:rPr>
            </w:pPr>
            <w:r w:rsidRPr="004C538E">
              <w:rPr>
                <w:rFonts w:ascii="Arial" w:hAnsi="Arial" w:cs="Arial"/>
                <w:sz w:val="20"/>
                <w:szCs w:val="20"/>
              </w:rPr>
              <w:t>IV</w:t>
            </w:r>
          </w:p>
        </w:tc>
        <w:tc>
          <w:tcPr>
            <w:tcW w:w="8008" w:type="dxa"/>
            <w:gridSpan w:val="34"/>
          </w:tcPr>
          <w:p w14:paraId="64288904"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have collaborative treatment and transfer guidelines</w:t>
            </w:r>
          </w:p>
          <w:p w14:paraId="021D4C01"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bidi="th-TH"/>
              </w:rPr>
            </w:pPr>
            <w:r w:rsidRPr="004C538E">
              <w:rPr>
                <w:rFonts w:ascii="Arial" w:eastAsia="Times New Roman" w:hAnsi="Arial" w:cs="Arial"/>
                <w:iCs/>
                <w:color w:val="000000"/>
                <w:sz w:val="20"/>
                <w:szCs w:val="20"/>
                <w:lang w:val="x-none" w:bidi="th-TH"/>
              </w:rPr>
              <w:t>reflecting the TCF</w:t>
            </w:r>
            <w:r w:rsidRPr="004C538E">
              <w:rPr>
                <w:rFonts w:ascii="Arial" w:eastAsia="Times New Roman" w:hAnsi="Arial" w:cs="Arial"/>
                <w:iCs/>
                <w:color w:val="000000"/>
                <w:sz w:val="20"/>
                <w:szCs w:val="20"/>
                <w:lang w:bidi="th-TH"/>
              </w:rPr>
              <w:t>’</w:t>
            </w:r>
            <w:r w:rsidRPr="004C538E">
              <w:rPr>
                <w:rFonts w:ascii="Arial" w:eastAsia="Times New Roman" w:hAnsi="Arial" w:cs="Arial"/>
                <w:iCs/>
                <w:color w:val="000000"/>
                <w:sz w:val="20"/>
                <w:szCs w:val="20"/>
                <w:lang w:val="x-none" w:bidi="th-TH"/>
              </w:rPr>
              <w:t>s capabilities. These treatment and transfer guidelines</w:t>
            </w:r>
          </w:p>
          <w:p w14:paraId="38F964E8"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must be developed and regularly reviewed with input from higher-level</w:t>
            </w:r>
          </w:p>
          <w:p w14:paraId="03A29A0C" w14:textId="705A8672"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TCFs in the region.</w:t>
            </w:r>
          </w:p>
        </w:tc>
        <w:tc>
          <w:tcPr>
            <w:tcW w:w="1082" w:type="dxa"/>
            <w:gridSpan w:val="3"/>
            <w:tcBorders>
              <w:right w:val="nil"/>
            </w:tcBorders>
          </w:tcPr>
          <w:p w14:paraId="0FFC60FB" w14:textId="22882989" w:rsidR="004805E9" w:rsidRPr="004C538E" w:rsidRDefault="004805E9" w:rsidP="004805E9">
            <w:pPr>
              <w:jc w:val="center"/>
              <w:rPr>
                <w:rFonts w:ascii="Arial" w:hAnsi="Arial" w:cs="Arial"/>
                <w:sz w:val="20"/>
                <w:szCs w:val="20"/>
              </w:rPr>
            </w:pPr>
            <w:r>
              <w:rPr>
                <w:rFonts w:ascii="Arial" w:hAnsi="Arial" w:cs="Arial"/>
                <w:sz w:val="20"/>
                <w:szCs w:val="20"/>
              </w:rPr>
              <w:t>2</w:t>
            </w:r>
          </w:p>
        </w:tc>
      </w:tr>
      <w:tr w:rsidR="00385F3E" w:rsidRPr="004C538E" w14:paraId="1D6587F2" w14:textId="77777777" w:rsidTr="001206F4">
        <w:tblPrEx>
          <w:tblBorders>
            <w:top w:val="single" w:sz="4" w:space="0" w:color="auto"/>
            <w:bottom w:val="single" w:sz="4" w:space="0" w:color="auto"/>
            <w:insideH w:val="single" w:sz="4" w:space="0" w:color="auto"/>
            <w:insideV w:val="single" w:sz="4" w:space="0" w:color="auto"/>
          </w:tblBorders>
        </w:tblPrEx>
        <w:trPr>
          <w:trHeight w:val="341"/>
          <w:jc w:val="center"/>
        </w:trPr>
        <w:tc>
          <w:tcPr>
            <w:tcW w:w="10800" w:type="dxa"/>
            <w:gridSpan w:val="45"/>
            <w:tcBorders>
              <w:left w:val="nil"/>
              <w:right w:val="nil"/>
            </w:tcBorders>
            <w:vAlign w:val="center"/>
          </w:tcPr>
          <w:p w14:paraId="1130EFA0" w14:textId="32A0AC60" w:rsidR="00385F3E" w:rsidRDefault="00385F3E" w:rsidP="00385F3E">
            <w:pPr>
              <w:rPr>
                <w:rFonts w:ascii="Arial" w:hAnsi="Arial" w:cs="Arial"/>
                <w:sz w:val="20"/>
                <w:szCs w:val="20"/>
              </w:rPr>
            </w:pPr>
            <w:r w:rsidRPr="004C538E">
              <w:rPr>
                <w:rFonts w:ascii="Arial" w:eastAsia="Times New Roman" w:hAnsi="Arial" w:cs="Arial"/>
                <w:color w:val="000000"/>
                <w:sz w:val="20"/>
                <w:szCs w:val="20"/>
              </w:rPr>
              <w:t>Please have the guidelines and evidence of review available at the site visit.</w:t>
            </w:r>
          </w:p>
        </w:tc>
      </w:tr>
      <w:tr w:rsidR="004805E9" w:rsidRPr="004C538E" w14:paraId="452F8D48"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7247" w:type="dxa"/>
            <w:gridSpan w:val="26"/>
            <w:tcBorders>
              <w:left w:val="nil"/>
            </w:tcBorders>
            <w:vAlign w:val="center"/>
          </w:tcPr>
          <w:p w14:paraId="73DBDA7F" w14:textId="72745E58" w:rsidR="004805E9" w:rsidRPr="004C538E" w:rsidRDefault="00385F3E" w:rsidP="004805E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Does the TCF have collaborative treatment and transfer guidelines?</w:t>
            </w:r>
          </w:p>
        </w:tc>
        <w:tc>
          <w:tcPr>
            <w:tcW w:w="1270" w:type="dxa"/>
            <w:gridSpan w:val="7"/>
            <w:tcBorders>
              <w:right w:val="nil"/>
            </w:tcBorders>
            <w:vAlign w:val="center"/>
          </w:tcPr>
          <w:p w14:paraId="545A2728"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201" w:type="dxa"/>
            <w:gridSpan w:val="9"/>
            <w:tcBorders>
              <w:left w:val="nil"/>
              <w:right w:val="nil"/>
            </w:tcBorders>
            <w:vAlign w:val="center"/>
          </w:tcPr>
          <w:p w14:paraId="219D0E76"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82" w:type="dxa"/>
            <w:gridSpan w:val="3"/>
            <w:tcBorders>
              <w:left w:val="nil"/>
              <w:right w:val="nil"/>
            </w:tcBorders>
            <w:vAlign w:val="center"/>
          </w:tcPr>
          <w:p w14:paraId="2140920C" w14:textId="77777777" w:rsidR="004805E9" w:rsidRPr="004C538E" w:rsidRDefault="004805E9" w:rsidP="004805E9">
            <w:pPr>
              <w:rPr>
                <w:rFonts w:ascii="Arial" w:eastAsia="Times New Roman" w:hAnsi="Arial" w:cs="Arial"/>
                <w:color w:val="000000"/>
                <w:sz w:val="20"/>
                <w:szCs w:val="20"/>
              </w:rPr>
            </w:pPr>
          </w:p>
        </w:tc>
      </w:tr>
      <w:tr w:rsidR="004805E9" w:rsidRPr="004C538E" w14:paraId="5B6BBDD1" w14:textId="77777777" w:rsidTr="001206F4">
        <w:tblPrEx>
          <w:tblBorders>
            <w:top w:val="single" w:sz="4" w:space="0" w:color="auto"/>
            <w:bottom w:val="single" w:sz="4" w:space="0" w:color="auto"/>
            <w:insideH w:val="single" w:sz="4" w:space="0" w:color="auto"/>
            <w:insideV w:val="single" w:sz="4" w:space="0" w:color="auto"/>
          </w:tblBorders>
        </w:tblPrEx>
        <w:trPr>
          <w:trHeight w:val="432"/>
          <w:jc w:val="center"/>
        </w:trPr>
        <w:tc>
          <w:tcPr>
            <w:tcW w:w="7247" w:type="dxa"/>
            <w:gridSpan w:val="26"/>
            <w:tcBorders>
              <w:left w:val="nil"/>
            </w:tcBorders>
            <w:vAlign w:val="center"/>
          </w:tcPr>
          <w:p w14:paraId="4C4BE277" w14:textId="78A7A2E2" w:rsidR="004805E9" w:rsidRPr="004C538E" w:rsidRDefault="00385F3E" w:rsidP="004805E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Are these guidelines developed and regularly reviewed with input from higher level TCFs?</w:t>
            </w:r>
          </w:p>
        </w:tc>
        <w:tc>
          <w:tcPr>
            <w:tcW w:w="1270" w:type="dxa"/>
            <w:gridSpan w:val="7"/>
            <w:tcBorders>
              <w:right w:val="nil"/>
            </w:tcBorders>
            <w:vAlign w:val="center"/>
          </w:tcPr>
          <w:p w14:paraId="163BCADF"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201" w:type="dxa"/>
            <w:gridSpan w:val="9"/>
            <w:tcBorders>
              <w:left w:val="nil"/>
              <w:right w:val="nil"/>
            </w:tcBorders>
            <w:vAlign w:val="center"/>
          </w:tcPr>
          <w:p w14:paraId="0EE2861C"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82" w:type="dxa"/>
            <w:gridSpan w:val="3"/>
            <w:tcBorders>
              <w:left w:val="nil"/>
              <w:right w:val="nil"/>
            </w:tcBorders>
            <w:vAlign w:val="center"/>
          </w:tcPr>
          <w:p w14:paraId="233FA362" w14:textId="77777777" w:rsidR="004805E9" w:rsidRPr="004C538E" w:rsidRDefault="004805E9" w:rsidP="004805E9">
            <w:pPr>
              <w:rPr>
                <w:rFonts w:ascii="Arial" w:eastAsia="Times New Roman" w:hAnsi="Arial" w:cs="Arial"/>
                <w:color w:val="000000"/>
                <w:sz w:val="20"/>
                <w:szCs w:val="20"/>
              </w:rPr>
            </w:pPr>
          </w:p>
        </w:tc>
      </w:tr>
      <w:tr w:rsidR="004805E9" w:rsidRPr="004805E9" w14:paraId="6F30D055"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2D3D9925" w14:textId="77777777" w:rsidR="004805E9" w:rsidRPr="004805E9" w:rsidRDefault="004805E9" w:rsidP="00B52C70">
            <w:pPr>
              <w:keepNext/>
              <w:rPr>
                <w:rFonts w:ascii="Arial" w:hAnsi="Arial" w:cs="Arial"/>
                <w:b/>
                <w:sz w:val="20"/>
                <w:szCs w:val="20"/>
              </w:rPr>
            </w:pPr>
          </w:p>
        </w:tc>
        <w:tc>
          <w:tcPr>
            <w:tcW w:w="990" w:type="dxa"/>
            <w:gridSpan w:val="7"/>
            <w:shd w:val="clear" w:color="auto" w:fill="D9E2F3" w:themeFill="accent1" w:themeFillTint="33"/>
          </w:tcPr>
          <w:p w14:paraId="2F28DD36"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5"/>
            <w:shd w:val="clear" w:color="auto" w:fill="D9E2F3" w:themeFill="accent1" w:themeFillTint="33"/>
          </w:tcPr>
          <w:p w14:paraId="4DBB2002"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1EC7B9D5"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7B84F26C"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720" w:type="dxa"/>
            <w:tcBorders>
              <w:left w:val="nil"/>
            </w:tcBorders>
          </w:tcPr>
          <w:p w14:paraId="3EB5304F" w14:textId="11D0F068" w:rsidR="004805E9" w:rsidRPr="004C538E" w:rsidRDefault="004805E9" w:rsidP="004805E9">
            <w:pPr>
              <w:rPr>
                <w:rFonts w:ascii="Arial" w:hAnsi="Arial" w:cs="Arial"/>
                <w:sz w:val="20"/>
                <w:szCs w:val="20"/>
              </w:rPr>
            </w:pPr>
            <w:r w:rsidRPr="004C538E">
              <w:rPr>
                <w:rFonts w:ascii="Arial" w:hAnsi="Arial" w:cs="Arial"/>
                <w:sz w:val="20"/>
                <w:szCs w:val="20"/>
              </w:rPr>
              <w:t>2(k)</w:t>
            </w:r>
          </w:p>
        </w:tc>
        <w:tc>
          <w:tcPr>
            <w:tcW w:w="990" w:type="dxa"/>
            <w:gridSpan w:val="7"/>
          </w:tcPr>
          <w:p w14:paraId="480B2209" w14:textId="17A393A2" w:rsidR="004805E9" w:rsidRPr="004C538E" w:rsidRDefault="004805E9" w:rsidP="004805E9">
            <w:pPr>
              <w:jc w:val="center"/>
              <w:rPr>
                <w:rFonts w:ascii="Arial" w:hAnsi="Arial" w:cs="Arial"/>
                <w:sz w:val="20"/>
                <w:szCs w:val="20"/>
              </w:rPr>
            </w:pPr>
            <w:r w:rsidRPr="004C538E">
              <w:rPr>
                <w:rFonts w:ascii="Arial" w:hAnsi="Arial" w:cs="Arial"/>
                <w:sz w:val="20"/>
                <w:szCs w:val="20"/>
              </w:rPr>
              <w:t>IV</w:t>
            </w:r>
          </w:p>
        </w:tc>
        <w:tc>
          <w:tcPr>
            <w:tcW w:w="8030" w:type="dxa"/>
            <w:gridSpan w:val="35"/>
          </w:tcPr>
          <w:p w14:paraId="79637D1F"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The TCF must have 24-hour emergency coverage by a physician or</w:t>
            </w:r>
          </w:p>
          <w:p w14:paraId="6E259D37" w14:textId="5D3FAC5B"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APP/midlevel provider.</w:t>
            </w:r>
          </w:p>
        </w:tc>
        <w:tc>
          <w:tcPr>
            <w:tcW w:w="1060" w:type="dxa"/>
            <w:gridSpan w:val="2"/>
            <w:tcBorders>
              <w:right w:val="nil"/>
            </w:tcBorders>
          </w:tcPr>
          <w:p w14:paraId="340D410A" w14:textId="156E7157" w:rsidR="004805E9" w:rsidRPr="004C538E" w:rsidRDefault="004805E9" w:rsidP="004805E9">
            <w:pPr>
              <w:jc w:val="center"/>
              <w:rPr>
                <w:rFonts w:ascii="Arial" w:hAnsi="Arial" w:cs="Arial"/>
                <w:sz w:val="20"/>
                <w:szCs w:val="20"/>
              </w:rPr>
            </w:pPr>
            <w:r w:rsidRPr="004C538E">
              <w:rPr>
                <w:rFonts w:ascii="Arial" w:hAnsi="Arial" w:cs="Arial"/>
                <w:sz w:val="20"/>
                <w:szCs w:val="20"/>
              </w:rPr>
              <w:t>2</w:t>
            </w:r>
          </w:p>
        </w:tc>
      </w:tr>
      <w:tr w:rsidR="004805E9" w:rsidRPr="004C538E" w14:paraId="5626A1D1"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3655189D" w14:textId="1EE9D586" w:rsidR="004805E9" w:rsidRPr="004C538E" w:rsidRDefault="00385F3E" w:rsidP="004805E9">
            <w:pPr>
              <w:autoSpaceDE w:val="0"/>
              <w:autoSpaceDN w:val="0"/>
              <w:adjustRightInd w:val="0"/>
              <w:snapToGrid w:val="0"/>
              <w:rPr>
                <w:rFonts w:ascii="Arial" w:hAnsi="Arial" w:cs="Arial"/>
                <w:sz w:val="20"/>
                <w:szCs w:val="20"/>
              </w:rPr>
            </w:pPr>
            <w:r w:rsidRPr="004C538E">
              <w:rPr>
                <w:rFonts w:ascii="Arial" w:hAnsi="Arial" w:cs="Arial"/>
                <w:sz w:val="20"/>
                <w:szCs w:val="20"/>
              </w:rPr>
              <w:t>Is there 24-hour emergency coverage by a physician or APP/ midlevel provider?</w:t>
            </w:r>
          </w:p>
        </w:tc>
        <w:tc>
          <w:tcPr>
            <w:tcW w:w="1249" w:type="dxa"/>
            <w:gridSpan w:val="8"/>
            <w:tcBorders>
              <w:right w:val="nil"/>
            </w:tcBorders>
            <w:vAlign w:val="center"/>
          </w:tcPr>
          <w:p w14:paraId="799E10C7"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3FF6A904"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4BEC8B4" w14:textId="77777777" w:rsidR="004805E9" w:rsidRPr="004C538E" w:rsidRDefault="004805E9" w:rsidP="004805E9">
            <w:pPr>
              <w:rPr>
                <w:rFonts w:ascii="Arial" w:eastAsia="Times New Roman" w:hAnsi="Arial" w:cs="Arial"/>
                <w:color w:val="000000"/>
                <w:sz w:val="20"/>
                <w:szCs w:val="20"/>
              </w:rPr>
            </w:pPr>
          </w:p>
        </w:tc>
      </w:tr>
      <w:tr w:rsidR="004805E9" w:rsidRPr="004805E9" w14:paraId="20F969EB"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513FE4ED" w14:textId="77777777" w:rsidR="004805E9" w:rsidRPr="004805E9" w:rsidRDefault="004805E9" w:rsidP="001818C9">
            <w:pPr>
              <w:keepNext/>
              <w:rPr>
                <w:rFonts w:ascii="Arial" w:hAnsi="Arial" w:cs="Arial"/>
                <w:b/>
                <w:sz w:val="20"/>
                <w:szCs w:val="20"/>
              </w:rPr>
            </w:pPr>
          </w:p>
        </w:tc>
        <w:tc>
          <w:tcPr>
            <w:tcW w:w="990" w:type="dxa"/>
            <w:gridSpan w:val="7"/>
            <w:shd w:val="clear" w:color="auto" w:fill="D9E2F3" w:themeFill="accent1" w:themeFillTint="33"/>
          </w:tcPr>
          <w:p w14:paraId="1B3E27D3"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5"/>
            <w:shd w:val="clear" w:color="auto" w:fill="D9E2F3" w:themeFill="accent1" w:themeFillTint="33"/>
          </w:tcPr>
          <w:p w14:paraId="3A8A8752"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6F761B12"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246134E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720" w:type="dxa"/>
            <w:tcBorders>
              <w:left w:val="nil"/>
              <w:bottom w:val="single" w:sz="4" w:space="0" w:color="auto"/>
            </w:tcBorders>
          </w:tcPr>
          <w:p w14:paraId="1B6110E6" w14:textId="208B1C69" w:rsidR="004805E9" w:rsidRPr="004C538E" w:rsidRDefault="004805E9" w:rsidP="004805E9">
            <w:pPr>
              <w:rPr>
                <w:rFonts w:ascii="Arial" w:hAnsi="Arial" w:cs="Arial"/>
                <w:sz w:val="20"/>
                <w:szCs w:val="20"/>
              </w:rPr>
            </w:pPr>
            <w:r w:rsidRPr="004C538E">
              <w:rPr>
                <w:rFonts w:ascii="Arial" w:hAnsi="Arial" w:cs="Arial"/>
                <w:sz w:val="20"/>
                <w:szCs w:val="20"/>
              </w:rPr>
              <w:t>2(l)</w:t>
            </w:r>
          </w:p>
        </w:tc>
        <w:tc>
          <w:tcPr>
            <w:tcW w:w="990" w:type="dxa"/>
            <w:gridSpan w:val="7"/>
            <w:tcBorders>
              <w:bottom w:val="single" w:sz="4" w:space="0" w:color="auto"/>
            </w:tcBorders>
          </w:tcPr>
          <w:p w14:paraId="75D207B1" w14:textId="13CDB1F4" w:rsidR="004805E9" w:rsidRPr="004C538E" w:rsidRDefault="004805E9" w:rsidP="004805E9">
            <w:pPr>
              <w:jc w:val="center"/>
              <w:rPr>
                <w:rFonts w:ascii="Arial" w:hAnsi="Arial" w:cs="Arial"/>
                <w:sz w:val="20"/>
                <w:szCs w:val="20"/>
              </w:rPr>
            </w:pPr>
            <w:r w:rsidRPr="004C538E">
              <w:rPr>
                <w:rFonts w:ascii="Arial" w:hAnsi="Arial" w:cs="Arial"/>
                <w:sz w:val="20"/>
                <w:szCs w:val="20"/>
              </w:rPr>
              <w:t>IV</w:t>
            </w:r>
          </w:p>
        </w:tc>
        <w:tc>
          <w:tcPr>
            <w:tcW w:w="8030" w:type="dxa"/>
            <w:gridSpan w:val="35"/>
            <w:tcBorders>
              <w:bottom w:val="single" w:sz="4" w:space="0" w:color="auto"/>
            </w:tcBorders>
          </w:tcPr>
          <w:p w14:paraId="55308DE5"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bidi="th-TH"/>
              </w:rPr>
            </w:pPr>
            <w:r w:rsidRPr="004C538E">
              <w:rPr>
                <w:rFonts w:ascii="Arial" w:eastAsia="Times New Roman" w:hAnsi="Arial" w:cs="Arial"/>
                <w:iCs/>
                <w:color w:val="000000"/>
                <w:sz w:val="20"/>
                <w:szCs w:val="20"/>
                <w:lang w:val="x-none" w:bidi="th-TH"/>
              </w:rPr>
              <w:t>The TCF</w:t>
            </w:r>
            <w:r w:rsidRPr="004C538E">
              <w:rPr>
                <w:rFonts w:ascii="Arial" w:eastAsia="Times New Roman" w:hAnsi="Arial" w:cs="Arial"/>
                <w:iCs/>
                <w:color w:val="000000"/>
                <w:sz w:val="20"/>
                <w:szCs w:val="20"/>
                <w:lang w:bidi="th-TH"/>
              </w:rPr>
              <w:t>’</w:t>
            </w:r>
            <w:r w:rsidRPr="004C538E">
              <w:rPr>
                <w:rFonts w:ascii="Arial" w:eastAsia="Times New Roman" w:hAnsi="Arial" w:cs="Arial"/>
                <w:iCs/>
                <w:color w:val="000000"/>
                <w:sz w:val="20"/>
                <w:szCs w:val="20"/>
                <w:lang w:val="x-none" w:bidi="th-TH"/>
              </w:rPr>
              <w:t>s emergency department must:</w:t>
            </w:r>
          </w:p>
          <w:p w14:paraId="42C06322"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(1) Be continuously available for resuscitation.</w:t>
            </w:r>
          </w:p>
          <w:p w14:paraId="69A7DA21"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(2) Have continuous coverage by a registered nurse.</w:t>
            </w:r>
          </w:p>
          <w:p w14:paraId="67680877"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(3) Have continuous coverage by a physician or APP/midlevel</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provider.</w:t>
            </w:r>
          </w:p>
          <w:p w14:paraId="157DFDBA" w14:textId="1CB527F8"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(4) Have a physician as its medical director.</w:t>
            </w:r>
          </w:p>
        </w:tc>
        <w:tc>
          <w:tcPr>
            <w:tcW w:w="1060" w:type="dxa"/>
            <w:gridSpan w:val="2"/>
            <w:tcBorders>
              <w:bottom w:val="single" w:sz="4" w:space="0" w:color="auto"/>
              <w:right w:val="nil"/>
            </w:tcBorders>
          </w:tcPr>
          <w:p w14:paraId="1D7B75C1" w14:textId="55E4C492" w:rsidR="004805E9" w:rsidRPr="004C538E" w:rsidRDefault="00C21B20" w:rsidP="004805E9">
            <w:pPr>
              <w:jc w:val="center"/>
              <w:rPr>
                <w:rFonts w:ascii="Arial" w:hAnsi="Arial" w:cs="Arial"/>
                <w:sz w:val="20"/>
                <w:szCs w:val="20"/>
              </w:rPr>
            </w:pPr>
            <w:r>
              <w:rPr>
                <w:rFonts w:ascii="Arial" w:hAnsi="Arial" w:cs="Arial"/>
                <w:sz w:val="20"/>
                <w:szCs w:val="20"/>
              </w:rPr>
              <w:t>2</w:t>
            </w:r>
          </w:p>
        </w:tc>
      </w:tr>
      <w:tr w:rsidR="00385F3E" w:rsidRPr="004C538E" w14:paraId="0118D872"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800" w:type="dxa"/>
            <w:gridSpan w:val="45"/>
            <w:tcBorders>
              <w:left w:val="nil"/>
              <w:right w:val="nil"/>
            </w:tcBorders>
            <w:vAlign w:val="center"/>
          </w:tcPr>
          <w:p w14:paraId="7260A7F8" w14:textId="777FC8FE" w:rsidR="00385F3E" w:rsidRPr="004C538E" w:rsidRDefault="00385F3E" w:rsidP="004805E9">
            <w:pPr>
              <w:rPr>
                <w:rFonts w:ascii="Arial" w:eastAsia="Times New Roman" w:hAnsi="Arial" w:cs="Arial"/>
                <w:color w:val="000000"/>
                <w:sz w:val="20"/>
                <w:szCs w:val="20"/>
              </w:rPr>
            </w:pPr>
            <w:r w:rsidRPr="004C538E">
              <w:rPr>
                <w:rFonts w:ascii="Arial" w:hAnsi="Arial" w:cs="Arial"/>
                <w:iCs/>
                <w:sz w:val="20"/>
                <w:szCs w:val="20"/>
              </w:rPr>
              <w:t>Please also see diver</w:t>
            </w:r>
            <w:r w:rsidR="00094D50">
              <w:rPr>
                <w:rFonts w:ascii="Arial" w:hAnsi="Arial" w:cs="Arial"/>
                <w:iCs/>
                <w:sz w:val="20"/>
                <w:szCs w:val="20"/>
              </w:rPr>
              <w:t>sion reference section 3(d-i).</w:t>
            </w:r>
          </w:p>
        </w:tc>
      </w:tr>
      <w:tr w:rsidR="00385F3E" w:rsidRPr="004C538E" w14:paraId="45D9C78E"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36EE2D9A" w14:textId="63AC6E8F" w:rsidR="00385F3E" w:rsidRPr="004C538E" w:rsidRDefault="00385F3E" w:rsidP="00385F3E">
            <w:pPr>
              <w:autoSpaceDE w:val="0"/>
              <w:autoSpaceDN w:val="0"/>
              <w:adjustRightInd w:val="0"/>
              <w:snapToGrid w:val="0"/>
              <w:rPr>
                <w:rFonts w:ascii="Arial" w:hAnsi="Arial" w:cs="Arial"/>
                <w:sz w:val="20"/>
                <w:szCs w:val="20"/>
              </w:rPr>
            </w:pPr>
            <w:r w:rsidRPr="004C538E">
              <w:rPr>
                <w:rFonts w:ascii="Arial" w:hAnsi="Arial" w:cs="Arial"/>
                <w:sz w:val="20"/>
                <w:szCs w:val="20"/>
              </w:rPr>
              <w:t>Is the emergency department continuously available for resuscitation?</w:t>
            </w:r>
          </w:p>
        </w:tc>
        <w:tc>
          <w:tcPr>
            <w:tcW w:w="1249" w:type="dxa"/>
            <w:gridSpan w:val="8"/>
            <w:tcBorders>
              <w:right w:val="nil"/>
            </w:tcBorders>
            <w:vAlign w:val="center"/>
          </w:tcPr>
          <w:p w14:paraId="6A584788" w14:textId="22196B96"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57BD1D66" w14:textId="44412E03"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0D1DA89A" w14:textId="77777777" w:rsidR="00385F3E" w:rsidRPr="004C538E" w:rsidRDefault="00385F3E" w:rsidP="00385F3E">
            <w:pPr>
              <w:rPr>
                <w:rFonts w:ascii="Arial" w:eastAsia="Times New Roman" w:hAnsi="Arial" w:cs="Arial"/>
                <w:color w:val="000000"/>
                <w:sz w:val="20"/>
                <w:szCs w:val="20"/>
              </w:rPr>
            </w:pPr>
          </w:p>
        </w:tc>
      </w:tr>
      <w:tr w:rsidR="00385F3E" w:rsidRPr="004C538E" w14:paraId="36E758C8"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53D73849" w14:textId="03F91395" w:rsidR="00385F3E" w:rsidRPr="004C538E" w:rsidRDefault="00385F3E" w:rsidP="00385F3E">
            <w:pPr>
              <w:autoSpaceDE w:val="0"/>
              <w:autoSpaceDN w:val="0"/>
              <w:adjustRightInd w:val="0"/>
              <w:snapToGrid w:val="0"/>
              <w:rPr>
                <w:rFonts w:ascii="Arial" w:hAnsi="Arial" w:cs="Arial"/>
                <w:sz w:val="20"/>
                <w:szCs w:val="20"/>
              </w:rPr>
            </w:pPr>
            <w:r w:rsidRPr="004C538E">
              <w:rPr>
                <w:rFonts w:ascii="Arial" w:hAnsi="Arial" w:cs="Arial"/>
                <w:sz w:val="20"/>
                <w:szCs w:val="20"/>
              </w:rPr>
              <w:t>Is there continuous coverage by a registered nurse?</w:t>
            </w:r>
          </w:p>
        </w:tc>
        <w:tc>
          <w:tcPr>
            <w:tcW w:w="1249" w:type="dxa"/>
            <w:gridSpan w:val="8"/>
            <w:tcBorders>
              <w:right w:val="nil"/>
            </w:tcBorders>
            <w:vAlign w:val="center"/>
          </w:tcPr>
          <w:p w14:paraId="02971A58" w14:textId="6445B37E"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79DA62EE" w14:textId="6103C383"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A1230CF" w14:textId="77777777" w:rsidR="00385F3E" w:rsidRPr="004C538E" w:rsidRDefault="00385F3E" w:rsidP="00385F3E">
            <w:pPr>
              <w:rPr>
                <w:rFonts w:ascii="Arial" w:eastAsia="Times New Roman" w:hAnsi="Arial" w:cs="Arial"/>
                <w:color w:val="000000"/>
                <w:sz w:val="20"/>
                <w:szCs w:val="20"/>
              </w:rPr>
            </w:pPr>
          </w:p>
        </w:tc>
      </w:tr>
      <w:tr w:rsidR="00385F3E" w:rsidRPr="004C538E" w14:paraId="2684785B"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562A77FB" w14:textId="148C373C" w:rsidR="00385F3E" w:rsidRPr="004C538E" w:rsidRDefault="00385F3E" w:rsidP="00385F3E">
            <w:pPr>
              <w:autoSpaceDE w:val="0"/>
              <w:autoSpaceDN w:val="0"/>
              <w:adjustRightInd w:val="0"/>
              <w:snapToGrid w:val="0"/>
              <w:rPr>
                <w:rFonts w:ascii="Arial" w:hAnsi="Arial" w:cs="Arial"/>
                <w:sz w:val="20"/>
                <w:szCs w:val="20"/>
              </w:rPr>
            </w:pPr>
            <w:r w:rsidRPr="004C538E">
              <w:rPr>
                <w:rFonts w:ascii="Arial" w:hAnsi="Arial" w:cs="Arial"/>
                <w:sz w:val="20"/>
                <w:szCs w:val="20"/>
              </w:rPr>
              <w:t xml:space="preserve">Is there continuous coverage by a </w:t>
            </w:r>
            <w:r w:rsidRPr="004C538E">
              <w:rPr>
                <w:rFonts w:ascii="Arial" w:eastAsia="Times New Roman" w:hAnsi="Arial" w:cs="Arial"/>
                <w:color w:val="000000"/>
                <w:sz w:val="20"/>
                <w:szCs w:val="20"/>
                <w:lang w:val="x-none"/>
              </w:rPr>
              <w:t>physician or APP/midlevel</w:t>
            </w:r>
            <w:r w:rsidRPr="004C538E">
              <w:rPr>
                <w:rFonts w:ascii="Arial" w:eastAsia="Times New Roman" w:hAnsi="Arial" w:cs="Arial"/>
                <w:color w:val="000000"/>
                <w:sz w:val="20"/>
                <w:szCs w:val="20"/>
              </w:rPr>
              <w:t xml:space="preserve"> provider</w:t>
            </w:r>
            <w:r w:rsidRPr="004C538E">
              <w:rPr>
                <w:rFonts w:ascii="Arial" w:hAnsi="Arial" w:cs="Arial"/>
                <w:sz w:val="20"/>
                <w:szCs w:val="20"/>
              </w:rPr>
              <w:t>?</w:t>
            </w:r>
          </w:p>
        </w:tc>
        <w:tc>
          <w:tcPr>
            <w:tcW w:w="1249" w:type="dxa"/>
            <w:gridSpan w:val="8"/>
            <w:tcBorders>
              <w:right w:val="nil"/>
            </w:tcBorders>
            <w:vAlign w:val="center"/>
          </w:tcPr>
          <w:p w14:paraId="3649B2FF" w14:textId="2C448492"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4464C02C" w14:textId="5B9E9EFE"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82D2229" w14:textId="77777777" w:rsidR="00385F3E" w:rsidRPr="004C538E" w:rsidRDefault="00385F3E" w:rsidP="00385F3E">
            <w:pPr>
              <w:rPr>
                <w:rFonts w:ascii="Arial" w:eastAsia="Times New Roman" w:hAnsi="Arial" w:cs="Arial"/>
                <w:color w:val="000000"/>
                <w:sz w:val="20"/>
                <w:szCs w:val="20"/>
              </w:rPr>
            </w:pPr>
          </w:p>
        </w:tc>
      </w:tr>
      <w:tr w:rsidR="00385F3E" w:rsidRPr="004C538E" w14:paraId="21AAC5EC" w14:textId="77777777" w:rsidTr="001B209B">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bottom w:val="single" w:sz="4" w:space="0" w:color="auto"/>
            </w:tcBorders>
            <w:vAlign w:val="center"/>
          </w:tcPr>
          <w:p w14:paraId="4D9EF1D7" w14:textId="77A7B1A0" w:rsidR="00385F3E" w:rsidRPr="004C538E" w:rsidRDefault="00385F3E" w:rsidP="00385F3E">
            <w:pPr>
              <w:autoSpaceDE w:val="0"/>
              <w:autoSpaceDN w:val="0"/>
              <w:adjustRightInd w:val="0"/>
              <w:snapToGrid w:val="0"/>
              <w:rPr>
                <w:rFonts w:ascii="Arial" w:hAnsi="Arial" w:cs="Arial"/>
                <w:sz w:val="20"/>
                <w:szCs w:val="20"/>
              </w:rPr>
            </w:pPr>
            <w:r w:rsidRPr="004C538E">
              <w:rPr>
                <w:rFonts w:ascii="Arial" w:hAnsi="Arial" w:cs="Arial"/>
                <w:sz w:val="20"/>
                <w:szCs w:val="20"/>
              </w:rPr>
              <w:t>Does the emergency department have a physician as its medical director?</w:t>
            </w:r>
          </w:p>
        </w:tc>
        <w:tc>
          <w:tcPr>
            <w:tcW w:w="1249" w:type="dxa"/>
            <w:gridSpan w:val="8"/>
            <w:tcBorders>
              <w:bottom w:val="single" w:sz="4" w:space="0" w:color="auto"/>
              <w:right w:val="nil"/>
            </w:tcBorders>
            <w:vAlign w:val="center"/>
          </w:tcPr>
          <w:p w14:paraId="65B09ECB" w14:textId="6F465AD3"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bottom w:val="single" w:sz="4" w:space="0" w:color="auto"/>
              <w:right w:val="nil"/>
            </w:tcBorders>
            <w:vAlign w:val="center"/>
          </w:tcPr>
          <w:p w14:paraId="43C8BBD8" w14:textId="791747B6" w:rsidR="00385F3E" w:rsidRPr="004C538E" w:rsidRDefault="00385F3E" w:rsidP="00385F3E">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bottom w:val="single" w:sz="4" w:space="0" w:color="auto"/>
              <w:right w:val="nil"/>
            </w:tcBorders>
            <w:vAlign w:val="center"/>
          </w:tcPr>
          <w:p w14:paraId="06DB2F1B" w14:textId="77777777" w:rsidR="00385F3E" w:rsidRPr="004C538E" w:rsidRDefault="00385F3E" w:rsidP="00385F3E">
            <w:pPr>
              <w:rPr>
                <w:rFonts w:ascii="Arial" w:eastAsia="Times New Roman" w:hAnsi="Arial" w:cs="Arial"/>
                <w:color w:val="000000"/>
                <w:sz w:val="20"/>
                <w:szCs w:val="20"/>
              </w:rPr>
            </w:pPr>
          </w:p>
        </w:tc>
      </w:tr>
      <w:tr w:rsidR="001B209B" w:rsidRPr="004C538E" w14:paraId="43355900" w14:textId="77777777" w:rsidTr="001B209B">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800" w:type="dxa"/>
            <w:gridSpan w:val="45"/>
            <w:tcBorders>
              <w:left w:val="nil"/>
              <w:right w:val="nil"/>
            </w:tcBorders>
            <w:vAlign w:val="center"/>
          </w:tcPr>
          <w:p w14:paraId="5616C94C" w14:textId="125F0F5D" w:rsidR="001B209B" w:rsidRPr="004C538E" w:rsidRDefault="001B209B" w:rsidP="001B209B">
            <w:pPr>
              <w:autoSpaceDE w:val="0"/>
              <w:autoSpaceDN w:val="0"/>
              <w:adjustRightInd w:val="0"/>
              <w:snapToGrid w:val="0"/>
              <w:rPr>
                <w:rFonts w:ascii="Arial" w:eastAsia="Times New Roman" w:hAnsi="Arial" w:cs="Arial"/>
                <w:color w:val="000000"/>
                <w:sz w:val="20"/>
                <w:szCs w:val="20"/>
              </w:rPr>
            </w:pPr>
            <w:r w:rsidRPr="004C538E">
              <w:rPr>
                <w:rFonts w:ascii="Arial" w:hAnsi="Arial" w:cs="Arial"/>
                <w:sz w:val="20"/>
                <w:szCs w:val="20"/>
              </w:rPr>
              <w:t>Please name the emergency department medical</w:t>
            </w:r>
            <w:r>
              <w:rPr>
                <w:rFonts w:ascii="Arial" w:hAnsi="Arial" w:cs="Arial"/>
                <w:sz w:val="20"/>
                <w:szCs w:val="20"/>
              </w:rPr>
              <w:t xml:space="preserve"> director: </w:t>
            </w:r>
            <w:r w:rsidRPr="001206F4">
              <w:rPr>
                <w:rFonts w:ascii="Times New Roman" w:eastAsia="Times New Roman" w:hAnsi="Times New Roman" w:cs="Times New Roman"/>
                <w:color w:val="000000"/>
              </w:rPr>
              <w:fldChar w:fldCharType="begin">
                <w:ffData>
                  <w:name w:val="Text1"/>
                  <w:enabled/>
                  <w:calcOnExit w:val="0"/>
                  <w:textInput/>
                </w:ffData>
              </w:fldChar>
            </w:r>
            <w:r w:rsidRPr="001206F4">
              <w:rPr>
                <w:rFonts w:ascii="Times New Roman" w:eastAsia="Times New Roman" w:hAnsi="Times New Roman" w:cs="Times New Roman"/>
                <w:color w:val="000000"/>
              </w:rPr>
              <w:instrText xml:space="preserve"> FORMTEXT </w:instrText>
            </w:r>
            <w:r w:rsidRPr="001206F4">
              <w:rPr>
                <w:rFonts w:ascii="Times New Roman" w:eastAsia="Times New Roman" w:hAnsi="Times New Roman" w:cs="Times New Roman"/>
                <w:color w:val="000000"/>
              </w:rPr>
            </w:r>
            <w:r w:rsidRPr="001206F4">
              <w:rPr>
                <w:rFonts w:ascii="Times New Roman" w:eastAsia="Times New Roman" w:hAnsi="Times New Roman" w:cs="Times New Roman"/>
                <w:color w:val="000000"/>
              </w:rPr>
              <w:fldChar w:fldCharType="separate"/>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color w:val="000000"/>
              </w:rPr>
              <w:fldChar w:fldCharType="end"/>
            </w:r>
          </w:p>
        </w:tc>
      </w:tr>
      <w:tr w:rsidR="004805E9" w:rsidRPr="004805E9" w14:paraId="5622A1C5"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7A188C64" w14:textId="77777777" w:rsidR="004805E9" w:rsidRPr="004805E9" w:rsidRDefault="004805E9" w:rsidP="001818C9">
            <w:pPr>
              <w:keepNext/>
              <w:rPr>
                <w:rFonts w:ascii="Arial" w:hAnsi="Arial" w:cs="Arial"/>
                <w:b/>
                <w:sz w:val="20"/>
                <w:szCs w:val="20"/>
              </w:rPr>
            </w:pPr>
          </w:p>
        </w:tc>
        <w:tc>
          <w:tcPr>
            <w:tcW w:w="810" w:type="dxa"/>
            <w:gridSpan w:val="5"/>
            <w:shd w:val="clear" w:color="auto" w:fill="D9E2F3" w:themeFill="accent1" w:themeFillTint="33"/>
          </w:tcPr>
          <w:p w14:paraId="1ACED922"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4"/>
            <w:shd w:val="clear" w:color="auto" w:fill="D9E2F3" w:themeFill="accent1" w:themeFillTint="33"/>
          </w:tcPr>
          <w:p w14:paraId="0C6CAA1F"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3FC726A7"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1E128D43"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09A4D8E3" w14:textId="17800FA3" w:rsidR="004805E9" w:rsidRPr="004C538E" w:rsidRDefault="004805E9" w:rsidP="004805E9">
            <w:pPr>
              <w:rPr>
                <w:rFonts w:ascii="Arial" w:hAnsi="Arial" w:cs="Arial"/>
                <w:sz w:val="20"/>
                <w:szCs w:val="20"/>
              </w:rPr>
            </w:pPr>
            <w:r w:rsidRPr="004C538E">
              <w:rPr>
                <w:rFonts w:ascii="Arial" w:hAnsi="Arial" w:cs="Arial"/>
                <w:sz w:val="20"/>
                <w:szCs w:val="20"/>
              </w:rPr>
              <w:t>2(m)</w:t>
            </w:r>
          </w:p>
        </w:tc>
        <w:tc>
          <w:tcPr>
            <w:tcW w:w="810" w:type="dxa"/>
            <w:gridSpan w:val="5"/>
          </w:tcPr>
          <w:p w14:paraId="14213989" w14:textId="26E48C80" w:rsidR="004805E9" w:rsidRPr="004C538E" w:rsidRDefault="004805E9" w:rsidP="004805E9">
            <w:pPr>
              <w:jc w:val="center"/>
              <w:rPr>
                <w:rFonts w:ascii="Arial" w:hAnsi="Arial" w:cs="Arial"/>
                <w:sz w:val="20"/>
                <w:szCs w:val="20"/>
              </w:rPr>
            </w:pPr>
            <w:r w:rsidRPr="004C538E">
              <w:rPr>
                <w:rFonts w:ascii="Arial" w:hAnsi="Arial" w:cs="Arial"/>
                <w:sz w:val="20"/>
                <w:szCs w:val="20"/>
              </w:rPr>
              <w:t>IV</w:t>
            </w:r>
          </w:p>
        </w:tc>
        <w:tc>
          <w:tcPr>
            <w:tcW w:w="7941" w:type="dxa"/>
            <w:gridSpan w:val="34"/>
          </w:tcPr>
          <w:p w14:paraId="28EECB64"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Physicians licensed to practice medicine who treat trauma patients in the</w:t>
            </w:r>
          </w:p>
          <w:p w14:paraId="6BFD7A57"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ED must be current in ATLS unless the physician is board-certified in</w:t>
            </w:r>
          </w:p>
          <w:p w14:paraId="764B5297"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emergency medicine. APPs/midlevel providers who participate in the</w:t>
            </w:r>
          </w:p>
          <w:p w14:paraId="42AC55C7"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initial evaluation of trauma patients must be current in ATLS. This may</w:t>
            </w:r>
          </w:p>
          <w:p w14:paraId="686394EC"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be fulfilled by the Comprehensive Advanced Life Support program if the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program includes the mobile trauma module skills station and the</w:t>
            </w:r>
          </w:p>
          <w:p w14:paraId="4F551593"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provider is re-verified every four years. The Rural Trauma Team</w:t>
            </w:r>
          </w:p>
          <w:p w14:paraId="59A8F1AB" w14:textId="333F0B2A"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Development Course does not fulfill this requirement.</w:t>
            </w:r>
          </w:p>
        </w:tc>
        <w:tc>
          <w:tcPr>
            <w:tcW w:w="1060" w:type="dxa"/>
            <w:gridSpan w:val="2"/>
            <w:tcBorders>
              <w:right w:val="nil"/>
            </w:tcBorders>
          </w:tcPr>
          <w:p w14:paraId="414C101A" w14:textId="54A119DB" w:rsidR="004805E9" w:rsidRPr="004C538E" w:rsidRDefault="00C21B20" w:rsidP="004805E9">
            <w:pPr>
              <w:jc w:val="center"/>
              <w:rPr>
                <w:rFonts w:ascii="Arial" w:hAnsi="Arial" w:cs="Arial"/>
                <w:sz w:val="20"/>
                <w:szCs w:val="20"/>
              </w:rPr>
            </w:pPr>
            <w:r>
              <w:rPr>
                <w:rFonts w:ascii="Arial" w:hAnsi="Arial" w:cs="Arial"/>
                <w:sz w:val="20"/>
                <w:szCs w:val="20"/>
              </w:rPr>
              <w:t>2</w:t>
            </w:r>
          </w:p>
        </w:tc>
      </w:tr>
      <w:tr w:rsidR="004805E9" w:rsidRPr="004C538E" w14:paraId="1F99291D"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48C218AF" w14:textId="3498B7DA" w:rsidR="004805E9" w:rsidRPr="004C538E" w:rsidRDefault="00385F3E" w:rsidP="004805E9">
            <w:pPr>
              <w:autoSpaceDE w:val="0"/>
              <w:autoSpaceDN w:val="0"/>
              <w:adjustRightInd w:val="0"/>
              <w:snapToGrid w:val="0"/>
              <w:rPr>
                <w:rFonts w:ascii="Arial" w:hAnsi="Arial" w:cs="Arial"/>
                <w:sz w:val="20"/>
                <w:szCs w:val="20"/>
              </w:rPr>
            </w:pPr>
            <w:r w:rsidRPr="004C538E">
              <w:rPr>
                <w:rFonts w:ascii="Arial" w:hAnsi="Arial" w:cs="Arial"/>
                <w:sz w:val="20"/>
                <w:szCs w:val="20"/>
              </w:rPr>
              <w:t>Are non-emergency medicine board certified physicians and APP/midlevel providers current in ATLS?</w:t>
            </w:r>
          </w:p>
        </w:tc>
        <w:tc>
          <w:tcPr>
            <w:tcW w:w="1249" w:type="dxa"/>
            <w:gridSpan w:val="8"/>
            <w:tcBorders>
              <w:right w:val="nil"/>
            </w:tcBorders>
            <w:vAlign w:val="center"/>
          </w:tcPr>
          <w:p w14:paraId="5939C724"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18999A8E"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7CAF155" w14:textId="77777777" w:rsidR="004805E9" w:rsidRPr="004C538E" w:rsidRDefault="004805E9" w:rsidP="004805E9">
            <w:pPr>
              <w:rPr>
                <w:rFonts w:ascii="Arial" w:eastAsia="Times New Roman" w:hAnsi="Arial" w:cs="Arial"/>
                <w:color w:val="000000"/>
                <w:sz w:val="20"/>
                <w:szCs w:val="20"/>
              </w:rPr>
            </w:pPr>
          </w:p>
        </w:tc>
      </w:tr>
      <w:tr w:rsidR="004805E9" w:rsidRPr="004C538E" w14:paraId="702FF79C"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51CB1234" w14:textId="698ABB35" w:rsidR="004805E9" w:rsidRPr="004C538E" w:rsidRDefault="00385F3E" w:rsidP="004805E9">
            <w:pPr>
              <w:autoSpaceDE w:val="0"/>
              <w:autoSpaceDN w:val="0"/>
              <w:adjustRightInd w:val="0"/>
              <w:snapToGrid w:val="0"/>
              <w:rPr>
                <w:rFonts w:ascii="Arial" w:hAnsi="Arial" w:cs="Arial"/>
                <w:sz w:val="20"/>
                <w:szCs w:val="20"/>
              </w:rPr>
            </w:pPr>
            <w:r w:rsidRPr="004C538E">
              <w:rPr>
                <w:rFonts w:ascii="Arial" w:hAnsi="Arial" w:cs="Arial"/>
                <w:sz w:val="20"/>
                <w:szCs w:val="20"/>
              </w:rPr>
              <w:t>If no, is the non-emergency medicine board certified physician or APP/midlevel provider current in CALS (which included the mobile trauma module skills station)?</w:t>
            </w:r>
          </w:p>
        </w:tc>
        <w:tc>
          <w:tcPr>
            <w:tcW w:w="1249" w:type="dxa"/>
            <w:gridSpan w:val="8"/>
            <w:tcBorders>
              <w:right w:val="nil"/>
            </w:tcBorders>
            <w:vAlign w:val="center"/>
          </w:tcPr>
          <w:p w14:paraId="76863878"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16313CCC"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9F6127B" w14:textId="77777777" w:rsidR="004805E9" w:rsidRPr="004C538E" w:rsidRDefault="004805E9" w:rsidP="004805E9">
            <w:pPr>
              <w:rPr>
                <w:rFonts w:ascii="Arial" w:eastAsia="Times New Roman" w:hAnsi="Arial" w:cs="Arial"/>
                <w:color w:val="000000"/>
                <w:sz w:val="20"/>
                <w:szCs w:val="20"/>
              </w:rPr>
            </w:pPr>
          </w:p>
        </w:tc>
      </w:tr>
      <w:tr w:rsidR="004805E9" w:rsidRPr="004805E9" w14:paraId="5C857DFD"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1C52DD21" w14:textId="77777777" w:rsidR="004805E9" w:rsidRPr="004805E9" w:rsidRDefault="004805E9" w:rsidP="001818C9">
            <w:pPr>
              <w:keepNext/>
              <w:rPr>
                <w:rFonts w:ascii="Arial" w:hAnsi="Arial" w:cs="Arial"/>
                <w:b/>
                <w:sz w:val="20"/>
                <w:szCs w:val="20"/>
              </w:rPr>
            </w:pPr>
          </w:p>
        </w:tc>
        <w:tc>
          <w:tcPr>
            <w:tcW w:w="990" w:type="dxa"/>
            <w:gridSpan w:val="7"/>
            <w:shd w:val="clear" w:color="auto" w:fill="D9E2F3" w:themeFill="accent1" w:themeFillTint="33"/>
          </w:tcPr>
          <w:p w14:paraId="31F9FB0E"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5"/>
            <w:shd w:val="clear" w:color="auto" w:fill="D9E2F3" w:themeFill="accent1" w:themeFillTint="33"/>
          </w:tcPr>
          <w:p w14:paraId="5E21072D"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341D20F1" w14:textId="77777777" w:rsidR="004805E9" w:rsidRPr="004805E9" w:rsidRDefault="004805E9" w:rsidP="00A03CB9">
            <w:pPr>
              <w:jc w:val="center"/>
              <w:rPr>
                <w:rFonts w:ascii="Arial" w:hAnsi="Arial" w:cs="Arial"/>
                <w:b/>
                <w:sz w:val="20"/>
                <w:szCs w:val="20"/>
              </w:rPr>
            </w:pPr>
            <w:r w:rsidRPr="004805E9">
              <w:rPr>
                <w:rFonts w:ascii="Arial" w:hAnsi="Arial" w:cs="Arial"/>
                <w:b/>
                <w:sz w:val="20"/>
                <w:szCs w:val="20"/>
              </w:rPr>
              <w:t>Type</w:t>
            </w:r>
          </w:p>
        </w:tc>
      </w:tr>
      <w:tr w:rsidR="004805E9" w:rsidRPr="004C538E" w14:paraId="0AC6D32C"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720" w:type="dxa"/>
            <w:tcBorders>
              <w:left w:val="nil"/>
            </w:tcBorders>
          </w:tcPr>
          <w:p w14:paraId="083F34D8" w14:textId="5902609E" w:rsidR="004805E9" w:rsidRPr="004C538E" w:rsidRDefault="004805E9" w:rsidP="004805E9">
            <w:pPr>
              <w:rPr>
                <w:rFonts w:ascii="Arial" w:hAnsi="Arial" w:cs="Arial"/>
                <w:sz w:val="20"/>
                <w:szCs w:val="20"/>
              </w:rPr>
            </w:pPr>
            <w:r w:rsidRPr="004C538E">
              <w:rPr>
                <w:rFonts w:ascii="Arial" w:hAnsi="Arial" w:cs="Arial"/>
                <w:sz w:val="20"/>
                <w:szCs w:val="20"/>
              </w:rPr>
              <w:t>2(n)</w:t>
            </w:r>
          </w:p>
        </w:tc>
        <w:tc>
          <w:tcPr>
            <w:tcW w:w="990" w:type="dxa"/>
            <w:gridSpan w:val="7"/>
          </w:tcPr>
          <w:p w14:paraId="7BDB0574" w14:textId="0AC50279" w:rsidR="004805E9" w:rsidRPr="004C538E" w:rsidRDefault="00105CF5" w:rsidP="004805E9">
            <w:pPr>
              <w:jc w:val="center"/>
              <w:rPr>
                <w:rFonts w:ascii="Arial" w:hAnsi="Arial" w:cs="Arial"/>
                <w:sz w:val="20"/>
                <w:szCs w:val="20"/>
              </w:rPr>
            </w:pPr>
            <w:r>
              <w:rPr>
                <w:rFonts w:ascii="Arial" w:hAnsi="Arial" w:cs="Arial"/>
                <w:sz w:val="20"/>
                <w:szCs w:val="20"/>
              </w:rPr>
              <w:t>I</w:t>
            </w:r>
            <w:r w:rsidR="004805E9" w:rsidRPr="004C538E">
              <w:rPr>
                <w:rFonts w:ascii="Arial" w:hAnsi="Arial" w:cs="Arial"/>
                <w:sz w:val="20"/>
                <w:szCs w:val="20"/>
              </w:rPr>
              <w:t>V</w:t>
            </w:r>
          </w:p>
        </w:tc>
        <w:tc>
          <w:tcPr>
            <w:tcW w:w="8030" w:type="dxa"/>
            <w:gridSpan w:val="35"/>
          </w:tcPr>
          <w:p w14:paraId="2758FE60"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A TMD and TPM knowledgeable and involved in trauma care must work</w:t>
            </w:r>
          </w:p>
          <w:p w14:paraId="1C2380B2"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together with guidance from the trauma multidisciplinary peer review</w:t>
            </w:r>
          </w:p>
          <w:p w14:paraId="190CDBA6" w14:textId="77777777"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committee to identify events, develop corrective action plans and ensure</w:t>
            </w:r>
          </w:p>
          <w:p w14:paraId="1C6D1BD1" w14:textId="7A500E89" w:rsidR="004805E9" w:rsidRPr="004C538E" w:rsidRDefault="004805E9" w:rsidP="004805E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methods of monitoring, reevaluating and benchmarking.</w:t>
            </w:r>
          </w:p>
        </w:tc>
        <w:tc>
          <w:tcPr>
            <w:tcW w:w="1060" w:type="dxa"/>
            <w:gridSpan w:val="2"/>
            <w:tcBorders>
              <w:right w:val="nil"/>
            </w:tcBorders>
          </w:tcPr>
          <w:p w14:paraId="20D0F153" w14:textId="55D0FE31" w:rsidR="004805E9" w:rsidRPr="004C538E" w:rsidRDefault="00C21B20" w:rsidP="004805E9">
            <w:pPr>
              <w:jc w:val="center"/>
              <w:rPr>
                <w:rFonts w:ascii="Arial" w:hAnsi="Arial" w:cs="Arial"/>
                <w:sz w:val="20"/>
                <w:szCs w:val="20"/>
              </w:rPr>
            </w:pPr>
            <w:r>
              <w:rPr>
                <w:rFonts w:ascii="Arial" w:hAnsi="Arial" w:cs="Arial"/>
                <w:sz w:val="20"/>
                <w:szCs w:val="20"/>
              </w:rPr>
              <w:t>2</w:t>
            </w:r>
          </w:p>
        </w:tc>
      </w:tr>
      <w:tr w:rsidR="004805E9" w:rsidRPr="004C538E" w14:paraId="0F9B11CC"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08A0068B" w14:textId="5A9CA9C6" w:rsidR="004805E9" w:rsidRPr="004C538E" w:rsidRDefault="00385F3E" w:rsidP="004805E9">
            <w:pPr>
              <w:autoSpaceDE w:val="0"/>
              <w:autoSpaceDN w:val="0"/>
              <w:adjustRightInd w:val="0"/>
              <w:snapToGrid w:val="0"/>
              <w:rPr>
                <w:rFonts w:ascii="Arial" w:hAnsi="Arial" w:cs="Arial"/>
                <w:sz w:val="20"/>
                <w:szCs w:val="20"/>
              </w:rPr>
            </w:pPr>
            <w:r w:rsidRPr="004C538E">
              <w:rPr>
                <w:rFonts w:ascii="Arial" w:hAnsi="Arial" w:cs="Arial"/>
                <w:sz w:val="20"/>
                <w:szCs w:val="20"/>
              </w:rPr>
              <w:lastRenderedPageBreak/>
              <w:t>Does the trauma multidisciplinary peer review committee work wit</w:t>
            </w:r>
            <w:r w:rsidR="001206F4">
              <w:rPr>
                <w:rFonts w:ascii="Arial" w:hAnsi="Arial" w:cs="Arial"/>
                <w:sz w:val="20"/>
                <w:szCs w:val="20"/>
              </w:rPr>
              <w:t xml:space="preserve">h the TMD and TPM to identify </w:t>
            </w:r>
            <w:r w:rsidRPr="004C538E">
              <w:rPr>
                <w:rFonts w:ascii="Arial" w:hAnsi="Arial" w:cs="Arial"/>
                <w:sz w:val="20"/>
                <w:szCs w:val="20"/>
              </w:rPr>
              <w:t>events, develop corrective action plans and ensure monitoring?</w:t>
            </w:r>
          </w:p>
        </w:tc>
        <w:tc>
          <w:tcPr>
            <w:tcW w:w="1249" w:type="dxa"/>
            <w:gridSpan w:val="8"/>
            <w:tcBorders>
              <w:right w:val="nil"/>
            </w:tcBorders>
            <w:vAlign w:val="center"/>
          </w:tcPr>
          <w:p w14:paraId="7E27C7E0"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572BE438" w14:textId="77777777" w:rsidR="004805E9" w:rsidRPr="004C538E" w:rsidRDefault="004805E9" w:rsidP="004805E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9DF1E52" w14:textId="77777777" w:rsidR="004805E9" w:rsidRPr="004C538E" w:rsidRDefault="004805E9" w:rsidP="004805E9">
            <w:pPr>
              <w:rPr>
                <w:rFonts w:ascii="Arial" w:eastAsia="Times New Roman" w:hAnsi="Arial" w:cs="Arial"/>
                <w:color w:val="000000"/>
                <w:sz w:val="20"/>
                <w:szCs w:val="20"/>
              </w:rPr>
            </w:pPr>
          </w:p>
        </w:tc>
      </w:tr>
      <w:tr w:rsidR="004D32F9" w:rsidRPr="004805E9" w14:paraId="7BF6C7E5"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315F4577"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2EF8BE93"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5"/>
            <w:shd w:val="clear" w:color="auto" w:fill="D9E2F3" w:themeFill="accent1" w:themeFillTint="33"/>
          </w:tcPr>
          <w:p w14:paraId="17B3C6CD"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66DE5F31"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6ADCDBBB"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720" w:type="dxa"/>
            <w:tcBorders>
              <w:left w:val="nil"/>
              <w:bottom w:val="single" w:sz="4" w:space="0" w:color="auto"/>
            </w:tcBorders>
          </w:tcPr>
          <w:p w14:paraId="455F8803" w14:textId="284022C8" w:rsidR="004D32F9" w:rsidRPr="004C538E" w:rsidRDefault="004D32F9" w:rsidP="0071651E">
            <w:pPr>
              <w:keepNext/>
              <w:rPr>
                <w:rFonts w:ascii="Arial" w:hAnsi="Arial" w:cs="Arial"/>
                <w:sz w:val="20"/>
                <w:szCs w:val="20"/>
              </w:rPr>
            </w:pPr>
            <w:r w:rsidRPr="004C538E">
              <w:rPr>
                <w:rFonts w:ascii="Arial" w:hAnsi="Arial" w:cs="Arial"/>
                <w:sz w:val="20"/>
                <w:szCs w:val="20"/>
              </w:rPr>
              <w:t>2(o)</w:t>
            </w:r>
          </w:p>
        </w:tc>
        <w:tc>
          <w:tcPr>
            <w:tcW w:w="990" w:type="dxa"/>
            <w:gridSpan w:val="7"/>
            <w:tcBorders>
              <w:bottom w:val="single" w:sz="4" w:space="0" w:color="auto"/>
            </w:tcBorders>
          </w:tcPr>
          <w:p w14:paraId="7CF1C39D" w14:textId="46A0819D" w:rsidR="004D32F9" w:rsidRPr="004C538E" w:rsidRDefault="004D32F9" w:rsidP="004D32F9">
            <w:pPr>
              <w:jc w:val="center"/>
              <w:rPr>
                <w:rFonts w:ascii="Arial" w:hAnsi="Arial" w:cs="Arial"/>
                <w:sz w:val="20"/>
                <w:szCs w:val="20"/>
              </w:rPr>
            </w:pPr>
            <w:r w:rsidRPr="004C538E">
              <w:rPr>
                <w:rFonts w:ascii="Arial" w:hAnsi="Arial" w:cs="Arial"/>
                <w:sz w:val="20"/>
                <w:szCs w:val="20"/>
              </w:rPr>
              <w:t>IV</w:t>
            </w:r>
          </w:p>
        </w:tc>
        <w:tc>
          <w:tcPr>
            <w:tcW w:w="8030" w:type="dxa"/>
            <w:gridSpan w:val="35"/>
            <w:tcBorders>
              <w:bottom w:val="single" w:sz="4" w:space="0" w:color="auto"/>
            </w:tcBorders>
          </w:tcPr>
          <w:p w14:paraId="23523836"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rPr>
            </w:pPr>
            <w:r w:rsidRPr="004C538E">
              <w:rPr>
                <w:rFonts w:ascii="Arial" w:eastAsia="Times New Roman" w:hAnsi="Arial" w:cs="Arial"/>
                <w:iCs/>
                <w:color w:val="000000"/>
                <w:sz w:val="20"/>
                <w:szCs w:val="20"/>
              </w:rPr>
              <w:t>The trauma multidisciplinary peer review committee must:</w:t>
            </w:r>
          </w:p>
          <w:p w14:paraId="244338AD"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(1) Meet at least quarterly to ensure cases are being reviewed in a</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timely fashion.</w:t>
            </w:r>
          </w:p>
          <w:p w14:paraId="41E1FC25"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(2) Review systemic and care provider issues and propose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improvements to the care of the injured patient.</w:t>
            </w:r>
          </w:p>
          <w:p w14:paraId="1592F33B"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(3) Include the TPM, TMD and other key staff and departments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involved with care of the trauma patient as members of the</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committee.</w:t>
            </w:r>
          </w:p>
          <w:p w14:paraId="4189E577"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(4) Have representation from general surgery, including all general</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surgeons taking trauma call.</w:t>
            </w:r>
          </w:p>
          <w:p w14:paraId="6234E790"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(5) Have liaisons from emergency medicine, orthopedics,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anesthesiology, critical care and the ICU.</w:t>
            </w:r>
          </w:p>
          <w:p w14:paraId="22A45748"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(6) Have liaisons from all the specialty care services, such as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neurosurgery and radiology, provided by the TCF.</w:t>
            </w:r>
          </w:p>
          <w:p w14:paraId="15B52213"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(7) Require 50% attendance of its continuous members and document</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attendance.</w:t>
            </w:r>
          </w:p>
          <w:p w14:paraId="60E9003A"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(8) Systematically review mortalities, significant complications and</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process variances associated with unanticipated outcomes and</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determine opportunities for improvement, as evidenced by</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documented meeting minutes.</w:t>
            </w:r>
          </w:p>
          <w:p w14:paraId="65BA9C4A"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(9) Review selected cases involving multiple specialties, mortality</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data, adverse events and problem trends.</w:t>
            </w:r>
          </w:p>
          <w:p w14:paraId="430AC050"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If a designated liaison is unable to attend, another representative from the</w:t>
            </w:r>
          </w:p>
          <w:p w14:paraId="0E809974"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same service team may participate in their place. The TCF may determine</w:t>
            </w:r>
          </w:p>
          <w:p w14:paraId="768BA931" w14:textId="77777777"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which members of the trauma multidisciplinary peer review committee</w:t>
            </w:r>
          </w:p>
          <w:p w14:paraId="61EA46C8" w14:textId="2C9F5301" w:rsidR="004D32F9" w:rsidRPr="001206F4" w:rsidRDefault="004D32F9" w:rsidP="004D32F9">
            <w:pPr>
              <w:autoSpaceDE w:val="0"/>
              <w:autoSpaceDN w:val="0"/>
              <w:adjustRightInd w:val="0"/>
              <w:snapToGrid w:val="0"/>
              <w:rPr>
                <w:rFonts w:ascii="Arial" w:eastAsia="Times New Roman" w:hAnsi="Arial" w:cs="Arial"/>
                <w:iCs/>
                <w:color w:val="000000"/>
                <w:sz w:val="20"/>
                <w:szCs w:val="20"/>
              </w:rPr>
            </w:pPr>
            <w:r w:rsidRPr="004C538E">
              <w:rPr>
                <w:rFonts w:ascii="Arial" w:eastAsia="Times New Roman" w:hAnsi="Arial" w:cs="Arial"/>
                <w:iCs/>
                <w:color w:val="000000"/>
                <w:sz w:val="20"/>
                <w:szCs w:val="20"/>
                <w:lang w:val="x-none"/>
              </w:rPr>
              <w:t>are continuous versus ad-hoc.</w:t>
            </w:r>
            <w:r w:rsidRPr="004C538E">
              <w:rPr>
                <w:rFonts w:ascii="Arial" w:eastAsia="Times New Roman" w:hAnsi="Arial" w:cs="Arial"/>
                <w:iCs/>
                <w:color w:val="000000"/>
                <w:sz w:val="20"/>
                <w:szCs w:val="20"/>
              </w:rPr>
              <w:t xml:space="preserve"> </w:t>
            </w:r>
          </w:p>
        </w:tc>
        <w:tc>
          <w:tcPr>
            <w:tcW w:w="1060" w:type="dxa"/>
            <w:gridSpan w:val="2"/>
            <w:tcBorders>
              <w:bottom w:val="single" w:sz="4" w:space="0" w:color="auto"/>
              <w:right w:val="nil"/>
            </w:tcBorders>
          </w:tcPr>
          <w:p w14:paraId="73AA6475" w14:textId="739A264F" w:rsidR="004D32F9" w:rsidRPr="004C538E" w:rsidRDefault="00C21B20" w:rsidP="004D32F9">
            <w:pPr>
              <w:jc w:val="center"/>
              <w:rPr>
                <w:rFonts w:ascii="Arial" w:hAnsi="Arial" w:cs="Arial"/>
                <w:sz w:val="20"/>
                <w:szCs w:val="20"/>
              </w:rPr>
            </w:pPr>
            <w:r>
              <w:rPr>
                <w:rFonts w:ascii="Arial" w:hAnsi="Arial" w:cs="Arial"/>
                <w:sz w:val="20"/>
                <w:szCs w:val="20"/>
              </w:rPr>
              <w:t>2</w:t>
            </w:r>
          </w:p>
        </w:tc>
      </w:tr>
      <w:tr w:rsidR="00C0632E" w:rsidRPr="004C538E" w14:paraId="594BCDBA"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10800" w:type="dxa"/>
            <w:gridSpan w:val="45"/>
            <w:tcBorders>
              <w:left w:val="nil"/>
              <w:right w:val="nil"/>
            </w:tcBorders>
            <w:vAlign w:val="center"/>
          </w:tcPr>
          <w:p w14:paraId="43456BF7" w14:textId="26053F8D" w:rsidR="00C0632E" w:rsidRPr="004C538E" w:rsidRDefault="00C0632E" w:rsidP="0071651E">
            <w:pPr>
              <w:keepNext/>
              <w:rPr>
                <w:rFonts w:ascii="Arial" w:eastAsia="Times New Roman" w:hAnsi="Arial" w:cs="Arial"/>
                <w:color w:val="000000"/>
                <w:sz w:val="20"/>
                <w:szCs w:val="20"/>
              </w:rPr>
            </w:pPr>
            <w:r w:rsidRPr="004C538E">
              <w:rPr>
                <w:rFonts w:ascii="Arial" w:eastAsia="Times New Roman" w:hAnsi="Arial" w:cs="Arial"/>
                <w:color w:val="000000"/>
                <w:sz w:val="20"/>
                <w:szCs w:val="20"/>
              </w:rPr>
              <w:t>Does the multidisciplinary peer review committee:</w:t>
            </w:r>
          </w:p>
        </w:tc>
      </w:tr>
      <w:tr w:rsidR="004D32F9" w:rsidRPr="004C538E" w14:paraId="27AA99BF"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4C204118" w14:textId="7EFFEC2F" w:rsidR="004D32F9" w:rsidRPr="00524068" w:rsidRDefault="00385F3E" w:rsidP="00524068">
            <w:pPr>
              <w:autoSpaceDE w:val="0"/>
              <w:autoSpaceDN w:val="0"/>
              <w:adjustRightInd w:val="0"/>
              <w:snapToGrid w:val="0"/>
              <w:ind w:left="251"/>
              <w:rPr>
                <w:rFonts w:ascii="Arial" w:eastAsia="Times New Roman" w:hAnsi="Arial" w:cs="Arial"/>
                <w:color w:val="000000"/>
                <w:sz w:val="20"/>
                <w:szCs w:val="20"/>
                <w:lang w:val="x-none"/>
              </w:rPr>
            </w:pPr>
            <w:r w:rsidRPr="00385F3E">
              <w:rPr>
                <w:rFonts w:ascii="Arial" w:eastAsia="Times New Roman" w:hAnsi="Arial" w:cs="Arial"/>
                <w:color w:val="000000"/>
                <w:sz w:val="20"/>
                <w:szCs w:val="20"/>
                <w:lang w:val="x-none"/>
              </w:rPr>
              <w:t>Meet at least quarterly to ensure cases are being reviewed in a</w:t>
            </w:r>
            <w:r w:rsidRPr="00524068">
              <w:rPr>
                <w:rFonts w:ascii="Arial" w:eastAsia="Times New Roman" w:hAnsi="Arial" w:cs="Arial"/>
                <w:color w:val="000000"/>
                <w:sz w:val="20"/>
                <w:szCs w:val="20"/>
                <w:lang w:val="x-none"/>
              </w:rPr>
              <w:t xml:space="preserve"> </w:t>
            </w:r>
            <w:r w:rsidRPr="00385F3E">
              <w:rPr>
                <w:rFonts w:ascii="Arial" w:eastAsia="Times New Roman" w:hAnsi="Arial" w:cs="Arial"/>
                <w:color w:val="000000"/>
                <w:sz w:val="20"/>
                <w:szCs w:val="20"/>
                <w:lang w:val="x-none"/>
              </w:rPr>
              <w:t>timely fashion</w:t>
            </w:r>
            <w:r w:rsidRPr="00524068">
              <w:rPr>
                <w:rFonts w:ascii="Arial" w:eastAsia="Times New Roman" w:hAnsi="Arial" w:cs="Arial"/>
                <w:color w:val="000000"/>
                <w:sz w:val="20"/>
                <w:szCs w:val="20"/>
                <w:lang w:val="x-none"/>
              </w:rPr>
              <w:t>?</w:t>
            </w:r>
          </w:p>
        </w:tc>
        <w:tc>
          <w:tcPr>
            <w:tcW w:w="1249" w:type="dxa"/>
            <w:gridSpan w:val="8"/>
            <w:tcBorders>
              <w:right w:val="nil"/>
            </w:tcBorders>
            <w:vAlign w:val="center"/>
          </w:tcPr>
          <w:p w14:paraId="0C6E1E79"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7793B8E2"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928A764" w14:textId="77777777" w:rsidR="004D32F9" w:rsidRPr="004C538E" w:rsidRDefault="004D32F9" w:rsidP="004D32F9">
            <w:pPr>
              <w:rPr>
                <w:rFonts w:ascii="Arial" w:eastAsia="Times New Roman" w:hAnsi="Arial" w:cs="Arial"/>
                <w:color w:val="000000"/>
                <w:sz w:val="20"/>
                <w:szCs w:val="20"/>
              </w:rPr>
            </w:pPr>
          </w:p>
        </w:tc>
      </w:tr>
      <w:tr w:rsidR="00AC5DBB" w:rsidRPr="004C538E" w14:paraId="42AE53F2"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5D7A5CA7" w14:textId="0B650F6A" w:rsidR="00AC5DBB" w:rsidRPr="004C538E" w:rsidRDefault="00AC5DBB" w:rsidP="00524068">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Review systemic and care provider issues and propose</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improvements to the care of the injured patient</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3A41501B" w14:textId="2686F50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76AAE2B0" w14:textId="22731624"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4C773B3" w14:textId="77777777" w:rsidR="00AC5DBB" w:rsidRPr="004C538E" w:rsidRDefault="00AC5DBB" w:rsidP="00AC5DBB">
            <w:pPr>
              <w:rPr>
                <w:rFonts w:ascii="Arial" w:eastAsia="Times New Roman" w:hAnsi="Arial" w:cs="Arial"/>
                <w:color w:val="000000"/>
                <w:sz w:val="20"/>
                <w:szCs w:val="20"/>
              </w:rPr>
            </w:pPr>
          </w:p>
        </w:tc>
      </w:tr>
      <w:tr w:rsidR="00AC5DBB" w:rsidRPr="004C538E" w14:paraId="2083E936"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37DEB408" w14:textId="508E6131" w:rsidR="00AC5DBB" w:rsidRPr="004C538E" w:rsidRDefault="00AC5DBB" w:rsidP="00524068">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Include the TPM, TMD and other key staff and departments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involved with care of the trauma patient as members of the</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committee</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75AD6B93" w14:textId="34251B93"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1904C9FC" w14:textId="0E9FAE9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7C58B75" w14:textId="77777777" w:rsidR="00AC5DBB" w:rsidRPr="004C538E" w:rsidRDefault="00AC5DBB" w:rsidP="00AC5DBB">
            <w:pPr>
              <w:rPr>
                <w:rFonts w:ascii="Arial" w:eastAsia="Times New Roman" w:hAnsi="Arial" w:cs="Arial"/>
                <w:color w:val="000000"/>
                <w:sz w:val="20"/>
                <w:szCs w:val="20"/>
              </w:rPr>
            </w:pPr>
          </w:p>
        </w:tc>
      </w:tr>
      <w:tr w:rsidR="00AC5DBB" w:rsidRPr="004C538E" w14:paraId="4BEEA941"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6ADBDA3F" w14:textId="4164746D" w:rsidR="00AC5DBB" w:rsidRPr="004C538E" w:rsidRDefault="00AC5DBB" w:rsidP="00524068">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Have representation from general surgery, including all general</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surgeons taking trauma call</w:t>
            </w:r>
            <w:r w:rsidRPr="004C538E">
              <w:rPr>
                <w:rFonts w:ascii="Arial" w:eastAsia="Times New Roman" w:hAnsi="Arial" w:cs="Arial"/>
                <w:color w:val="000000"/>
                <w:sz w:val="20"/>
                <w:szCs w:val="20"/>
              </w:rPr>
              <w:t xml:space="preserve"> if participating in the trauma program?</w:t>
            </w:r>
          </w:p>
        </w:tc>
        <w:tc>
          <w:tcPr>
            <w:tcW w:w="1249" w:type="dxa"/>
            <w:gridSpan w:val="8"/>
            <w:tcBorders>
              <w:right w:val="nil"/>
            </w:tcBorders>
            <w:vAlign w:val="center"/>
          </w:tcPr>
          <w:p w14:paraId="0F5095E8" w14:textId="1EF9CF0B"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219391DE" w14:textId="708899F5"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354FA80C" w14:textId="07DCCD4E" w:rsidR="00AC5DBB" w:rsidRPr="004C538E" w:rsidRDefault="00F52918" w:rsidP="00AC5DB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C5DBB" w:rsidRPr="004C538E" w14:paraId="39F32B61"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7E78B9EE" w14:textId="4DD73954" w:rsidR="00AC5DBB" w:rsidRPr="004C538E" w:rsidRDefault="00AC5DBB" w:rsidP="00524068">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Have liaisons from emergency medicine, orthopedics,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anesthesiology, critical care and the ICU</w:t>
            </w:r>
            <w:r w:rsidRPr="004C538E">
              <w:rPr>
                <w:rFonts w:ascii="Arial" w:eastAsia="Times New Roman" w:hAnsi="Arial" w:cs="Arial"/>
                <w:color w:val="000000"/>
                <w:sz w:val="20"/>
                <w:szCs w:val="20"/>
              </w:rPr>
              <w:t xml:space="preserve"> if provided at the TCF?</w:t>
            </w:r>
          </w:p>
        </w:tc>
        <w:tc>
          <w:tcPr>
            <w:tcW w:w="1249" w:type="dxa"/>
            <w:gridSpan w:val="8"/>
            <w:tcBorders>
              <w:right w:val="nil"/>
            </w:tcBorders>
            <w:vAlign w:val="center"/>
          </w:tcPr>
          <w:p w14:paraId="7881EAAD" w14:textId="4387385A"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2B14DB92" w14:textId="3589A15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A383918" w14:textId="77777777" w:rsidR="00AC5DBB" w:rsidRPr="004C538E" w:rsidRDefault="00AC5DBB" w:rsidP="00AC5DBB">
            <w:pPr>
              <w:rPr>
                <w:rFonts w:ascii="Arial" w:eastAsia="Times New Roman" w:hAnsi="Arial" w:cs="Arial"/>
                <w:color w:val="000000"/>
                <w:sz w:val="20"/>
                <w:szCs w:val="20"/>
              </w:rPr>
            </w:pPr>
          </w:p>
        </w:tc>
      </w:tr>
      <w:tr w:rsidR="00AC5DBB" w:rsidRPr="004C538E" w14:paraId="539725F1"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5E99E095" w14:textId="5AE7F007" w:rsidR="00AC5DBB" w:rsidRPr="004C538E" w:rsidRDefault="00AC5DBB" w:rsidP="00524068">
            <w:pPr>
              <w:autoSpaceDE w:val="0"/>
              <w:autoSpaceDN w:val="0"/>
              <w:adjustRightInd w:val="0"/>
              <w:snapToGrid w:val="0"/>
              <w:ind w:left="251"/>
              <w:rPr>
                <w:rFonts w:ascii="Arial" w:hAnsi="Arial" w:cs="Arial"/>
                <w:sz w:val="20"/>
                <w:szCs w:val="20"/>
              </w:rPr>
            </w:pPr>
            <w:r w:rsidRPr="004C538E">
              <w:rPr>
                <w:rFonts w:ascii="Arial" w:eastAsia="Times New Roman" w:hAnsi="Arial" w:cs="Arial"/>
                <w:color w:val="000000"/>
                <w:sz w:val="20"/>
                <w:szCs w:val="20"/>
                <w:lang w:val="x-none"/>
              </w:rPr>
              <w:t>Have liaisons from all the specialty care services, such as</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neurosurgery and radiology, provided by the TCF</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50499B74" w14:textId="7BFFA633"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32DD9D7D" w14:textId="1997EEB0"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AEF90E9" w14:textId="77777777" w:rsidR="00AC5DBB" w:rsidRPr="004C538E" w:rsidRDefault="00AC5DBB" w:rsidP="00AC5DBB">
            <w:pPr>
              <w:rPr>
                <w:rFonts w:ascii="Arial" w:eastAsia="Times New Roman" w:hAnsi="Arial" w:cs="Arial"/>
                <w:color w:val="000000"/>
                <w:sz w:val="20"/>
                <w:szCs w:val="20"/>
              </w:rPr>
            </w:pPr>
          </w:p>
        </w:tc>
      </w:tr>
      <w:tr w:rsidR="00AC5DBB" w:rsidRPr="004C538E" w14:paraId="21C4E5D4"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30C4B266" w14:textId="1A700FAC" w:rsidR="00AC5DBB" w:rsidRPr="004C538E" w:rsidRDefault="00AC5DBB" w:rsidP="00524068">
            <w:pPr>
              <w:autoSpaceDE w:val="0"/>
              <w:autoSpaceDN w:val="0"/>
              <w:adjustRightInd w:val="0"/>
              <w:snapToGrid w:val="0"/>
              <w:ind w:left="251"/>
              <w:rPr>
                <w:rFonts w:ascii="Arial" w:hAnsi="Arial" w:cs="Arial"/>
                <w:sz w:val="20"/>
                <w:szCs w:val="20"/>
              </w:rPr>
            </w:pPr>
            <w:r w:rsidRPr="00385F3E">
              <w:rPr>
                <w:rFonts w:ascii="Arial" w:eastAsia="Times New Roman" w:hAnsi="Arial" w:cs="Arial"/>
                <w:color w:val="000000"/>
                <w:sz w:val="20"/>
                <w:szCs w:val="20"/>
                <w:lang w:val="x-none"/>
              </w:rPr>
              <w:t>Require 50% attendance of its continuous members and document</w:t>
            </w:r>
            <w:r w:rsidRPr="00385F3E">
              <w:rPr>
                <w:rFonts w:ascii="Arial" w:eastAsia="Times New Roman" w:hAnsi="Arial" w:cs="Arial"/>
                <w:color w:val="000000"/>
                <w:sz w:val="20"/>
                <w:szCs w:val="20"/>
              </w:rPr>
              <w:t xml:space="preserve"> </w:t>
            </w:r>
            <w:r w:rsidRPr="00385F3E">
              <w:rPr>
                <w:rFonts w:ascii="Arial" w:eastAsia="Times New Roman" w:hAnsi="Arial" w:cs="Arial"/>
                <w:color w:val="000000"/>
                <w:sz w:val="20"/>
                <w:szCs w:val="20"/>
                <w:lang w:val="x-none"/>
              </w:rPr>
              <w:t>attendance</w:t>
            </w:r>
            <w:r w:rsidRPr="00385F3E">
              <w:rPr>
                <w:rFonts w:ascii="Arial" w:eastAsia="Times New Roman" w:hAnsi="Arial" w:cs="Arial"/>
                <w:color w:val="000000"/>
                <w:sz w:val="20"/>
                <w:szCs w:val="20"/>
              </w:rPr>
              <w:t>?</w:t>
            </w:r>
          </w:p>
        </w:tc>
        <w:tc>
          <w:tcPr>
            <w:tcW w:w="1249" w:type="dxa"/>
            <w:gridSpan w:val="8"/>
            <w:tcBorders>
              <w:right w:val="nil"/>
            </w:tcBorders>
            <w:vAlign w:val="center"/>
          </w:tcPr>
          <w:p w14:paraId="04FCC794" w14:textId="74AC88A9"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7081280B" w14:textId="1A03BA7A"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25EA1F71" w14:textId="77777777" w:rsidR="00AC5DBB" w:rsidRPr="004C538E" w:rsidRDefault="00AC5DBB" w:rsidP="00AC5DBB">
            <w:pPr>
              <w:rPr>
                <w:rFonts w:ascii="Arial" w:eastAsia="Times New Roman" w:hAnsi="Arial" w:cs="Arial"/>
                <w:color w:val="000000"/>
                <w:sz w:val="20"/>
                <w:szCs w:val="20"/>
              </w:rPr>
            </w:pPr>
          </w:p>
        </w:tc>
      </w:tr>
      <w:tr w:rsidR="00AC5DBB" w:rsidRPr="004C538E" w14:paraId="5E7DC63F"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7478447F" w14:textId="1E99D72F" w:rsidR="00AC5DBB" w:rsidRPr="00385F3E" w:rsidRDefault="00AC5DBB" w:rsidP="00524068">
            <w:pPr>
              <w:autoSpaceDE w:val="0"/>
              <w:autoSpaceDN w:val="0"/>
              <w:adjustRightInd w:val="0"/>
              <w:snapToGrid w:val="0"/>
              <w:ind w:left="251"/>
              <w:rPr>
                <w:rFonts w:ascii="Arial" w:eastAsia="Times New Roman" w:hAnsi="Arial" w:cs="Arial"/>
                <w:color w:val="000000"/>
                <w:sz w:val="20"/>
                <w:szCs w:val="20"/>
                <w:lang w:val="x-none"/>
              </w:rPr>
            </w:pPr>
            <w:r w:rsidRPr="00385F3E">
              <w:rPr>
                <w:rFonts w:ascii="Arial" w:eastAsia="Times New Roman" w:hAnsi="Arial" w:cs="Arial"/>
                <w:color w:val="000000"/>
                <w:sz w:val="20"/>
                <w:szCs w:val="20"/>
                <w:lang w:val="x-none"/>
              </w:rPr>
              <w:t>Systematically review mortalities, significant complications and</w:t>
            </w:r>
            <w:r w:rsidRPr="00385F3E">
              <w:rPr>
                <w:rFonts w:ascii="Arial" w:eastAsia="Times New Roman" w:hAnsi="Arial" w:cs="Arial"/>
                <w:color w:val="000000"/>
                <w:sz w:val="20"/>
                <w:szCs w:val="20"/>
              </w:rPr>
              <w:t xml:space="preserve"> </w:t>
            </w:r>
            <w:r w:rsidRPr="00385F3E">
              <w:rPr>
                <w:rFonts w:ascii="Arial" w:eastAsia="Times New Roman" w:hAnsi="Arial" w:cs="Arial"/>
                <w:color w:val="000000"/>
                <w:sz w:val="20"/>
                <w:szCs w:val="20"/>
                <w:lang w:val="x-none"/>
              </w:rPr>
              <w:t>process variances associated with unanticipated outcomes and</w:t>
            </w:r>
            <w:r w:rsidRPr="00385F3E">
              <w:rPr>
                <w:rFonts w:ascii="Arial" w:eastAsia="Times New Roman" w:hAnsi="Arial" w:cs="Arial"/>
                <w:color w:val="000000"/>
                <w:sz w:val="20"/>
                <w:szCs w:val="20"/>
              </w:rPr>
              <w:t xml:space="preserve"> </w:t>
            </w:r>
            <w:r w:rsidRPr="00385F3E">
              <w:rPr>
                <w:rFonts w:ascii="Arial" w:eastAsia="Times New Roman" w:hAnsi="Arial" w:cs="Arial"/>
                <w:color w:val="000000"/>
                <w:sz w:val="20"/>
                <w:szCs w:val="20"/>
                <w:lang w:val="x-none"/>
              </w:rPr>
              <w:t xml:space="preserve">determine opportunities </w:t>
            </w:r>
            <w:r>
              <w:rPr>
                <w:rFonts w:ascii="Arial" w:eastAsia="Times New Roman" w:hAnsi="Arial" w:cs="Arial"/>
                <w:color w:val="000000"/>
                <w:sz w:val="20"/>
                <w:szCs w:val="20"/>
                <w:lang w:val="x-none"/>
              </w:rPr>
              <w:t>for improvement, as evidenced b</w:t>
            </w:r>
            <w:r>
              <w:rPr>
                <w:rFonts w:ascii="Arial" w:eastAsia="Times New Roman" w:hAnsi="Arial" w:cs="Arial"/>
                <w:color w:val="000000"/>
                <w:sz w:val="20"/>
                <w:szCs w:val="20"/>
              </w:rPr>
              <w:t xml:space="preserve">e </w:t>
            </w:r>
            <w:r w:rsidRPr="004C538E">
              <w:rPr>
                <w:rFonts w:ascii="Arial" w:eastAsia="Times New Roman" w:hAnsi="Arial" w:cs="Arial"/>
                <w:color w:val="000000"/>
                <w:sz w:val="20"/>
                <w:szCs w:val="20"/>
                <w:lang w:val="x-none"/>
              </w:rPr>
              <w:t>documented meeting minutes</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44E8A2DD" w14:textId="1C159032"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2BBCD353" w14:textId="024998A6"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0603E53B" w14:textId="77777777" w:rsidR="00AC5DBB" w:rsidRPr="004C538E" w:rsidRDefault="00AC5DBB" w:rsidP="00AC5DBB">
            <w:pPr>
              <w:rPr>
                <w:rFonts w:ascii="Arial" w:eastAsia="Times New Roman" w:hAnsi="Arial" w:cs="Arial"/>
                <w:color w:val="000000"/>
                <w:sz w:val="20"/>
                <w:szCs w:val="20"/>
              </w:rPr>
            </w:pPr>
          </w:p>
        </w:tc>
      </w:tr>
      <w:tr w:rsidR="00AC5DBB" w:rsidRPr="004C538E" w14:paraId="1EE31B2F"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7306" w:type="dxa"/>
            <w:gridSpan w:val="27"/>
            <w:tcBorders>
              <w:left w:val="nil"/>
            </w:tcBorders>
            <w:vAlign w:val="center"/>
          </w:tcPr>
          <w:p w14:paraId="03E03D47" w14:textId="4E902C9A" w:rsidR="00AC5DBB" w:rsidRPr="00385F3E" w:rsidRDefault="00AC5DBB" w:rsidP="00524068">
            <w:pPr>
              <w:autoSpaceDE w:val="0"/>
              <w:autoSpaceDN w:val="0"/>
              <w:adjustRightInd w:val="0"/>
              <w:snapToGrid w:val="0"/>
              <w:ind w:left="251"/>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Review selected cases involving multiple specialties, mortality</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data, adverse events and problem</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trends</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4C9B70D5" w14:textId="5C71BA8C"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02448362" w14:textId="120E6714" w:rsidR="00AC5DBB" w:rsidRPr="004C538E" w:rsidRDefault="00AC5DBB" w:rsidP="00AC5DBB">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970FE93" w14:textId="77777777" w:rsidR="00AC5DBB" w:rsidRPr="004C538E" w:rsidRDefault="00AC5DBB" w:rsidP="00AC5DBB">
            <w:pPr>
              <w:rPr>
                <w:rFonts w:ascii="Arial" w:eastAsia="Times New Roman" w:hAnsi="Arial" w:cs="Arial"/>
                <w:color w:val="000000"/>
                <w:sz w:val="20"/>
                <w:szCs w:val="20"/>
              </w:rPr>
            </w:pPr>
          </w:p>
        </w:tc>
      </w:tr>
      <w:tr w:rsidR="004D32F9" w:rsidRPr="004805E9" w14:paraId="227BB8B3"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5E6A1966"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275D48C1"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5"/>
            <w:shd w:val="clear" w:color="auto" w:fill="D9E2F3" w:themeFill="accent1" w:themeFillTint="33"/>
          </w:tcPr>
          <w:p w14:paraId="40BCE0C4"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29079213"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585D85FF"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720" w:type="dxa"/>
            <w:tcBorders>
              <w:left w:val="nil"/>
            </w:tcBorders>
          </w:tcPr>
          <w:p w14:paraId="7F695DAD" w14:textId="3F622986" w:rsidR="004D32F9" w:rsidRPr="004C538E" w:rsidRDefault="004D32F9" w:rsidP="0071651E">
            <w:pPr>
              <w:keepNext/>
              <w:rPr>
                <w:rFonts w:ascii="Arial" w:hAnsi="Arial" w:cs="Arial"/>
                <w:sz w:val="20"/>
                <w:szCs w:val="20"/>
              </w:rPr>
            </w:pPr>
            <w:r w:rsidRPr="004C538E">
              <w:rPr>
                <w:rFonts w:ascii="Arial" w:hAnsi="Arial" w:cs="Arial"/>
                <w:sz w:val="20"/>
                <w:szCs w:val="20"/>
              </w:rPr>
              <w:t>2(p)</w:t>
            </w:r>
          </w:p>
        </w:tc>
        <w:tc>
          <w:tcPr>
            <w:tcW w:w="990" w:type="dxa"/>
            <w:gridSpan w:val="7"/>
          </w:tcPr>
          <w:p w14:paraId="083BADF6" w14:textId="4D74FA95" w:rsidR="004D32F9" w:rsidRPr="004C538E" w:rsidRDefault="004D32F9" w:rsidP="0071651E">
            <w:pPr>
              <w:keepNext/>
              <w:jc w:val="center"/>
              <w:rPr>
                <w:rFonts w:ascii="Arial" w:hAnsi="Arial" w:cs="Arial"/>
                <w:sz w:val="20"/>
                <w:szCs w:val="20"/>
              </w:rPr>
            </w:pPr>
            <w:r w:rsidRPr="004C538E">
              <w:rPr>
                <w:rFonts w:ascii="Arial" w:hAnsi="Arial" w:cs="Arial"/>
                <w:sz w:val="20"/>
                <w:szCs w:val="20"/>
              </w:rPr>
              <w:t>IV</w:t>
            </w:r>
          </w:p>
        </w:tc>
        <w:tc>
          <w:tcPr>
            <w:tcW w:w="8030" w:type="dxa"/>
            <w:gridSpan w:val="35"/>
          </w:tcPr>
          <w:p w14:paraId="748D706F" w14:textId="173719D1" w:rsidR="004D32F9" w:rsidRPr="004C538E" w:rsidRDefault="004D32F9" w:rsidP="0071651E">
            <w:pPr>
              <w:keepNext/>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rPr>
              <w:t>The TCF’s trauma PIPS program must have audit filters to review and improve pediatric and adult patient care.</w:t>
            </w:r>
          </w:p>
        </w:tc>
        <w:tc>
          <w:tcPr>
            <w:tcW w:w="1060" w:type="dxa"/>
            <w:gridSpan w:val="2"/>
            <w:tcBorders>
              <w:right w:val="nil"/>
            </w:tcBorders>
          </w:tcPr>
          <w:p w14:paraId="711F49C2" w14:textId="18BA32F0" w:rsidR="004D32F9" w:rsidRPr="004C538E" w:rsidRDefault="00C21B20" w:rsidP="004D32F9">
            <w:pPr>
              <w:jc w:val="center"/>
              <w:rPr>
                <w:rFonts w:ascii="Arial" w:hAnsi="Arial" w:cs="Arial"/>
                <w:sz w:val="20"/>
                <w:szCs w:val="20"/>
              </w:rPr>
            </w:pPr>
            <w:r>
              <w:rPr>
                <w:rFonts w:ascii="Arial" w:hAnsi="Arial" w:cs="Arial"/>
                <w:sz w:val="20"/>
                <w:szCs w:val="20"/>
              </w:rPr>
              <w:t>2</w:t>
            </w:r>
          </w:p>
        </w:tc>
      </w:tr>
      <w:tr w:rsidR="004D32F9" w:rsidRPr="004C538E" w14:paraId="76045289"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16EA5E7B" w14:textId="079523C9" w:rsidR="004D32F9" w:rsidRPr="004C538E" w:rsidRDefault="00E44B95" w:rsidP="0071651E">
            <w:pPr>
              <w:keepNext/>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 xml:space="preserve">Does the PIPS program have audit filters for adult care? </w:t>
            </w:r>
            <w:r w:rsidRPr="004C538E">
              <w:rPr>
                <w:rFonts w:ascii="Arial" w:eastAsia="Times New Roman" w:hAnsi="Arial" w:cs="Arial"/>
                <w:color w:val="000000"/>
                <w:sz w:val="20"/>
                <w:szCs w:val="20"/>
              </w:rPr>
              <w:tab/>
            </w:r>
          </w:p>
        </w:tc>
        <w:tc>
          <w:tcPr>
            <w:tcW w:w="1249" w:type="dxa"/>
            <w:gridSpan w:val="8"/>
            <w:tcBorders>
              <w:right w:val="nil"/>
            </w:tcBorders>
            <w:vAlign w:val="center"/>
          </w:tcPr>
          <w:p w14:paraId="38375C2A"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3ED79C09"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089EADF" w14:textId="77777777" w:rsidR="004D32F9" w:rsidRPr="004C538E" w:rsidRDefault="004D32F9" w:rsidP="004D32F9">
            <w:pPr>
              <w:rPr>
                <w:rFonts w:ascii="Arial" w:eastAsia="Times New Roman" w:hAnsi="Arial" w:cs="Arial"/>
                <w:color w:val="000000"/>
                <w:sz w:val="20"/>
                <w:szCs w:val="20"/>
              </w:rPr>
            </w:pPr>
          </w:p>
        </w:tc>
      </w:tr>
      <w:tr w:rsidR="004D32F9" w:rsidRPr="004C538E" w14:paraId="6DC9518A"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1EDF56C5" w14:textId="5BAA06AC" w:rsidR="004D32F9" w:rsidRPr="004C538E" w:rsidRDefault="00E44B95" w:rsidP="004D32F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Does the PIPS program have audit filters for pediatric care?</w:t>
            </w:r>
          </w:p>
        </w:tc>
        <w:tc>
          <w:tcPr>
            <w:tcW w:w="1249" w:type="dxa"/>
            <w:gridSpan w:val="8"/>
            <w:tcBorders>
              <w:right w:val="nil"/>
            </w:tcBorders>
            <w:vAlign w:val="center"/>
          </w:tcPr>
          <w:p w14:paraId="791086EC"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0A151741"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629D47B" w14:textId="77777777" w:rsidR="004D32F9" w:rsidRPr="004C538E" w:rsidRDefault="004D32F9" w:rsidP="004D32F9">
            <w:pPr>
              <w:rPr>
                <w:rFonts w:ascii="Arial" w:eastAsia="Times New Roman" w:hAnsi="Arial" w:cs="Arial"/>
                <w:color w:val="000000"/>
                <w:sz w:val="20"/>
                <w:szCs w:val="20"/>
              </w:rPr>
            </w:pPr>
          </w:p>
        </w:tc>
      </w:tr>
      <w:tr w:rsidR="004D32F9" w:rsidRPr="004805E9" w14:paraId="30B79FC1"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0AA88D4D"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7F41691C"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5"/>
            <w:shd w:val="clear" w:color="auto" w:fill="D9E2F3" w:themeFill="accent1" w:themeFillTint="33"/>
          </w:tcPr>
          <w:p w14:paraId="0B6A4279"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0684D3A2"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5C8A82BC"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720" w:type="dxa"/>
            <w:tcBorders>
              <w:left w:val="nil"/>
              <w:bottom w:val="single" w:sz="4" w:space="0" w:color="auto"/>
            </w:tcBorders>
          </w:tcPr>
          <w:p w14:paraId="0F7887E8" w14:textId="4645C583" w:rsidR="004D32F9" w:rsidRPr="004C538E" w:rsidRDefault="004D32F9" w:rsidP="0071651E">
            <w:pPr>
              <w:keepNext/>
              <w:rPr>
                <w:rFonts w:ascii="Arial" w:hAnsi="Arial" w:cs="Arial"/>
                <w:sz w:val="20"/>
                <w:szCs w:val="20"/>
              </w:rPr>
            </w:pPr>
            <w:r w:rsidRPr="004C538E">
              <w:rPr>
                <w:rFonts w:ascii="Arial" w:hAnsi="Arial" w:cs="Arial"/>
                <w:sz w:val="20"/>
                <w:szCs w:val="20"/>
              </w:rPr>
              <w:t>2(q)</w:t>
            </w:r>
          </w:p>
        </w:tc>
        <w:tc>
          <w:tcPr>
            <w:tcW w:w="990" w:type="dxa"/>
            <w:gridSpan w:val="7"/>
            <w:tcBorders>
              <w:bottom w:val="single" w:sz="4" w:space="0" w:color="auto"/>
            </w:tcBorders>
          </w:tcPr>
          <w:p w14:paraId="1E028C20" w14:textId="5056F25F" w:rsidR="004D32F9" w:rsidRPr="004C538E" w:rsidRDefault="004D32F9" w:rsidP="0071651E">
            <w:pPr>
              <w:keepNext/>
              <w:jc w:val="center"/>
              <w:rPr>
                <w:rFonts w:ascii="Arial" w:hAnsi="Arial" w:cs="Arial"/>
                <w:sz w:val="20"/>
                <w:szCs w:val="20"/>
              </w:rPr>
            </w:pPr>
            <w:r w:rsidRPr="004C538E">
              <w:rPr>
                <w:rFonts w:ascii="Arial" w:hAnsi="Arial" w:cs="Arial"/>
                <w:sz w:val="20"/>
                <w:szCs w:val="20"/>
              </w:rPr>
              <w:t>IV</w:t>
            </w:r>
          </w:p>
        </w:tc>
        <w:tc>
          <w:tcPr>
            <w:tcW w:w="8030" w:type="dxa"/>
            <w:gridSpan w:val="35"/>
            <w:tcBorders>
              <w:bottom w:val="single" w:sz="4" w:space="0" w:color="auto"/>
            </w:tcBorders>
          </w:tcPr>
          <w:p w14:paraId="70E93AB3" w14:textId="77777777" w:rsidR="004D32F9" w:rsidRPr="004C538E" w:rsidRDefault="004D32F9" w:rsidP="0071651E">
            <w:pPr>
              <w:keepNext/>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If an adult TCF annually admits 100 or more injured patients younger</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than 15 years old, the TCF must:</w:t>
            </w:r>
          </w:p>
          <w:p w14:paraId="3E7DEBD3" w14:textId="77777777" w:rsidR="004D32F9" w:rsidRPr="004C538E" w:rsidRDefault="004D32F9" w:rsidP="0071651E">
            <w:pPr>
              <w:keepNext/>
              <w:autoSpaceDE w:val="0"/>
              <w:autoSpaceDN w:val="0"/>
              <w:adjustRightInd w:val="0"/>
              <w:snapToGrid w:val="0"/>
              <w:rPr>
                <w:rFonts w:ascii="Arial" w:eastAsia="Times New Roman" w:hAnsi="Arial" w:cs="Arial"/>
                <w:iCs/>
                <w:color w:val="000000"/>
                <w:sz w:val="20"/>
                <w:szCs w:val="20"/>
                <w:lang w:val="x-none" w:bidi="th-TH"/>
              </w:rPr>
            </w:pPr>
            <w:r w:rsidRPr="004C538E">
              <w:rPr>
                <w:rFonts w:ascii="Arial" w:eastAsia="Times New Roman" w:hAnsi="Arial" w:cs="Arial"/>
                <w:iCs/>
                <w:color w:val="000000"/>
                <w:sz w:val="20"/>
                <w:szCs w:val="20"/>
                <w:lang w:val="x-none"/>
              </w:rPr>
              <w:t>(1) Have trauma surgeons credentialed for pediatric trauma care by</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bidi="th-TH"/>
              </w:rPr>
              <w:t>the facility’s credentialing body.</w:t>
            </w:r>
          </w:p>
          <w:p w14:paraId="7FCCCECC" w14:textId="77777777" w:rsidR="004D32F9" w:rsidRPr="004C538E" w:rsidRDefault="004D32F9" w:rsidP="0071651E">
            <w:pPr>
              <w:keepNext/>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(2) Have a pediatric emergency department area.</w:t>
            </w:r>
          </w:p>
          <w:p w14:paraId="6F265D72" w14:textId="77777777" w:rsidR="004D32F9" w:rsidRPr="004C538E" w:rsidRDefault="004D32F9" w:rsidP="0071651E">
            <w:pPr>
              <w:keepNext/>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(3) Have a pediatric intensive care area.</w:t>
            </w:r>
          </w:p>
          <w:p w14:paraId="2DDBC9A3" w14:textId="77777777" w:rsidR="004D32F9" w:rsidRPr="004C538E" w:rsidRDefault="004D32F9" w:rsidP="0071651E">
            <w:pPr>
              <w:keepNext/>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(4) Have appropriate resuscitation equipment.</w:t>
            </w:r>
          </w:p>
          <w:p w14:paraId="62C66DFB" w14:textId="7B53F66E" w:rsidR="004D32F9" w:rsidRPr="004C538E" w:rsidRDefault="004D32F9" w:rsidP="0071651E">
            <w:pPr>
              <w:keepNext/>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(5) Have a pediatric-specific trauma PIPS program.</w:t>
            </w:r>
          </w:p>
        </w:tc>
        <w:tc>
          <w:tcPr>
            <w:tcW w:w="1060" w:type="dxa"/>
            <w:gridSpan w:val="2"/>
            <w:tcBorders>
              <w:bottom w:val="single" w:sz="4" w:space="0" w:color="auto"/>
              <w:right w:val="nil"/>
            </w:tcBorders>
          </w:tcPr>
          <w:p w14:paraId="71762586" w14:textId="13754313" w:rsidR="004D32F9" w:rsidRPr="004C538E" w:rsidRDefault="00C21B20" w:rsidP="004D32F9">
            <w:pPr>
              <w:jc w:val="center"/>
              <w:rPr>
                <w:rFonts w:ascii="Arial" w:hAnsi="Arial" w:cs="Arial"/>
                <w:sz w:val="20"/>
                <w:szCs w:val="20"/>
              </w:rPr>
            </w:pPr>
            <w:r>
              <w:rPr>
                <w:rFonts w:ascii="Arial" w:hAnsi="Arial" w:cs="Arial"/>
                <w:sz w:val="20"/>
                <w:szCs w:val="20"/>
              </w:rPr>
              <w:t>2</w:t>
            </w:r>
          </w:p>
        </w:tc>
      </w:tr>
      <w:tr w:rsidR="004D32F9" w:rsidRPr="004C538E" w14:paraId="4B649C6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7306" w:type="dxa"/>
            <w:gridSpan w:val="27"/>
            <w:tcBorders>
              <w:left w:val="nil"/>
            </w:tcBorders>
            <w:vAlign w:val="center"/>
          </w:tcPr>
          <w:p w14:paraId="48C64648" w14:textId="013AB201" w:rsidR="004D32F9" w:rsidRPr="004C538E" w:rsidRDefault="004D32F9" w:rsidP="004D32F9">
            <w:pPr>
              <w:autoSpaceDE w:val="0"/>
              <w:autoSpaceDN w:val="0"/>
              <w:adjustRightInd w:val="0"/>
              <w:snapToGrid w:val="0"/>
              <w:rPr>
                <w:rFonts w:ascii="Arial" w:hAnsi="Arial" w:cs="Arial"/>
                <w:sz w:val="20"/>
                <w:szCs w:val="20"/>
              </w:rPr>
            </w:pPr>
            <w:r w:rsidRPr="004D32F9">
              <w:rPr>
                <w:rFonts w:ascii="Arial" w:eastAsia="Times New Roman" w:hAnsi="Arial" w:cs="Arial"/>
                <w:color w:val="000000"/>
                <w:sz w:val="20"/>
                <w:szCs w:val="20"/>
              </w:rPr>
              <w:t xml:space="preserve">Does this facility annually admit 100 or more injured patients younger than 15 years old? </w:t>
            </w:r>
          </w:p>
        </w:tc>
        <w:tc>
          <w:tcPr>
            <w:tcW w:w="1249" w:type="dxa"/>
            <w:gridSpan w:val="8"/>
            <w:tcBorders>
              <w:right w:val="nil"/>
            </w:tcBorders>
            <w:vAlign w:val="center"/>
          </w:tcPr>
          <w:p w14:paraId="798305C7"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3281AA64"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337284FD" w14:textId="77777777" w:rsidR="004D32F9" w:rsidRPr="004C538E" w:rsidRDefault="004D32F9" w:rsidP="004D32F9">
            <w:pPr>
              <w:rPr>
                <w:rFonts w:ascii="Arial" w:eastAsia="Times New Roman" w:hAnsi="Arial" w:cs="Arial"/>
                <w:color w:val="000000"/>
                <w:sz w:val="20"/>
                <w:szCs w:val="20"/>
              </w:rPr>
            </w:pPr>
          </w:p>
        </w:tc>
      </w:tr>
      <w:tr w:rsidR="004D32F9" w:rsidRPr="004C538E" w14:paraId="0B3DB85F"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800" w:type="dxa"/>
            <w:gridSpan w:val="45"/>
            <w:tcBorders>
              <w:left w:val="nil"/>
              <w:right w:val="nil"/>
            </w:tcBorders>
            <w:vAlign w:val="center"/>
          </w:tcPr>
          <w:p w14:paraId="182980C5" w14:textId="62AC1658" w:rsidR="004D32F9" w:rsidRPr="004C538E" w:rsidRDefault="004D32F9" w:rsidP="004D32F9">
            <w:pPr>
              <w:rPr>
                <w:rFonts w:ascii="Arial" w:eastAsia="Times New Roman" w:hAnsi="Arial" w:cs="Arial"/>
                <w:color w:val="000000"/>
                <w:sz w:val="20"/>
                <w:szCs w:val="20"/>
              </w:rPr>
            </w:pPr>
            <w:r w:rsidRPr="004D32F9">
              <w:rPr>
                <w:rFonts w:ascii="Arial" w:eastAsia="Times New Roman" w:hAnsi="Arial" w:cs="Arial"/>
                <w:color w:val="000000"/>
                <w:sz w:val="20"/>
                <w:szCs w:val="20"/>
              </w:rPr>
              <w:t>If yes, does this facility:</w:t>
            </w:r>
          </w:p>
        </w:tc>
      </w:tr>
      <w:tr w:rsidR="004D32F9" w:rsidRPr="004C538E" w14:paraId="046CA76E"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03457CD2" w14:textId="1EA1C781"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trauma surgeons credentialed for pediatric trauma care by</w:t>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bidi="th-TH"/>
              </w:rPr>
              <w:t>the facility’s credentialing body</w:t>
            </w:r>
            <w:r w:rsidRPr="004C538E">
              <w:rPr>
                <w:rFonts w:ascii="Arial" w:eastAsia="Times New Roman" w:hAnsi="Arial" w:cs="Arial"/>
                <w:color w:val="000000"/>
                <w:sz w:val="20"/>
                <w:szCs w:val="20"/>
                <w:lang w:bidi="th-TH"/>
              </w:rPr>
              <w:t>?</w:t>
            </w:r>
          </w:p>
        </w:tc>
        <w:tc>
          <w:tcPr>
            <w:tcW w:w="1249" w:type="dxa"/>
            <w:gridSpan w:val="8"/>
            <w:tcBorders>
              <w:right w:val="nil"/>
            </w:tcBorders>
            <w:vAlign w:val="center"/>
          </w:tcPr>
          <w:p w14:paraId="1BD224CF" w14:textId="55648956"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67DAEC98" w14:textId="0CF59C62"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4B37A6E" w14:textId="4C65221F" w:rsidR="004D32F9" w:rsidRPr="004C538E" w:rsidRDefault="000E3314"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2B639F47"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75C98EBD" w14:textId="3223F141"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a pediatric emergency department area</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5075CE73" w14:textId="457D23E8"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527DF5A8" w14:textId="6CD75FFC"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5460CBE" w14:textId="5EDAEAB5" w:rsidR="004D32F9" w:rsidRPr="004C538E" w:rsidRDefault="000E3314"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27DAA9AF"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2225C6E8" w14:textId="0A24433F"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a pediatric intensive care area</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1E4C6635" w14:textId="1D8A252F"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73F9D45F" w14:textId="57C13F6F"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255278A" w14:textId="0F6B0DBB" w:rsidR="004D32F9" w:rsidRPr="004C538E" w:rsidRDefault="000E3314"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71C24D22"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48E9449C" w14:textId="4BAF42BE" w:rsidR="004D32F9" w:rsidRPr="004D32F9" w:rsidRDefault="004D32F9" w:rsidP="00E44B95">
            <w:pPr>
              <w:autoSpaceDE w:val="0"/>
              <w:autoSpaceDN w:val="0"/>
              <w:adjustRightInd w:val="0"/>
              <w:snapToGrid w:val="0"/>
              <w:ind w:left="251"/>
              <w:rPr>
                <w:rFonts w:ascii="Arial" w:eastAsia="Times New Roman" w:hAnsi="Arial" w:cs="Arial"/>
                <w:color w:val="000000"/>
                <w:sz w:val="20"/>
                <w:szCs w:val="20"/>
              </w:rPr>
            </w:pPr>
            <w:r w:rsidRPr="004C538E">
              <w:rPr>
                <w:rFonts w:ascii="Arial" w:eastAsia="Times New Roman" w:hAnsi="Arial" w:cs="Arial"/>
                <w:color w:val="000000"/>
                <w:sz w:val="20"/>
                <w:szCs w:val="20"/>
                <w:lang w:val="x-none"/>
              </w:rPr>
              <w:t>Have appropriate resuscitation equipment</w:t>
            </w:r>
          </w:p>
        </w:tc>
        <w:tc>
          <w:tcPr>
            <w:tcW w:w="1249" w:type="dxa"/>
            <w:gridSpan w:val="8"/>
            <w:tcBorders>
              <w:right w:val="nil"/>
            </w:tcBorders>
            <w:vAlign w:val="center"/>
          </w:tcPr>
          <w:p w14:paraId="37F9E30C" w14:textId="2BAB6A7B"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08881D0D" w14:textId="6A20AC66"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8CF3F75" w14:textId="18FA6899" w:rsidR="004D32F9" w:rsidRPr="004C538E" w:rsidRDefault="000E3314"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C538E" w14:paraId="63E6A981"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4BBE9DFD" w14:textId="17900C58" w:rsidR="004D32F9" w:rsidRPr="004C538E" w:rsidRDefault="004D32F9" w:rsidP="00E44B95">
            <w:pPr>
              <w:autoSpaceDE w:val="0"/>
              <w:autoSpaceDN w:val="0"/>
              <w:adjustRightInd w:val="0"/>
              <w:snapToGrid w:val="0"/>
              <w:ind w:left="251"/>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t>Have a pediatric-specific trauma PIPS program</w:t>
            </w:r>
            <w:r w:rsidRPr="004C538E">
              <w:rPr>
                <w:rFonts w:ascii="Arial" w:eastAsia="Times New Roman" w:hAnsi="Arial" w:cs="Arial"/>
                <w:color w:val="000000"/>
                <w:sz w:val="20"/>
                <w:szCs w:val="20"/>
              </w:rPr>
              <w:t>?</w:t>
            </w:r>
          </w:p>
        </w:tc>
        <w:tc>
          <w:tcPr>
            <w:tcW w:w="1249" w:type="dxa"/>
            <w:gridSpan w:val="8"/>
            <w:tcBorders>
              <w:right w:val="nil"/>
            </w:tcBorders>
            <w:vAlign w:val="center"/>
          </w:tcPr>
          <w:p w14:paraId="6ABFC627" w14:textId="0282BC58"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5A21BECD" w14:textId="6C803609"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BA1A93E" w14:textId="598B68C2" w:rsidR="004D32F9" w:rsidRPr="004C538E" w:rsidRDefault="000E3314" w:rsidP="004D32F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D32F9" w:rsidRPr="004805E9" w14:paraId="0CA917D0"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20" w:type="dxa"/>
            <w:tcBorders>
              <w:left w:val="nil"/>
            </w:tcBorders>
            <w:shd w:val="clear" w:color="auto" w:fill="D9E2F3" w:themeFill="accent1" w:themeFillTint="33"/>
          </w:tcPr>
          <w:p w14:paraId="5E5FF643" w14:textId="77777777" w:rsidR="004D32F9" w:rsidRPr="004805E9" w:rsidRDefault="004D32F9" w:rsidP="001818C9">
            <w:pPr>
              <w:keepNext/>
              <w:rPr>
                <w:rFonts w:ascii="Arial" w:hAnsi="Arial" w:cs="Arial"/>
                <w:b/>
                <w:sz w:val="20"/>
                <w:szCs w:val="20"/>
              </w:rPr>
            </w:pPr>
          </w:p>
        </w:tc>
        <w:tc>
          <w:tcPr>
            <w:tcW w:w="990" w:type="dxa"/>
            <w:gridSpan w:val="7"/>
            <w:shd w:val="clear" w:color="auto" w:fill="D9E2F3" w:themeFill="accent1" w:themeFillTint="33"/>
          </w:tcPr>
          <w:p w14:paraId="2277603A"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Level</w:t>
            </w:r>
          </w:p>
        </w:tc>
        <w:tc>
          <w:tcPr>
            <w:tcW w:w="8030" w:type="dxa"/>
            <w:gridSpan w:val="35"/>
            <w:shd w:val="clear" w:color="auto" w:fill="D9E2F3" w:themeFill="accent1" w:themeFillTint="33"/>
          </w:tcPr>
          <w:p w14:paraId="58B35C86"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73F15725" w14:textId="77777777" w:rsidR="004D32F9" w:rsidRPr="004805E9" w:rsidRDefault="004D32F9" w:rsidP="00A03CB9">
            <w:pPr>
              <w:jc w:val="center"/>
              <w:rPr>
                <w:rFonts w:ascii="Arial" w:hAnsi="Arial" w:cs="Arial"/>
                <w:b/>
                <w:sz w:val="20"/>
                <w:szCs w:val="20"/>
              </w:rPr>
            </w:pPr>
            <w:r w:rsidRPr="004805E9">
              <w:rPr>
                <w:rFonts w:ascii="Arial" w:hAnsi="Arial" w:cs="Arial"/>
                <w:b/>
                <w:sz w:val="20"/>
                <w:szCs w:val="20"/>
              </w:rPr>
              <w:t>Type</w:t>
            </w:r>
          </w:p>
        </w:tc>
      </w:tr>
      <w:tr w:rsidR="004D32F9" w:rsidRPr="004C538E" w14:paraId="7F07DF85"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720" w:type="dxa"/>
            <w:tcBorders>
              <w:left w:val="nil"/>
            </w:tcBorders>
          </w:tcPr>
          <w:p w14:paraId="4E03334B" w14:textId="1C1F2BF3" w:rsidR="004D32F9" w:rsidRPr="004C538E" w:rsidRDefault="004D32F9" w:rsidP="004D32F9">
            <w:pPr>
              <w:rPr>
                <w:rFonts w:ascii="Arial" w:hAnsi="Arial" w:cs="Arial"/>
                <w:sz w:val="20"/>
                <w:szCs w:val="20"/>
              </w:rPr>
            </w:pPr>
            <w:r w:rsidRPr="004C538E">
              <w:rPr>
                <w:rFonts w:ascii="Arial" w:hAnsi="Arial" w:cs="Arial"/>
                <w:sz w:val="20"/>
                <w:szCs w:val="20"/>
              </w:rPr>
              <w:t>2(r)</w:t>
            </w:r>
          </w:p>
        </w:tc>
        <w:tc>
          <w:tcPr>
            <w:tcW w:w="990" w:type="dxa"/>
            <w:gridSpan w:val="7"/>
          </w:tcPr>
          <w:p w14:paraId="6BD3AEF1" w14:textId="384F71D5" w:rsidR="004D32F9" w:rsidRPr="004C538E" w:rsidRDefault="00105CF5" w:rsidP="004D32F9">
            <w:pPr>
              <w:jc w:val="center"/>
              <w:rPr>
                <w:rFonts w:ascii="Arial" w:hAnsi="Arial" w:cs="Arial"/>
                <w:sz w:val="20"/>
                <w:szCs w:val="20"/>
              </w:rPr>
            </w:pPr>
            <w:r>
              <w:rPr>
                <w:rFonts w:ascii="Arial" w:hAnsi="Arial" w:cs="Arial"/>
                <w:sz w:val="20"/>
                <w:szCs w:val="20"/>
              </w:rPr>
              <w:t>I</w:t>
            </w:r>
            <w:r w:rsidR="004D32F9" w:rsidRPr="004C538E">
              <w:rPr>
                <w:rFonts w:ascii="Arial" w:hAnsi="Arial" w:cs="Arial"/>
                <w:sz w:val="20"/>
                <w:szCs w:val="20"/>
              </w:rPr>
              <w:t>V</w:t>
            </w:r>
          </w:p>
        </w:tc>
        <w:tc>
          <w:tcPr>
            <w:tcW w:w="8030" w:type="dxa"/>
            <w:gridSpan w:val="35"/>
          </w:tcPr>
          <w:p w14:paraId="32EB4691" w14:textId="3B753ED6" w:rsidR="004D32F9" w:rsidRPr="004C538E" w:rsidRDefault="004D32F9" w:rsidP="004D32F9">
            <w:pPr>
              <w:autoSpaceDE w:val="0"/>
              <w:autoSpaceDN w:val="0"/>
              <w:adjustRightInd w:val="0"/>
              <w:snapToGrid w:val="0"/>
              <w:rPr>
                <w:rFonts w:ascii="Arial" w:eastAsia="Times New Roman" w:hAnsi="Arial" w:cs="Arial"/>
                <w:iCs/>
                <w:color w:val="000000"/>
                <w:sz w:val="20"/>
                <w:szCs w:val="20"/>
                <w:lang w:val="x-none"/>
              </w:rPr>
            </w:pPr>
            <w:r w:rsidRPr="004C538E">
              <w:rPr>
                <w:rFonts w:ascii="Arial" w:eastAsia="Times New Roman" w:hAnsi="Arial" w:cs="Arial"/>
                <w:iCs/>
                <w:color w:val="000000"/>
                <w:sz w:val="20"/>
                <w:szCs w:val="20"/>
                <w:lang w:val="x-none"/>
              </w:rPr>
              <w:t>If an adult TCF annually admits fewer than 100 injured patients younger</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than 15 years old, the TCF must review the care of injured children as</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part of the trauma PIPS program. This review must include pediatric</w:t>
            </w:r>
            <w:r w:rsidRPr="004C538E">
              <w:rPr>
                <w:rFonts w:ascii="Arial" w:eastAsia="Times New Roman" w:hAnsi="Arial" w:cs="Arial"/>
                <w:iCs/>
                <w:color w:val="000000"/>
                <w:sz w:val="20"/>
                <w:szCs w:val="20"/>
              </w:rPr>
              <w:t xml:space="preserve"> </w:t>
            </w:r>
            <w:r w:rsidRPr="004C538E">
              <w:rPr>
                <w:rFonts w:ascii="Arial" w:eastAsia="Times New Roman" w:hAnsi="Arial" w:cs="Arial"/>
                <w:iCs/>
                <w:color w:val="000000"/>
                <w:sz w:val="20"/>
                <w:szCs w:val="20"/>
                <w:lang w:val="x-none"/>
              </w:rPr>
              <w:t>admissions and transfers.</w:t>
            </w:r>
          </w:p>
        </w:tc>
        <w:tc>
          <w:tcPr>
            <w:tcW w:w="1060" w:type="dxa"/>
            <w:gridSpan w:val="2"/>
            <w:tcBorders>
              <w:right w:val="nil"/>
            </w:tcBorders>
          </w:tcPr>
          <w:p w14:paraId="06FEFBA0" w14:textId="47E53880" w:rsidR="004D32F9" w:rsidRPr="004C538E" w:rsidRDefault="004D32F9" w:rsidP="004D32F9">
            <w:pPr>
              <w:jc w:val="center"/>
              <w:rPr>
                <w:rFonts w:ascii="Arial" w:hAnsi="Arial" w:cs="Arial"/>
                <w:sz w:val="20"/>
                <w:szCs w:val="20"/>
              </w:rPr>
            </w:pPr>
            <w:r w:rsidRPr="004C538E">
              <w:rPr>
                <w:rFonts w:ascii="Arial" w:hAnsi="Arial" w:cs="Arial"/>
                <w:sz w:val="20"/>
                <w:szCs w:val="20"/>
              </w:rPr>
              <w:t>2</w:t>
            </w:r>
          </w:p>
        </w:tc>
      </w:tr>
      <w:tr w:rsidR="004D32F9" w:rsidRPr="004C538E" w14:paraId="41773305"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6C16EC92" w14:textId="35C0AC6D" w:rsidR="004D32F9" w:rsidRPr="004C538E" w:rsidRDefault="004D32F9" w:rsidP="004D32F9">
            <w:pPr>
              <w:autoSpaceDE w:val="0"/>
              <w:autoSpaceDN w:val="0"/>
              <w:adjustRightInd w:val="0"/>
              <w:snapToGrid w:val="0"/>
              <w:rPr>
                <w:rFonts w:ascii="Arial" w:hAnsi="Arial" w:cs="Arial"/>
                <w:sz w:val="20"/>
                <w:szCs w:val="20"/>
              </w:rPr>
            </w:pPr>
            <w:r w:rsidRPr="004C538E">
              <w:rPr>
                <w:rFonts w:ascii="Arial" w:eastAsia="Times New Roman" w:hAnsi="Arial" w:cs="Arial"/>
                <w:color w:val="000000"/>
                <w:sz w:val="20"/>
                <w:szCs w:val="20"/>
              </w:rPr>
              <w:t>Does this facility review all pediatric admissions and transfers?</w:t>
            </w:r>
          </w:p>
        </w:tc>
        <w:tc>
          <w:tcPr>
            <w:tcW w:w="1249" w:type="dxa"/>
            <w:gridSpan w:val="8"/>
            <w:tcBorders>
              <w:right w:val="nil"/>
            </w:tcBorders>
            <w:vAlign w:val="center"/>
          </w:tcPr>
          <w:p w14:paraId="467E9599"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013DF277" w14:textId="77777777" w:rsidR="004D32F9" w:rsidRPr="004C538E" w:rsidRDefault="004D32F9" w:rsidP="004D32F9">
            <w:pPr>
              <w:rPr>
                <w:rFonts w:ascii="Arial" w:eastAsia="Times New Roman" w:hAnsi="Arial" w:cs="Arial"/>
                <w:color w:val="000000"/>
                <w:sz w:val="20"/>
                <w:szCs w:val="20"/>
                <w:lang w:val="x-none"/>
              </w:rPr>
            </w:pPr>
            <w:r w:rsidRPr="004C538E">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4C538E">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4C538E">
              <w:rPr>
                <w:rFonts w:ascii="Arial" w:eastAsia="Times New Roman" w:hAnsi="Arial" w:cs="Arial"/>
                <w:color w:val="000000"/>
                <w:sz w:val="20"/>
                <w:szCs w:val="20"/>
                <w:lang w:val="x-none"/>
              </w:rPr>
              <w:fldChar w:fldCharType="end"/>
            </w:r>
            <w:r w:rsidRPr="004C538E">
              <w:rPr>
                <w:rFonts w:ascii="Arial" w:eastAsia="Times New Roman" w:hAnsi="Arial" w:cs="Arial"/>
                <w:color w:val="000000"/>
                <w:sz w:val="20"/>
                <w:szCs w:val="20"/>
              </w:rPr>
              <w:t xml:space="preserve"> </w:t>
            </w:r>
            <w:r w:rsidRPr="004C538E">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08B7794" w14:textId="77777777" w:rsidR="004D32F9" w:rsidRPr="004C538E" w:rsidRDefault="004D32F9" w:rsidP="004D32F9">
            <w:pPr>
              <w:rPr>
                <w:rFonts w:ascii="Arial" w:eastAsia="Times New Roman" w:hAnsi="Arial" w:cs="Arial"/>
                <w:color w:val="000000"/>
                <w:sz w:val="20"/>
                <w:szCs w:val="20"/>
              </w:rPr>
            </w:pPr>
          </w:p>
        </w:tc>
      </w:tr>
      <w:tr w:rsidR="00B52C70" w:rsidRPr="00D9267C" w14:paraId="24476EA3"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800" w:type="dxa"/>
            <w:gridSpan w:val="45"/>
            <w:tcBorders>
              <w:top w:val="nil"/>
              <w:left w:val="nil"/>
              <w:bottom w:val="nil"/>
              <w:right w:val="nil"/>
            </w:tcBorders>
            <w:vAlign w:val="center"/>
          </w:tcPr>
          <w:p w14:paraId="4BC3740A" w14:textId="12972F88" w:rsidR="00B52C70" w:rsidRPr="00D9267C" w:rsidRDefault="00B52C70" w:rsidP="0071651E">
            <w:pPr>
              <w:keepNext/>
              <w:rPr>
                <w:rFonts w:ascii="Arial" w:eastAsia="Times New Roman" w:hAnsi="Arial" w:cs="Arial"/>
                <w:b/>
                <w:color w:val="000000"/>
                <w:sz w:val="20"/>
              </w:rPr>
            </w:pPr>
            <w:r w:rsidRPr="00D9267C">
              <w:rPr>
                <w:rFonts w:ascii="Arial" w:hAnsi="Arial" w:cs="Arial"/>
                <w:b/>
                <w:bCs/>
                <w:sz w:val="20"/>
              </w:rPr>
              <w:t>3 - Prehospital Trauma Care</w:t>
            </w:r>
          </w:p>
        </w:tc>
      </w:tr>
      <w:tr w:rsidR="00FD74BA" w:rsidRPr="00FA79B4" w14:paraId="46AA891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jc w:val="center"/>
        </w:trPr>
        <w:tc>
          <w:tcPr>
            <w:tcW w:w="10800" w:type="dxa"/>
            <w:gridSpan w:val="45"/>
            <w:tcBorders>
              <w:left w:val="nil"/>
              <w:right w:val="nil"/>
            </w:tcBorders>
            <w:shd w:val="clear" w:color="auto" w:fill="auto"/>
          </w:tcPr>
          <w:p w14:paraId="396DDC55" w14:textId="72D87B06" w:rsidR="00FD74BA" w:rsidRPr="00FA79B4" w:rsidRDefault="00FD74BA" w:rsidP="00FD74BA">
            <w:pPr>
              <w:rPr>
                <w:rFonts w:ascii="Arial" w:hAnsi="Arial" w:cs="Arial"/>
                <w:b/>
                <w:sz w:val="20"/>
                <w:szCs w:val="20"/>
              </w:rPr>
            </w:pPr>
            <w:r w:rsidRPr="00FA79B4">
              <w:rPr>
                <w:rFonts w:ascii="Arial" w:eastAsia="Times New Roman" w:hAnsi="Arial" w:cs="Arial"/>
                <w:sz w:val="20"/>
                <w:szCs w:val="20"/>
              </w:rPr>
              <w:t>Briefly describe EMS services in your area, including transport services:</w:t>
            </w:r>
            <w:r w:rsidRPr="00FA79B4">
              <w:rPr>
                <w:rFonts w:ascii="Arial" w:eastAsia="Times New Roman" w:hAnsi="Arial" w:cs="Arial"/>
                <w:sz w:val="20"/>
                <w:szCs w:val="20"/>
              </w:rPr>
              <w:fldChar w:fldCharType="begin">
                <w:ffData>
                  <w:name w:val="Text35"/>
                  <w:enabled/>
                  <w:calcOnExit w:val="0"/>
                  <w:textInput/>
                </w:ffData>
              </w:fldChar>
            </w:r>
            <w:bookmarkStart w:id="10" w:name="Text35"/>
            <w:r w:rsidRPr="00FA79B4">
              <w:rPr>
                <w:rFonts w:ascii="Arial" w:eastAsia="Times New Roman" w:hAnsi="Arial" w:cs="Arial"/>
                <w:sz w:val="20"/>
                <w:szCs w:val="20"/>
              </w:rPr>
              <w:instrText xml:space="preserve"> FORMTEXT </w:instrText>
            </w:r>
            <w:r w:rsidRPr="00FA79B4">
              <w:rPr>
                <w:rFonts w:ascii="Arial" w:eastAsia="Times New Roman" w:hAnsi="Arial" w:cs="Arial"/>
                <w:sz w:val="20"/>
                <w:szCs w:val="20"/>
              </w:rPr>
            </w:r>
            <w:r w:rsidRPr="00FA79B4">
              <w:rPr>
                <w:rFonts w:ascii="Arial" w:eastAsia="Times New Roman" w:hAnsi="Arial" w:cs="Arial"/>
                <w:sz w:val="20"/>
                <w:szCs w:val="20"/>
              </w:rPr>
              <w:fldChar w:fldCharType="separate"/>
            </w:r>
            <w:r w:rsidRPr="00FA79B4">
              <w:rPr>
                <w:rFonts w:ascii="Arial" w:eastAsia="Times New Roman" w:hAnsi="Arial" w:cs="Arial"/>
                <w:noProof/>
                <w:sz w:val="20"/>
                <w:szCs w:val="20"/>
              </w:rPr>
              <w:t> </w:t>
            </w:r>
            <w:r w:rsidRPr="00FA79B4">
              <w:rPr>
                <w:rFonts w:ascii="Arial" w:eastAsia="Times New Roman" w:hAnsi="Arial" w:cs="Arial"/>
                <w:noProof/>
                <w:sz w:val="20"/>
                <w:szCs w:val="20"/>
              </w:rPr>
              <w:t> </w:t>
            </w:r>
            <w:r w:rsidRPr="00FA79B4">
              <w:rPr>
                <w:rFonts w:ascii="Arial" w:eastAsia="Times New Roman" w:hAnsi="Arial" w:cs="Arial"/>
                <w:noProof/>
                <w:sz w:val="20"/>
                <w:szCs w:val="20"/>
              </w:rPr>
              <w:t> </w:t>
            </w:r>
            <w:r w:rsidRPr="00FA79B4">
              <w:rPr>
                <w:rFonts w:ascii="Arial" w:eastAsia="Times New Roman" w:hAnsi="Arial" w:cs="Arial"/>
                <w:noProof/>
                <w:sz w:val="20"/>
                <w:szCs w:val="20"/>
              </w:rPr>
              <w:t> </w:t>
            </w:r>
            <w:r w:rsidRPr="00FA79B4">
              <w:rPr>
                <w:rFonts w:ascii="Arial" w:eastAsia="Times New Roman" w:hAnsi="Arial" w:cs="Arial"/>
                <w:noProof/>
                <w:sz w:val="20"/>
                <w:szCs w:val="20"/>
              </w:rPr>
              <w:t> </w:t>
            </w:r>
            <w:r w:rsidRPr="00FA79B4">
              <w:rPr>
                <w:rFonts w:ascii="Arial" w:eastAsia="Times New Roman" w:hAnsi="Arial" w:cs="Arial"/>
                <w:sz w:val="20"/>
                <w:szCs w:val="20"/>
              </w:rPr>
              <w:fldChar w:fldCharType="end"/>
            </w:r>
            <w:bookmarkEnd w:id="10"/>
          </w:p>
        </w:tc>
      </w:tr>
      <w:tr w:rsidR="000279B8" w:rsidRPr="00FA79B4" w14:paraId="439A4CD5"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0EE24478" w14:textId="77777777" w:rsidR="000279B8" w:rsidRPr="00FA79B4"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19695DD4"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4"/>
            <w:shd w:val="clear" w:color="auto" w:fill="D9E2F3" w:themeFill="accent1" w:themeFillTint="33"/>
          </w:tcPr>
          <w:p w14:paraId="7A414443"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34E4ABA9"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Type</w:t>
            </w:r>
          </w:p>
        </w:tc>
      </w:tr>
      <w:tr w:rsidR="000279B8" w:rsidRPr="00FA79B4" w14:paraId="67AA1B3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bottom w:val="single" w:sz="4" w:space="0" w:color="auto"/>
            </w:tcBorders>
          </w:tcPr>
          <w:p w14:paraId="11826A70" w14:textId="75719356" w:rsidR="000279B8" w:rsidRPr="00FA79B4" w:rsidRDefault="000279B8" w:rsidP="000279B8">
            <w:pPr>
              <w:rPr>
                <w:rFonts w:ascii="Arial" w:hAnsi="Arial" w:cs="Arial"/>
                <w:sz w:val="20"/>
                <w:szCs w:val="20"/>
              </w:rPr>
            </w:pPr>
            <w:r w:rsidRPr="00FA79B4">
              <w:rPr>
                <w:rFonts w:ascii="Arial" w:hAnsi="Arial" w:cs="Arial"/>
                <w:sz w:val="20"/>
                <w:szCs w:val="20"/>
              </w:rPr>
              <w:t>3(a)</w:t>
            </w:r>
          </w:p>
        </w:tc>
        <w:tc>
          <w:tcPr>
            <w:tcW w:w="810" w:type="dxa"/>
            <w:gridSpan w:val="5"/>
            <w:tcBorders>
              <w:bottom w:val="single" w:sz="4" w:space="0" w:color="auto"/>
            </w:tcBorders>
          </w:tcPr>
          <w:p w14:paraId="533A031C" w14:textId="6F596CA4" w:rsidR="000279B8" w:rsidRPr="00FA79B4" w:rsidRDefault="00105CF5" w:rsidP="000279B8">
            <w:pPr>
              <w:jc w:val="center"/>
              <w:rPr>
                <w:rFonts w:ascii="Arial" w:hAnsi="Arial" w:cs="Arial"/>
                <w:sz w:val="20"/>
                <w:szCs w:val="20"/>
              </w:rPr>
            </w:pPr>
            <w:r>
              <w:rPr>
                <w:rFonts w:ascii="Arial" w:hAnsi="Arial" w:cs="Arial"/>
                <w:sz w:val="20"/>
                <w:szCs w:val="20"/>
              </w:rPr>
              <w:t>I</w:t>
            </w:r>
            <w:r w:rsidR="000279B8" w:rsidRPr="00FA79B4">
              <w:rPr>
                <w:rFonts w:ascii="Arial" w:hAnsi="Arial" w:cs="Arial"/>
                <w:sz w:val="20"/>
                <w:szCs w:val="20"/>
              </w:rPr>
              <w:t>V</w:t>
            </w:r>
          </w:p>
        </w:tc>
        <w:tc>
          <w:tcPr>
            <w:tcW w:w="7941" w:type="dxa"/>
            <w:gridSpan w:val="34"/>
            <w:tcBorders>
              <w:bottom w:val="single" w:sz="4" w:space="0" w:color="auto"/>
            </w:tcBorders>
          </w:tcPr>
          <w:p w14:paraId="05AEC2D3" w14:textId="77777777"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TCF must participate in the training of prehospital care providers, the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development and improvement of prehospital care protocols and the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prehospital PIPS program. The TCF must review care and provide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feedback to prehospital care providers.</w:t>
            </w:r>
          </w:p>
          <w:p w14:paraId="607F6AA2" w14:textId="325CA708"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TCF can participate in the training of prehospital care providers in a</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variety of ways including being involved in programs such as Prehospital</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Trauma Life Support (PHTLS), grand rounds, trauma conferences, and</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case reviews.</w:t>
            </w:r>
          </w:p>
        </w:tc>
        <w:tc>
          <w:tcPr>
            <w:tcW w:w="1060" w:type="dxa"/>
            <w:gridSpan w:val="2"/>
            <w:tcBorders>
              <w:bottom w:val="single" w:sz="4" w:space="0" w:color="auto"/>
              <w:right w:val="nil"/>
            </w:tcBorders>
          </w:tcPr>
          <w:p w14:paraId="132AAFE2" w14:textId="4323C3AB" w:rsidR="000279B8" w:rsidRPr="00FA79B4" w:rsidRDefault="000279B8" w:rsidP="000279B8">
            <w:pPr>
              <w:jc w:val="center"/>
              <w:rPr>
                <w:rFonts w:ascii="Arial" w:hAnsi="Arial" w:cs="Arial"/>
                <w:sz w:val="20"/>
                <w:szCs w:val="20"/>
              </w:rPr>
            </w:pPr>
            <w:r w:rsidRPr="00FA79B4">
              <w:rPr>
                <w:rFonts w:ascii="Arial" w:hAnsi="Arial" w:cs="Arial"/>
                <w:sz w:val="20"/>
                <w:szCs w:val="20"/>
              </w:rPr>
              <w:t>2</w:t>
            </w:r>
          </w:p>
        </w:tc>
      </w:tr>
      <w:tr w:rsidR="00E44B95" w:rsidRPr="00FA79B4" w14:paraId="5F65D6B7"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800" w:type="dxa"/>
            <w:gridSpan w:val="45"/>
            <w:tcBorders>
              <w:left w:val="nil"/>
              <w:right w:val="nil"/>
            </w:tcBorders>
            <w:vAlign w:val="center"/>
          </w:tcPr>
          <w:p w14:paraId="36EA8E67" w14:textId="478A320E" w:rsidR="00E44B95" w:rsidRPr="00FA79B4" w:rsidRDefault="00E44B95" w:rsidP="0071651E">
            <w:pPr>
              <w:keepNext/>
              <w:rPr>
                <w:rFonts w:ascii="Arial" w:eastAsia="Times New Roman" w:hAnsi="Arial" w:cs="Arial"/>
                <w:color w:val="000000"/>
                <w:sz w:val="20"/>
                <w:szCs w:val="20"/>
              </w:rPr>
            </w:pPr>
            <w:r w:rsidRPr="00FA79B4">
              <w:rPr>
                <w:rFonts w:ascii="Arial" w:eastAsia="Times New Roman" w:hAnsi="Arial" w:cs="Arial"/>
                <w:color w:val="000000"/>
                <w:sz w:val="20"/>
                <w:szCs w:val="20"/>
              </w:rPr>
              <w:t>Does the facility participate in:</w:t>
            </w:r>
          </w:p>
        </w:tc>
      </w:tr>
      <w:tr w:rsidR="000279B8" w:rsidRPr="00FA79B4" w14:paraId="41F251D9"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60EB0764" w14:textId="6D328646" w:rsidR="000279B8" w:rsidRPr="00FA79B4" w:rsidRDefault="00E44B95" w:rsidP="0071651E">
            <w:pPr>
              <w:keepNext/>
              <w:autoSpaceDE w:val="0"/>
              <w:autoSpaceDN w:val="0"/>
              <w:adjustRightInd w:val="0"/>
              <w:snapToGrid w:val="0"/>
              <w:ind w:left="431"/>
              <w:rPr>
                <w:rFonts w:ascii="Arial" w:hAnsi="Arial" w:cs="Arial"/>
                <w:sz w:val="20"/>
                <w:szCs w:val="20"/>
              </w:rPr>
            </w:pPr>
            <w:r w:rsidRPr="00FA79B4">
              <w:rPr>
                <w:rFonts w:ascii="Arial" w:eastAsia="Times New Roman" w:hAnsi="Arial" w:cs="Arial"/>
                <w:color w:val="000000"/>
                <w:sz w:val="20"/>
                <w:szCs w:val="20"/>
              </w:rPr>
              <w:t>Training of prehospital care providers?</w:t>
            </w:r>
          </w:p>
        </w:tc>
        <w:tc>
          <w:tcPr>
            <w:tcW w:w="1249" w:type="dxa"/>
            <w:gridSpan w:val="8"/>
            <w:tcBorders>
              <w:right w:val="nil"/>
            </w:tcBorders>
            <w:vAlign w:val="center"/>
          </w:tcPr>
          <w:p w14:paraId="33876A29"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6D0070C5"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4F33984" w14:textId="77777777" w:rsidR="000279B8" w:rsidRPr="00FA79B4" w:rsidRDefault="000279B8" w:rsidP="000279B8">
            <w:pPr>
              <w:rPr>
                <w:rFonts w:ascii="Arial" w:eastAsia="Times New Roman" w:hAnsi="Arial" w:cs="Arial"/>
                <w:color w:val="000000"/>
                <w:sz w:val="20"/>
                <w:szCs w:val="20"/>
              </w:rPr>
            </w:pPr>
          </w:p>
        </w:tc>
      </w:tr>
      <w:tr w:rsidR="00E44B95" w:rsidRPr="00FA79B4" w14:paraId="0DA53173"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169A49A9" w14:textId="4B3CADA3" w:rsidR="00E44B95" w:rsidRPr="00FA79B4" w:rsidRDefault="00E44B95" w:rsidP="0071651E">
            <w:pPr>
              <w:keepNext/>
              <w:autoSpaceDE w:val="0"/>
              <w:autoSpaceDN w:val="0"/>
              <w:adjustRightInd w:val="0"/>
              <w:snapToGrid w:val="0"/>
              <w:ind w:left="431"/>
              <w:rPr>
                <w:rFonts w:ascii="Arial" w:eastAsia="Times New Roman" w:hAnsi="Arial" w:cs="Arial"/>
                <w:color w:val="000000"/>
                <w:sz w:val="20"/>
                <w:szCs w:val="20"/>
              </w:rPr>
            </w:pPr>
            <w:r w:rsidRPr="00FA79B4">
              <w:rPr>
                <w:rFonts w:ascii="Arial" w:eastAsia="Times New Roman" w:hAnsi="Arial" w:cs="Arial"/>
                <w:color w:val="000000"/>
                <w:sz w:val="20"/>
                <w:szCs w:val="20"/>
              </w:rPr>
              <w:t>Development and improvement of prehospital care protocols?</w:t>
            </w:r>
          </w:p>
        </w:tc>
        <w:tc>
          <w:tcPr>
            <w:tcW w:w="1249" w:type="dxa"/>
            <w:gridSpan w:val="8"/>
            <w:tcBorders>
              <w:right w:val="nil"/>
            </w:tcBorders>
            <w:vAlign w:val="center"/>
          </w:tcPr>
          <w:p w14:paraId="38089E87" w14:textId="297F091E"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3DB67B7B" w14:textId="098D852A"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CAC00BE" w14:textId="77777777" w:rsidR="00E44B95" w:rsidRPr="00FA79B4" w:rsidRDefault="00E44B95" w:rsidP="00E44B95">
            <w:pPr>
              <w:rPr>
                <w:rFonts w:ascii="Arial" w:eastAsia="Times New Roman" w:hAnsi="Arial" w:cs="Arial"/>
                <w:color w:val="000000"/>
                <w:sz w:val="20"/>
                <w:szCs w:val="20"/>
              </w:rPr>
            </w:pPr>
          </w:p>
        </w:tc>
      </w:tr>
      <w:tr w:rsidR="00E44B95" w:rsidRPr="00FA79B4" w14:paraId="1B517C57"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70D23775" w14:textId="5CB8B35D" w:rsidR="00E44B95" w:rsidRPr="00FA79B4" w:rsidRDefault="00E44B95" w:rsidP="00E44B95">
            <w:pPr>
              <w:autoSpaceDE w:val="0"/>
              <w:autoSpaceDN w:val="0"/>
              <w:adjustRightInd w:val="0"/>
              <w:snapToGrid w:val="0"/>
              <w:ind w:left="431"/>
              <w:rPr>
                <w:rFonts w:ascii="Arial" w:eastAsia="Times New Roman" w:hAnsi="Arial" w:cs="Arial"/>
                <w:color w:val="000000"/>
                <w:sz w:val="20"/>
                <w:szCs w:val="20"/>
              </w:rPr>
            </w:pPr>
            <w:r w:rsidRPr="00FA79B4">
              <w:rPr>
                <w:rFonts w:ascii="Arial" w:eastAsia="Times New Roman" w:hAnsi="Arial" w:cs="Arial"/>
                <w:color w:val="000000"/>
                <w:sz w:val="20"/>
                <w:szCs w:val="20"/>
              </w:rPr>
              <w:t>Prehospital PIPS program?</w:t>
            </w:r>
          </w:p>
        </w:tc>
        <w:tc>
          <w:tcPr>
            <w:tcW w:w="1249" w:type="dxa"/>
            <w:gridSpan w:val="8"/>
            <w:tcBorders>
              <w:right w:val="nil"/>
            </w:tcBorders>
            <w:vAlign w:val="center"/>
          </w:tcPr>
          <w:p w14:paraId="4BA67685" w14:textId="153A57C1"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4C1D9F43" w14:textId="7A454321"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2773AA1A" w14:textId="77777777" w:rsidR="00E44B95" w:rsidRPr="00FA79B4" w:rsidRDefault="00E44B95" w:rsidP="00E44B95">
            <w:pPr>
              <w:rPr>
                <w:rFonts w:ascii="Arial" w:eastAsia="Times New Roman" w:hAnsi="Arial" w:cs="Arial"/>
                <w:color w:val="000000"/>
                <w:sz w:val="20"/>
                <w:szCs w:val="20"/>
              </w:rPr>
            </w:pPr>
          </w:p>
        </w:tc>
      </w:tr>
      <w:tr w:rsidR="00E44B95" w:rsidRPr="00FA79B4" w14:paraId="727E15CD"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bottom w:val="single" w:sz="4" w:space="0" w:color="auto"/>
            </w:tcBorders>
            <w:vAlign w:val="center"/>
          </w:tcPr>
          <w:p w14:paraId="01E3E487" w14:textId="585B2EF5" w:rsidR="00E44B95" w:rsidRPr="00FA79B4" w:rsidRDefault="00E44B95" w:rsidP="00E44B95">
            <w:pPr>
              <w:autoSpaceDE w:val="0"/>
              <w:autoSpaceDN w:val="0"/>
              <w:adjustRightInd w:val="0"/>
              <w:snapToGrid w:val="0"/>
              <w:rPr>
                <w:rFonts w:ascii="Arial" w:eastAsia="Times New Roman" w:hAnsi="Arial" w:cs="Arial"/>
                <w:color w:val="000000"/>
                <w:sz w:val="20"/>
                <w:szCs w:val="20"/>
              </w:rPr>
            </w:pPr>
            <w:r w:rsidRPr="00FA79B4">
              <w:rPr>
                <w:rFonts w:ascii="Arial" w:eastAsia="Times New Roman" w:hAnsi="Arial" w:cs="Arial"/>
                <w:color w:val="000000"/>
                <w:sz w:val="20"/>
                <w:szCs w:val="20"/>
              </w:rPr>
              <w:t>Does the facility review care and provide feedback to prehospital care service?</w:t>
            </w:r>
          </w:p>
        </w:tc>
        <w:tc>
          <w:tcPr>
            <w:tcW w:w="1249" w:type="dxa"/>
            <w:gridSpan w:val="8"/>
            <w:tcBorders>
              <w:bottom w:val="single" w:sz="4" w:space="0" w:color="auto"/>
              <w:right w:val="nil"/>
            </w:tcBorders>
            <w:vAlign w:val="center"/>
          </w:tcPr>
          <w:p w14:paraId="1EC2AFCA" w14:textId="4E2D35C9"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bottom w:val="single" w:sz="4" w:space="0" w:color="auto"/>
              <w:right w:val="nil"/>
            </w:tcBorders>
            <w:vAlign w:val="center"/>
          </w:tcPr>
          <w:p w14:paraId="2DDE9A53" w14:textId="37752FF8" w:rsidR="00E44B95" w:rsidRPr="00FA79B4" w:rsidRDefault="00E44B95" w:rsidP="00E44B95">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bottom w:val="single" w:sz="4" w:space="0" w:color="auto"/>
              <w:right w:val="nil"/>
            </w:tcBorders>
            <w:vAlign w:val="center"/>
          </w:tcPr>
          <w:p w14:paraId="4FD326A3" w14:textId="77777777" w:rsidR="00E44B95" w:rsidRPr="00FA79B4" w:rsidRDefault="00E44B95" w:rsidP="00E44B95">
            <w:pPr>
              <w:rPr>
                <w:rFonts w:ascii="Arial" w:eastAsia="Times New Roman" w:hAnsi="Arial" w:cs="Arial"/>
                <w:color w:val="000000"/>
                <w:sz w:val="20"/>
                <w:szCs w:val="20"/>
              </w:rPr>
            </w:pPr>
          </w:p>
        </w:tc>
      </w:tr>
      <w:tr w:rsidR="00E44B95" w:rsidRPr="004C538E" w14:paraId="063B3D4D"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800" w:type="dxa"/>
            <w:gridSpan w:val="45"/>
            <w:tcBorders>
              <w:left w:val="nil"/>
              <w:right w:val="nil"/>
            </w:tcBorders>
          </w:tcPr>
          <w:p w14:paraId="1165B772" w14:textId="167AFC85" w:rsidR="00E44B95" w:rsidRPr="001206F4" w:rsidRDefault="00E44B95" w:rsidP="001206F4">
            <w:pPr>
              <w:autoSpaceDE w:val="0"/>
              <w:autoSpaceDN w:val="0"/>
              <w:adjustRightInd w:val="0"/>
              <w:snapToGrid w:val="0"/>
              <w:rPr>
                <w:rFonts w:ascii="Arial" w:eastAsia="Times New Roman" w:hAnsi="Arial" w:cs="Arial"/>
                <w:color w:val="000000"/>
              </w:rPr>
            </w:pPr>
            <w:r w:rsidRPr="00FA79B4">
              <w:rPr>
                <w:rFonts w:ascii="Arial" w:eastAsia="Times New Roman" w:hAnsi="Arial" w:cs="Arial"/>
                <w:color w:val="000000"/>
                <w:sz w:val="20"/>
              </w:rPr>
              <w:t>Please describe the review and feedback process:</w:t>
            </w:r>
            <w:r w:rsidRPr="00E44B95">
              <w:rPr>
                <w:rFonts w:ascii="Arial" w:eastAsia="Times New Roman" w:hAnsi="Arial" w:cs="Arial"/>
                <w:color w:val="000000"/>
              </w:rPr>
              <w:t xml:space="preserve"> </w:t>
            </w:r>
            <w:r w:rsidR="00FD74BA" w:rsidRPr="00B46B2E">
              <w:rPr>
                <w:rFonts w:ascii="Times New Roman" w:hAnsi="Times New Roman" w:cs="Times New Roman"/>
              </w:rPr>
              <w:fldChar w:fldCharType="begin">
                <w:ffData>
                  <w:name w:val=""/>
                  <w:enabled/>
                  <w:calcOnExit w:val="0"/>
                  <w:textInput/>
                </w:ffData>
              </w:fldChar>
            </w:r>
            <w:r w:rsidR="00FD74BA" w:rsidRPr="00B46B2E">
              <w:rPr>
                <w:rFonts w:ascii="Times New Roman" w:hAnsi="Times New Roman" w:cs="Times New Roman"/>
              </w:rPr>
              <w:instrText xml:space="preserve"> FORMTEXT </w:instrText>
            </w:r>
            <w:r w:rsidR="00FD74BA" w:rsidRPr="00B46B2E">
              <w:rPr>
                <w:rFonts w:ascii="Times New Roman" w:hAnsi="Times New Roman" w:cs="Times New Roman"/>
              </w:rPr>
            </w:r>
            <w:r w:rsidR="00FD74BA" w:rsidRPr="00B46B2E">
              <w:rPr>
                <w:rFonts w:ascii="Times New Roman" w:hAnsi="Times New Roman" w:cs="Times New Roman"/>
              </w:rPr>
              <w:fldChar w:fldCharType="separate"/>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noProof/>
              </w:rPr>
              <w:t> </w:t>
            </w:r>
            <w:r w:rsidR="00FD74BA" w:rsidRPr="00B46B2E">
              <w:rPr>
                <w:rFonts w:ascii="Times New Roman" w:hAnsi="Times New Roman" w:cs="Times New Roman"/>
              </w:rPr>
              <w:fldChar w:fldCharType="end"/>
            </w:r>
          </w:p>
        </w:tc>
      </w:tr>
      <w:tr w:rsidR="000279B8" w:rsidRPr="004805E9" w14:paraId="46994672"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36966D66" w14:textId="77777777" w:rsidR="000279B8" w:rsidRPr="004805E9"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43EFA38B" w14:textId="77777777" w:rsidR="000279B8" w:rsidRPr="004805E9" w:rsidRDefault="000279B8"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4"/>
            <w:shd w:val="clear" w:color="auto" w:fill="D9E2F3" w:themeFill="accent1" w:themeFillTint="33"/>
          </w:tcPr>
          <w:p w14:paraId="5B61E75B" w14:textId="77777777" w:rsidR="000279B8" w:rsidRPr="004805E9" w:rsidRDefault="000279B8"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55F5826C" w14:textId="77777777" w:rsidR="000279B8" w:rsidRPr="004805E9" w:rsidRDefault="000279B8" w:rsidP="00A03CB9">
            <w:pPr>
              <w:jc w:val="center"/>
              <w:rPr>
                <w:rFonts w:ascii="Arial" w:hAnsi="Arial" w:cs="Arial"/>
                <w:b/>
                <w:sz w:val="20"/>
                <w:szCs w:val="20"/>
              </w:rPr>
            </w:pPr>
            <w:r w:rsidRPr="004805E9">
              <w:rPr>
                <w:rFonts w:ascii="Arial" w:hAnsi="Arial" w:cs="Arial"/>
                <w:b/>
                <w:sz w:val="20"/>
                <w:szCs w:val="20"/>
              </w:rPr>
              <w:t>Type</w:t>
            </w:r>
          </w:p>
        </w:tc>
      </w:tr>
      <w:tr w:rsidR="000279B8" w:rsidRPr="004C538E" w14:paraId="6C1C9098"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01305BC2" w14:textId="38FD23AE" w:rsidR="000279B8" w:rsidRPr="00FA79B4" w:rsidRDefault="000279B8" w:rsidP="0071651E">
            <w:pPr>
              <w:keepNext/>
              <w:rPr>
                <w:rFonts w:ascii="Arial" w:hAnsi="Arial" w:cs="Arial"/>
                <w:sz w:val="20"/>
                <w:szCs w:val="20"/>
              </w:rPr>
            </w:pPr>
            <w:r w:rsidRPr="00FA79B4">
              <w:rPr>
                <w:rFonts w:ascii="Arial" w:hAnsi="Arial" w:cs="Arial"/>
                <w:sz w:val="20"/>
                <w:szCs w:val="20"/>
              </w:rPr>
              <w:t>3(b)</w:t>
            </w:r>
          </w:p>
        </w:tc>
        <w:tc>
          <w:tcPr>
            <w:tcW w:w="810" w:type="dxa"/>
            <w:gridSpan w:val="5"/>
          </w:tcPr>
          <w:p w14:paraId="373CDADF" w14:textId="4719E31D" w:rsidR="000279B8" w:rsidRPr="00FA79B4" w:rsidRDefault="00105CF5" w:rsidP="000279B8">
            <w:pPr>
              <w:jc w:val="center"/>
              <w:rPr>
                <w:rFonts w:ascii="Arial" w:hAnsi="Arial" w:cs="Arial"/>
                <w:sz w:val="20"/>
                <w:szCs w:val="20"/>
              </w:rPr>
            </w:pPr>
            <w:r>
              <w:rPr>
                <w:rFonts w:ascii="Arial" w:hAnsi="Arial" w:cs="Arial"/>
                <w:sz w:val="20"/>
                <w:szCs w:val="20"/>
              </w:rPr>
              <w:t>I</w:t>
            </w:r>
            <w:r w:rsidR="000279B8" w:rsidRPr="00FA79B4">
              <w:rPr>
                <w:rFonts w:ascii="Arial" w:hAnsi="Arial" w:cs="Arial"/>
                <w:sz w:val="20"/>
                <w:szCs w:val="20"/>
              </w:rPr>
              <w:t>V</w:t>
            </w:r>
          </w:p>
        </w:tc>
        <w:tc>
          <w:tcPr>
            <w:tcW w:w="7941" w:type="dxa"/>
            <w:gridSpan w:val="34"/>
          </w:tcPr>
          <w:p w14:paraId="34A57C19" w14:textId="591A4ADD"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trauma health care team, including surgeons, emergency medicine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physicians, medical directors for EMS agencies and basic and advanced</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prehospital personnel must actively participate in the development of</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protocols that guide prehospital care.</w:t>
            </w:r>
          </w:p>
        </w:tc>
        <w:tc>
          <w:tcPr>
            <w:tcW w:w="1060" w:type="dxa"/>
            <w:gridSpan w:val="2"/>
            <w:tcBorders>
              <w:right w:val="nil"/>
            </w:tcBorders>
          </w:tcPr>
          <w:p w14:paraId="4B969D47" w14:textId="0AF94B17" w:rsidR="000279B8" w:rsidRPr="00FA79B4" w:rsidRDefault="000279B8" w:rsidP="000279B8">
            <w:pPr>
              <w:jc w:val="center"/>
              <w:rPr>
                <w:rFonts w:ascii="Arial" w:hAnsi="Arial" w:cs="Arial"/>
                <w:sz w:val="20"/>
                <w:szCs w:val="20"/>
              </w:rPr>
            </w:pPr>
            <w:r w:rsidRPr="00FA79B4">
              <w:rPr>
                <w:rFonts w:ascii="Arial" w:hAnsi="Arial" w:cs="Arial"/>
                <w:sz w:val="20"/>
                <w:szCs w:val="20"/>
              </w:rPr>
              <w:t>2</w:t>
            </w:r>
          </w:p>
        </w:tc>
      </w:tr>
      <w:tr w:rsidR="000279B8" w:rsidRPr="004C538E" w14:paraId="2B2CA3BF"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bottom w:val="single" w:sz="4" w:space="0" w:color="auto"/>
            </w:tcBorders>
            <w:vAlign w:val="center"/>
          </w:tcPr>
          <w:p w14:paraId="1EE41553" w14:textId="512D87D8" w:rsidR="000279B8" w:rsidRPr="00FA79B4" w:rsidRDefault="00E44B95" w:rsidP="0071651E">
            <w:pPr>
              <w:keepNext/>
              <w:autoSpaceDE w:val="0"/>
              <w:autoSpaceDN w:val="0"/>
              <w:adjustRightInd w:val="0"/>
              <w:snapToGrid w:val="0"/>
              <w:rPr>
                <w:rFonts w:ascii="Arial" w:hAnsi="Arial" w:cs="Arial"/>
                <w:sz w:val="20"/>
                <w:szCs w:val="20"/>
              </w:rPr>
            </w:pPr>
            <w:r w:rsidRPr="00FA79B4">
              <w:rPr>
                <w:rFonts w:ascii="Arial" w:eastAsia="Times New Roman" w:hAnsi="Arial" w:cs="Arial"/>
                <w:sz w:val="20"/>
                <w:szCs w:val="20"/>
              </w:rPr>
              <w:t>Does the hospital actively participate in the development of protocols that guide prehospital care?</w:t>
            </w:r>
          </w:p>
        </w:tc>
        <w:tc>
          <w:tcPr>
            <w:tcW w:w="1249" w:type="dxa"/>
            <w:gridSpan w:val="8"/>
            <w:tcBorders>
              <w:bottom w:val="single" w:sz="4" w:space="0" w:color="auto"/>
              <w:right w:val="nil"/>
            </w:tcBorders>
            <w:vAlign w:val="center"/>
          </w:tcPr>
          <w:p w14:paraId="2F12DF9B"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bottom w:val="single" w:sz="4" w:space="0" w:color="auto"/>
              <w:right w:val="nil"/>
            </w:tcBorders>
            <w:vAlign w:val="center"/>
          </w:tcPr>
          <w:p w14:paraId="0218F79B"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bottom w:val="single" w:sz="4" w:space="0" w:color="auto"/>
              <w:right w:val="nil"/>
            </w:tcBorders>
            <w:vAlign w:val="center"/>
          </w:tcPr>
          <w:p w14:paraId="12DFB4ED" w14:textId="77777777" w:rsidR="000279B8" w:rsidRPr="00FA79B4" w:rsidRDefault="000279B8" w:rsidP="000279B8">
            <w:pPr>
              <w:rPr>
                <w:rFonts w:ascii="Arial" w:eastAsia="Times New Roman" w:hAnsi="Arial" w:cs="Arial"/>
                <w:color w:val="000000"/>
                <w:sz w:val="20"/>
                <w:szCs w:val="20"/>
              </w:rPr>
            </w:pPr>
          </w:p>
        </w:tc>
      </w:tr>
      <w:tr w:rsidR="00E44B95" w:rsidRPr="004C538E" w14:paraId="6F3EB32D"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10800" w:type="dxa"/>
            <w:gridSpan w:val="45"/>
            <w:tcBorders>
              <w:left w:val="nil"/>
              <w:right w:val="nil"/>
            </w:tcBorders>
          </w:tcPr>
          <w:p w14:paraId="1D37582F" w14:textId="2DE36B52" w:rsidR="00E44B95" w:rsidRPr="004C538E" w:rsidRDefault="00E44B95" w:rsidP="00E44B95">
            <w:pPr>
              <w:rPr>
                <w:rFonts w:ascii="Arial" w:eastAsia="Times New Roman" w:hAnsi="Arial" w:cs="Arial"/>
                <w:color w:val="000000"/>
                <w:sz w:val="20"/>
                <w:szCs w:val="20"/>
              </w:rPr>
            </w:pPr>
            <w:r w:rsidRPr="00FA79B4">
              <w:rPr>
                <w:rFonts w:ascii="Arial" w:eastAsia="Times New Roman" w:hAnsi="Arial" w:cs="Arial"/>
                <w:sz w:val="20"/>
                <w:szCs w:val="20"/>
              </w:rPr>
              <w:t>If “No”, please explain</w:t>
            </w:r>
            <w:r w:rsidRPr="00523566">
              <w:rPr>
                <w:rFonts w:ascii="Arial" w:eastAsia="Times New Roman" w:hAnsi="Arial" w:cs="Arial"/>
              </w:rPr>
              <w:t>:</w:t>
            </w:r>
            <w:r w:rsidRPr="00E44B95">
              <w:rPr>
                <w:rFonts w:ascii="Times New Roman" w:eastAsia="Times New Roman" w:hAnsi="Times New Roman" w:cs="Times New Roman"/>
              </w:rPr>
              <w:fldChar w:fldCharType="begin">
                <w:ffData>
                  <w:name w:val="Text8"/>
                  <w:enabled/>
                  <w:calcOnExit w:val="0"/>
                  <w:textInput/>
                </w:ffData>
              </w:fldChar>
            </w:r>
            <w:bookmarkStart w:id="11" w:name="Text8"/>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bookmarkEnd w:id="11"/>
          </w:p>
        </w:tc>
      </w:tr>
      <w:tr w:rsidR="000279B8" w:rsidRPr="004805E9" w14:paraId="542EB7C8"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00C2FFD5" w14:textId="77777777" w:rsidR="000279B8" w:rsidRPr="00FA79B4" w:rsidRDefault="000279B8" w:rsidP="001818C9">
            <w:pPr>
              <w:keepNext/>
              <w:rPr>
                <w:rFonts w:ascii="Arial" w:hAnsi="Arial" w:cs="Arial"/>
                <w:b/>
                <w:sz w:val="20"/>
                <w:szCs w:val="20"/>
              </w:rPr>
            </w:pPr>
          </w:p>
        </w:tc>
        <w:tc>
          <w:tcPr>
            <w:tcW w:w="810" w:type="dxa"/>
            <w:gridSpan w:val="5"/>
            <w:shd w:val="clear" w:color="auto" w:fill="D9E2F3" w:themeFill="accent1" w:themeFillTint="33"/>
          </w:tcPr>
          <w:p w14:paraId="53DD4D2B"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4"/>
            <w:shd w:val="clear" w:color="auto" w:fill="D9E2F3" w:themeFill="accent1" w:themeFillTint="33"/>
          </w:tcPr>
          <w:p w14:paraId="6BE64CB3"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7D1971C6" w14:textId="77777777" w:rsidR="000279B8" w:rsidRPr="00FA79B4" w:rsidRDefault="000279B8" w:rsidP="00A03CB9">
            <w:pPr>
              <w:jc w:val="center"/>
              <w:rPr>
                <w:rFonts w:ascii="Arial" w:hAnsi="Arial" w:cs="Arial"/>
                <w:b/>
                <w:sz w:val="20"/>
                <w:szCs w:val="20"/>
              </w:rPr>
            </w:pPr>
            <w:r w:rsidRPr="00FA79B4">
              <w:rPr>
                <w:rFonts w:ascii="Arial" w:hAnsi="Arial" w:cs="Arial"/>
                <w:b/>
                <w:sz w:val="20"/>
                <w:szCs w:val="20"/>
              </w:rPr>
              <w:t>Type</w:t>
            </w:r>
          </w:p>
        </w:tc>
      </w:tr>
      <w:tr w:rsidR="000279B8" w:rsidRPr="004C538E" w14:paraId="30AFE696"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1F4D616E" w14:textId="54EA4085" w:rsidR="000279B8" w:rsidRPr="00FA79B4" w:rsidRDefault="000279B8" w:rsidP="0071651E">
            <w:pPr>
              <w:keepNext/>
              <w:rPr>
                <w:rFonts w:ascii="Arial" w:hAnsi="Arial" w:cs="Arial"/>
                <w:sz w:val="20"/>
                <w:szCs w:val="20"/>
              </w:rPr>
            </w:pPr>
            <w:r w:rsidRPr="00FA79B4">
              <w:rPr>
                <w:rFonts w:ascii="Arial" w:hAnsi="Arial" w:cs="Arial"/>
                <w:sz w:val="20"/>
                <w:szCs w:val="20"/>
              </w:rPr>
              <w:t>3(d)</w:t>
            </w:r>
          </w:p>
        </w:tc>
        <w:tc>
          <w:tcPr>
            <w:tcW w:w="810" w:type="dxa"/>
            <w:gridSpan w:val="5"/>
          </w:tcPr>
          <w:p w14:paraId="769F7068" w14:textId="4EC32D08" w:rsidR="000279B8" w:rsidRPr="00FA79B4" w:rsidRDefault="00105CF5" w:rsidP="000279B8">
            <w:pPr>
              <w:jc w:val="center"/>
              <w:rPr>
                <w:rFonts w:ascii="Arial" w:hAnsi="Arial" w:cs="Arial"/>
                <w:sz w:val="20"/>
                <w:szCs w:val="20"/>
              </w:rPr>
            </w:pPr>
            <w:r>
              <w:rPr>
                <w:rFonts w:ascii="Arial" w:hAnsi="Arial" w:cs="Arial"/>
                <w:sz w:val="20"/>
                <w:szCs w:val="20"/>
              </w:rPr>
              <w:t>I</w:t>
            </w:r>
            <w:r w:rsidR="000279B8" w:rsidRPr="00FA79B4">
              <w:rPr>
                <w:rFonts w:ascii="Arial" w:hAnsi="Arial" w:cs="Arial"/>
                <w:sz w:val="20"/>
                <w:szCs w:val="20"/>
              </w:rPr>
              <w:t>V</w:t>
            </w:r>
          </w:p>
        </w:tc>
        <w:tc>
          <w:tcPr>
            <w:tcW w:w="7941" w:type="dxa"/>
            <w:gridSpan w:val="34"/>
          </w:tcPr>
          <w:p w14:paraId="18334D18" w14:textId="450EABB2" w:rsidR="000279B8" w:rsidRPr="00FA79B4" w:rsidRDefault="000279B8" w:rsidP="000279B8">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A TCF must have a diversion protocol for trauma related occurrences,</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which includes a system to notify dispatch and EMS agencies.</w:t>
            </w:r>
          </w:p>
        </w:tc>
        <w:tc>
          <w:tcPr>
            <w:tcW w:w="1060" w:type="dxa"/>
            <w:gridSpan w:val="2"/>
            <w:tcBorders>
              <w:right w:val="nil"/>
            </w:tcBorders>
          </w:tcPr>
          <w:p w14:paraId="03215469" w14:textId="7A31F657" w:rsidR="000279B8" w:rsidRPr="00FA79B4" w:rsidRDefault="000279B8" w:rsidP="000279B8">
            <w:pPr>
              <w:jc w:val="center"/>
              <w:rPr>
                <w:rFonts w:ascii="Arial" w:hAnsi="Arial" w:cs="Arial"/>
                <w:sz w:val="20"/>
                <w:szCs w:val="20"/>
              </w:rPr>
            </w:pPr>
            <w:r w:rsidRPr="00FA79B4">
              <w:rPr>
                <w:rFonts w:ascii="Arial" w:hAnsi="Arial" w:cs="Arial"/>
                <w:sz w:val="20"/>
                <w:szCs w:val="20"/>
              </w:rPr>
              <w:t>2</w:t>
            </w:r>
          </w:p>
        </w:tc>
      </w:tr>
      <w:tr w:rsidR="000279B8" w:rsidRPr="004C538E" w14:paraId="5B3DF7BB"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672DC2F0" w14:textId="5B0BEB23" w:rsidR="000279B8" w:rsidRPr="00FA79B4" w:rsidRDefault="00E44B95" w:rsidP="000279B8">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Do you have a diversion protocol for trauma related occurrences?</w:t>
            </w:r>
          </w:p>
        </w:tc>
        <w:tc>
          <w:tcPr>
            <w:tcW w:w="1249" w:type="dxa"/>
            <w:gridSpan w:val="8"/>
            <w:tcBorders>
              <w:right w:val="nil"/>
            </w:tcBorders>
            <w:vAlign w:val="center"/>
          </w:tcPr>
          <w:p w14:paraId="619C55BD"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45922AB9" w14:textId="77777777" w:rsidR="000279B8" w:rsidRPr="00FA79B4" w:rsidRDefault="000279B8" w:rsidP="000279B8">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37DC6BD" w14:textId="77777777" w:rsidR="000279B8" w:rsidRPr="00FA79B4" w:rsidRDefault="000279B8" w:rsidP="000279B8">
            <w:pPr>
              <w:rPr>
                <w:rFonts w:ascii="Arial" w:eastAsia="Times New Roman" w:hAnsi="Arial" w:cs="Arial"/>
                <w:color w:val="000000"/>
                <w:sz w:val="20"/>
                <w:szCs w:val="20"/>
              </w:rPr>
            </w:pPr>
          </w:p>
        </w:tc>
      </w:tr>
      <w:tr w:rsidR="008B76A0" w:rsidRPr="004805E9" w14:paraId="23701DA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3A74F69D" w14:textId="77777777" w:rsidR="008B76A0" w:rsidRPr="00FA79B4"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3425BBCE"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4"/>
            <w:shd w:val="clear" w:color="auto" w:fill="D9E2F3" w:themeFill="accent1" w:themeFillTint="33"/>
          </w:tcPr>
          <w:p w14:paraId="26A28E5A"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453BD53B"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Type</w:t>
            </w:r>
          </w:p>
        </w:tc>
      </w:tr>
      <w:tr w:rsidR="008B76A0" w:rsidRPr="004C538E" w14:paraId="0B4DC890"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bottom w:val="single" w:sz="4" w:space="0" w:color="auto"/>
            </w:tcBorders>
          </w:tcPr>
          <w:p w14:paraId="1F2EC572" w14:textId="2672BD1B" w:rsidR="008B76A0" w:rsidRPr="00FA79B4" w:rsidRDefault="008B76A0" w:rsidP="0071651E">
            <w:pPr>
              <w:keepNext/>
              <w:rPr>
                <w:rFonts w:ascii="Arial" w:hAnsi="Arial" w:cs="Arial"/>
                <w:sz w:val="20"/>
                <w:szCs w:val="20"/>
              </w:rPr>
            </w:pPr>
            <w:r w:rsidRPr="00FA79B4">
              <w:rPr>
                <w:rFonts w:ascii="Arial" w:hAnsi="Arial" w:cs="Arial"/>
                <w:sz w:val="20"/>
                <w:szCs w:val="20"/>
              </w:rPr>
              <w:t>3(h)</w:t>
            </w:r>
          </w:p>
        </w:tc>
        <w:tc>
          <w:tcPr>
            <w:tcW w:w="810" w:type="dxa"/>
            <w:gridSpan w:val="5"/>
            <w:tcBorders>
              <w:bottom w:val="single" w:sz="4" w:space="0" w:color="auto"/>
            </w:tcBorders>
          </w:tcPr>
          <w:p w14:paraId="60597337" w14:textId="2C756A8C" w:rsidR="008B76A0" w:rsidRPr="00FA79B4" w:rsidRDefault="00105CF5" w:rsidP="008B76A0">
            <w:pPr>
              <w:jc w:val="center"/>
              <w:rPr>
                <w:rFonts w:ascii="Arial" w:hAnsi="Arial" w:cs="Arial"/>
                <w:sz w:val="20"/>
                <w:szCs w:val="20"/>
              </w:rPr>
            </w:pPr>
            <w:r>
              <w:rPr>
                <w:rFonts w:ascii="Arial" w:hAnsi="Arial" w:cs="Arial"/>
                <w:sz w:val="20"/>
                <w:szCs w:val="20"/>
              </w:rPr>
              <w:t>I</w:t>
            </w:r>
            <w:r w:rsidR="008B76A0" w:rsidRPr="00FA79B4">
              <w:rPr>
                <w:rFonts w:ascii="Arial" w:hAnsi="Arial" w:cs="Arial"/>
                <w:sz w:val="20"/>
                <w:szCs w:val="20"/>
              </w:rPr>
              <w:t xml:space="preserve">V </w:t>
            </w:r>
          </w:p>
        </w:tc>
        <w:tc>
          <w:tcPr>
            <w:tcW w:w="7941" w:type="dxa"/>
            <w:gridSpan w:val="34"/>
            <w:tcBorders>
              <w:bottom w:val="single" w:sz="4" w:space="0" w:color="auto"/>
            </w:tcBorders>
          </w:tcPr>
          <w:p w14:paraId="598797C1" w14:textId="77777777"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When a TCF is required to divert for trauma related occurrences it must:</w:t>
            </w:r>
          </w:p>
          <w:p w14:paraId="41D5A48D" w14:textId="77777777"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(1) Notify other TCFs of divert or advisory status.</w:t>
            </w:r>
          </w:p>
          <w:p w14:paraId="3C167C1B" w14:textId="77777777"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(2) Maintain a divert log.</w:t>
            </w:r>
          </w:p>
          <w:p w14:paraId="116D43F0" w14:textId="616D1E61"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(3) Review all diverts and advisories to the trauma PIPS program.</w:t>
            </w:r>
          </w:p>
        </w:tc>
        <w:tc>
          <w:tcPr>
            <w:tcW w:w="1060" w:type="dxa"/>
            <w:gridSpan w:val="2"/>
            <w:tcBorders>
              <w:bottom w:val="single" w:sz="4" w:space="0" w:color="auto"/>
              <w:right w:val="nil"/>
            </w:tcBorders>
          </w:tcPr>
          <w:p w14:paraId="27D40197"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A522D3" w:rsidRPr="004C538E" w14:paraId="2B1E91B2"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10800" w:type="dxa"/>
            <w:gridSpan w:val="45"/>
            <w:tcBorders>
              <w:left w:val="nil"/>
              <w:right w:val="nil"/>
            </w:tcBorders>
          </w:tcPr>
          <w:p w14:paraId="7100147A" w14:textId="3DCDAFC8" w:rsidR="00A522D3" w:rsidRPr="004C538E" w:rsidRDefault="00A522D3" w:rsidP="008B76A0">
            <w:pPr>
              <w:rPr>
                <w:rFonts w:ascii="Arial" w:eastAsia="Times New Roman" w:hAnsi="Arial" w:cs="Arial"/>
                <w:color w:val="000000"/>
                <w:sz w:val="20"/>
                <w:szCs w:val="20"/>
              </w:rPr>
            </w:pPr>
            <w:r w:rsidRPr="00FA79B4">
              <w:rPr>
                <w:rFonts w:ascii="Arial" w:eastAsia="Times New Roman" w:hAnsi="Arial" w:cs="Arial"/>
                <w:color w:val="000000"/>
                <w:sz w:val="20"/>
              </w:rPr>
              <w:t>Explain the diversion process:</w:t>
            </w:r>
            <w:r w:rsidRPr="00FA79B4">
              <w:rPr>
                <w:rFonts w:ascii="Times New Roman" w:eastAsia="Times New Roman" w:hAnsi="Times New Roman" w:cs="Times New Roman"/>
                <w:sz w:val="20"/>
              </w:rPr>
              <w:t xml:space="preserve"> </w:t>
            </w: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p>
        </w:tc>
      </w:tr>
      <w:tr w:rsidR="008B76A0" w:rsidRPr="004805E9" w14:paraId="7D5E4A3E"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24EAB4B8" w14:textId="77777777" w:rsidR="008B76A0" w:rsidRPr="004805E9"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5B23CBF6"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4"/>
            <w:shd w:val="clear" w:color="auto" w:fill="D9E2F3" w:themeFill="accent1" w:themeFillTint="33"/>
          </w:tcPr>
          <w:p w14:paraId="07548366"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50418A2A"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Type</w:t>
            </w:r>
          </w:p>
        </w:tc>
      </w:tr>
      <w:tr w:rsidR="008B76A0" w:rsidRPr="004C538E" w14:paraId="6DBDA3F4"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bottom w:val="single" w:sz="4" w:space="0" w:color="auto"/>
            </w:tcBorders>
          </w:tcPr>
          <w:p w14:paraId="25531653" w14:textId="51DD3E37" w:rsidR="008B76A0" w:rsidRPr="00FA79B4" w:rsidRDefault="008B76A0" w:rsidP="008B76A0">
            <w:pPr>
              <w:rPr>
                <w:rFonts w:ascii="Arial" w:hAnsi="Arial" w:cs="Arial"/>
                <w:sz w:val="20"/>
                <w:szCs w:val="20"/>
              </w:rPr>
            </w:pPr>
            <w:r w:rsidRPr="00FA79B4">
              <w:rPr>
                <w:rFonts w:ascii="Arial" w:hAnsi="Arial" w:cs="Arial"/>
                <w:sz w:val="20"/>
                <w:szCs w:val="20"/>
              </w:rPr>
              <w:t>3(i)</w:t>
            </w:r>
          </w:p>
        </w:tc>
        <w:tc>
          <w:tcPr>
            <w:tcW w:w="810" w:type="dxa"/>
            <w:gridSpan w:val="5"/>
            <w:tcBorders>
              <w:bottom w:val="single" w:sz="4" w:space="0" w:color="auto"/>
            </w:tcBorders>
          </w:tcPr>
          <w:p w14:paraId="7F8C33E8" w14:textId="0EDD460E" w:rsidR="008B76A0" w:rsidRPr="00FA79B4" w:rsidRDefault="00105CF5" w:rsidP="008B76A0">
            <w:pPr>
              <w:jc w:val="center"/>
              <w:rPr>
                <w:rFonts w:ascii="Arial" w:hAnsi="Arial" w:cs="Arial"/>
                <w:sz w:val="20"/>
                <w:szCs w:val="20"/>
              </w:rPr>
            </w:pPr>
            <w:r>
              <w:rPr>
                <w:rFonts w:ascii="Arial" w:hAnsi="Arial" w:cs="Arial"/>
                <w:sz w:val="20"/>
                <w:szCs w:val="20"/>
              </w:rPr>
              <w:t>I</w:t>
            </w:r>
            <w:r w:rsidR="008B76A0" w:rsidRPr="00FA79B4">
              <w:rPr>
                <w:rFonts w:ascii="Arial" w:hAnsi="Arial" w:cs="Arial"/>
                <w:sz w:val="20"/>
                <w:szCs w:val="20"/>
              </w:rPr>
              <w:t xml:space="preserve">V </w:t>
            </w:r>
          </w:p>
        </w:tc>
        <w:tc>
          <w:tcPr>
            <w:tcW w:w="7941" w:type="dxa"/>
            <w:gridSpan w:val="34"/>
            <w:tcBorders>
              <w:bottom w:val="single" w:sz="4" w:space="0" w:color="auto"/>
            </w:tcBorders>
          </w:tcPr>
          <w:p w14:paraId="46EABEC1" w14:textId="6FD989D6"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rPr>
              <w:t>The TCF must routinely document, report and monitor their diversion</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hours. This documentation must include the reason for initiating the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diversion policy.</w:t>
            </w:r>
          </w:p>
        </w:tc>
        <w:tc>
          <w:tcPr>
            <w:tcW w:w="1060" w:type="dxa"/>
            <w:gridSpan w:val="2"/>
            <w:tcBorders>
              <w:bottom w:val="single" w:sz="4" w:space="0" w:color="auto"/>
              <w:right w:val="nil"/>
            </w:tcBorders>
          </w:tcPr>
          <w:p w14:paraId="36A4DCF6"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C0632E" w:rsidRPr="004C538E" w14:paraId="70CB9622"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10800" w:type="dxa"/>
            <w:gridSpan w:val="45"/>
            <w:tcBorders>
              <w:left w:val="nil"/>
              <w:right w:val="nil"/>
            </w:tcBorders>
            <w:vAlign w:val="center"/>
          </w:tcPr>
          <w:p w14:paraId="403949A8" w14:textId="080ED411" w:rsidR="00C0632E" w:rsidRPr="004C538E" w:rsidRDefault="00C0632E" w:rsidP="001B209B">
            <w:pPr>
              <w:autoSpaceDE w:val="0"/>
              <w:autoSpaceDN w:val="0"/>
              <w:adjustRightInd w:val="0"/>
              <w:snapToGrid w:val="0"/>
              <w:rPr>
                <w:rFonts w:ascii="Arial" w:eastAsia="Times New Roman" w:hAnsi="Arial" w:cs="Arial"/>
                <w:color w:val="000000"/>
                <w:sz w:val="20"/>
                <w:szCs w:val="20"/>
              </w:rPr>
            </w:pPr>
            <w:r w:rsidRPr="00FA79B4">
              <w:rPr>
                <w:rFonts w:ascii="Arial" w:eastAsia="Times New Roman" w:hAnsi="Arial" w:cs="Arial"/>
                <w:color w:val="000000"/>
                <w:sz w:val="20"/>
                <w:szCs w:val="20"/>
              </w:rPr>
              <w:t xml:space="preserve">Explain how diversions are documented, </w:t>
            </w:r>
            <w:proofErr w:type="gramStart"/>
            <w:r w:rsidRPr="00FA79B4">
              <w:rPr>
                <w:rFonts w:ascii="Arial" w:eastAsia="Times New Roman" w:hAnsi="Arial" w:cs="Arial"/>
                <w:color w:val="000000"/>
                <w:sz w:val="20"/>
                <w:szCs w:val="20"/>
              </w:rPr>
              <w:t>reported</w:t>
            </w:r>
            <w:proofErr w:type="gramEnd"/>
            <w:r w:rsidRPr="00FA79B4">
              <w:rPr>
                <w:rFonts w:ascii="Arial" w:eastAsia="Times New Roman" w:hAnsi="Arial" w:cs="Arial"/>
                <w:color w:val="000000"/>
                <w:sz w:val="20"/>
                <w:szCs w:val="20"/>
              </w:rPr>
              <w:t xml:space="preserve"> and monitored:</w:t>
            </w:r>
            <w:r w:rsidR="001B209B">
              <w:rPr>
                <w:rFonts w:ascii="Arial" w:eastAsia="Times New Roman" w:hAnsi="Arial" w:cs="Arial"/>
                <w:color w:val="000000"/>
                <w:sz w:val="20"/>
                <w:szCs w:val="20"/>
              </w:rPr>
              <w:t xml:space="preserve"> </w:t>
            </w:r>
            <w:r w:rsidRPr="00E44B95">
              <w:rPr>
                <w:rFonts w:ascii="Times New Roman" w:eastAsia="Times New Roman" w:hAnsi="Times New Roman" w:cs="Times New Roman"/>
              </w:rPr>
              <w:fldChar w:fldCharType="begin">
                <w:ffData>
                  <w:name w:val="Text8"/>
                  <w:enabled/>
                  <w:calcOnExit w:val="0"/>
                  <w:textInput/>
                </w:ffData>
              </w:fldChar>
            </w:r>
            <w:r w:rsidRPr="00E44B95">
              <w:rPr>
                <w:rFonts w:ascii="Times New Roman" w:eastAsia="Times New Roman" w:hAnsi="Times New Roman" w:cs="Times New Roman"/>
              </w:rPr>
              <w:instrText xml:space="preserve"> FORMTEXT </w:instrText>
            </w:r>
            <w:r w:rsidRPr="00E44B95">
              <w:rPr>
                <w:rFonts w:ascii="Times New Roman" w:eastAsia="Times New Roman" w:hAnsi="Times New Roman" w:cs="Times New Roman"/>
              </w:rPr>
            </w:r>
            <w:r w:rsidRPr="00E44B95">
              <w:rPr>
                <w:rFonts w:ascii="Times New Roman" w:eastAsia="Times New Roman" w:hAnsi="Times New Roman" w:cs="Times New Roman"/>
              </w:rPr>
              <w:fldChar w:fldCharType="separate"/>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noProof/>
              </w:rPr>
              <w:t> </w:t>
            </w:r>
            <w:r w:rsidRPr="00E44B95">
              <w:rPr>
                <w:rFonts w:ascii="Times New Roman" w:eastAsia="Times New Roman" w:hAnsi="Times New Roman" w:cs="Times New Roman"/>
              </w:rPr>
              <w:fldChar w:fldCharType="end"/>
            </w:r>
          </w:p>
        </w:tc>
      </w:tr>
      <w:tr w:rsidR="002404A8" w:rsidRPr="001818C9" w14:paraId="4E1A8EE7"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800" w:type="dxa"/>
            <w:gridSpan w:val="45"/>
            <w:tcBorders>
              <w:top w:val="nil"/>
              <w:left w:val="nil"/>
              <w:bottom w:val="nil"/>
              <w:right w:val="nil"/>
            </w:tcBorders>
            <w:vAlign w:val="center"/>
          </w:tcPr>
          <w:p w14:paraId="70998F47" w14:textId="3866DBCE" w:rsidR="002404A8" w:rsidRPr="001818C9" w:rsidRDefault="002404A8" w:rsidP="0071651E">
            <w:pPr>
              <w:keepNext/>
              <w:rPr>
                <w:rFonts w:ascii="Arial" w:eastAsia="Times New Roman" w:hAnsi="Arial" w:cs="Arial"/>
                <w:b/>
                <w:color w:val="000000"/>
                <w:sz w:val="20"/>
              </w:rPr>
            </w:pPr>
            <w:r w:rsidRPr="001818C9">
              <w:rPr>
                <w:rFonts w:ascii="Arial" w:hAnsi="Arial" w:cs="Arial"/>
                <w:b/>
                <w:bCs/>
                <w:sz w:val="20"/>
              </w:rPr>
              <w:t>4 - Inter-Hospital Transfer</w:t>
            </w:r>
          </w:p>
        </w:tc>
      </w:tr>
      <w:tr w:rsidR="008B76A0" w:rsidRPr="004805E9" w14:paraId="4A3507B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456D11D5" w14:textId="77777777" w:rsidR="008B76A0" w:rsidRPr="004805E9"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0451F884"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4"/>
            <w:shd w:val="clear" w:color="auto" w:fill="D9E2F3" w:themeFill="accent1" w:themeFillTint="33"/>
          </w:tcPr>
          <w:p w14:paraId="57B79527"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38E1D1A9"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Type</w:t>
            </w:r>
          </w:p>
        </w:tc>
      </w:tr>
      <w:tr w:rsidR="008B76A0" w:rsidRPr="004C538E" w14:paraId="4712925C"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6F764169" w14:textId="274D9F20" w:rsidR="008B76A0" w:rsidRPr="00FA79B4" w:rsidRDefault="008B76A0" w:rsidP="0071651E">
            <w:pPr>
              <w:keepNext/>
              <w:rPr>
                <w:rFonts w:ascii="Arial" w:hAnsi="Arial" w:cs="Arial"/>
                <w:sz w:val="20"/>
                <w:szCs w:val="20"/>
              </w:rPr>
            </w:pPr>
            <w:r w:rsidRPr="00FA79B4">
              <w:rPr>
                <w:rFonts w:ascii="Arial" w:hAnsi="Arial" w:cs="Arial"/>
                <w:sz w:val="20"/>
                <w:szCs w:val="20"/>
              </w:rPr>
              <w:t>4(a)</w:t>
            </w:r>
          </w:p>
        </w:tc>
        <w:tc>
          <w:tcPr>
            <w:tcW w:w="810" w:type="dxa"/>
            <w:gridSpan w:val="5"/>
          </w:tcPr>
          <w:p w14:paraId="26B846FE" w14:textId="52C0292A" w:rsidR="008B76A0" w:rsidRPr="00FA79B4" w:rsidRDefault="00105CF5" w:rsidP="008B76A0">
            <w:pPr>
              <w:jc w:val="center"/>
              <w:rPr>
                <w:rFonts w:ascii="Arial" w:hAnsi="Arial" w:cs="Arial"/>
                <w:sz w:val="20"/>
                <w:szCs w:val="20"/>
              </w:rPr>
            </w:pPr>
            <w:r>
              <w:rPr>
                <w:rFonts w:ascii="Arial" w:hAnsi="Arial" w:cs="Arial"/>
                <w:sz w:val="20"/>
                <w:szCs w:val="20"/>
              </w:rPr>
              <w:t>I</w:t>
            </w:r>
            <w:r w:rsidR="008B76A0" w:rsidRPr="00FA79B4">
              <w:rPr>
                <w:rFonts w:ascii="Arial" w:hAnsi="Arial" w:cs="Arial"/>
                <w:sz w:val="20"/>
                <w:szCs w:val="20"/>
              </w:rPr>
              <w:t xml:space="preserve">V </w:t>
            </w:r>
          </w:p>
        </w:tc>
        <w:tc>
          <w:tcPr>
            <w:tcW w:w="7941" w:type="dxa"/>
            <w:gridSpan w:val="34"/>
          </w:tcPr>
          <w:p w14:paraId="3392D148" w14:textId="77E36FDF" w:rsidR="008B76A0" w:rsidRPr="00FA79B4" w:rsidRDefault="008B76A0" w:rsidP="008B76A0">
            <w:pPr>
              <w:autoSpaceDE w:val="0"/>
              <w:autoSpaceDN w:val="0"/>
              <w:adjustRightInd w:val="0"/>
              <w:snapToGrid w:val="0"/>
              <w:rPr>
                <w:rFonts w:ascii="Arial" w:eastAsia="Times New Roman" w:hAnsi="Arial" w:cs="Arial"/>
                <w:iCs/>
                <w:color w:val="000000"/>
                <w:sz w:val="20"/>
                <w:szCs w:val="20"/>
                <w:lang w:val="x-none"/>
              </w:rPr>
            </w:pPr>
            <w:r w:rsidRPr="00FA79B4">
              <w:rPr>
                <w:rFonts w:ascii="Arial" w:hAnsi="Arial" w:cs="Arial"/>
                <w:iCs/>
                <w:sz w:val="20"/>
                <w:szCs w:val="20"/>
              </w:rPr>
              <w:t xml:space="preserve">When transferring a patient direct </w:t>
            </w:r>
            <w:r w:rsidR="00FD74BA" w:rsidRPr="00FA79B4">
              <w:rPr>
                <w:rFonts w:ascii="Arial" w:hAnsi="Arial" w:cs="Arial"/>
                <w:iCs/>
                <w:sz w:val="20"/>
                <w:szCs w:val="20"/>
              </w:rPr>
              <w:t>provider-to-provider</w:t>
            </w:r>
            <w:r w:rsidRPr="00FA79B4">
              <w:rPr>
                <w:rFonts w:ascii="Arial" w:hAnsi="Arial" w:cs="Arial"/>
                <w:iCs/>
                <w:sz w:val="20"/>
                <w:szCs w:val="20"/>
              </w:rPr>
              <w:t xml:space="preserve"> contact is required. </w:t>
            </w:r>
          </w:p>
        </w:tc>
        <w:tc>
          <w:tcPr>
            <w:tcW w:w="1060" w:type="dxa"/>
            <w:gridSpan w:val="2"/>
            <w:tcBorders>
              <w:right w:val="nil"/>
            </w:tcBorders>
          </w:tcPr>
          <w:p w14:paraId="22739472"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8B76A0" w:rsidRPr="004C538E" w14:paraId="1520E842"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2E85AF10" w14:textId="72417058" w:rsidR="008B76A0" w:rsidRPr="00FA79B4" w:rsidRDefault="008B76A0" w:rsidP="008B76A0">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 xml:space="preserve">When transferring a patient, there is always </w:t>
            </w:r>
            <w:r w:rsidR="00FD74BA" w:rsidRPr="00FA79B4">
              <w:rPr>
                <w:rFonts w:ascii="Arial" w:eastAsia="Times New Roman" w:hAnsi="Arial" w:cs="Arial"/>
                <w:color w:val="000000"/>
                <w:sz w:val="20"/>
                <w:szCs w:val="20"/>
              </w:rPr>
              <w:t>provider-to-provider</w:t>
            </w:r>
            <w:r w:rsidRPr="00FA79B4">
              <w:rPr>
                <w:rFonts w:ascii="Arial" w:eastAsia="Times New Roman" w:hAnsi="Arial" w:cs="Arial"/>
                <w:color w:val="000000"/>
                <w:sz w:val="20"/>
                <w:szCs w:val="20"/>
              </w:rPr>
              <w:t xml:space="preserve"> contact?</w:t>
            </w:r>
          </w:p>
        </w:tc>
        <w:tc>
          <w:tcPr>
            <w:tcW w:w="1249" w:type="dxa"/>
            <w:gridSpan w:val="8"/>
            <w:tcBorders>
              <w:right w:val="nil"/>
            </w:tcBorders>
            <w:vAlign w:val="center"/>
          </w:tcPr>
          <w:p w14:paraId="5999B1E8"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784AFADA"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6F867AC6" w14:textId="77777777" w:rsidR="008B76A0" w:rsidRPr="00FA79B4" w:rsidRDefault="008B76A0" w:rsidP="008B76A0">
            <w:pPr>
              <w:rPr>
                <w:rFonts w:ascii="Arial" w:eastAsia="Times New Roman" w:hAnsi="Arial" w:cs="Arial"/>
                <w:color w:val="000000"/>
                <w:sz w:val="20"/>
                <w:szCs w:val="20"/>
              </w:rPr>
            </w:pPr>
          </w:p>
        </w:tc>
      </w:tr>
      <w:tr w:rsidR="008B76A0" w:rsidRPr="004805E9" w14:paraId="42964265"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193C3312" w14:textId="77777777" w:rsidR="008B76A0" w:rsidRPr="00FA79B4"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357FFAF4"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Level</w:t>
            </w:r>
          </w:p>
        </w:tc>
        <w:tc>
          <w:tcPr>
            <w:tcW w:w="7941" w:type="dxa"/>
            <w:gridSpan w:val="34"/>
            <w:shd w:val="clear" w:color="auto" w:fill="D9E2F3" w:themeFill="accent1" w:themeFillTint="33"/>
          </w:tcPr>
          <w:p w14:paraId="09CB2C13"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Criterion</w:t>
            </w:r>
          </w:p>
        </w:tc>
        <w:tc>
          <w:tcPr>
            <w:tcW w:w="1060" w:type="dxa"/>
            <w:gridSpan w:val="2"/>
            <w:tcBorders>
              <w:right w:val="nil"/>
            </w:tcBorders>
            <w:shd w:val="clear" w:color="auto" w:fill="D9E2F3" w:themeFill="accent1" w:themeFillTint="33"/>
          </w:tcPr>
          <w:p w14:paraId="526688AD" w14:textId="77777777" w:rsidR="008B76A0" w:rsidRPr="00FA79B4" w:rsidRDefault="008B76A0" w:rsidP="00A03CB9">
            <w:pPr>
              <w:jc w:val="center"/>
              <w:rPr>
                <w:rFonts w:ascii="Arial" w:hAnsi="Arial" w:cs="Arial"/>
                <w:b/>
                <w:sz w:val="20"/>
                <w:szCs w:val="20"/>
              </w:rPr>
            </w:pPr>
            <w:r w:rsidRPr="00FA79B4">
              <w:rPr>
                <w:rFonts w:ascii="Arial" w:hAnsi="Arial" w:cs="Arial"/>
                <w:b/>
                <w:sz w:val="20"/>
                <w:szCs w:val="20"/>
              </w:rPr>
              <w:t>Type</w:t>
            </w:r>
          </w:p>
        </w:tc>
      </w:tr>
      <w:tr w:rsidR="008B76A0" w:rsidRPr="004C538E" w14:paraId="262E000F"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197DE599" w14:textId="328D722C" w:rsidR="008B76A0" w:rsidRPr="00FA79B4" w:rsidRDefault="008B76A0" w:rsidP="0071651E">
            <w:pPr>
              <w:keepNext/>
              <w:rPr>
                <w:rFonts w:ascii="Arial" w:hAnsi="Arial" w:cs="Arial"/>
                <w:sz w:val="20"/>
                <w:szCs w:val="20"/>
              </w:rPr>
            </w:pPr>
            <w:r w:rsidRPr="00FA79B4">
              <w:rPr>
                <w:rFonts w:ascii="Arial" w:hAnsi="Arial" w:cs="Arial"/>
                <w:sz w:val="20"/>
                <w:szCs w:val="20"/>
              </w:rPr>
              <w:t>4(b)</w:t>
            </w:r>
          </w:p>
        </w:tc>
        <w:tc>
          <w:tcPr>
            <w:tcW w:w="810" w:type="dxa"/>
            <w:gridSpan w:val="5"/>
          </w:tcPr>
          <w:p w14:paraId="0DDDEE4F" w14:textId="778C6719" w:rsidR="008B76A0" w:rsidRPr="00FA79B4" w:rsidRDefault="00105CF5" w:rsidP="008B76A0">
            <w:pPr>
              <w:jc w:val="center"/>
              <w:rPr>
                <w:rFonts w:ascii="Arial" w:hAnsi="Arial" w:cs="Arial"/>
                <w:sz w:val="20"/>
                <w:szCs w:val="20"/>
              </w:rPr>
            </w:pPr>
            <w:r>
              <w:rPr>
                <w:rFonts w:ascii="Arial" w:hAnsi="Arial" w:cs="Arial"/>
                <w:sz w:val="20"/>
                <w:szCs w:val="20"/>
              </w:rPr>
              <w:t>I</w:t>
            </w:r>
            <w:r w:rsidR="008B76A0" w:rsidRPr="00FA79B4">
              <w:rPr>
                <w:rFonts w:ascii="Arial" w:hAnsi="Arial" w:cs="Arial"/>
                <w:sz w:val="20"/>
                <w:szCs w:val="20"/>
              </w:rPr>
              <w:t xml:space="preserve">V </w:t>
            </w:r>
          </w:p>
        </w:tc>
        <w:tc>
          <w:tcPr>
            <w:tcW w:w="7941" w:type="dxa"/>
            <w:gridSpan w:val="34"/>
          </w:tcPr>
          <w:p w14:paraId="66F67E6E" w14:textId="5141B252" w:rsidR="008B76A0" w:rsidRPr="00FA79B4" w:rsidRDefault="008B76A0" w:rsidP="00FA79B4">
            <w:pPr>
              <w:autoSpaceDE w:val="0"/>
              <w:autoSpaceDN w:val="0"/>
              <w:adjustRightInd w:val="0"/>
              <w:snapToGrid w:val="0"/>
              <w:rPr>
                <w:rFonts w:ascii="Arial" w:eastAsia="Times New Roman" w:hAnsi="Arial" w:cs="Arial"/>
                <w:iCs/>
                <w:color w:val="000000"/>
                <w:sz w:val="20"/>
                <w:szCs w:val="20"/>
                <w:lang w:val="x-none"/>
              </w:rPr>
            </w:pPr>
            <w:r w:rsidRPr="00FA79B4">
              <w:rPr>
                <w:rFonts w:ascii="Arial" w:eastAsia="Times New Roman" w:hAnsi="Arial" w:cs="Arial"/>
                <w:iCs/>
                <w:color w:val="000000"/>
                <w:sz w:val="20"/>
                <w:szCs w:val="20"/>
                <w:lang w:val="x-none" w:bidi="th-TH"/>
              </w:rPr>
              <w:t>The TCF</w:t>
            </w:r>
            <w:r w:rsidRPr="00FA79B4">
              <w:rPr>
                <w:rFonts w:ascii="Arial" w:eastAsia="Times New Roman" w:hAnsi="Arial" w:cs="Arial"/>
                <w:iCs/>
                <w:color w:val="000000"/>
                <w:sz w:val="20"/>
                <w:szCs w:val="20"/>
                <w:lang w:bidi="th-TH"/>
              </w:rPr>
              <w:t>’</w:t>
            </w:r>
            <w:r w:rsidRPr="00FA79B4">
              <w:rPr>
                <w:rFonts w:ascii="Arial" w:eastAsia="Times New Roman" w:hAnsi="Arial" w:cs="Arial"/>
                <w:iCs/>
                <w:color w:val="000000"/>
                <w:sz w:val="20"/>
                <w:szCs w:val="20"/>
                <w:lang w:val="x-none" w:bidi="th-TH"/>
              </w:rPr>
              <w:t xml:space="preserve">s decision to transfer an injured patient to a </w:t>
            </w:r>
            <w:r w:rsidRPr="00FA79B4">
              <w:rPr>
                <w:rFonts w:ascii="Arial" w:eastAsia="Times New Roman" w:hAnsi="Arial" w:cs="Arial"/>
                <w:iCs/>
                <w:color w:val="000000"/>
                <w:sz w:val="20"/>
                <w:szCs w:val="20"/>
                <w:lang w:val="x-none"/>
              </w:rPr>
              <w:t>specialty care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rPr>
              <w:t>facility in an acute situation must be based solely on the needs of the</w:t>
            </w:r>
            <w:r w:rsidRPr="00FA79B4">
              <w:rPr>
                <w:rFonts w:ascii="Arial" w:eastAsia="Times New Roman" w:hAnsi="Arial" w:cs="Arial"/>
                <w:iCs/>
                <w:color w:val="000000"/>
                <w:sz w:val="20"/>
                <w:szCs w:val="20"/>
              </w:rPr>
              <w:t xml:space="preserve"> </w:t>
            </w:r>
            <w:r w:rsidRPr="00FA79B4">
              <w:rPr>
                <w:rFonts w:ascii="Arial" w:eastAsia="Times New Roman" w:hAnsi="Arial" w:cs="Arial"/>
                <w:iCs/>
                <w:color w:val="000000"/>
                <w:sz w:val="20"/>
                <w:szCs w:val="20"/>
                <w:lang w:val="x-none" w:bidi="th-TH"/>
              </w:rPr>
              <w:t>patient and not on the requirements of the patient’s specific provider</w:t>
            </w:r>
            <w:r w:rsidRPr="00FA79B4">
              <w:rPr>
                <w:rFonts w:ascii="Arial" w:eastAsia="Times New Roman" w:hAnsi="Arial" w:cs="Arial"/>
                <w:iCs/>
                <w:color w:val="000000"/>
                <w:sz w:val="20"/>
                <w:szCs w:val="20"/>
                <w:lang w:bidi="th-TH"/>
              </w:rPr>
              <w:t xml:space="preserve"> </w:t>
            </w:r>
            <w:r w:rsidRPr="00FA79B4">
              <w:rPr>
                <w:rFonts w:ascii="Arial" w:eastAsia="Times New Roman" w:hAnsi="Arial" w:cs="Arial"/>
                <w:iCs/>
                <w:color w:val="000000"/>
                <w:sz w:val="20"/>
                <w:szCs w:val="20"/>
                <w:lang w:val="x-none" w:bidi="th-TH"/>
              </w:rPr>
              <w:t>network or the</w:t>
            </w:r>
            <w:r w:rsidRPr="00FA79B4">
              <w:rPr>
                <w:rFonts w:ascii="Arial" w:eastAsia="Times New Roman" w:hAnsi="Arial" w:cs="Arial"/>
                <w:iCs/>
                <w:color w:val="000000"/>
                <w:sz w:val="20"/>
                <w:szCs w:val="20"/>
                <w:lang w:bidi="th-TH"/>
              </w:rPr>
              <w:t xml:space="preserve"> </w:t>
            </w:r>
            <w:r w:rsidRPr="00FA79B4">
              <w:rPr>
                <w:rFonts w:ascii="Arial" w:eastAsia="Times New Roman" w:hAnsi="Arial" w:cs="Arial"/>
                <w:iCs/>
                <w:color w:val="000000"/>
                <w:sz w:val="20"/>
                <w:szCs w:val="20"/>
                <w:lang w:val="x-none" w:bidi="th-TH"/>
              </w:rPr>
              <w:t>patient’s ability to pay.</w:t>
            </w:r>
          </w:p>
        </w:tc>
        <w:tc>
          <w:tcPr>
            <w:tcW w:w="1060" w:type="dxa"/>
            <w:gridSpan w:val="2"/>
            <w:tcBorders>
              <w:right w:val="nil"/>
            </w:tcBorders>
          </w:tcPr>
          <w:p w14:paraId="195D2A57" w14:textId="77777777" w:rsidR="008B76A0" w:rsidRPr="00FA79B4" w:rsidRDefault="008B76A0" w:rsidP="008B76A0">
            <w:pPr>
              <w:jc w:val="center"/>
              <w:rPr>
                <w:rFonts w:ascii="Arial" w:hAnsi="Arial" w:cs="Arial"/>
                <w:sz w:val="20"/>
                <w:szCs w:val="20"/>
              </w:rPr>
            </w:pPr>
            <w:r w:rsidRPr="00FA79B4">
              <w:rPr>
                <w:rFonts w:ascii="Arial" w:hAnsi="Arial" w:cs="Arial"/>
                <w:sz w:val="20"/>
                <w:szCs w:val="20"/>
              </w:rPr>
              <w:t>2</w:t>
            </w:r>
          </w:p>
        </w:tc>
      </w:tr>
      <w:tr w:rsidR="008B76A0" w:rsidRPr="004C538E" w14:paraId="5FBBED3A"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7306" w:type="dxa"/>
            <w:gridSpan w:val="27"/>
            <w:tcBorders>
              <w:left w:val="nil"/>
            </w:tcBorders>
            <w:vAlign w:val="center"/>
          </w:tcPr>
          <w:p w14:paraId="4DC4F89E" w14:textId="090071B2" w:rsidR="008B76A0" w:rsidRPr="00FA79B4" w:rsidRDefault="008B76A0" w:rsidP="008B76A0">
            <w:pPr>
              <w:autoSpaceDE w:val="0"/>
              <w:autoSpaceDN w:val="0"/>
              <w:adjustRightInd w:val="0"/>
              <w:snapToGrid w:val="0"/>
              <w:rPr>
                <w:rFonts w:ascii="Arial" w:hAnsi="Arial" w:cs="Arial"/>
                <w:sz w:val="20"/>
                <w:szCs w:val="20"/>
              </w:rPr>
            </w:pPr>
            <w:r w:rsidRPr="00FA79B4">
              <w:rPr>
                <w:rFonts w:ascii="Arial" w:eastAsia="Times New Roman" w:hAnsi="Arial" w:cs="Arial"/>
                <w:color w:val="000000"/>
                <w:sz w:val="20"/>
                <w:szCs w:val="20"/>
              </w:rPr>
              <w:t>In an acute situation, is the location to transfer is solely based on patient need?</w:t>
            </w:r>
          </w:p>
        </w:tc>
        <w:tc>
          <w:tcPr>
            <w:tcW w:w="1249" w:type="dxa"/>
            <w:gridSpan w:val="8"/>
            <w:tcBorders>
              <w:right w:val="nil"/>
            </w:tcBorders>
            <w:vAlign w:val="center"/>
          </w:tcPr>
          <w:p w14:paraId="1882B5F2"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698AB1A5" w14:textId="77777777" w:rsidR="008B76A0" w:rsidRPr="00FA79B4" w:rsidRDefault="008B76A0" w:rsidP="008B76A0">
            <w:pPr>
              <w:rPr>
                <w:rFonts w:ascii="Arial" w:eastAsia="Times New Roman" w:hAnsi="Arial" w:cs="Arial"/>
                <w:color w:val="000000"/>
                <w:sz w:val="20"/>
                <w:szCs w:val="20"/>
                <w:lang w:val="x-none"/>
              </w:rPr>
            </w:pPr>
            <w:r w:rsidRPr="00FA79B4">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A79B4">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A79B4">
              <w:rPr>
                <w:rFonts w:ascii="Arial" w:eastAsia="Times New Roman" w:hAnsi="Arial" w:cs="Arial"/>
                <w:color w:val="000000"/>
                <w:sz w:val="20"/>
                <w:szCs w:val="20"/>
                <w:lang w:val="x-none"/>
              </w:rPr>
              <w:fldChar w:fldCharType="end"/>
            </w:r>
            <w:r w:rsidRPr="00FA79B4">
              <w:rPr>
                <w:rFonts w:ascii="Arial" w:eastAsia="Times New Roman" w:hAnsi="Arial" w:cs="Arial"/>
                <w:color w:val="000000"/>
                <w:sz w:val="20"/>
                <w:szCs w:val="20"/>
              </w:rPr>
              <w:t xml:space="preserve"> </w:t>
            </w:r>
            <w:r w:rsidRPr="00FA79B4">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08CDF1A5" w14:textId="77777777" w:rsidR="008B76A0" w:rsidRPr="00FA79B4" w:rsidRDefault="008B76A0" w:rsidP="008B76A0">
            <w:pPr>
              <w:rPr>
                <w:rFonts w:ascii="Arial" w:eastAsia="Times New Roman" w:hAnsi="Arial" w:cs="Arial"/>
                <w:color w:val="000000"/>
                <w:sz w:val="20"/>
                <w:szCs w:val="20"/>
              </w:rPr>
            </w:pPr>
          </w:p>
        </w:tc>
      </w:tr>
      <w:tr w:rsidR="008B76A0" w:rsidRPr="004805E9" w14:paraId="1A04F45E"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2DA1FC25" w14:textId="77777777" w:rsidR="008B76A0" w:rsidRPr="004805E9" w:rsidRDefault="008B76A0" w:rsidP="00FA79B4">
            <w:pPr>
              <w:keepNext/>
              <w:rPr>
                <w:rFonts w:ascii="Arial" w:hAnsi="Arial" w:cs="Arial"/>
                <w:b/>
                <w:sz w:val="20"/>
                <w:szCs w:val="20"/>
              </w:rPr>
            </w:pPr>
          </w:p>
        </w:tc>
        <w:tc>
          <w:tcPr>
            <w:tcW w:w="810" w:type="dxa"/>
            <w:gridSpan w:val="5"/>
            <w:shd w:val="clear" w:color="auto" w:fill="D9E2F3" w:themeFill="accent1" w:themeFillTint="33"/>
          </w:tcPr>
          <w:p w14:paraId="3A52DA81"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Level</w:t>
            </w:r>
          </w:p>
        </w:tc>
        <w:tc>
          <w:tcPr>
            <w:tcW w:w="7941" w:type="dxa"/>
            <w:gridSpan w:val="34"/>
            <w:shd w:val="clear" w:color="auto" w:fill="D9E2F3" w:themeFill="accent1" w:themeFillTint="33"/>
          </w:tcPr>
          <w:p w14:paraId="17955025"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Criterion</w:t>
            </w:r>
          </w:p>
        </w:tc>
        <w:tc>
          <w:tcPr>
            <w:tcW w:w="1060" w:type="dxa"/>
            <w:gridSpan w:val="2"/>
            <w:tcBorders>
              <w:right w:val="nil"/>
            </w:tcBorders>
            <w:shd w:val="clear" w:color="auto" w:fill="D9E2F3" w:themeFill="accent1" w:themeFillTint="33"/>
          </w:tcPr>
          <w:p w14:paraId="563067A4" w14:textId="77777777" w:rsidR="008B76A0" w:rsidRPr="004805E9" w:rsidRDefault="008B76A0" w:rsidP="00A03CB9">
            <w:pPr>
              <w:jc w:val="center"/>
              <w:rPr>
                <w:rFonts w:ascii="Arial" w:hAnsi="Arial" w:cs="Arial"/>
                <w:b/>
                <w:sz w:val="20"/>
                <w:szCs w:val="20"/>
              </w:rPr>
            </w:pPr>
            <w:r w:rsidRPr="004805E9">
              <w:rPr>
                <w:rFonts w:ascii="Arial" w:hAnsi="Arial" w:cs="Arial"/>
                <w:b/>
                <w:sz w:val="20"/>
                <w:szCs w:val="20"/>
              </w:rPr>
              <w:t>Type</w:t>
            </w:r>
          </w:p>
        </w:tc>
      </w:tr>
      <w:tr w:rsidR="008B76A0" w:rsidRPr="004C538E" w14:paraId="2EF6144F"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bottom w:val="single" w:sz="4" w:space="0" w:color="auto"/>
            </w:tcBorders>
          </w:tcPr>
          <w:p w14:paraId="4B1F824E" w14:textId="5176CA47" w:rsidR="008B76A0" w:rsidRPr="00C8454D" w:rsidRDefault="008B76A0" w:rsidP="008B76A0">
            <w:pPr>
              <w:rPr>
                <w:rFonts w:ascii="Arial" w:hAnsi="Arial" w:cs="Arial"/>
                <w:sz w:val="20"/>
                <w:szCs w:val="20"/>
              </w:rPr>
            </w:pPr>
            <w:r w:rsidRPr="00C8454D">
              <w:rPr>
                <w:rFonts w:ascii="Arial" w:hAnsi="Arial" w:cs="Arial"/>
                <w:sz w:val="20"/>
                <w:szCs w:val="20"/>
              </w:rPr>
              <w:t>4(c)</w:t>
            </w:r>
          </w:p>
        </w:tc>
        <w:tc>
          <w:tcPr>
            <w:tcW w:w="810" w:type="dxa"/>
            <w:gridSpan w:val="5"/>
            <w:tcBorders>
              <w:bottom w:val="single" w:sz="4" w:space="0" w:color="auto"/>
            </w:tcBorders>
          </w:tcPr>
          <w:p w14:paraId="12D6C11B" w14:textId="6B8DE9FF" w:rsidR="008B76A0" w:rsidRPr="00C8454D" w:rsidRDefault="00105CF5" w:rsidP="008B76A0">
            <w:pPr>
              <w:jc w:val="center"/>
              <w:rPr>
                <w:rFonts w:ascii="Arial" w:hAnsi="Arial" w:cs="Arial"/>
                <w:sz w:val="20"/>
                <w:szCs w:val="20"/>
              </w:rPr>
            </w:pPr>
            <w:r>
              <w:rPr>
                <w:rFonts w:ascii="Arial" w:hAnsi="Arial" w:cs="Arial"/>
                <w:iCs/>
                <w:sz w:val="20"/>
                <w:szCs w:val="20"/>
              </w:rPr>
              <w:t>I</w:t>
            </w:r>
            <w:r w:rsidR="008B76A0" w:rsidRPr="00C8454D">
              <w:rPr>
                <w:rFonts w:ascii="Arial" w:hAnsi="Arial" w:cs="Arial"/>
                <w:iCs/>
                <w:sz w:val="20"/>
                <w:szCs w:val="20"/>
              </w:rPr>
              <w:t xml:space="preserve">V </w:t>
            </w:r>
          </w:p>
        </w:tc>
        <w:tc>
          <w:tcPr>
            <w:tcW w:w="7941" w:type="dxa"/>
            <w:gridSpan w:val="34"/>
            <w:tcBorders>
              <w:bottom w:val="single" w:sz="4" w:space="0" w:color="auto"/>
            </w:tcBorders>
          </w:tcPr>
          <w:p w14:paraId="4D042E25" w14:textId="77777777" w:rsidR="008B76A0" w:rsidRPr="00C8454D" w:rsidRDefault="008B76A0" w:rsidP="008B76A0">
            <w:pPr>
              <w:autoSpaceDE w:val="0"/>
              <w:autoSpaceDN w:val="0"/>
              <w:adjustRightInd w:val="0"/>
              <w:snapToGrid w:val="0"/>
              <w:rPr>
                <w:rFonts w:ascii="Arial" w:eastAsia="Times New Roman" w:hAnsi="Arial" w:cs="Arial"/>
                <w:iCs/>
                <w:sz w:val="20"/>
                <w:szCs w:val="20"/>
                <w:lang w:val="x-none"/>
              </w:rPr>
            </w:pPr>
            <w:r w:rsidRPr="00C8454D">
              <w:rPr>
                <w:rFonts w:ascii="Arial" w:eastAsia="Times New Roman" w:hAnsi="Arial" w:cs="Arial"/>
                <w:iCs/>
                <w:sz w:val="20"/>
                <w:szCs w:val="20"/>
                <w:lang w:val="x-none"/>
              </w:rPr>
              <w:t>When a patient is being transferred out, the TCF must have a</w:t>
            </w:r>
            <w:r w:rsidRPr="00C8454D">
              <w:rPr>
                <w:rFonts w:ascii="Arial" w:eastAsia="Times New Roman" w:hAnsi="Arial" w:cs="Arial"/>
                <w:iCs/>
                <w:sz w:val="20"/>
                <w:szCs w:val="20"/>
              </w:rPr>
              <w:t xml:space="preserve"> </w:t>
            </w:r>
            <w:r w:rsidRPr="00C8454D">
              <w:rPr>
                <w:rFonts w:ascii="Arial" w:eastAsia="Times New Roman" w:hAnsi="Arial" w:cs="Arial"/>
                <w:iCs/>
                <w:sz w:val="20"/>
                <w:szCs w:val="20"/>
                <w:lang w:val="x-none"/>
              </w:rPr>
              <w:t>contingency plan that includes:</w:t>
            </w:r>
          </w:p>
          <w:p w14:paraId="346B2CD1" w14:textId="77777777" w:rsidR="008B76A0" w:rsidRPr="00C8454D" w:rsidRDefault="008B76A0" w:rsidP="008B76A0">
            <w:pPr>
              <w:autoSpaceDE w:val="0"/>
              <w:autoSpaceDN w:val="0"/>
              <w:adjustRightInd w:val="0"/>
              <w:snapToGrid w:val="0"/>
              <w:rPr>
                <w:rFonts w:ascii="Arial" w:eastAsia="Times New Roman" w:hAnsi="Arial" w:cs="Arial"/>
                <w:iCs/>
                <w:sz w:val="20"/>
                <w:szCs w:val="20"/>
                <w:lang w:val="x-none"/>
              </w:rPr>
            </w:pPr>
            <w:r w:rsidRPr="00C8454D">
              <w:rPr>
                <w:rFonts w:ascii="Arial" w:eastAsia="Times New Roman" w:hAnsi="Arial" w:cs="Arial"/>
                <w:iCs/>
                <w:sz w:val="20"/>
                <w:szCs w:val="20"/>
                <w:lang w:val="x-none"/>
              </w:rPr>
              <w:t>(1) A credentialing process to allow the trauma surgeon or other</w:t>
            </w:r>
            <w:r w:rsidRPr="00C8454D">
              <w:rPr>
                <w:rFonts w:ascii="Arial" w:eastAsia="Times New Roman" w:hAnsi="Arial" w:cs="Arial"/>
                <w:iCs/>
                <w:sz w:val="20"/>
                <w:szCs w:val="20"/>
              </w:rPr>
              <w:t xml:space="preserve"> </w:t>
            </w:r>
            <w:r w:rsidRPr="00C8454D">
              <w:rPr>
                <w:rFonts w:ascii="Arial" w:eastAsia="Times New Roman" w:hAnsi="Arial" w:cs="Arial"/>
                <w:iCs/>
                <w:sz w:val="20"/>
                <w:szCs w:val="20"/>
                <w:lang w:val="x-none"/>
              </w:rPr>
              <w:t>physician to provide initial evaluation and stabilization of the</w:t>
            </w:r>
            <w:r w:rsidRPr="00C8454D">
              <w:rPr>
                <w:rFonts w:ascii="Arial" w:eastAsia="Times New Roman" w:hAnsi="Arial" w:cs="Arial"/>
                <w:iCs/>
                <w:sz w:val="20"/>
                <w:szCs w:val="20"/>
              </w:rPr>
              <w:t xml:space="preserve"> </w:t>
            </w:r>
            <w:r w:rsidRPr="00C8454D">
              <w:rPr>
                <w:rFonts w:ascii="Arial" w:eastAsia="Times New Roman" w:hAnsi="Arial" w:cs="Arial"/>
                <w:iCs/>
                <w:sz w:val="20"/>
                <w:szCs w:val="20"/>
                <w:lang w:val="x-none"/>
              </w:rPr>
              <w:t>patient.</w:t>
            </w:r>
          </w:p>
          <w:p w14:paraId="0EA30C92" w14:textId="77777777" w:rsidR="008B76A0" w:rsidRPr="00C8454D" w:rsidRDefault="008B76A0" w:rsidP="008B76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A requirement for direct contact with the accepting facility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arrange for expeditious transfer or ongoing monitoring support.</w:t>
            </w:r>
          </w:p>
          <w:p w14:paraId="4495D7B0" w14:textId="120C18CB" w:rsidR="008B76A0" w:rsidRPr="00C8454D" w:rsidRDefault="008B76A0" w:rsidP="00C8454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A review process through the trauma PIPS program to monitor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efficacy of the transfer process.</w:t>
            </w:r>
          </w:p>
        </w:tc>
        <w:tc>
          <w:tcPr>
            <w:tcW w:w="1060" w:type="dxa"/>
            <w:gridSpan w:val="2"/>
            <w:tcBorders>
              <w:bottom w:val="single" w:sz="4" w:space="0" w:color="auto"/>
              <w:right w:val="nil"/>
            </w:tcBorders>
          </w:tcPr>
          <w:p w14:paraId="4380602A" w14:textId="77777777" w:rsidR="008B76A0" w:rsidRPr="00C8454D" w:rsidRDefault="008B76A0" w:rsidP="008B76A0">
            <w:pPr>
              <w:jc w:val="center"/>
              <w:rPr>
                <w:rFonts w:ascii="Arial" w:hAnsi="Arial" w:cs="Arial"/>
                <w:sz w:val="20"/>
                <w:szCs w:val="20"/>
              </w:rPr>
            </w:pPr>
            <w:r w:rsidRPr="00C8454D">
              <w:rPr>
                <w:rFonts w:ascii="Arial" w:hAnsi="Arial" w:cs="Arial"/>
                <w:sz w:val="20"/>
                <w:szCs w:val="20"/>
              </w:rPr>
              <w:t>2</w:t>
            </w:r>
          </w:p>
        </w:tc>
      </w:tr>
      <w:tr w:rsidR="008B76A0" w:rsidRPr="004C538E" w14:paraId="3BF2174F"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800" w:type="dxa"/>
            <w:gridSpan w:val="45"/>
            <w:tcBorders>
              <w:left w:val="nil"/>
              <w:right w:val="nil"/>
            </w:tcBorders>
            <w:vAlign w:val="center"/>
          </w:tcPr>
          <w:p w14:paraId="3C664F04" w14:textId="21D64C84" w:rsidR="008B76A0" w:rsidRPr="00C8454D" w:rsidRDefault="008B76A0" w:rsidP="0071651E">
            <w:pPr>
              <w:keepNext/>
              <w:rPr>
                <w:rFonts w:ascii="Arial" w:eastAsia="Times New Roman" w:hAnsi="Arial" w:cs="Arial"/>
                <w:color w:val="000000"/>
                <w:sz w:val="20"/>
                <w:szCs w:val="20"/>
              </w:rPr>
            </w:pPr>
            <w:r w:rsidRPr="00C8454D">
              <w:rPr>
                <w:rFonts w:ascii="Arial" w:eastAsia="Times New Roman" w:hAnsi="Arial" w:cs="Arial"/>
                <w:color w:val="000000"/>
                <w:sz w:val="20"/>
                <w:szCs w:val="20"/>
              </w:rPr>
              <w:t>Is there a contingency plan that includes:</w:t>
            </w:r>
          </w:p>
        </w:tc>
      </w:tr>
      <w:tr w:rsidR="008B76A0" w:rsidRPr="004C538E" w14:paraId="3F61FE0B"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7306" w:type="dxa"/>
            <w:gridSpan w:val="27"/>
            <w:tcBorders>
              <w:left w:val="nil"/>
            </w:tcBorders>
            <w:vAlign w:val="center"/>
          </w:tcPr>
          <w:p w14:paraId="49060E48" w14:textId="335DDBD1" w:rsidR="008B76A0" w:rsidRPr="00C8454D" w:rsidRDefault="008B76A0" w:rsidP="0071651E">
            <w:pPr>
              <w:keepNext/>
              <w:autoSpaceDE w:val="0"/>
              <w:autoSpaceDN w:val="0"/>
              <w:adjustRightInd w:val="0"/>
              <w:snapToGrid w:val="0"/>
              <w:ind w:left="341"/>
              <w:rPr>
                <w:rFonts w:ascii="Arial" w:hAnsi="Arial" w:cs="Arial"/>
                <w:sz w:val="20"/>
                <w:szCs w:val="20"/>
              </w:rPr>
            </w:pPr>
            <w:r w:rsidRPr="00C8454D">
              <w:rPr>
                <w:rFonts w:ascii="Arial" w:eastAsia="Times New Roman" w:hAnsi="Arial" w:cs="Arial"/>
                <w:color w:val="000000"/>
                <w:sz w:val="20"/>
                <w:szCs w:val="20"/>
              </w:rPr>
              <w:t>A credentialing process to allow the surgeon or physician to provide initial evaluation and stabilization?</w:t>
            </w:r>
          </w:p>
        </w:tc>
        <w:tc>
          <w:tcPr>
            <w:tcW w:w="1249" w:type="dxa"/>
            <w:gridSpan w:val="8"/>
            <w:tcBorders>
              <w:right w:val="nil"/>
            </w:tcBorders>
            <w:vAlign w:val="center"/>
          </w:tcPr>
          <w:p w14:paraId="085EAB63" w14:textId="6D391BA4"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32E1B687" w14:textId="42E64795"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1824306A" w14:textId="77777777" w:rsidR="008B76A0" w:rsidRPr="00C8454D" w:rsidRDefault="008B76A0" w:rsidP="008B76A0">
            <w:pPr>
              <w:rPr>
                <w:rFonts w:ascii="Arial" w:eastAsia="Times New Roman" w:hAnsi="Arial" w:cs="Arial"/>
                <w:color w:val="000000"/>
                <w:sz w:val="20"/>
                <w:szCs w:val="20"/>
              </w:rPr>
            </w:pPr>
          </w:p>
        </w:tc>
      </w:tr>
      <w:tr w:rsidR="00AC5DBB" w:rsidRPr="004C538E" w14:paraId="43C238E5"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7306" w:type="dxa"/>
            <w:gridSpan w:val="27"/>
            <w:tcBorders>
              <w:left w:val="nil"/>
            </w:tcBorders>
            <w:vAlign w:val="center"/>
          </w:tcPr>
          <w:p w14:paraId="24802FBC" w14:textId="5CAA52EE" w:rsidR="00AC5DBB" w:rsidRPr="00C8454D" w:rsidRDefault="00AC5DBB" w:rsidP="0071651E">
            <w:pPr>
              <w:keepNext/>
              <w:autoSpaceDE w:val="0"/>
              <w:autoSpaceDN w:val="0"/>
              <w:adjustRightInd w:val="0"/>
              <w:snapToGrid w:val="0"/>
              <w:ind w:left="341"/>
              <w:rPr>
                <w:rFonts w:ascii="Arial" w:hAnsi="Arial" w:cs="Arial"/>
                <w:sz w:val="20"/>
                <w:szCs w:val="20"/>
              </w:rPr>
            </w:pPr>
            <w:r w:rsidRPr="00C8454D">
              <w:rPr>
                <w:rFonts w:ascii="Arial" w:eastAsia="Times New Roman" w:hAnsi="Arial" w:cs="Arial"/>
                <w:color w:val="000000"/>
                <w:sz w:val="20"/>
                <w:szCs w:val="20"/>
              </w:rPr>
              <w:t>A requirement of direct contact with the accepting facility to arrange for expeditious transfer or ongoing monitoring support?</w:t>
            </w:r>
          </w:p>
        </w:tc>
        <w:tc>
          <w:tcPr>
            <w:tcW w:w="1249" w:type="dxa"/>
            <w:gridSpan w:val="8"/>
            <w:tcBorders>
              <w:right w:val="nil"/>
            </w:tcBorders>
            <w:vAlign w:val="center"/>
          </w:tcPr>
          <w:p w14:paraId="64B3FE62" w14:textId="440725D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6832F38E" w14:textId="614471B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05B67564" w14:textId="77777777" w:rsidR="00AC5DBB" w:rsidRPr="00C8454D" w:rsidRDefault="00AC5DBB" w:rsidP="00AC5DBB">
            <w:pPr>
              <w:rPr>
                <w:rFonts w:ascii="Arial" w:eastAsia="Times New Roman" w:hAnsi="Arial" w:cs="Arial"/>
                <w:color w:val="000000"/>
                <w:sz w:val="20"/>
                <w:szCs w:val="20"/>
              </w:rPr>
            </w:pPr>
          </w:p>
        </w:tc>
      </w:tr>
      <w:tr w:rsidR="00AC5DBB" w:rsidRPr="004C538E" w14:paraId="1F0D566B"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576"/>
          <w:jc w:val="center"/>
        </w:trPr>
        <w:tc>
          <w:tcPr>
            <w:tcW w:w="7306" w:type="dxa"/>
            <w:gridSpan w:val="27"/>
            <w:tcBorders>
              <w:left w:val="nil"/>
            </w:tcBorders>
            <w:vAlign w:val="center"/>
          </w:tcPr>
          <w:p w14:paraId="46C4302C" w14:textId="62F7C00F" w:rsidR="00AC5DBB" w:rsidRPr="00C8454D" w:rsidRDefault="00AC5DBB" w:rsidP="00A522D3">
            <w:pPr>
              <w:autoSpaceDE w:val="0"/>
              <w:autoSpaceDN w:val="0"/>
              <w:adjustRightInd w:val="0"/>
              <w:snapToGrid w:val="0"/>
              <w:ind w:left="341"/>
              <w:rPr>
                <w:rFonts w:ascii="Arial" w:hAnsi="Arial" w:cs="Arial"/>
                <w:sz w:val="20"/>
                <w:szCs w:val="20"/>
              </w:rPr>
            </w:pPr>
            <w:r w:rsidRPr="00C8454D">
              <w:rPr>
                <w:rFonts w:ascii="Arial" w:eastAsia="Times New Roman" w:hAnsi="Arial" w:cs="Arial"/>
                <w:color w:val="000000"/>
                <w:sz w:val="20"/>
                <w:szCs w:val="20"/>
              </w:rPr>
              <w:t>A review process through the trauma PIPS program to monitor the efficacy of the transfer process?</w:t>
            </w:r>
          </w:p>
        </w:tc>
        <w:tc>
          <w:tcPr>
            <w:tcW w:w="1249" w:type="dxa"/>
            <w:gridSpan w:val="8"/>
            <w:tcBorders>
              <w:right w:val="nil"/>
            </w:tcBorders>
            <w:vAlign w:val="center"/>
          </w:tcPr>
          <w:p w14:paraId="6F78EB69" w14:textId="19CC536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0CEC1CC6" w14:textId="4EA9486D"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591894B2" w14:textId="77777777" w:rsidR="00AC5DBB" w:rsidRPr="00C8454D" w:rsidRDefault="00AC5DBB" w:rsidP="00AC5DBB">
            <w:pPr>
              <w:rPr>
                <w:rFonts w:ascii="Arial" w:eastAsia="Times New Roman" w:hAnsi="Arial" w:cs="Arial"/>
                <w:color w:val="000000"/>
                <w:sz w:val="20"/>
                <w:szCs w:val="20"/>
              </w:rPr>
            </w:pPr>
          </w:p>
        </w:tc>
      </w:tr>
      <w:tr w:rsidR="008B76A0" w:rsidRPr="00C8454D" w14:paraId="2C84002A"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9" w:type="dxa"/>
            <w:gridSpan w:val="4"/>
            <w:tcBorders>
              <w:left w:val="nil"/>
            </w:tcBorders>
            <w:shd w:val="clear" w:color="auto" w:fill="D9E2F3" w:themeFill="accent1" w:themeFillTint="33"/>
          </w:tcPr>
          <w:p w14:paraId="747CC853" w14:textId="77777777" w:rsidR="008B76A0" w:rsidRPr="00C8454D" w:rsidRDefault="008B76A0" w:rsidP="001818C9">
            <w:pPr>
              <w:keepNext/>
              <w:rPr>
                <w:rFonts w:ascii="Arial" w:hAnsi="Arial" w:cs="Arial"/>
                <w:b/>
                <w:sz w:val="20"/>
                <w:szCs w:val="20"/>
              </w:rPr>
            </w:pPr>
          </w:p>
        </w:tc>
        <w:tc>
          <w:tcPr>
            <w:tcW w:w="810" w:type="dxa"/>
            <w:gridSpan w:val="5"/>
            <w:shd w:val="clear" w:color="auto" w:fill="D9E2F3" w:themeFill="accent1" w:themeFillTint="33"/>
          </w:tcPr>
          <w:p w14:paraId="721E064B" w14:textId="77777777" w:rsidR="008B76A0" w:rsidRPr="00C8454D" w:rsidRDefault="008B76A0" w:rsidP="00A03CB9">
            <w:pPr>
              <w:jc w:val="center"/>
              <w:rPr>
                <w:rFonts w:ascii="Arial" w:hAnsi="Arial" w:cs="Arial"/>
                <w:b/>
                <w:sz w:val="20"/>
                <w:szCs w:val="20"/>
              </w:rPr>
            </w:pPr>
            <w:r w:rsidRPr="00C8454D">
              <w:rPr>
                <w:rFonts w:ascii="Arial" w:hAnsi="Arial" w:cs="Arial"/>
                <w:b/>
                <w:sz w:val="20"/>
                <w:szCs w:val="20"/>
              </w:rPr>
              <w:t>Level</w:t>
            </w:r>
          </w:p>
        </w:tc>
        <w:tc>
          <w:tcPr>
            <w:tcW w:w="7941" w:type="dxa"/>
            <w:gridSpan w:val="34"/>
            <w:shd w:val="clear" w:color="auto" w:fill="D9E2F3" w:themeFill="accent1" w:themeFillTint="33"/>
          </w:tcPr>
          <w:p w14:paraId="04E46C0D" w14:textId="77777777" w:rsidR="008B76A0" w:rsidRPr="00C8454D" w:rsidRDefault="008B76A0" w:rsidP="00A03CB9">
            <w:pPr>
              <w:jc w:val="center"/>
              <w:rPr>
                <w:rFonts w:ascii="Arial" w:hAnsi="Arial" w:cs="Arial"/>
                <w:b/>
                <w:sz w:val="20"/>
                <w:szCs w:val="20"/>
              </w:rPr>
            </w:pPr>
            <w:r w:rsidRPr="00C8454D">
              <w:rPr>
                <w:rFonts w:ascii="Arial" w:hAnsi="Arial" w:cs="Arial"/>
                <w:b/>
                <w:sz w:val="20"/>
                <w:szCs w:val="20"/>
              </w:rPr>
              <w:t>Criterion</w:t>
            </w:r>
          </w:p>
        </w:tc>
        <w:tc>
          <w:tcPr>
            <w:tcW w:w="1060" w:type="dxa"/>
            <w:gridSpan w:val="2"/>
            <w:tcBorders>
              <w:right w:val="nil"/>
            </w:tcBorders>
            <w:shd w:val="clear" w:color="auto" w:fill="D9E2F3" w:themeFill="accent1" w:themeFillTint="33"/>
          </w:tcPr>
          <w:p w14:paraId="4A11EB7D" w14:textId="77777777" w:rsidR="008B76A0" w:rsidRPr="00C8454D" w:rsidRDefault="008B76A0" w:rsidP="00A03CB9">
            <w:pPr>
              <w:jc w:val="center"/>
              <w:rPr>
                <w:rFonts w:ascii="Arial" w:hAnsi="Arial" w:cs="Arial"/>
                <w:b/>
                <w:sz w:val="20"/>
                <w:szCs w:val="20"/>
              </w:rPr>
            </w:pPr>
            <w:r w:rsidRPr="00C8454D">
              <w:rPr>
                <w:rFonts w:ascii="Arial" w:hAnsi="Arial" w:cs="Arial"/>
                <w:b/>
                <w:sz w:val="20"/>
                <w:szCs w:val="20"/>
              </w:rPr>
              <w:t>Type</w:t>
            </w:r>
          </w:p>
        </w:tc>
      </w:tr>
      <w:tr w:rsidR="008B76A0" w:rsidRPr="00C8454D" w14:paraId="124D3B0F" w14:textId="77777777" w:rsidTr="0012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989" w:type="dxa"/>
            <w:gridSpan w:val="4"/>
            <w:tcBorders>
              <w:left w:val="nil"/>
            </w:tcBorders>
          </w:tcPr>
          <w:p w14:paraId="5F07185C" w14:textId="7C51CDC7" w:rsidR="008B76A0" w:rsidRPr="00C8454D" w:rsidRDefault="008B76A0" w:rsidP="008B76A0">
            <w:pPr>
              <w:rPr>
                <w:rFonts w:ascii="Arial" w:hAnsi="Arial" w:cs="Arial"/>
                <w:sz w:val="20"/>
                <w:szCs w:val="20"/>
              </w:rPr>
            </w:pPr>
            <w:r w:rsidRPr="00C8454D">
              <w:rPr>
                <w:rFonts w:ascii="Arial" w:hAnsi="Arial" w:cs="Arial"/>
                <w:sz w:val="20"/>
                <w:szCs w:val="20"/>
              </w:rPr>
              <w:t>4(d)</w:t>
            </w:r>
          </w:p>
        </w:tc>
        <w:tc>
          <w:tcPr>
            <w:tcW w:w="810" w:type="dxa"/>
            <w:gridSpan w:val="5"/>
          </w:tcPr>
          <w:p w14:paraId="2E3E57BE" w14:textId="44FD86DA" w:rsidR="008B76A0" w:rsidRPr="00C8454D" w:rsidRDefault="00105CF5" w:rsidP="008B76A0">
            <w:pPr>
              <w:jc w:val="center"/>
              <w:rPr>
                <w:rFonts w:ascii="Arial" w:hAnsi="Arial" w:cs="Arial"/>
                <w:sz w:val="20"/>
                <w:szCs w:val="20"/>
              </w:rPr>
            </w:pPr>
            <w:r>
              <w:rPr>
                <w:rFonts w:ascii="Arial" w:hAnsi="Arial" w:cs="Arial"/>
                <w:iCs/>
                <w:sz w:val="20"/>
                <w:szCs w:val="20"/>
              </w:rPr>
              <w:t>I</w:t>
            </w:r>
            <w:r w:rsidR="008B76A0" w:rsidRPr="00C8454D">
              <w:rPr>
                <w:rFonts w:ascii="Arial" w:hAnsi="Arial" w:cs="Arial"/>
                <w:iCs/>
                <w:sz w:val="20"/>
                <w:szCs w:val="20"/>
              </w:rPr>
              <w:t xml:space="preserve">V </w:t>
            </w:r>
          </w:p>
        </w:tc>
        <w:tc>
          <w:tcPr>
            <w:tcW w:w="7941" w:type="dxa"/>
            <w:gridSpan w:val="34"/>
          </w:tcPr>
          <w:p w14:paraId="553A3A9E" w14:textId="601D7675" w:rsidR="008B76A0" w:rsidRPr="00C8454D" w:rsidRDefault="008B76A0" w:rsidP="008B76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review all trauma patients who are transferred out during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acute care phase and all trauma patients transferred to a higher level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care within or outside of the TCF to review the rationale for transfer,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appropriateness of care, adverse outcomes and opportunities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improvement. This case review should include evaluation of transport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activities and follow-up from the TCF to which the patient was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transferred.</w:t>
            </w:r>
          </w:p>
        </w:tc>
        <w:tc>
          <w:tcPr>
            <w:tcW w:w="1060" w:type="dxa"/>
            <w:gridSpan w:val="2"/>
            <w:tcBorders>
              <w:right w:val="nil"/>
            </w:tcBorders>
          </w:tcPr>
          <w:p w14:paraId="35E7A261" w14:textId="77777777" w:rsidR="008B76A0" w:rsidRPr="00C8454D" w:rsidRDefault="008B76A0" w:rsidP="008B76A0">
            <w:pPr>
              <w:jc w:val="center"/>
              <w:rPr>
                <w:rFonts w:ascii="Arial" w:hAnsi="Arial" w:cs="Arial"/>
                <w:sz w:val="20"/>
                <w:szCs w:val="20"/>
              </w:rPr>
            </w:pPr>
            <w:r w:rsidRPr="00C8454D">
              <w:rPr>
                <w:rFonts w:ascii="Arial" w:hAnsi="Arial" w:cs="Arial"/>
                <w:sz w:val="20"/>
                <w:szCs w:val="20"/>
              </w:rPr>
              <w:t>2</w:t>
            </w:r>
          </w:p>
        </w:tc>
      </w:tr>
      <w:tr w:rsidR="008B76A0" w:rsidRPr="00C8454D" w14:paraId="7C87220B"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935"/>
          <w:jc w:val="center"/>
        </w:trPr>
        <w:tc>
          <w:tcPr>
            <w:tcW w:w="7306" w:type="dxa"/>
            <w:gridSpan w:val="27"/>
            <w:tcBorders>
              <w:left w:val="nil"/>
            </w:tcBorders>
            <w:vAlign w:val="center"/>
          </w:tcPr>
          <w:p w14:paraId="37DF5D6E" w14:textId="23185C77" w:rsidR="008B76A0" w:rsidRPr="00C8454D" w:rsidRDefault="008B76A0" w:rsidP="008B76A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 xml:space="preserve">Are all patients transferred to a higher level of care within the hospital reviewed for appropriateness of care, adverse </w:t>
            </w:r>
            <w:proofErr w:type="gramStart"/>
            <w:r w:rsidRPr="00C8454D">
              <w:rPr>
                <w:rFonts w:ascii="Arial" w:eastAsia="Times New Roman" w:hAnsi="Arial" w:cs="Arial"/>
                <w:color w:val="000000"/>
                <w:sz w:val="20"/>
                <w:szCs w:val="20"/>
              </w:rPr>
              <w:t>outcomes</w:t>
            </w:r>
            <w:proofErr w:type="gramEnd"/>
            <w:r w:rsidRPr="00C8454D">
              <w:rPr>
                <w:rFonts w:ascii="Arial" w:eastAsia="Times New Roman" w:hAnsi="Arial" w:cs="Arial"/>
                <w:color w:val="000000"/>
                <w:sz w:val="20"/>
                <w:szCs w:val="20"/>
              </w:rPr>
              <w:t xml:space="preserve"> and opportunities for improvement</w:t>
            </w:r>
          </w:p>
        </w:tc>
        <w:tc>
          <w:tcPr>
            <w:tcW w:w="1249" w:type="dxa"/>
            <w:gridSpan w:val="8"/>
            <w:tcBorders>
              <w:right w:val="nil"/>
            </w:tcBorders>
            <w:vAlign w:val="center"/>
          </w:tcPr>
          <w:p w14:paraId="0F101A88"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77D69783"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7E7F810F" w14:textId="77777777" w:rsidR="008B76A0" w:rsidRPr="00C8454D" w:rsidRDefault="008B76A0" w:rsidP="008B76A0">
            <w:pPr>
              <w:rPr>
                <w:rFonts w:ascii="Arial" w:eastAsia="Times New Roman" w:hAnsi="Arial" w:cs="Arial"/>
                <w:color w:val="000000"/>
                <w:sz w:val="20"/>
                <w:szCs w:val="20"/>
              </w:rPr>
            </w:pPr>
          </w:p>
        </w:tc>
      </w:tr>
      <w:tr w:rsidR="00AC5DBB" w:rsidRPr="00C8454D" w14:paraId="48C868ED"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1160"/>
          <w:jc w:val="center"/>
        </w:trPr>
        <w:tc>
          <w:tcPr>
            <w:tcW w:w="7306" w:type="dxa"/>
            <w:gridSpan w:val="27"/>
            <w:tcBorders>
              <w:left w:val="nil"/>
            </w:tcBorders>
            <w:vAlign w:val="center"/>
          </w:tcPr>
          <w:p w14:paraId="4B6495A4" w14:textId="53338BB1" w:rsidR="00AC5DBB" w:rsidRPr="00C8454D" w:rsidRDefault="00AC5DBB" w:rsidP="00AC5DBB">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color w:val="000000"/>
                <w:sz w:val="20"/>
                <w:szCs w:val="20"/>
              </w:rPr>
              <w:lastRenderedPageBreak/>
              <w:t xml:space="preserve">Are all trauma patients transferred out during the acute phase, or after admission, reviewed for appropriateness of care, adverse </w:t>
            </w:r>
            <w:proofErr w:type="gramStart"/>
            <w:r w:rsidRPr="00C8454D">
              <w:rPr>
                <w:rFonts w:ascii="Arial" w:eastAsia="Times New Roman" w:hAnsi="Arial" w:cs="Arial"/>
                <w:color w:val="000000"/>
                <w:sz w:val="20"/>
                <w:szCs w:val="20"/>
              </w:rPr>
              <w:t>outcomes</w:t>
            </w:r>
            <w:proofErr w:type="gramEnd"/>
            <w:r w:rsidRPr="00C8454D">
              <w:rPr>
                <w:rFonts w:ascii="Arial" w:eastAsia="Times New Roman" w:hAnsi="Arial" w:cs="Arial"/>
                <w:color w:val="000000"/>
                <w:sz w:val="20"/>
                <w:szCs w:val="20"/>
              </w:rPr>
              <w:t xml:space="preserve"> and opportunities for improvement, including transport activities and follow-up from the accepting facility?</w:t>
            </w:r>
          </w:p>
        </w:tc>
        <w:tc>
          <w:tcPr>
            <w:tcW w:w="1249" w:type="dxa"/>
            <w:gridSpan w:val="8"/>
            <w:tcBorders>
              <w:right w:val="nil"/>
            </w:tcBorders>
            <w:vAlign w:val="center"/>
          </w:tcPr>
          <w:p w14:paraId="6CCD8D71" w14:textId="6F596E2C"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5" w:type="dxa"/>
            <w:gridSpan w:val="8"/>
            <w:tcBorders>
              <w:left w:val="nil"/>
              <w:right w:val="nil"/>
            </w:tcBorders>
            <w:vAlign w:val="center"/>
          </w:tcPr>
          <w:p w14:paraId="24B8123A" w14:textId="54E48EC9" w:rsidR="00AC5DBB" w:rsidRPr="00C8454D" w:rsidRDefault="00AC5DBB" w:rsidP="00AC5DB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60" w:type="dxa"/>
            <w:gridSpan w:val="2"/>
            <w:tcBorders>
              <w:left w:val="nil"/>
              <w:right w:val="nil"/>
            </w:tcBorders>
            <w:vAlign w:val="center"/>
          </w:tcPr>
          <w:p w14:paraId="449FFD62" w14:textId="77777777" w:rsidR="00AC5DBB" w:rsidRPr="00C8454D" w:rsidRDefault="00AC5DBB" w:rsidP="00AC5DBB">
            <w:pPr>
              <w:rPr>
                <w:rFonts w:ascii="Arial" w:eastAsia="Times New Roman" w:hAnsi="Arial" w:cs="Arial"/>
                <w:color w:val="000000"/>
                <w:sz w:val="20"/>
                <w:szCs w:val="20"/>
              </w:rPr>
            </w:pPr>
          </w:p>
        </w:tc>
      </w:tr>
      <w:tr w:rsidR="002404A8" w:rsidRPr="00C8454D" w14:paraId="5DE9907D" w14:textId="77777777" w:rsidTr="001206F4">
        <w:tblPrEx>
          <w:tblBorders>
            <w:top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0800" w:type="dxa"/>
            <w:gridSpan w:val="45"/>
            <w:tcBorders>
              <w:top w:val="nil"/>
              <w:left w:val="nil"/>
              <w:bottom w:val="nil"/>
              <w:right w:val="nil"/>
            </w:tcBorders>
            <w:vAlign w:val="center"/>
          </w:tcPr>
          <w:p w14:paraId="2E17B0E2" w14:textId="090F7E94" w:rsidR="002404A8" w:rsidRPr="00C8454D" w:rsidRDefault="002404A8" w:rsidP="0071651E">
            <w:pPr>
              <w:keepNext/>
              <w:rPr>
                <w:rFonts w:ascii="Arial" w:eastAsia="Times New Roman" w:hAnsi="Arial" w:cs="Arial"/>
                <w:b/>
                <w:color w:val="000000"/>
                <w:sz w:val="20"/>
                <w:szCs w:val="20"/>
              </w:rPr>
            </w:pPr>
            <w:r w:rsidRPr="00C8454D">
              <w:rPr>
                <w:rFonts w:ascii="Arial" w:hAnsi="Arial" w:cs="Arial"/>
                <w:b/>
                <w:bCs/>
                <w:sz w:val="20"/>
                <w:szCs w:val="20"/>
              </w:rPr>
              <w:t>5 - Hospital Organization and the Trauma Program</w:t>
            </w:r>
          </w:p>
        </w:tc>
      </w:tr>
    </w:tbl>
    <w:tbl>
      <w:tblPr>
        <w:tblStyle w:val="TableGrid1"/>
        <w:tblW w:w="5000" w:type="pct"/>
        <w:jc w:val="center"/>
        <w:tblBorders>
          <w:left w:val="none" w:sz="0" w:space="0" w:color="auto"/>
          <w:right w:val="none" w:sz="0" w:space="0" w:color="auto"/>
        </w:tblBorders>
        <w:tblLayout w:type="fixed"/>
        <w:tblLook w:val="04A0" w:firstRow="1" w:lastRow="0" w:firstColumn="1" w:lastColumn="0" w:noHBand="0" w:noVBand="1"/>
      </w:tblPr>
      <w:tblGrid>
        <w:gridCol w:w="824"/>
        <w:gridCol w:w="824"/>
        <w:gridCol w:w="5606"/>
        <w:gridCol w:w="1270"/>
        <w:gridCol w:w="1201"/>
        <w:gridCol w:w="1075"/>
      </w:tblGrid>
      <w:tr w:rsidR="008B76A0" w:rsidRPr="00C8454D" w14:paraId="36725EA4" w14:textId="77777777" w:rsidTr="00D9267C">
        <w:trPr>
          <w:jc w:val="center"/>
        </w:trPr>
        <w:tc>
          <w:tcPr>
            <w:tcW w:w="810" w:type="dxa"/>
            <w:shd w:val="clear" w:color="auto" w:fill="D9E2F3" w:themeFill="accent1" w:themeFillTint="33"/>
          </w:tcPr>
          <w:p w14:paraId="125682EB" w14:textId="77777777" w:rsidR="008B76A0" w:rsidRPr="00C8454D" w:rsidRDefault="008B76A0" w:rsidP="001818C9">
            <w:pPr>
              <w:keepNext/>
              <w:rPr>
                <w:rFonts w:ascii="Arial" w:hAnsi="Arial" w:cs="Arial"/>
                <w:b/>
                <w:sz w:val="20"/>
                <w:szCs w:val="20"/>
              </w:rPr>
            </w:pPr>
          </w:p>
        </w:tc>
        <w:tc>
          <w:tcPr>
            <w:tcW w:w="810" w:type="dxa"/>
            <w:shd w:val="clear" w:color="auto" w:fill="D9E2F3" w:themeFill="accent1" w:themeFillTint="33"/>
          </w:tcPr>
          <w:p w14:paraId="1BE91A0F"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8997D20"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Criterion</w:t>
            </w:r>
          </w:p>
        </w:tc>
        <w:tc>
          <w:tcPr>
            <w:tcW w:w="1057" w:type="dxa"/>
            <w:shd w:val="clear" w:color="auto" w:fill="D9E2F3" w:themeFill="accent1" w:themeFillTint="33"/>
          </w:tcPr>
          <w:p w14:paraId="13622000"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Type</w:t>
            </w:r>
          </w:p>
        </w:tc>
      </w:tr>
      <w:tr w:rsidR="008B76A0" w:rsidRPr="00C8454D" w14:paraId="1A46262D" w14:textId="77777777" w:rsidTr="00D9267C">
        <w:trPr>
          <w:trHeight w:val="440"/>
          <w:jc w:val="center"/>
        </w:trPr>
        <w:tc>
          <w:tcPr>
            <w:tcW w:w="810" w:type="dxa"/>
          </w:tcPr>
          <w:p w14:paraId="5CA58DB9" w14:textId="43AA07C4" w:rsidR="008B76A0" w:rsidRPr="00C8454D" w:rsidRDefault="008B76A0" w:rsidP="008B76A0">
            <w:pPr>
              <w:rPr>
                <w:rFonts w:ascii="Arial" w:hAnsi="Arial" w:cs="Arial"/>
                <w:sz w:val="20"/>
                <w:szCs w:val="20"/>
              </w:rPr>
            </w:pPr>
            <w:r w:rsidRPr="00C8454D">
              <w:rPr>
                <w:rFonts w:ascii="Arial" w:hAnsi="Arial" w:cs="Arial"/>
                <w:sz w:val="20"/>
                <w:szCs w:val="20"/>
              </w:rPr>
              <w:t>5(a)</w:t>
            </w:r>
          </w:p>
        </w:tc>
        <w:tc>
          <w:tcPr>
            <w:tcW w:w="810" w:type="dxa"/>
          </w:tcPr>
          <w:p w14:paraId="563ACB5F" w14:textId="6755A1C4" w:rsidR="008B76A0" w:rsidRPr="00C8454D" w:rsidRDefault="00105CF5" w:rsidP="008B76A0">
            <w:pPr>
              <w:jc w:val="center"/>
              <w:rPr>
                <w:rFonts w:ascii="Arial" w:hAnsi="Arial" w:cs="Arial"/>
                <w:sz w:val="20"/>
                <w:szCs w:val="20"/>
              </w:rPr>
            </w:pPr>
            <w:r>
              <w:rPr>
                <w:rFonts w:ascii="Arial" w:hAnsi="Arial" w:cs="Arial"/>
                <w:iCs/>
                <w:sz w:val="20"/>
                <w:szCs w:val="20"/>
              </w:rPr>
              <w:t>I</w:t>
            </w:r>
            <w:r w:rsidR="008B76A0" w:rsidRPr="00C8454D">
              <w:rPr>
                <w:rFonts w:ascii="Arial" w:hAnsi="Arial" w:cs="Arial"/>
                <w:iCs/>
                <w:sz w:val="20"/>
                <w:szCs w:val="20"/>
              </w:rPr>
              <w:t xml:space="preserve">V </w:t>
            </w:r>
          </w:p>
        </w:tc>
        <w:tc>
          <w:tcPr>
            <w:tcW w:w="7943" w:type="dxa"/>
            <w:gridSpan w:val="3"/>
          </w:tcPr>
          <w:p w14:paraId="0B1DE549" w14:textId="69D0A59C" w:rsidR="008B76A0" w:rsidRPr="001206F4" w:rsidRDefault="008B76A0" w:rsidP="008B76A0">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The decision of a hospital to become a TCF requires the commitment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institutional governing body and the medical staff, and this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administrative commitment must be documented. The TCF must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resolutions from both the institutional governing body and the medical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staff acknowledging this commitment, and these resolutions must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empower the trauma PIPS program to address events that involve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multiple disciplines and to evaluate all aspects of trauma care</w:t>
            </w:r>
            <w:r w:rsidRPr="00C8454D">
              <w:rPr>
                <w:rFonts w:ascii="Arial" w:eastAsia="Times New Roman" w:hAnsi="Arial" w:cs="Arial"/>
                <w:iCs/>
                <w:color w:val="000000"/>
                <w:sz w:val="20"/>
                <w:szCs w:val="20"/>
              </w:rPr>
              <w:t>.</w:t>
            </w:r>
          </w:p>
        </w:tc>
        <w:tc>
          <w:tcPr>
            <w:tcW w:w="1057" w:type="dxa"/>
          </w:tcPr>
          <w:p w14:paraId="14F1C603" w14:textId="6D54F152" w:rsidR="008B76A0" w:rsidRPr="00C8454D" w:rsidRDefault="008B76A0" w:rsidP="008B76A0">
            <w:pPr>
              <w:jc w:val="center"/>
              <w:rPr>
                <w:rFonts w:ascii="Arial" w:hAnsi="Arial" w:cs="Arial"/>
                <w:sz w:val="20"/>
                <w:szCs w:val="20"/>
              </w:rPr>
            </w:pPr>
            <w:r w:rsidRPr="00C8454D">
              <w:rPr>
                <w:rFonts w:ascii="Arial" w:hAnsi="Arial" w:cs="Arial"/>
                <w:sz w:val="20"/>
                <w:szCs w:val="20"/>
              </w:rPr>
              <w:t>1</w:t>
            </w:r>
          </w:p>
        </w:tc>
      </w:tr>
      <w:tr w:rsidR="008B76A0" w:rsidRPr="00C8454D" w14:paraId="68C4E641" w14:textId="77777777" w:rsidTr="001F40CC">
        <w:trPr>
          <w:trHeight w:val="432"/>
          <w:jc w:val="center"/>
        </w:trPr>
        <w:tc>
          <w:tcPr>
            <w:tcW w:w="7133" w:type="dxa"/>
            <w:gridSpan w:val="3"/>
            <w:vAlign w:val="center"/>
          </w:tcPr>
          <w:p w14:paraId="103351F6" w14:textId="6934F62F" w:rsidR="008B76A0" w:rsidRPr="00C8454D" w:rsidRDefault="008B76A0" w:rsidP="008B76A0">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there a resolution from the institutional governing body acknowledging their commitment to the trauma program?</w:t>
            </w:r>
          </w:p>
        </w:tc>
        <w:tc>
          <w:tcPr>
            <w:tcW w:w="1249" w:type="dxa"/>
            <w:tcBorders>
              <w:right w:val="nil"/>
            </w:tcBorders>
            <w:vAlign w:val="center"/>
          </w:tcPr>
          <w:p w14:paraId="1BDBF408"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02D8A15" w14:textId="77777777" w:rsidR="008B76A0" w:rsidRPr="00C8454D" w:rsidRDefault="008B76A0" w:rsidP="008B76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4E1723CA" w14:textId="77777777" w:rsidR="008B76A0" w:rsidRPr="00C8454D" w:rsidRDefault="008B76A0" w:rsidP="008B76A0">
            <w:pPr>
              <w:rPr>
                <w:rFonts w:ascii="Arial" w:eastAsia="Times New Roman" w:hAnsi="Arial" w:cs="Arial"/>
                <w:color w:val="000000"/>
                <w:sz w:val="20"/>
                <w:szCs w:val="20"/>
              </w:rPr>
            </w:pPr>
          </w:p>
        </w:tc>
      </w:tr>
      <w:tr w:rsidR="00A522D3" w:rsidRPr="00C8454D" w14:paraId="56354FE5" w14:textId="77777777" w:rsidTr="001F40CC">
        <w:trPr>
          <w:trHeight w:val="432"/>
          <w:jc w:val="center"/>
        </w:trPr>
        <w:tc>
          <w:tcPr>
            <w:tcW w:w="7133" w:type="dxa"/>
            <w:gridSpan w:val="3"/>
            <w:vAlign w:val="center"/>
          </w:tcPr>
          <w:p w14:paraId="25749320" w14:textId="2C916A3F" w:rsidR="00A522D3" w:rsidRPr="00C8454D" w:rsidRDefault="00A522D3" w:rsidP="00A522D3">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there a resolution from the medical staff acknowledging their commitment to the trauma program?</w:t>
            </w:r>
          </w:p>
        </w:tc>
        <w:tc>
          <w:tcPr>
            <w:tcW w:w="1249" w:type="dxa"/>
            <w:tcBorders>
              <w:right w:val="nil"/>
            </w:tcBorders>
            <w:vAlign w:val="center"/>
          </w:tcPr>
          <w:p w14:paraId="043D0BB8" w14:textId="321894F3"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4F74432" w14:textId="74170185"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0D000E67" w14:textId="77777777" w:rsidR="00A522D3" w:rsidRPr="00C8454D" w:rsidRDefault="00A522D3" w:rsidP="00A522D3">
            <w:pPr>
              <w:rPr>
                <w:rFonts w:ascii="Arial" w:eastAsia="Times New Roman" w:hAnsi="Arial" w:cs="Arial"/>
                <w:color w:val="000000"/>
                <w:sz w:val="20"/>
                <w:szCs w:val="20"/>
              </w:rPr>
            </w:pPr>
          </w:p>
        </w:tc>
      </w:tr>
    </w:tbl>
    <w:tbl>
      <w:tblPr>
        <w:tblStyle w:val="TableGrid2"/>
        <w:tblW w:w="5000" w:type="pct"/>
        <w:jc w:val="center"/>
        <w:tblBorders>
          <w:left w:val="none" w:sz="0" w:space="0" w:color="auto"/>
          <w:right w:val="none" w:sz="0" w:space="0" w:color="auto"/>
        </w:tblBorders>
        <w:tblLayout w:type="fixed"/>
        <w:tblLook w:val="04A0" w:firstRow="1" w:lastRow="0" w:firstColumn="1" w:lastColumn="0" w:noHBand="0" w:noVBand="1"/>
      </w:tblPr>
      <w:tblGrid>
        <w:gridCol w:w="824"/>
        <w:gridCol w:w="824"/>
        <w:gridCol w:w="5606"/>
        <w:gridCol w:w="1270"/>
        <w:gridCol w:w="1201"/>
        <w:gridCol w:w="1075"/>
      </w:tblGrid>
      <w:tr w:rsidR="008B76A0" w:rsidRPr="00C8454D" w14:paraId="1C92952A" w14:textId="77777777" w:rsidTr="00D9267C">
        <w:trPr>
          <w:jc w:val="center"/>
        </w:trPr>
        <w:tc>
          <w:tcPr>
            <w:tcW w:w="810" w:type="dxa"/>
            <w:shd w:val="clear" w:color="auto" w:fill="D9E2F3" w:themeFill="accent1" w:themeFillTint="33"/>
          </w:tcPr>
          <w:p w14:paraId="5541FC8D" w14:textId="2CE1C821" w:rsidR="008B76A0" w:rsidRPr="00C8454D" w:rsidRDefault="008B76A0" w:rsidP="001818C9">
            <w:pPr>
              <w:keepNext/>
              <w:rPr>
                <w:rFonts w:ascii="Arial" w:hAnsi="Arial" w:cs="Arial"/>
                <w:b/>
                <w:sz w:val="20"/>
                <w:szCs w:val="20"/>
              </w:rPr>
            </w:pPr>
          </w:p>
        </w:tc>
        <w:tc>
          <w:tcPr>
            <w:tcW w:w="810" w:type="dxa"/>
            <w:shd w:val="clear" w:color="auto" w:fill="D9E2F3" w:themeFill="accent1" w:themeFillTint="33"/>
          </w:tcPr>
          <w:p w14:paraId="5F827D8B"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2C1732E9"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Criterion</w:t>
            </w:r>
          </w:p>
        </w:tc>
        <w:tc>
          <w:tcPr>
            <w:tcW w:w="1057" w:type="dxa"/>
            <w:shd w:val="clear" w:color="auto" w:fill="D9E2F3" w:themeFill="accent1" w:themeFillTint="33"/>
          </w:tcPr>
          <w:p w14:paraId="1108E053" w14:textId="77777777" w:rsidR="008B76A0" w:rsidRPr="00C8454D" w:rsidRDefault="008B76A0" w:rsidP="008B76A0">
            <w:pPr>
              <w:jc w:val="center"/>
              <w:rPr>
                <w:rFonts w:ascii="Arial" w:hAnsi="Arial" w:cs="Arial"/>
                <w:b/>
                <w:sz w:val="20"/>
                <w:szCs w:val="20"/>
              </w:rPr>
            </w:pPr>
            <w:r w:rsidRPr="00C8454D">
              <w:rPr>
                <w:rFonts w:ascii="Arial" w:hAnsi="Arial" w:cs="Arial"/>
                <w:b/>
                <w:sz w:val="20"/>
                <w:szCs w:val="20"/>
              </w:rPr>
              <w:t>Type</w:t>
            </w:r>
          </w:p>
        </w:tc>
      </w:tr>
      <w:tr w:rsidR="00A03CB9" w:rsidRPr="00C8454D" w14:paraId="30B1571D" w14:textId="77777777" w:rsidTr="00D9267C">
        <w:trPr>
          <w:trHeight w:val="440"/>
          <w:jc w:val="center"/>
        </w:trPr>
        <w:tc>
          <w:tcPr>
            <w:tcW w:w="810" w:type="dxa"/>
          </w:tcPr>
          <w:p w14:paraId="3E712AE6" w14:textId="48FFEC5C" w:rsidR="00A03CB9" w:rsidRPr="00C8454D" w:rsidRDefault="00A03CB9" w:rsidP="00A03CB9">
            <w:pPr>
              <w:rPr>
                <w:rFonts w:ascii="Arial" w:hAnsi="Arial" w:cs="Arial"/>
                <w:sz w:val="20"/>
                <w:szCs w:val="20"/>
              </w:rPr>
            </w:pPr>
            <w:r w:rsidRPr="00C8454D">
              <w:rPr>
                <w:rFonts w:ascii="Arial" w:hAnsi="Arial" w:cs="Arial"/>
                <w:sz w:val="20"/>
                <w:szCs w:val="20"/>
              </w:rPr>
              <w:t>5(b)</w:t>
            </w:r>
          </w:p>
        </w:tc>
        <w:tc>
          <w:tcPr>
            <w:tcW w:w="810" w:type="dxa"/>
          </w:tcPr>
          <w:p w14:paraId="16878DB4" w14:textId="7F4E9D82"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43" w:type="dxa"/>
            <w:gridSpan w:val="3"/>
          </w:tcPr>
          <w:p w14:paraId="528C687C" w14:textId="44D705C6" w:rsidR="00A03CB9" w:rsidRPr="00C8454D" w:rsidRDefault="00A03CB9" w:rsidP="002404A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The </w:t>
            </w:r>
            <w:r w:rsidRPr="00C8454D">
              <w:rPr>
                <w:rFonts w:ascii="Arial" w:eastAsia="Times New Roman" w:hAnsi="Arial" w:cs="Arial"/>
                <w:iCs/>
                <w:color w:val="000000"/>
                <w:sz w:val="20"/>
                <w:szCs w:val="20"/>
                <w:lang w:val="x-none" w:bidi="th-TH"/>
              </w:rPr>
              <w:t>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administrative support </w:t>
            </w:r>
            <w:r w:rsidRPr="00C8454D">
              <w:rPr>
                <w:rFonts w:ascii="Arial" w:eastAsia="Times New Roman" w:hAnsi="Arial" w:cs="Arial"/>
                <w:iCs/>
                <w:color w:val="000000"/>
                <w:sz w:val="20"/>
                <w:szCs w:val="20"/>
                <w:lang w:val="x-none"/>
              </w:rPr>
              <w:t>must be current at the time of the site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visit and must be reaffirmed every three years. The administrative support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from the Board of Directors, Chief Executive Officer or Chief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Administrator and the medical staff or medical executive committee.</w:t>
            </w:r>
          </w:p>
        </w:tc>
        <w:tc>
          <w:tcPr>
            <w:tcW w:w="1057" w:type="dxa"/>
          </w:tcPr>
          <w:p w14:paraId="6F913529"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6D4C683A" w14:textId="77777777" w:rsidTr="001F40CC">
        <w:trPr>
          <w:trHeight w:val="432"/>
          <w:jc w:val="center"/>
        </w:trPr>
        <w:tc>
          <w:tcPr>
            <w:tcW w:w="7133" w:type="dxa"/>
            <w:gridSpan w:val="3"/>
            <w:vAlign w:val="center"/>
          </w:tcPr>
          <w:p w14:paraId="1E67B8B2" w14:textId="084D5DDD"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Are the resolutions current and reaffirmed every three years?</w:t>
            </w:r>
          </w:p>
        </w:tc>
        <w:tc>
          <w:tcPr>
            <w:tcW w:w="1249" w:type="dxa"/>
            <w:tcBorders>
              <w:right w:val="nil"/>
            </w:tcBorders>
            <w:vAlign w:val="center"/>
          </w:tcPr>
          <w:p w14:paraId="0C25513F"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0EAA836E"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3E80C683" w14:textId="77777777" w:rsidR="00A03CB9" w:rsidRPr="00C8454D" w:rsidRDefault="00A03CB9" w:rsidP="00A03CB9">
            <w:pPr>
              <w:rPr>
                <w:rFonts w:ascii="Arial" w:eastAsia="Times New Roman" w:hAnsi="Arial" w:cs="Arial"/>
                <w:color w:val="000000"/>
                <w:sz w:val="20"/>
                <w:szCs w:val="20"/>
              </w:rPr>
            </w:pPr>
          </w:p>
        </w:tc>
      </w:tr>
      <w:tr w:rsidR="00A522D3" w:rsidRPr="00C8454D" w14:paraId="70B20418" w14:textId="77777777" w:rsidTr="001F40CC">
        <w:trPr>
          <w:trHeight w:val="432"/>
          <w:jc w:val="center"/>
        </w:trPr>
        <w:tc>
          <w:tcPr>
            <w:tcW w:w="7133" w:type="dxa"/>
            <w:gridSpan w:val="3"/>
            <w:vAlign w:val="center"/>
          </w:tcPr>
          <w:p w14:paraId="2F0E73C8" w14:textId="01D8C85F" w:rsidR="00A522D3" w:rsidRPr="00C8454D" w:rsidRDefault="00A522D3" w:rsidP="00A522D3">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Are the resolutions from the appropriate individuals or committees?</w:t>
            </w:r>
          </w:p>
        </w:tc>
        <w:tc>
          <w:tcPr>
            <w:tcW w:w="1249" w:type="dxa"/>
            <w:tcBorders>
              <w:right w:val="nil"/>
            </w:tcBorders>
            <w:vAlign w:val="center"/>
          </w:tcPr>
          <w:p w14:paraId="587C99DE" w14:textId="513D7F3F"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F27CE2A" w14:textId="3F4767BB"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057" w:type="dxa"/>
            <w:tcBorders>
              <w:left w:val="nil"/>
            </w:tcBorders>
            <w:vAlign w:val="center"/>
          </w:tcPr>
          <w:p w14:paraId="751CE60A" w14:textId="77777777" w:rsidR="00A522D3" w:rsidRPr="00C8454D" w:rsidRDefault="00A522D3" w:rsidP="00A522D3">
            <w:pPr>
              <w:rPr>
                <w:rFonts w:ascii="Arial" w:eastAsia="Times New Roman" w:hAnsi="Arial" w:cs="Arial"/>
                <w:color w:val="000000"/>
                <w:sz w:val="20"/>
                <w:szCs w:val="20"/>
              </w:rPr>
            </w:pPr>
          </w:p>
        </w:tc>
      </w:tr>
    </w:tbl>
    <w:tbl>
      <w:tblPr>
        <w:tblStyle w:val="TableGrid3"/>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7B550B8B" w14:textId="77777777" w:rsidTr="00D9267C">
        <w:trPr>
          <w:jc w:val="center"/>
        </w:trPr>
        <w:tc>
          <w:tcPr>
            <w:tcW w:w="810" w:type="dxa"/>
            <w:shd w:val="clear" w:color="auto" w:fill="D9E2F3" w:themeFill="accent1" w:themeFillTint="33"/>
          </w:tcPr>
          <w:p w14:paraId="11F7676B" w14:textId="77777777" w:rsidR="00A03CB9" w:rsidRPr="00C8454D" w:rsidRDefault="00A03CB9" w:rsidP="00D9267C">
            <w:pPr>
              <w:keepNext/>
              <w:rPr>
                <w:rFonts w:ascii="Arial" w:hAnsi="Arial" w:cs="Arial"/>
                <w:b/>
                <w:sz w:val="20"/>
                <w:szCs w:val="20"/>
              </w:rPr>
            </w:pPr>
          </w:p>
        </w:tc>
        <w:tc>
          <w:tcPr>
            <w:tcW w:w="810" w:type="dxa"/>
            <w:shd w:val="clear" w:color="auto" w:fill="D9E2F3" w:themeFill="accent1" w:themeFillTint="33"/>
          </w:tcPr>
          <w:p w14:paraId="5B471CB5"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225255E"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6176A47"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374E54CF" w14:textId="77777777" w:rsidTr="00D9267C">
        <w:trPr>
          <w:trHeight w:val="440"/>
          <w:jc w:val="center"/>
        </w:trPr>
        <w:tc>
          <w:tcPr>
            <w:tcW w:w="810" w:type="dxa"/>
          </w:tcPr>
          <w:p w14:paraId="08A8C71D" w14:textId="4C419D76" w:rsidR="00A03CB9" w:rsidRPr="00C8454D" w:rsidRDefault="00A03CB9" w:rsidP="0071651E">
            <w:pPr>
              <w:keepNext/>
              <w:rPr>
                <w:rFonts w:ascii="Arial" w:hAnsi="Arial" w:cs="Arial"/>
                <w:sz w:val="20"/>
                <w:szCs w:val="20"/>
              </w:rPr>
            </w:pPr>
            <w:r w:rsidRPr="00C8454D">
              <w:rPr>
                <w:rFonts w:ascii="Arial" w:hAnsi="Arial" w:cs="Arial"/>
                <w:sz w:val="20"/>
                <w:szCs w:val="20"/>
              </w:rPr>
              <w:t>5(c)</w:t>
            </w:r>
          </w:p>
        </w:tc>
        <w:tc>
          <w:tcPr>
            <w:tcW w:w="810" w:type="dxa"/>
          </w:tcPr>
          <w:p w14:paraId="4DEB6180" w14:textId="0D9561F2"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43" w:type="dxa"/>
            <w:gridSpan w:val="3"/>
          </w:tcPr>
          <w:p w14:paraId="0B97FDED" w14:textId="75C0382D"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trauma program must involve multiple disciplines and transcend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normal department hierarchies by having appropriate specialty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representation from all phases of care.</w:t>
            </w:r>
          </w:p>
        </w:tc>
        <w:tc>
          <w:tcPr>
            <w:tcW w:w="1260" w:type="dxa"/>
          </w:tcPr>
          <w:p w14:paraId="60F5230B"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3C466BB3" w14:textId="77777777" w:rsidTr="001F40CC">
        <w:trPr>
          <w:trHeight w:val="432"/>
          <w:jc w:val="center"/>
        </w:trPr>
        <w:tc>
          <w:tcPr>
            <w:tcW w:w="7133" w:type="dxa"/>
            <w:gridSpan w:val="3"/>
            <w:vAlign w:val="center"/>
          </w:tcPr>
          <w:p w14:paraId="53184DAF" w14:textId="5ABCB848"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program involve multiple disciplines and transcend normal department hierarchies?</w:t>
            </w:r>
          </w:p>
        </w:tc>
        <w:tc>
          <w:tcPr>
            <w:tcW w:w="1249" w:type="dxa"/>
            <w:tcBorders>
              <w:right w:val="nil"/>
            </w:tcBorders>
            <w:vAlign w:val="center"/>
          </w:tcPr>
          <w:p w14:paraId="66690D29"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72ACEE2"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04FB101" w14:textId="77777777" w:rsidR="00A03CB9" w:rsidRPr="00C8454D" w:rsidRDefault="00A03CB9" w:rsidP="00A03CB9">
            <w:pPr>
              <w:rPr>
                <w:rFonts w:ascii="Arial" w:eastAsia="Times New Roman" w:hAnsi="Arial" w:cs="Arial"/>
                <w:color w:val="000000"/>
                <w:sz w:val="20"/>
                <w:szCs w:val="20"/>
              </w:rPr>
            </w:pPr>
          </w:p>
        </w:tc>
      </w:tr>
    </w:tbl>
    <w:tbl>
      <w:tblPr>
        <w:tblStyle w:val="TableGrid4"/>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7926"/>
        <w:gridCol w:w="1258"/>
      </w:tblGrid>
      <w:tr w:rsidR="00A03CB9" w:rsidRPr="00C8454D" w14:paraId="1A98806A" w14:textId="77777777" w:rsidTr="00BB3250">
        <w:trPr>
          <w:jc w:val="center"/>
        </w:trPr>
        <w:tc>
          <w:tcPr>
            <w:tcW w:w="808" w:type="dxa"/>
            <w:shd w:val="clear" w:color="auto" w:fill="D9E2F3" w:themeFill="accent1" w:themeFillTint="33"/>
          </w:tcPr>
          <w:p w14:paraId="6267B529" w14:textId="77777777" w:rsidR="00A03CB9" w:rsidRPr="00C8454D" w:rsidRDefault="00A03CB9" w:rsidP="001818C9">
            <w:pPr>
              <w:keepNext/>
              <w:rPr>
                <w:rFonts w:ascii="Arial" w:hAnsi="Arial" w:cs="Arial"/>
                <w:b/>
                <w:sz w:val="20"/>
                <w:szCs w:val="20"/>
              </w:rPr>
            </w:pPr>
          </w:p>
        </w:tc>
        <w:tc>
          <w:tcPr>
            <w:tcW w:w="808" w:type="dxa"/>
            <w:shd w:val="clear" w:color="auto" w:fill="D9E2F3" w:themeFill="accent1" w:themeFillTint="33"/>
          </w:tcPr>
          <w:p w14:paraId="3F9DD3B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26" w:type="dxa"/>
            <w:shd w:val="clear" w:color="auto" w:fill="D9E2F3" w:themeFill="accent1" w:themeFillTint="33"/>
          </w:tcPr>
          <w:p w14:paraId="24D0DE71"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7BF2544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7CB5194F" w14:textId="77777777" w:rsidTr="00BB3250">
        <w:trPr>
          <w:trHeight w:val="440"/>
          <w:jc w:val="center"/>
        </w:trPr>
        <w:tc>
          <w:tcPr>
            <w:tcW w:w="808" w:type="dxa"/>
          </w:tcPr>
          <w:p w14:paraId="67831AC7" w14:textId="221BAFEA" w:rsidR="00A03CB9" w:rsidRPr="00C8454D" w:rsidRDefault="00A03CB9" w:rsidP="0071651E">
            <w:pPr>
              <w:keepNext/>
              <w:rPr>
                <w:rFonts w:ascii="Arial" w:hAnsi="Arial" w:cs="Arial"/>
                <w:sz w:val="20"/>
                <w:szCs w:val="20"/>
              </w:rPr>
            </w:pPr>
            <w:r w:rsidRPr="00C8454D">
              <w:rPr>
                <w:rFonts w:ascii="Arial" w:hAnsi="Arial" w:cs="Arial"/>
                <w:sz w:val="20"/>
                <w:szCs w:val="20"/>
              </w:rPr>
              <w:t>5(d)</w:t>
            </w:r>
          </w:p>
        </w:tc>
        <w:tc>
          <w:tcPr>
            <w:tcW w:w="808" w:type="dxa"/>
          </w:tcPr>
          <w:p w14:paraId="2BA72DF2" w14:textId="19456A21"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26" w:type="dxa"/>
          </w:tcPr>
          <w:p w14:paraId="5C52D847"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TMD must meet one of the following set of standards:</w:t>
            </w:r>
          </w:p>
          <w:p w14:paraId="713FFB40"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Be a current board-certified general surgeon, neurosurgeon 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orthopedic surgeon and be actively involved in the care of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w:t>
            </w:r>
          </w:p>
          <w:p w14:paraId="3E96AFD3"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Be eligible for board certification in general 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neurosurgery or orthopedic surgery and be actively involved in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care of trauma patients.</w:t>
            </w:r>
          </w:p>
          <w:p w14:paraId="35E408F2"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Be approved to take trauma call through the alternate pathway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requirements for general surgeons, neurosurgeons or orthopedic</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surgeons and be actively involved in the care of trauma patients.</w:t>
            </w:r>
          </w:p>
          <w:p w14:paraId="0837F6D9"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Be a current board certified emergency medicine physician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staff the emergency department.</w:t>
            </w:r>
          </w:p>
          <w:p w14:paraId="66058885"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Be eligible for board certification as an emergency medicine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 and staff the emergency department.</w:t>
            </w:r>
          </w:p>
          <w:p w14:paraId="06B19681" w14:textId="44C81569"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Be approved to take trauma call through the alternate pathway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emergency medicine physicians and staff the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department.</w:t>
            </w:r>
          </w:p>
        </w:tc>
        <w:tc>
          <w:tcPr>
            <w:tcW w:w="1258" w:type="dxa"/>
          </w:tcPr>
          <w:p w14:paraId="65E77D0C" w14:textId="34C68129" w:rsidR="00A03CB9" w:rsidRPr="00C8454D" w:rsidRDefault="00A03CB9" w:rsidP="00A03CB9">
            <w:pPr>
              <w:jc w:val="center"/>
              <w:rPr>
                <w:rFonts w:ascii="Arial" w:hAnsi="Arial" w:cs="Arial"/>
                <w:sz w:val="20"/>
                <w:szCs w:val="20"/>
              </w:rPr>
            </w:pPr>
            <w:r w:rsidRPr="00C8454D">
              <w:rPr>
                <w:rFonts w:ascii="Arial" w:hAnsi="Arial" w:cs="Arial"/>
                <w:sz w:val="20"/>
                <w:szCs w:val="20"/>
              </w:rPr>
              <w:t>1</w:t>
            </w:r>
          </w:p>
        </w:tc>
      </w:tr>
      <w:tr w:rsidR="00BB3250" w:rsidRPr="00C8454D" w14:paraId="410813CB" w14:textId="77777777" w:rsidTr="00105CF5">
        <w:trPr>
          <w:trHeight w:val="432"/>
          <w:jc w:val="center"/>
        </w:trPr>
        <w:tc>
          <w:tcPr>
            <w:tcW w:w="10800" w:type="dxa"/>
            <w:gridSpan w:val="4"/>
            <w:vAlign w:val="center"/>
          </w:tcPr>
          <w:p w14:paraId="7E3B3909" w14:textId="60B1427F" w:rsidR="00BB3250" w:rsidRPr="00C8454D" w:rsidRDefault="00BB3250" w:rsidP="00A03CB9">
            <w:pPr>
              <w:rPr>
                <w:rFonts w:ascii="Arial" w:eastAsia="Times New Roman" w:hAnsi="Arial" w:cs="Arial"/>
                <w:color w:val="000000"/>
                <w:sz w:val="20"/>
                <w:szCs w:val="20"/>
              </w:rPr>
            </w:pPr>
            <w:r w:rsidRPr="00C8454D">
              <w:rPr>
                <w:rFonts w:ascii="Arial" w:eastAsia="Times New Roman" w:hAnsi="Arial" w:cs="Arial"/>
                <w:sz w:val="20"/>
                <w:szCs w:val="20"/>
              </w:rPr>
              <w:t>The TMD meets which of the above standards?</w:t>
            </w:r>
            <w:r>
              <w:rPr>
                <w:rFonts w:ascii="Arial" w:eastAsia="Times New Roman" w:hAnsi="Arial" w:cs="Arial"/>
                <w:sz w:val="20"/>
                <w:szCs w:val="20"/>
              </w:rPr>
              <w:t xml:space="preserve"> </w:t>
            </w:r>
            <w:r w:rsidRPr="00BB3250">
              <w:rPr>
                <w:rFonts w:ascii="Times New Roman" w:eastAsia="Times New Roman" w:hAnsi="Times New Roman" w:cs="Times New Roman"/>
                <w:szCs w:val="20"/>
              </w:rPr>
              <w:fldChar w:fldCharType="begin">
                <w:ffData>
                  <w:name w:val="Text36"/>
                  <w:enabled/>
                  <w:calcOnExit w:val="0"/>
                  <w:textInput/>
                </w:ffData>
              </w:fldChar>
            </w:r>
            <w:bookmarkStart w:id="12" w:name="Text36"/>
            <w:r w:rsidRPr="00BB3250">
              <w:rPr>
                <w:rFonts w:ascii="Times New Roman" w:eastAsia="Times New Roman" w:hAnsi="Times New Roman" w:cs="Times New Roman"/>
                <w:szCs w:val="20"/>
              </w:rPr>
              <w:instrText xml:space="preserve"> FORMTEXT </w:instrText>
            </w:r>
            <w:r w:rsidRPr="00BB3250">
              <w:rPr>
                <w:rFonts w:ascii="Times New Roman" w:eastAsia="Times New Roman" w:hAnsi="Times New Roman" w:cs="Times New Roman"/>
                <w:szCs w:val="20"/>
              </w:rPr>
            </w:r>
            <w:r w:rsidRPr="00BB3250">
              <w:rPr>
                <w:rFonts w:ascii="Times New Roman" w:eastAsia="Times New Roman" w:hAnsi="Times New Roman" w:cs="Times New Roman"/>
                <w:szCs w:val="20"/>
              </w:rPr>
              <w:fldChar w:fldCharType="separate"/>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noProof/>
                <w:szCs w:val="20"/>
              </w:rPr>
              <w:t> </w:t>
            </w:r>
            <w:r w:rsidRPr="00BB3250">
              <w:rPr>
                <w:rFonts w:ascii="Times New Roman" w:eastAsia="Times New Roman" w:hAnsi="Times New Roman" w:cs="Times New Roman"/>
                <w:szCs w:val="20"/>
              </w:rPr>
              <w:fldChar w:fldCharType="end"/>
            </w:r>
            <w:bookmarkEnd w:id="12"/>
          </w:p>
        </w:tc>
      </w:tr>
    </w:tbl>
    <w:tbl>
      <w:tblPr>
        <w:tblStyle w:val="TableGrid5"/>
        <w:tblW w:w="5000" w:type="pct"/>
        <w:jc w:val="center"/>
        <w:tblLayout w:type="fixed"/>
        <w:tblLook w:val="04A0" w:firstRow="1" w:lastRow="0" w:firstColumn="1" w:lastColumn="0" w:noHBand="0" w:noVBand="1"/>
      </w:tblPr>
      <w:tblGrid>
        <w:gridCol w:w="808"/>
        <w:gridCol w:w="809"/>
        <w:gridCol w:w="7925"/>
        <w:gridCol w:w="1258"/>
      </w:tblGrid>
      <w:tr w:rsidR="00A03CB9" w:rsidRPr="00C8454D" w14:paraId="17B2AE83" w14:textId="77777777" w:rsidTr="001B209B">
        <w:trPr>
          <w:jc w:val="center"/>
        </w:trPr>
        <w:tc>
          <w:tcPr>
            <w:tcW w:w="808" w:type="dxa"/>
            <w:tcBorders>
              <w:left w:val="nil"/>
            </w:tcBorders>
            <w:shd w:val="clear" w:color="auto" w:fill="D9E2F3" w:themeFill="accent1" w:themeFillTint="33"/>
          </w:tcPr>
          <w:p w14:paraId="01416614" w14:textId="77777777" w:rsidR="00A03CB9" w:rsidRPr="00C8454D" w:rsidRDefault="00A03CB9" w:rsidP="001818C9">
            <w:pPr>
              <w:keepNext/>
              <w:rPr>
                <w:rFonts w:ascii="Arial" w:hAnsi="Arial" w:cs="Arial"/>
                <w:b/>
                <w:sz w:val="20"/>
                <w:szCs w:val="20"/>
              </w:rPr>
            </w:pPr>
          </w:p>
        </w:tc>
        <w:tc>
          <w:tcPr>
            <w:tcW w:w="809" w:type="dxa"/>
            <w:shd w:val="clear" w:color="auto" w:fill="D9E2F3" w:themeFill="accent1" w:themeFillTint="33"/>
          </w:tcPr>
          <w:p w14:paraId="44F5B01B"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25" w:type="dxa"/>
            <w:shd w:val="clear" w:color="auto" w:fill="D9E2F3" w:themeFill="accent1" w:themeFillTint="33"/>
          </w:tcPr>
          <w:p w14:paraId="2071E76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58" w:type="dxa"/>
            <w:tcBorders>
              <w:right w:val="nil"/>
            </w:tcBorders>
            <w:shd w:val="clear" w:color="auto" w:fill="D9E2F3" w:themeFill="accent1" w:themeFillTint="33"/>
          </w:tcPr>
          <w:p w14:paraId="4CC75FCA"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2CFB4925" w14:textId="77777777" w:rsidTr="001B209B">
        <w:trPr>
          <w:trHeight w:val="440"/>
          <w:jc w:val="center"/>
        </w:trPr>
        <w:tc>
          <w:tcPr>
            <w:tcW w:w="808" w:type="dxa"/>
            <w:tcBorders>
              <w:left w:val="nil"/>
              <w:bottom w:val="single" w:sz="4" w:space="0" w:color="auto"/>
            </w:tcBorders>
          </w:tcPr>
          <w:p w14:paraId="3CDDA12C" w14:textId="2E442C87" w:rsidR="00A03CB9" w:rsidRPr="00C8454D" w:rsidRDefault="00A03CB9" w:rsidP="0071651E">
            <w:pPr>
              <w:keepNext/>
              <w:rPr>
                <w:rFonts w:ascii="Arial" w:hAnsi="Arial" w:cs="Arial"/>
                <w:sz w:val="20"/>
                <w:szCs w:val="20"/>
              </w:rPr>
            </w:pPr>
            <w:r w:rsidRPr="00C8454D">
              <w:rPr>
                <w:rFonts w:ascii="Arial" w:hAnsi="Arial" w:cs="Arial"/>
                <w:sz w:val="20"/>
                <w:szCs w:val="20"/>
              </w:rPr>
              <w:t>5(e)</w:t>
            </w:r>
          </w:p>
        </w:tc>
        <w:tc>
          <w:tcPr>
            <w:tcW w:w="809" w:type="dxa"/>
            <w:tcBorders>
              <w:bottom w:val="single" w:sz="4" w:space="0" w:color="auto"/>
            </w:tcBorders>
          </w:tcPr>
          <w:p w14:paraId="1D7CD6B3" w14:textId="3DF348EE"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25" w:type="dxa"/>
            <w:tcBorders>
              <w:bottom w:val="single" w:sz="4" w:space="0" w:color="auto"/>
            </w:tcBorders>
          </w:tcPr>
          <w:p w14:paraId="5319A6BF" w14:textId="597E532C"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The TMD </w:t>
            </w:r>
            <w:r w:rsidRPr="00C8454D">
              <w:rPr>
                <w:rFonts w:ascii="Arial" w:eastAsia="Times New Roman" w:hAnsi="Arial" w:cs="Arial"/>
                <w:iCs/>
                <w:color w:val="000000"/>
                <w:sz w:val="20"/>
                <w:szCs w:val="20"/>
              </w:rPr>
              <w:t>must be current in ATLS.</w:t>
            </w:r>
          </w:p>
        </w:tc>
        <w:tc>
          <w:tcPr>
            <w:tcW w:w="1258" w:type="dxa"/>
            <w:tcBorders>
              <w:bottom w:val="single" w:sz="4" w:space="0" w:color="auto"/>
              <w:right w:val="nil"/>
            </w:tcBorders>
          </w:tcPr>
          <w:p w14:paraId="1A1EDC6F"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1B209B" w:rsidRPr="00A03CB9" w14:paraId="03CBC85E" w14:textId="77777777" w:rsidTr="001B209B">
        <w:tblPrEx>
          <w:tblBorders>
            <w:left w:val="none" w:sz="0" w:space="0" w:color="auto"/>
          </w:tblBorders>
        </w:tblPrEx>
        <w:trPr>
          <w:trHeight w:val="432"/>
          <w:jc w:val="center"/>
        </w:trPr>
        <w:tc>
          <w:tcPr>
            <w:tcW w:w="10800" w:type="dxa"/>
            <w:gridSpan w:val="4"/>
            <w:tcBorders>
              <w:left w:val="nil"/>
              <w:bottom w:val="single" w:sz="4" w:space="0" w:color="auto"/>
              <w:right w:val="nil"/>
            </w:tcBorders>
            <w:vAlign w:val="center"/>
          </w:tcPr>
          <w:p w14:paraId="52A0F45F" w14:textId="0CCAD0F4" w:rsidR="001B209B" w:rsidRPr="00A03CB9" w:rsidRDefault="001B209B" w:rsidP="001B209B">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TMD ATLS</w:t>
            </w:r>
            <w:r>
              <w:rPr>
                <w:rFonts w:ascii="Arial" w:eastAsia="Times New Roman" w:hAnsi="Arial" w:cs="Arial"/>
                <w:sz w:val="20"/>
              </w:rPr>
              <w:t xml:space="preserve"> current expiration </w:t>
            </w:r>
            <w:r w:rsidRPr="00C8454D">
              <w:rPr>
                <w:rFonts w:ascii="Arial" w:eastAsia="Times New Roman" w:hAnsi="Arial" w:cs="Arial"/>
                <w:sz w:val="20"/>
              </w:rPr>
              <w:t>date:</w:t>
            </w:r>
            <w:r>
              <w:rPr>
                <w:rFonts w:ascii="Arial" w:eastAsia="Times New Roman" w:hAnsi="Arial" w:cs="Arial"/>
                <w:sz w:val="20"/>
              </w:rPr>
              <w:t xml:space="preserve"> </w:t>
            </w:r>
            <w:r w:rsidRPr="00BB3250">
              <w:rPr>
                <w:rFonts w:ascii="Times New Roman" w:eastAsia="Times New Roman" w:hAnsi="Times New Roman" w:cs="Times New Roman"/>
                <w:color w:val="000000"/>
                <w:lang w:val="x-none"/>
              </w:rPr>
              <w:fldChar w:fldCharType="begin">
                <w:ffData>
                  <w:name w:val="Text9"/>
                  <w:enabled/>
                  <w:calcOnExit w:val="0"/>
                  <w:textInput/>
                </w:ffData>
              </w:fldChar>
            </w:r>
            <w:bookmarkStart w:id="13" w:name="Text9"/>
            <w:r w:rsidRPr="00BB3250">
              <w:rPr>
                <w:rFonts w:ascii="Times New Roman" w:eastAsia="Times New Roman" w:hAnsi="Times New Roman" w:cs="Times New Roman"/>
                <w:color w:val="000000"/>
                <w:lang w:val="x-none"/>
              </w:rPr>
              <w:instrText xml:space="preserve"> FORMTEXT </w:instrText>
            </w:r>
            <w:r w:rsidRPr="00BB3250">
              <w:rPr>
                <w:rFonts w:ascii="Times New Roman" w:eastAsia="Times New Roman" w:hAnsi="Times New Roman" w:cs="Times New Roman"/>
                <w:color w:val="000000"/>
                <w:lang w:val="x-none"/>
              </w:rPr>
            </w:r>
            <w:r w:rsidRPr="00BB3250">
              <w:rPr>
                <w:rFonts w:ascii="Times New Roman" w:eastAsia="Times New Roman" w:hAnsi="Times New Roman" w:cs="Times New Roman"/>
                <w:color w:val="000000"/>
                <w:lang w:val="x-none"/>
              </w:rPr>
              <w:fldChar w:fldCharType="separate"/>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noProof/>
                <w:color w:val="000000"/>
                <w:lang w:val="x-none"/>
              </w:rPr>
              <w:t> </w:t>
            </w:r>
            <w:r w:rsidRPr="00BB3250">
              <w:rPr>
                <w:rFonts w:ascii="Times New Roman" w:eastAsia="Times New Roman" w:hAnsi="Times New Roman" w:cs="Times New Roman"/>
                <w:color w:val="000000"/>
                <w:lang w:val="x-none"/>
              </w:rPr>
              <w:fldChar w:fldCharType="end"/>
            </w:r>
            <w:bookmarkEnd w:id="13"/>
          </w:p>
        </w:tc>
      </w:tr>
    </w:tbl>
    <w:tbl>
      <w:tblPr>
        <w:tblStyle w:val="TableGrid6"/>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797860DC" w14:textId="77777777" w:rsidTr="00D9267C">
        <w:trPr>
          <w:jc w:val="center"/>
        </w:trPr>
        <w:tc>
          <w:tcPr>
            <w:tcW w:w="810" w:type="dxa"/>
            <w:shd w:val="clear" w:color="auto" w:fill="D9E2F3" w:themeFill="accent1" w:themeFillTint="33"/>
          </w:tcPr>
          <w:p w14:paraId="0E38A9CB"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2ED67B62"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75481FA3"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6AF2A387"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385D56D7" w14:textId="77777777" w:rsidTr="00D9267C">
        <w:trPr>
          <w:trHeight w:val="440"/>
          <w:jc w:val="center"/>
        </w:trPr>
        <w:tc>
          <w:tcPr>
            <w:tcW w:w="810" w:type="dxa"/>
          </w:tcPr>
          <w:p w14:paraId="1A28CAA4" w14:textId="45B19D75" w:rsidR="00A03CB9" w:rsidRPr="00C8454D" w:rsidRDefault="00A03CB9" w:rsidP="0071651E">
            <w:pPr>
              <w:keepNext/>
              <w:rPr>
                <w:rFonts w:ascii="Arial" w:hAnsi="Arial" w:cs="Arial"/>
                <w:sz w:val="20"/>
                <w:szCs w:val="20"/>
              </w:rPr>
            </w:pPr>
            <w:r w:rsidRPr="00C8454D">
              <w:rPr>
                <w:rFonts w:ascii="Arial" w:hAnsi="Arial" w:cs="Arial"/>
                <w:sz w:val="20"/>
                <w:szCs w:val="20"/>
              </w:rPr>
              <w:t>5(f)</w:t>
            </w:r>
          </w:p>
        </w:tc>
        <w:tc>
          <w:tcPr>
            <w:tcW w:w="810" w:type="dxa"/>
          </w:tcPr>
          <w:p w14:paraId="29F2ACA7" w14:textId="34FB1C20"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43" w:type="dxa"/>
            <w:gridSpan w:val="3"/>
          </w:tcPr>
          <w:p w14:paraId="00D0799F" w14:textId="707EFB61" w:rsidR="00A03CB9" w:rsidRPr="001206F4" w:rsidRDefault="00A03CB9" w:rsidP="00A03CB9">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TMD must have the authority to man</w:t>
            </w:r>
            <w:r w:rsidR="001206F4">
              <w:rPr>
                <w:rFonts w:ascii="Arial" w:eastAsia="Times New Roman" w:hAnsi="Arial" w:cs="Arial"/>
                <w:iCs/>
                <w:color w:val="000000"/>
                <w:sz w:val="20"/>
                <w:szCs w:val="20"/>
              </w:rPr>
              <w:t>age all aspects of trauma care.</w:t>
            </w:r>
          </w:p>
        </w:tc>
        <w:tc>
          <w:tcPr>
            <w:tcW w:w="1260" w:type="dxa"/>
          </w:tcPr>
          <w:p w14:paraId="58D6829B"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75FBF283" w14:textId="77777777" w:rsidTr="001F40CC">
        <w:trPr>
          <w:trHeight w:val="432"/>
          <w:jc w:val="center"/>
        </w:trPr>
        <w:tc>
          <w:tcPr>
            <w:tcW w:w="7133" w:type="dxa"/>
            <w:gridSpan w:val="3"/>
            <w:vAlign w:val="center"/>
          </w:tcPr>
          <w:p w14:paraId="6FD955F0" w14:textId="1B54A9B4"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TMD have the authority to manage all aspects of trauma care?</w:t>
            </w:r>
          </w:p>
        </w:tc>
        <w:tc>
          <w:tcPr>
            <w:tcW w:w="1249" w:type="dxa"/>
            <w:tcBorders>
              <w:right w:val="nil"/>
            </w:tcBorders>
            <w:vAlign w:val="center"/>
          </w:tcPr>
          <w:p w14:paraId="7FC2BE3C"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D091348"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035AB5E" w14:textId="77777777" w:rsidR="00A03CB9" w:rsidRPr="00C8454D" w:rsidRDefault="00A03CB9" w:rsidP="00A03CB9">
            <w:pPr>
              <w:rPr>
                <w:rFonts w:ascii="Arial" w:eastAsia="Times New Roman" w:hAnsi="Arial" w:cs="Arial"/>
                <w:color w:val="000000"/>
                <w:sz w:val="20"/>
                <w:szCs w:val="20"/>
              </w:rPr>
            </w:pPr>
          </w:p>
        </w:tc>
      </w:tr>
    </w:tbl>
    <w:tbl>
      <w:tblPr>
        <w:tblStyle w:val="TableGrid8"/>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5D197527" w14:textId="77777777" w:rsidTr="00105CF5">
        <w:trPr>
          <w:jc w:val="center"/>
        </w:trPr>
        <w:tc>
          <w:tcPr>
            <w:tcW w:w="808" w:type="dxa"/>
            <w:shd w:val="clear" w:color="auto" w:fill="D9E2F3" w:themeFill="accent1" w:themeFillTint="33"/>
          </w:tcPr>
          <w:p w14:paraId="700367A9" w14:textId="77777777" w:rsidR="00A03CB9" w:rsidRPr="00C8454D" w:rsidRDefault="00A03CB9" w:rsidP="001818C9">
            <w:pPr>
              <w:keepNext/>
              <w:rPr>
                <w:rFonts w:ascii="Arial" w:hAnsi="Arial" w:cs="Arial"/>
                <w:b/>
                <w:sz w:val="20"/>
                <w:szCs w:val="20"/>
              </w:rPr>
            </w:pPr>
          </w:p>
        </w:tc>
        <w:tc>
          <w:tcPr>
            <w:tcW w:w="808" w:type="dxa"/>
            <w:shd w:val="clear" w:color="auto" w:fill="D9E2F3" w:themeFill="accent1" w:themeFillTint="33"/>
          </w:tcPr>
          <w:p w14:paraId="4DACAC50"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26" w:type="dxa"/>
            <w:gridSpan w:val="3"/>
            <w:shd w:val="clear" w:color="auto" w:fill="D9E2F3" w:themeFill="accent1" w:themeFillTint="33"/>
          </w:tcPr>
          <w:p w14:paraId="745B64E2"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713A1A8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0A630266" w14:textId="77777777" w:rsidTr="00105CF5">
        <w:trPr>
          <w:trHeight w:val="440"/>
          <w:jc w:val="center"/>
        </w:trPr>
        <w:tc>
          <w:tcPr>
            <w:tcW w:w="808" w:type="dxa"/>
          </w:tcPr>
          <w:p w14:paraId="34B04298" w14:textId="24782FA9" w:rsidR="00A03CB9" w:rsidRPr="00C8454D" w:rsidRDefault="00A03CB9" w:rsidP="0071651E">
            <w:pPr>
              <w:keepNext/>
              <w:rPr>
                <w:rFonts w:ascii="Arial" w:hAnsi="Arial" w:cs="Arial"/>
                <w:sz w:val="20"/>
                <w:szCs w:val="20"/>
              </w:rPr>
            </w:pPr>
            <w:r w:rsidRPr="00C8454D">
              <w:rPr>
                <w:rFonts w:ascii="Arial" w:hAnsi="Arial" w:cs="Arial"/>
                <w:sz w:val="20"/>
                <w:szCs w:val="20"/>
              </w:rPr>
              <w:t>5(h)</w:t>
            </w:r>
          </w:p>
        </w:tc>
        <w:tc>
          <w:tcPr>
            <w:tcW w:w="808" w:type="dxa"/>
          </w:tcPr>
          <w:p w14:paraId="68F78A7F" w14:textId="0EA9F22E"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26" w:type="dxa"/>
            <w:gridSpan w:val="3"/>
          </w:tcPr>
          <w:p w14:paraId="561EF4D0" w14:textId="51234636" w:rsidR="00A03CB9" w:rsidRPr="001206F4" w:rsidRDefault="00A03CB9" w:rsidP="00A03CB9">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 xml:space="preserve">The TMD must actively participate in the trauma multidisciplinary PIPS review committee. </w:t>
            </w:r>
          </w:p>
        </w:tc>
        <w:tc>
          <w:tcPr>
            <w:tcW w:w="1258" w:type="dxa"/>
          </w:tcPr>
          <w:p w14:paraId="7CA2BE14"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577D1CAC" w14:textId="77777777" w:rsidTr="001F40CC">
        <w:trPr>
          <w:trHeight w:val="432"/>
          <w:jc w:val="center"/>
        </w:trPr>
        <w:tc>
          <w:tcPr>
            <w:tcW w:w="7116" w:type="dxa"/>
            <w:gridSpan w:val="3"/>
            <w:vAlign w:val="center"/>
          </w:tcPr>
          <w:p w14:paraId="135FC3B9" w14:textId="4B8C5A5C"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TMD actively participate in the trauma multidisciplinary PIPS review committee?</w:t>
            </w:r>
          </w:p>
        </w:tc>
        <w:tc>
          <w:tcPr>
            <w:tcW w:w="1247" w:type="dxa"/>
            <w:tcBorders>
              <w:right w:val="nil"/>
            </w:tcBorders>
            <w:vAlign w:val="center"/>
          </w:tcPr>
          <w:p w14:paraId="5BE43A51"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5D9E1269"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14352FF2" w14:textId="77777777" w:rsidR="00A03CB9" w:rsidRPr="00C8454D" w:rsidRDefault="00A03CB9" w:rsidP="00A03CB9">
            <w:pPr>
              <w:rPr>
                <w:rFonts w:ascii="Arial" w:eastAsia="Times New Roman" w:hAnsi="Arial" w:cs="Arial"/>
                <w:color w:val="000000"/>
                <w:sz w:val="20"/>
                <w:szCs w:val="20"/>
              </w:rPr>
            </w:pPr>
          </w:p>
        </w:tc>
      </w:tr>
    </w:tbl>
    <w:tbl>
      <w:tblPr>
        <w:tblStyle w:val="TableGrid11"/>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761BA6D3" w14:textId="77777777" w:rsidTr="00105CF5">
        <w:trPr>
          <w:jc w:val="center"/>
        </w:trPr>
        <w:tc>
          <w:tcPr>
            <w:tcW w:w="808" w:type="dxa"/>
            <w:shd w:val="clear" w:color="auto" w:fill="D9E2F3" w:themeFill="accent1" w:themeFillTint="33"/>
          </w:tcPr>
          <w:p w14:paraId="7DFE13E2" w14:textId="77777777" w:rsidR="00A03CB9" w:rsidRPr="00C8454D" w:rsidRDefault="00A03CB9" w:rsidP="001818C9">
            <w:pPr>
              <w:keepNext/>
              <w:rPr>
                <w:rFonts w:ascii="Arial" w:hAnsi="Arial" w:cs="Arial"/>
                <w:b/>
                <w:sz w:val="20"/>
                <w:szCs w:val="20"/>
              </w:rPr>
            </w:pPr>
          </w:p>
        </w:tc>
        <w:tc>
          <w:tcPr>
            <w:tcW w:w="808" w:type="dxa"/>
            <w:shd w:val="clear" w:color="auto" w:fill="D9E2F3" w:themeFill="accent1" w:themeFillTint="33"/>
          </w:tcPr>
          <w:p w14:paraId="174DB858"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26" w:type="dxa"/>
            <w:gridSpan w:val="3"/>
            <w:shd w:val="clear" w:color="auto" w:fill="D9E2F3" w:themeFill="accent1" w:themeFillTint="33"/>
          </w:tcPr>
          <w:p w14:paraId="1BA5C989"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42313DC6"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0448991E" w14:textId="77777777" w:rsidTr="00105CF5">
        <w:trPr>
          <w:trHeight w:val="440"/>
          <w:jc w:val="center"/>
        </w:trPr>
        <w:tc>
          <w:tcPr>
            <w:tcW w:w="808" w:type="dxa"/>
          </w:tcPr>
          <w:p w14:paraId="1DDBDAF3" w14:textId="5A614831" w:rsidR="00A03CB9" w:rsidRPr="00C8454D" w:rsidRDefault="00A03CB9" w:rsidP="0071651E">
            <w:pPr>
              <w:keepNext/>
              <w:rPr>
                <w:rFonts w:ascii="Arial" w:hAnsi="Arial" w:cs="Arial"/>
                <w:sz w:val="20"/>
                <w:szCs w:val="20"/>
              </w:rPr>
            </w:pPr>
            <w:r w:rsidRPr="00C8454D">
              <w:rPr>
                <w:rFonts w:ascii="Arial" w:hAnsi="Arial" w:cs="Arial"/>
                <w:sz w:val="20"/>
                <w:szCs w:val="20"/>
              </w:rPr>
              <w:t>5(k)</w:t>
            </w:r>
          </w:p>
        </w:tc>
        <w:tc>
          <w:tcPr>
            <w:tcW w:w="808" w:type="dxa"/>
          </w:tcPr>
          <w:p w14:paraId="166B5E24" w14:textId="78129154"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26" w:type="dxa"/>
            <w:gridSpan w:val="3"/>
          </w:tcPr>
          <w:p w14:paraId="24C6136B" w14:textId="61CE96AD"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TMD and TPM must be granted authority by the hospital governing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body to lead the trauma PIPS program. This authority must be evidenced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 written job descriptions for both the TMD and TPM.</w:t>
            </w:r>
          </w:p>
        </w:tc>
        <w:tc>
          <w:tcPr>
            <w:tcW w:w="1258" w:type="dxa"/>
          </w:tcPr>
          <w:p w14:paraId="5DE3B94D" w14:textId="1B5346AD" w:rsidR="00A03CB9" w:rsidRPr="00C8454D" w:rsidRDefault="00C21B20" w:rsidP="00A03CB9">
            <w:pPr>
              <w:jc w:val="center"/>
              <w:rPr>
                <w:rFonts w:ascii="Arial" w:hAnsi="Arial" w:cs="Arial"/>
                <w:sz w:val="20"/>
                <w:szCs w:val="20"/>
              </w:rPr>
            </w:pPr>
            <w:r w:rsidRPr="00C8454D">
              <w:rPr>
                <w:rFonts w:ascii="Arial" w:hAnsi="Arial" w:cs="Arial"/>
                <w:sz w:val="20"/>
                <w:szCs w:val="20"/>
              </w:rPr>
              <w:t>1</w:t>
            </w:r>
          </w:p>
        </w:tc>
      </w:tr>
      <w:tr w:rsidR="00A03CB9" w:rsidRPr="00C8454D" w14:paraId="6209A315" w14:textId="77777777" w:rsidTr="001F40CC">
        <w:trPr>
          <w:trHeight w:val="432"/>
          <w:jc w:val="center"/>
        </w:trPr>
        <w:tc>
          <w:tcPr>
            <w:tcW w:w="7116" w:type="dxa"/>
            <w:gridSpan w:val="3"/>
            <w:vAlign w:val="center"/>
          </w:tcPr>
          <w:p w14:paraId="7026B4B7" w14:textId="60D4D14D"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Do the TMD and TPM have the authority to lead the trauma PIPS </w:t>
            </w:r>
            <w:r w:rsidR="001F40CC" w:rsidRPr="00C8454D">
              <w:rPr>
                <w:rFonts w:ascii="Arial" w:eastAsia="Times New Roman" w:hAnsi="Arial" w:cs="Arial"/>
                <w:sz w:val="20"/>
                <w:szCs w:val="20"/>
              </w:rPr>
              <w:t>program?</w:t>
            </w:r>
          </w:p>
        </w:tc>
        <w:tc>
          <w:tcPr>
            <w:tcW w:w="1247" w:type="dxa"/>
            <w:tcBorders>
              <w:right w:val="nil"/>
            </w:tcBorders>
            <w:vAlign w:val="center"/>
          </w:tcPr>
          <w:p w14:paraId="17EFBFC0"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639BF88C"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719AFDDB" w14:textId="77777777" w:rsidR="00A03CB9" w:rsidRPr="00C8454D" w:rsidRDefault="00A03CB9" w:rsidP="00A03CB9">
            <w:pPr>
              <w:rPr>
                <w:rFonts w:ascii="Arial" w:eastAsia="Times New Roman" w:hAnsi="Arial" w:cs="Arial"/>
                <w:color w:val="000000"/>
                <w:sz w:val="20"/>
                <w:szCs w:val="20"/>
              </w:rPr>
            </w:pPr>
          </w:p>
        </w:tc>
      </w:tr>
    </w:tbl>
    <w:tbl>
      <w:tblPr>
        <w:tblStyle w:val="TableGrid12"/>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4AAAA97E" w14:textId="77777777" w:rsidTr="00D9267C">
        <w:trPr>
          <w:jc w:val="center"/>
        </w:trPr>
        <w:tc>
          <w:tcPr>
            <w:tcW w:w="810" w:type="dxa"/>
            <w:shd w:val="clear" w:color="auto" w:fill="D9E2F3" w:themeFill="accent1" w:themeFillTint="33"/>
          </w:tcPr>
          <w:p w14:paraId="72B70C95"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736A9C8C"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C04A0C4"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8986D6C"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0B119B65" w14:textId="77777777" w:rsidTr="00D9267C">
        <w:trPr>
          <w:trHeight w:val="440"/>
          <w:jc w:val="center"/>
        </w:trPr>
        <w:tc>
          <w:tcPr>
            <w:tcW w:w="810" w:type="dxa"/>
          </w:tcPr>
          <w:p w14:paraId="103517C6" w14:textId="09C7DE55" w:rsidR="00A03CB9" w:rsidRPr="00C8454D" w:rsidRDefault="00A03CB9" w:rsidP="0071651E">
            <w:pPr>
              <w:keepNext/>
              <w:rPr>
                <w:rFonts w:ascii="Arial" w:hAnsi="Arial" w:cs="Arial"/>
                <w:sz w:val="20"/>
                <w:szCs w:val="20"/>
              </w:rPr>
            </w:pPr>
            <w:r w:rsidRPr="00C8454D">
              <w:rPr>
                <w:rFonts w:ascii="Arial" w:hAnsi="Arial" w:cs="Arial"/>
                <w:sz w:val="20"/>
                <w:szCs w:val="20"/>
              </w:rPr>
              <w:t>5(l)</w:t>
            </w:r>
          </w:p>
        </w:tc>
        <w:tc>
          <w:tcPr>
            <w:tcW w:w="810" w:type="dxa"/>
          </w:tcPr>
          <w:p w14:paraId="5FDDC7F7" w14:textId="05F3E2C7"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43" w:type="dxa"/>
            <w:gridSpan w:val="3"/>
          </w:tcPr>
          <w:p w14:paraId="18D9D216"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criteria for a graded activation must be clearly defined by the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TCFs must have the highest level of activation. The highest level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activation criteria must include the following criteria:</w:t>
            </w:r>
          </w:p>
          <w:p w14:paraId="775D5AC6"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Confirmed blood pressure less than 90 millimeters of mercury at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any time in adults and delineated by age range hypotension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children.</w:t>
            </w:r>
          </w:p>
          <w:p w14:paraId="53705464"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Gunshot wounds to the neck, chest, or abdomen or extremities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proximal to the elbow/knee.</w:t>
            </w:r>
          </w:p>
          <w:p w14:paraId="176260EA"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Glasgow coma scale score less than nine with mechanism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attributed to trauma.</w:t>
            </w:r>
          </w:p>
          <w:p w14:paraId="342CA9A8"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Transfer patients from other hospitals receiving blood to maintain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vital signs.</w:t>
            </w:r>
          </w:p>
          <w:p w14:paraId="307551CC" w14:textId="77777777"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Intubated patients transferred from the scene or patients who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respiratory compromise or are in need of an emergency airway.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This includes intubated patients who are transferred from another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facility with ongoing respiratory compromise.</w:t>
            </w:r>
          </w:p>
          <w:p w14:paraId="60EB8EBD" w14:textId="05A14744"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 xml:space="preserve">(6) Emergency medicine physician’s </w:t>
            </w:r>
            <w:r w:rsidRPr="00C8454D">
              <w:rPr>
                <w:rFonts w:ascii="Arial" w:eastAsia="Times New Roman" w:hAnsi="Arial" w:cs="Arial"/>
                <w:iCs/>
                <w:color w:val="000000"/>
                <w:sz w:val="20"/>
                <w:szCs w:val="20"/>
                <w:lang w:val="x-none" w:bidi="th-TH"/>
              </w:rPr>
              <w:t>discretion.</w:t>
            </w:r>
          </w:p>
        </w:tc>
        <w:tc>
          <w:tcPr>
            <w:tcW w:w="1260" w:type="dxa"/>
          </w:tcPr>
          <w:p w14:paraId="47CFD455"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76F28B60" w14:textId="77777777" w:rsidTr="001F40CC">
        <w:trPr>
          <w:trHeight w:val="432"/>
          <w:jc w:val="center"/>
        </w:trPr>
        <w:tc>
          <w:tcPr>
            <w:tcW w:w="7133" w:type="dxa"/>
            <w:gridSpan w:val="3"/>
            <w:vAlign w:val="center"/>
          </w:tcPr>
          <w:p w14:paraId="3D83355A" w14:textId="250B02EE"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TCF have all required criteria in the highest level of activation?</w:t>
            </w:r>
          </w:p>
        </w:tc>
        <w:tc>
          <w:tcPr>
            <w:tcW w:w="1249" w:type="dxa"/>
            <w:tcBorders>
              <w:right w:val="nil"/>
            </w:tcBorders>
            <w:vAlign w:val="center"/>
          </w:tcPr>
          <w:p w14:paraId="6DA2985B"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11BBD306"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D9B394F" w14:textId="77777777" w:rsidR="00A03CB9" w:rsidRPr="00C8454D" w:rsidRDefault="00A03CB9" w:rsidP="00A03CB9">
            <w:pPr>
              <w:rPr>
                <w:rFonts w:ascii="Arial" w:eastAsia="Times New Roman" w:hAnsi="Arial" w:cs="Arial"/>
                <w:color w:val="000000"/>
                <w:sz w:val="20"/>
                <w:szCs w:val="20"/>
              </w:rPr>
            </w:pPr>
          </w:p>
        </w:tc>
      </w:tr>
    </w:tbl>
    <w:tbl>
      <w:tblPr>
        <w:tblStyle w:val="TableGrid13"/>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A03CB9" w:rsidRPr="00C8454D" w14:paraId="5BBE73D7" w14:textId="77777777" w:rsidTr="00D9267C">
        <w:trPr>
          <w:jc w:val="center"/>
        </w:trPr>
        <w:tc>
          <w:tcPr>
            <w:tcW w:w="810" w:type="dxa"/>
            <w:shd w:val="clear" w:color="auto" w:fill="D9E2F3" w:themeFill="accent1" w:themeFillTint="33"/>
          </w:tcPr>
          <w:p w14:paraId="0856EC7D" w14:textId="77777777" w:rsidR="00A03CB9" w:rsidRPr="00C8454D" w:rsidRDefault="00A03CB9" w:rsidP="001818C9">
            <w:pPr>
              <w:keepNext/>
              <w:rPr>
                <w:rFonts w:ascii="Arial" w:hAnsi="Arial" w:cs="Arial"/>
                <w:b/>
                <w:sz w:val="20"/>
                <w:szCs w:val="20"/>
              </w:rPr>
            </w:pPr>
          </w:p>
        </w:tc>
        <w:tc>
          <w:tcPr>
            <w:tcW w:w="810" w:type="dxa"/>
            <w:shd w:val="clear" w:color="auto" w:fill="D9E2F3" w:themeFill="accent1" w:themeFillTint="33"/>
          </w:tcPr>
          <w:p w14:paraId="09BB2E7C"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CF311ED"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403AADB" w14:textId="77777777" w:rsidR="00A03CB9" w:rsidRPr="00C8454D" w:rsidRDefault="00A03CB9" w:rsidP="00A03CB9">
            <w:pPr>
              <w:jc w:val="center"/>
              <w:rPr>
                <w:rFonts w:ascii="Arial" w:hAnsi="Arial" w:cs="Arial"/>
                <w:b/>
                <w:sz w:val="20"/>
                <w:szCs w:val="20"/>
              </w:rPr>
            </w:pPr>
            <w:r w:rsidRPr="00C8454D">
              <w:rPr>
                <w:rFonts w:ascii="Arial" w:hAnsi="Arial" w:cs="Arial"/>
                <w:b/>
                <w:sz w:val="20"/>
                <w:szCs w:val="20"/>
              </w:rPr>
              <w:t>Type</w:t>
            </w:r>
          </w:p>
        </w:tc>
      </w:tr>
      <w:tr w:rsidR="00A03CB9" w:rsidRPr="00C8454D" w14:paraId="5148045C" w14:textId="77777777" w:rsidTr="00D9267C">
        <w:trPr>
          <w:trHeight w:val="440"/>
          <w:jc w:val="center"/>
        </w:trPr>
        <w:tc>
          <w:tcPr>
            <w:tcW w:w="810" w:type="dxa"/>
          </w:tcPr>
          <w:p w14:paraId="346EE89B" w14:textId="56639C82" w:rsidR="00A03CB9" w:rsidRPr="00C8454D" w:rsidRDefault="00A03CB9" w:rsidP="0071651E">
            <w:pPr>
              <w:keepNext/>
              <w:ind w:right="-112"/>
              <w:rPr>
                <w:rFonts w:ascii="Arial" w:hAnsi="Arial" w:cs="Arial"/>
                <w:sz w:val="20"/>
                <w:szCs w:val="20"/>
              </w:rPr>
            </w:pPr>
            <w:r w:rsidRPr="00C8454D">
              <w:rPr>
                <w:rFonts w:ascii="Arial" w:hAnsi="Arial" w:cs="Arial"/>
                <w:sz w:val="20"/>
                <w:szCs w:val="20"/>
              </w:rPr>
              <w:t>5(m)</w:t>
            </w:r>
          </w:p>
        </w:tc>
        <w:tc>
          <w:tcPr>
            <w:tcW w:w="810" w:type="dxa"/>
          </w:tcPr>
          <w:p w14:paraId="1DDE528F" w14:textId="29CA019F" w:rsidR="00A03CB9" w:rsidRPr="00C8454D" w:rsidRDefault="00105CF5" w:rsidP="00A03CB9">
            <w:pPr>
              <w:jc w:val="center"/>
              <w:rPr>
                <w:rFonts w:ascii="Arial" w:hAnsi="Arial" w:cs="Arial"/>
                <w:sz w:val="20"/>
                <w:szCs w:val="20"/>
              </w:rPr>
            </w:pPr>
            <w:r>
              <w:rPr>
                <w:rFonts w:ascii="Arial" w:hAnsi="Arial" w:cs="Arial"/>
                <w:iCs/>
                <w:sz w:val="20"/>
                <w:szCs w:val="20"/>
              </w:rPr>
              <w:t>I</w:t>
            </w:r>
            <w:r w:rsidR="00A03CB9" w:rsidRPr="00C8454D">
              <w:rPr>
                <w:rFonts w:ascii="Arial" w:hAnsi="Arial" w:cs="Arial"/>
                <w:iCs/>
                <w:sz w:val="20"/>
                <w:szCs w:val="20"/>
              </w:rPr>
              <w:t xml:space="preserve">V </w:t>
            </w:r>
          </w:p>
        </w:tc>
        <w:tc>
          <w:tcPr>
            <w:tcW w:w="7943" w:type="dxa"/>
            <w:gridSpan w:val="3"/>
          </w:tcPr>
          <w:p w14:paraId="4E9802B4" w14:textId="0709C11E" w:rsidR="00A03CB9" w:rsidRPr="00C8454D" w:rsidRDefault="00A03CB9" w:rsidP="00A03CB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w:t>
            </w:r>
            <w:r w:rsidRPr="00C8454D">
              <w:rPr>
                <w:rFonts w:ascii="Arial" w:eastAsia="Times New Roman" w:hAnsi="Arial" w:cs="Arial"/>
                <w:iCs/>
                <w:color w:val="000000"/>
                <w:sz w:val="20"/>
                <w:szCs w:val="20"/>
              </w:rPr>
              <w:t xml:space="preserve">he trauma team, as defined by the TCF, must be fully assembled within 30 minutes of trauma activation. </w:t>
            </w:r>
          </w:p>
        </w:tc>
        <w:tc>
          <w:tcPr>
            <w:tcW w:w="1260" w:type="dxa"/>
          </w:tcPr>
          <w:p w14:paraId="38AC9E77" w14:textId="77777777" w:rsidR="00A03CB9" w:rsidRPr="00C8454D" w:rsidRDefault="00A03CB9" w:rsidP="00A03CB9">
            <w:pPr>
              <w:jc w:val="center"/>
              <w:rPr>
                <w:rFonts w:ascii="Arial" w:hAnsi="Arial" w:cs="Arial"/>
                <w:sz w:val="20"/>
                <w:szCs w:val="20"/>
              </w:rPr>
            </w:pPr>
            <w:r w:rsidRPr="00C8454D">
              <w:rPr>
                <w:rFonts w:ascii="Arial" w:hAnsi="Arial" w:cs="Arial"/>
                <w:sz w:val="20"/>
                <w:szCs w:val="20"/>
              </w:rPr>
              <w:t>2</w:t>
            </w:r>
          </w:p>
        </w:tc>
      </w:tr>
      <w:tr w:rsidR="00A03CB9" w:rsidRPr="00C8454D" w14:paraId="5FB86688" w14:textId="77777777" w:rsidTr="001F40CC">
        <w:trPr>
          <w:trHeight w:val="432"/>
          <w:jc w:val="center"/>
        </w:trPr>
        <w:tc>
          <w:tcPr>
            <w:tcW w:w="7133" w:type="dxa"/>
            <w:gridSpan w:val="3"/>
            <w:vAlign w:val="center"/>
          </w:tcPr>
          <w:p w14:paraId="52DC220D" w14:textId="54243A05" w:rsidR="00A03CB9" w:rsidRPr="00C8454D" w:rsidRDefault="00A03CB9" w:rsidP="00A03CB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trauma team fully assembled within 30 minutes of trauma activation?</w:t>
            </w:r>
          </w:p>
        </w:tc>
        <w:tc>
          <w:tcPr>
            <w:tcW w:w="1249" w:type="dxa"/>
            <w:tcBorders>
              <w:right w:val="nil"/>
            </w:tcBorders>
            <w:vAlign w:val="center"/>
          </w:tcPr>
          <w:p w14:paraId="62132463"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1367D7BD" w14:textId="77777777" w:rsidR="00A03CB9" w:rsidRPr="00C8454D" w:rsidRDefault="00A03CB9" w:rsidP="00A03CB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1CC251C" w14:textId="77777777" w:rsidR="00A03CB9" w:rsidRPr="00C8454D" w:rsidRDefault="00A03CB9" w:rsidP="00A03CB9">
            <w:pPr>
              <w:rPr>
                <w:rFonts w:ascii="Arial" w:eastAsia="Times New Roman" w:hAnsi="Arial" w:cs="Arial"/>
                <w:color w:val="000000"/>
                <w:sz w:val="20"/>
                <w:szCs w:val="20"/>
              </w:rPr>
            </w:pPr>
          </w:p>
        </w:tc>
      </w:tr>
    </w:tbl>
    <w:tbl>
      <w:tblPr>
        <w:tblStyle w:val="TableGrid14"/>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9108D6" w:rsidRPr="00C8454D" w14:paraId="10F4E314" w14:textId="77777777" w:rsidTr="00D9267C">
        <w:trPr>
          <w:jc w:val="center"/>
        </w:trPr>
        <w:tc>
          <w:tcPr>
            <w:tcW w:w="810" w:type="dxa"/>
            <w:shd w:val="clear" w:color="auto" w:fill="D9E2F3" w:themeFill="accent1" w:themeFillTint="33"/>
          </w:tcPr>
          <w:p w14:paraId="6E7BFD9B" w14:textId="77777777" w:rsidR="009108D6" w:rsidRPr="00C8454D" w:rsidRDefault="009108D6" w:rsidP="001818C9">
            <w:pPr>
              <w:keepNext/>
              <w:rPr>
                <w:rFonts w:ascii="Arial" w:hAnsi="Arial" w:cs="Arial"/>
                <w:b/>
                <w:sz w:val="20"/>
                <w:szCs w:val="20"/>
              </w:rPr>
            </w:pPr>
          </w:p>
        </w:tc>
        <w:tc>
          <w:tcPr>
            <w:tcW w:w="810" w:type="dxa"/>
            <w:shd w:val="clear" w:color="auto" w:fill="D9E2F3" w:themeFill="accent1" w:themeFillTint="33"/>
          </w:tcPr>
          <w:p w14:paraId="25BD1101" w14:textId="77777777" w:rsidR="009108D6" w:rsidRPr="00C8454D" w:rsidRDefault="009108D6" w:rsidP="009108D6">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1422A34" w14:textId="77777777" w:rsidR="009108D6" w:rsidRPr="00C8454D" w:rsidRDefault="009108D6" w:rsidP="009108D6">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259FABC" w14:textId="77777777" w:rsidR="009108D6" w:rsidRPr="00C8454D" w:rsidRDefault="009108D6" w:rsidP="009108D6">
            <w:pPr>
              <w:jc w:val="center"/>
              <w:rPr>
                <w:rFonts w:ascii="Arial" w:hAnsi="Arial" w:cs="Arial"/>
                <w:b/>
                <w:sz w:val="20"/>
                <w:szCs w:val="20"/>
              </w:rPr>
            </w:pPr>
            <w:r w:rsidRPr="00C8454D">
              <w:rPr>
                <w:rFonts w:ascii="Arial" w:hAnsi="Arial" w:cs="Arial"/>
                <w:b/>
                <w:sz w:val="20"/>
                <w:szCs w:val="20"/>
              </w:rPr>
              <w:t>Type</w:t>
            </w:r>
          </w:p>
        </w:tc>
      </w:tr>
      <w:tr w:rsidR="00C259F8" w:rsidRPr="00C8454D" w14:paraId="235D2A37" w14:textId="77777777" w:rsidTr="00D9267C">
        <w:trPr>
          <w:trHeight w:val="440"/>
          <w:jc w:val="center"/>
        </w:trPr>
        <w:tc>
          <w:tcPr>
            <w:tcW w:w="810" w:type="dxa"/>
          </w:tcPr>
          <w:p w14:paraId="1DB83582" w14:textId="2460DC5D" w:rsidR="00C259F8" w:rsidRPr="00C8454D" w:rsidRDefault="00C259F8" w:rsidP="0071651E">
            <w:pPr>
              <w:keepNext/>
              <w:rPr>
                <w:rFonts w:ascii="Arial" w:hAnsi="Arial" w:cs="Arial"/>
                <w:sz w:val="20"/>
                <w:szCs w:val="20"/>
              </w:rPr>
            </w:pPr>
            <w:r w:rsidRPr="00C8454D">
              <w:rPr>
                <w:rFonts w:ascii="Arial" w:hAnsi="Arial" w:cs="Arial"/>
                <w:sz w:val="20"/>
                <w:szCs w:val="20"/>
              </w:rPr>
              <w:t>5(n)</w:t>
            </w:r>
          </w:p>
        </w:tc>
        <w:tc>
          <w:tcPr>
            <w:tcW w:w="810" w:type="dxa"/>
          </w:tcPr>
          <w:p w14:paraId="3EE97B64" w14:textId="749CC652" w:rsidR="00C259F8" w:rsidRPr="00C8454D" w:rsidRDefault="00105CF5" w:rsidP="00C259F8">
            <w:pPr>
              <w:jc w:val="center"/>
              <w:rPr>
                <w:rFonts w:ascii="Arial" w:hAnsi="Arial" w:cs="Arial"/>
                <w:sz w:val="20"/>
                <w:szCs w:val="20"/>
              </w:rPr>
            </w:pPr>
            <w:r>
              <w:rPr>
                <w:rFonts w:ascii="Arial" w:hAnsi="Arial" w:cs="Arial"/>
                <w:iCs/>
                <w:sz w:val="20"/>
                <w:szCs w:val="20"/>
              </w:rPr>
              <w:t>I</w:t>
            </w:r>
            <w:r w:rsidR="00C259F8" w:rsidRPr="00C8454D">
              <w:rPr>
                <w:rFonts w:ascii="Arial" w:hAnsi="Arial" w:cs="Arial"/>
                <w:iCs/>
                <w:sz w:val="20"/>
                <w:szCs w:val="20"/>
              </w:rPr>
              <w:t xml:space="preserve">V </w:t>
            </w:r>
          </w:p>
        </w:tc>
        <w:tc>
          <w:tcPr>
            <w:tcW w:w="7943" w:type="dxa"/>
            <w:gridSpan w:val="3"/>
          </w:tcPr>
          <w:p w14:paraId="20C9AC26" w14:textId="33B477A9" w:rsidR="00C259F8" w:rsidRPr="001206F4" w:rsidRDefault="00C259F8" w:rsidP="00C259F8">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trauma PIPS program must </w:t>
            </w:r>
            <w:r w:rsidRPr="00C8454D">
              <w:rPr>
                <w:rFonts w:ascii="Arial" w:eastAsia="Times New Roman" w:hAnsi="Arial" w:cs="Arial"/>
                <w:iCs/>
                <w:color w:val="000000"/>
                <w:sz w:val="20"/>
                <w:szCs w:val="20"/>
                <w:lang w:val="x-none"/>
              </w:rPr>
              <w:t>evaluate on an ongoing basis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potential criteria for the various levels of trauma team activation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determine which patients require the resources of the full trauma team.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Variances in trauma team activation must be documented and reviewed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for reasons for delay, opportunities for improvement and corrective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actions.</w:t>
            </w:r>
            <w:r w:rsidRPr="00C8454D">
              <w:rPr>
                <w:rFonts w:ascii="Arial" w:eastAsia="Times New Roman" w:hAnsi="Arial" w:cs="Arial"/>
                <w:iCs/>
                <w:color w:val="000000"/>
                <w:sz w:val="20"/>
                <w:szCs w:val="20"/>
              </w:rPr>
              <w:t xml:space="preserve"> </w:t>
            </w:r>
          </w:p>
        </w:tc>
        <w:tc>
          <w:tcPr>
            <w:tcW w:w="1260" w:type="dxa"/>
          </w:tcPr>
          <w:p w14:paraId="73DDE9BF" w14:textId="77777777" w:rsidR="00C259F8" w:rsidRPr="00C8454D" w:rsidRDefault="00C259F8" w:rsidP="00C259F8">
            <w:pPr>
              <w:jc w:val="center"/>
              <w:rPr>
                <w:rFonts w:ascii="Arial" w:hAnsi="Arial" w:cs="Arial"/>
                <w:sz w:val="20"/>
                <w:szCs w:val="20"/>
              </w:rPr>
            </w:pPr>
            <w:r w:rsidRPr="00C8454D">
              <w:rPr>
                <w:rFonts w:ascii="Arial" w:hAnsi="Arial" w:cs="Arial"/>
                <w:sz w:val="20"/>
                <w:szCs w:val="20"/>
              </w:rPr>
              <w:t>2</w:t>
            </w:r>
          </w:p>
        </w:tc>
      </w:tr>
      <w:tr w:rsidR="00C259F8" w:rsidRPr="00C8454D" w14:paraId="08BD10F9" w14:textId="77777777" w:rsidTr="001F40CC">
        <w:trPr>
          <w:trHeight w:val="432"/>
          <w:jc w:val="center"/>
        </w:trPr>
        <w:tc>
          <w:tcPr>
            <w:tcW w:w="7133" w:type="dxa"/>
            <w:gridSpan w:val="3"/>
            <w:vAlign w:val="center"/>
          </w:tcPr>
          <w:p w14:paraId="48295420" w14:textId="314077A1" w:rsidR="00C259F8" w:rsidRPr="00C8454D" w:rsidRDefault="00C259F8" w:rsidP="00C259F8">
            <w:pPr>
              <w:autoSpaceDE w:val="0"/>
              <w:autoSpaceDN w:val="0"/>
              <w:adjustRightInd w:val="0"/>
              <w:snapToGrid w:val="0"/>
              <w:rPr>
                <w:rFonts w:ascii="Arial" w:eastAsia="Times New Roman" w:hAnsi="Arial" w:cs="Arial"/>
                <w:sz w:val="20"/>
                <w:szCs w:val="20"/>
              </w:rPr>
            </w:pPr>
            <w:bookmarkStart w:id="14" w:name="_Hlk126141169"/>
            <w:r w:rsidRPr="00C8454D">
              <w:rPr>
                <w:rFonts w:ascii="Arial" w:eastAsia="Times New Roman" w:hAnsi="Arial" w:cs="Arial"/>
                <w:sz w:val="20"/>
                <w:szCs w:val="20"/>
              </w:rPr>
              <w:t xml:space="preserve">Does the trauma PIPS program evaluate activation criteria on an ongoing basis? </w:t>
            </w:r>
          </w:p>
        </w:tc>
        <w:tc>
          <w:tcPr>
            <w:tcW w:w="1249" w:type="dxa"/>
            <w:tcBorders>
              <w:right w:val="nil"/>
            </w:tcBorders>
            <w:vAlign w:val="center"/>
          </w:tcPr>
          <w:p w14:paraId="748D28C9" w14:textId="77777777" w:rsidR="00C259F8" w:rsidRPr="00C8454D" w:rsidRDefault="00C259F8" w:rsidP="00C259F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662AD10" w14:textId="77777777" w:rsidR="00C259F8" w:rsidRPr="00C8454D" w:rsidRDefault="00C259F8" w:rsidP="00C259F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2963D5D" w14:textId="77777777" w:rsidR="00C259F8" w:rsidRPr="00C8454D" w:rsidRDefault="00C259F8" w:rsidP="00C259F8">
            <w:pPr>
              <w:rPr>
                <w:rFonts w:ascii="Arial" w:eastAsia="Times New Roman" w:hAnsi="Arial" w:cs="Arial"/>
                <w:color w:val="000000"/>
                <w:sz w:val="20"/>
                <w:szCs w:val="20"/>
              </w:rPr>
            </w:pPr>
          </w:p>
        </w:tc>
      </w:tr>
      <w:bookmarkEnd w:id="14"/>
      <w:tr w:rsidR="00A522D3" w:rsidRPr="00C8454D" w14:paraId="5F2606A2" w14:textId="77777777" w:rsidTr="001F40CC">
        <w:trPr>
          <w:trHeight w:val="432"/>
          <w:jc w:val="center"/>
        </w:trPr>
        <w:tc>
          <w:tcPr>
            <w:tcW w:w="7133" w:type="dxa"/>
            <w:gridSpan w:val="3"/>
            <w:vAlign w:val="center"/>
          </w:tcPr>
          <w:p w14:paraId="0F48A982" w14:textId="102BDD80" w:rsidR="00A522D3" w:rsidRPr="00C8454D" w:rsidRDefault="00A522D3" w:rsidP="00D528EE">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variances in team activation documented</w:t>
            </w:r>
            <w:r w:rsidR="00D528EE" w:rsidRPr="00C8454D">
              <w:rPr>
                <w:rFonts w:ascii="Arial" w:eastAsia="Times New Roman" w:hAnsi="Arial" w:cs="Arial"/>
                <w:sz w:val="20"/>
                <w:szCs w:val="20"/>
              </w:rPr>
              <w:t xml:space="preserve"> and </w:t>
            </w:r>
            <w:r w:rsidRPr="00C8454D">
              <w:rPr>
                <w:rFonts w:ascii="Arial" w:eastAsia="Times New Roman" w:hAnsi="Arial" w:cs="Arial"/>
                <w:sz w:val="20"/>
                <w:szCs w:val="20"/>
              </w:rPr>
              <w:t>reviewed for reasons for delay, opportunities for improvement and corrective actions?</w:t>
            </w:r>
          </w:p>
        </w:tc>
        <w:tc>
          <w:tcPr>
            <w:tcW w:w="1249" w:type="dxa"/>
            <w:tcBorders>
              <w:right w:val="nil"/>
            </w:tcBorders>
            <w:vAlign w:val="center"/>
          </w:tcPr>
          <w:p w14:paraId="719BA89B" w14:textId="11D1F297"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7BA02DFA" w14:textId="3E5437E3" w:rsidR="00A522D3" w:rsidRPr="00C8454D" w:rsidRDefault="00A522D3" w:rsidP="00A522D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B10D0C6" w14:textId="77777777" w:rsidR="00A522D3" w:rsidRPr="00C8454D" w:rsidRDefault="00A522D3" w:rsidP="00A522D3">
            <w:pPr>
              <w:rPr>
                <w:rFonts w:ascii="Arial" w:eastAsia="Times New Roman" w:hAnsi="Arial" w:cs="Arial"/>
                <w:color w:val="000000"/>
                <w:sz w:val="20"/>
                <w:szCs w:val="20"/>
              </w:rPr>
            </w:pPr>
          </w:p>
        </w:tc>
      </w:tr>
    </w:tbl>
    <w:tbl>
      <w:tblPr>
        <w:tblStyle w:val="TableGrid15"/>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437"/>
        <w:gridCol w:w="7297"/>
        <w:gridCol w:w="1258"/>
      </w:tblGrid>
      <w:tr w:rsidR="00C259F8" w:rsidRPr="00C8454D" w14:paraId="3375472F" w14:textId="77777777" w:rsidTr="001B209B">
        <w:trPr>
          <w:jc w:val="center"/>
        </w:trPr>
        <w:tc>
          <w:tcPr>
            <w:tcW w:w="808" w:type="dxa"/>
            <w:tcBorders>
              <w:bottom w:val="single" w:sz="4" w:space="0" w:color="auto"/>
            </w:tcBorders>
            <w:shd w:val="clear" w:color="auto" w:fill="D9E2F3" w:themeFill="accent1" w:themeFillTint="33"/>
          </w:tcPr>
          <w:p w14:paraId="321EED7C" w14:textId="77777777" w:rsidR="00C259F8" w:rsidRPr="00C8454D" w:rsidRDefault="00C259F8" w:rsidP="001818C9">
            <w:pPr>
              <w:keepNext/>
              <w:rPr>
                <w:rFonts w:ascii="Arial" w:hAnsi="Arial" w:cs="Arial"/>
                <w:b/>
                <w:sz w:val="20"/>
                <w:szCs w:val="20"/>
              </w:rPr>
            </w:pPr>
          </w:p>
        </w:tc>
        <w:tc>
          <w:tcPr>
            <w:tcW w:w="1437" w:type="dxa"/>
            <w:tcBorders>
              <w:bottom w:val="single" w:sz="4" w:space="0" w:color="auto"/>
            </w:tcBorders>
            <w:shd w:val="clear" w:color="auto" w:fill="D9E2F3" w:themeFill="accent1" w:themeFillTint="33"/>
          </w:tcPr>
          <w:p w14:paraId="67898676"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Level</w:t>
            </w:r>
          </w:p>
        </w:tc>
        <w:tc>
          <w:tcPr>
            <w:tcW w:w="7297" w:type="dxa"/>
            <w:tcBorders>
              <w:bottom w:val="single" w:sz="4" w:space="0" w:color="auto"/>
            </w:tcBorders>
            <w:shd w:val="clear" w:color="auto" w:fill="D9E2F3" w:themeFill="accent1" w:themeFillTint="33"/>
          </w:tcPr>
          <w:p w14:paraId="21F84399"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Criterion</w:t>
            </w:r>
          </w:p>
        </w:tc>
        <w:tc>
          <w:tcPr>
            <w:tcW w:w="1258" w:type="dxa"/>
            <w:tcBorders>
              <w:bottom w:val="single" w:sz="4" w:space="0" w:color="auto"/>
            </w:tcBorders>
            <w:shd w:val="clear" w:color="auto" w:fill="D9E2F3" w:themeFill="accent1" w:themeFillTint="33"/>
          </w:tcPr>
          <w:p w14:paraId="4C45F92E" w14:textId="77777777" w:rsidR="00C259F8" w:rsidRPr="00C8454D" w:rsidRDefault="00C259F8" w:rsidP="00C259F8">
            <w:pPr>
              <w:jc w:val="center"/>
              <w:rPr>
                <w:rFonts w:ascii="Arial" w:hAnsi="Arial" w:cs="Arial"/>
                <w:b/>
                <w:sz w:val="20"/>
                <w:szCs w:val="20"/>
              </w:rPr>
            </w:pPr>
            <w:r w:rsidRPr="00C8454D">
              <w:rPr>
                <w:rFonts w:ascii="Arial" w:hAnsi="Arial" w:cs="Arial"/>
                <w:b/>
                <w:sz w:val="20"/>
                <w:szCs w:val="20"/>
              </w:rPr>
              <w:t>Type</w:t>
            </w:r>
          </w:p>
        </w:tc>
      </w:tr>
      <w:tr w:rsidR="00C259F8" w:rsidRPr="00C8454D" w14:paraId="07A5497D" w14:textId="77777777" w:rsidTr="001B209B">
        <w:trPr>
          <w:trHeight w:val="440"/>
          <w:jc w:val="center"/>
        </w:trPr>
        <w:tc>
          <w:tcPr>
            <w:tcW w:w="808" w:type="dxa"/>
            <w:tcBorders>
              <w:bottom w:val="single" w:sz="2" w:space="0" w:color="auto"/>
            </w:tcBorders>
          </w:tcPr>
          <w:p w14:paraId="35389803" w14:textId="5D1AAC62" w:rsidR="00C259F8" w:rsidRPr="00C8454D" w:rsidRDefault="00C259F8" w:rsidP="0071651E">
            <w:pPr>
              <w:keepNext/>
              <w:rPr>
                <w:rFonts w:ascii="Arial" w:hAnsi="Arial" w:cs="Arial"/>
                <w:sz w:val="20"/>
                <w:szCs w:val="20"/>
              </w:rPr>
            </w:pPr>
            <w:r w:rsidRPr="00C8454D">
              <w:rPr>
                <w:rFonts w:ascii="Arial" w:hAnsi="Arial" w:cs="Arial"/>
                <w:sz w:val="20"/>
                <w:szCs w:val="20"/>
              </w:rPr>
              <w:t>5(o)</w:t>
            </w:r>
          </w:p>
        </w:tc>
        <w:tc>
          <w:tcPr>
            <w:tcW w:w="1437" w:type="dxa"/>
            <w:tcBorders>
              <w:bottom w:val="single" w:sz="2" w:space="0" w:color="auto"/>
            </w:tcBorders>
          </w:tcPr>
          <w:p w14:paraId="2E3B59DB" w14:textId="77777777" w:rsidR="00C259F8" w:rsidRPr="00C8454D" w:rsidRDefault="00C259F8" w:rsidP="00A522D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35F2F05D" w14:textId="77777777" w:rsidR="00C259F8" w:rsidRPr="00C8454D" w:rsidRDefault="00C259F8" w:rsidP="00A522D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43FBF667" w14:textId="77777777" w:rsidR="00C259F8" w:rsidRPr="00C8454D" w:rsidRDefault="00C259F8" w:rsidP="00A522D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3428A65C" w14:textId="77777777" w:rsidR="00C259F8" w:rsidRPr="00C8454D" w:rsidRDefault="00C259F8" w:rsidP="00A522D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surgical</w:t>
            </w:r>
          </w:p>
          <w:p w14:paraId="1682E234" w14:textId="77777777" w:rsidR="00C259F8" w:rsidRPr="00C8454D" w:rsidRDefault="00C259F8" w:rsidP="00A522D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p>
          <w:p w14:paraId="362CA302" w14:textId="77777777" w:rsidR="00C259F8" w:rsidRPr="00C8454D" w:rsidRDefault="00C259F8" w:rsidP="00A522D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w:t>
            </w:r>
          </w:p>
          <w:p w14:paraId="572C7EEF" w14:textId="69764D74" w:rsidR="00C259F8" w:rsidRPr="00C8454D" w:rsidRDefault="00C259F8" w:rsidP="00A522D3">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297" w:type="dxa"/>
            <w:tcBorders>
              <w:bottom w:val="single" w:sz="2" w:space="0" w:color="auto"/>
            </w:tcBorders>
          </w:tcPr>
          <w:p w14:paraId="037D8A7E" w14:textId="4E384AC5" w:rsidR="00C259F8" w:rsidRPr="00C8454D" w:rsidRDefault="00C259F8" w:rsidP="00C259F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 emergency medicine physician may initially evaluate the limited-tier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patient, but the TCF must have a clearly defined response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expectation for the trauma surgical evaluation of those patients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requiring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admission.</w:t>
            </w:r>
          </w:p>
        </w:tc>
        <w:tc>
          <w:tcPr>
            <w:tcW w:w="1258" w:type="dxa"/>
            <w:tcBorders>
              <w:bottom w:val="single" w:sz="2" w:space="0" w:color="auto"/>
            </w:tcBorders>
          </w:tcPr>
          <w:p w14:paraId="0236B408" w14:textId="77777777" w:rsidR="00C259F8" w:rsidRPr="00C8454D" w:rsidRDefault="00C259F8" w:rsidP="00C259F8">
            <w:pPr>
              <w:jc w:val="center"/>
              <w:rPr>
                <w:rFonts w:ascii="Arial" w:hAnsi="Arial" w:cs="Arial"/>
                <w:sz w:val="20"/>
                <w:szCs w:val="20"/>
              </w:rPr>
            </w:pPr>
            <w:r w:rsidRPr="00C8454D">
              <w:rPr>
                <w:rFonts w:ascii="Arial" w:hAnsi="Arial" w:cs="Arial"/>
                <w:sz w:val="20"/>
                <w:szCs w:val="20"/>
              </w:rPr>
              <w:t>2</w:t>
            </w:r>
          </w:p>
        </w:tc>
      </w:tr>
    </w:tbl>
    <w:tbl>
      <w:tblPr>
        <w:tblStyle w:val="TableGrid14"/>
        <w:tblW w:w="5000" w:type="pct"/>
        <w:jc w:val="center"/>
        <w:tblBorders>
          <w:left w:val="none" w:sz="0" w:space="0" w:color="auto"/>
          <w:right w:val="none" w:sz="0" w:space="0" w:color="auto"/>
        </w:tblBorders>
        <w:tblLayout w:type="fixed"/>
        <w:tblLook w:val="04A0" w:firstRow="1" w:lastRow="0" w:firstColumn="1" w:lastColumn="0" w:noHBand="0" w:noVBand="1"/>
      </w:tblPr>
      <w:tblGrid>
        <w:gridCol w:w="7116"/>
        <w:gridCol w:w="1247"/>
        <w:gridCol w:w="1179"/>
        <w:gridCol w:w="1258"/>
      </w:tblGrid>
      <w:tr w:rsidR="001B209B" w:rsidRPr="00C8454D" w14:paraId="6E6034D0" w14:textId="77777777" w:rsidTr="001B209B">
        <w:trPr>
          <w:trHeight w:val="432"/>
          <w:jc w:val="center"/>
        </w:trPr>
        <w:tc>
          <w:tcPr>
            <w:tcW w:w="7116" w:type="dxa"/>
            <w:tcBorders>
              <w:top w:val="single" w:sz="2" w:space="0" w:color="auto"/>
              <w:bottom w:val="single" w:sz="2" w:space="0" w:color="auto"/>
            </w:tcBorders>
            <w:vAlign w:val="center"/>
          </w:tcPr>
          <w:p w14:paraId="0D2083B1" w14:textId="570FB60C" w:rsidR="001B209B" w:rsidRPr="00C8454D" w:rsidRDefault="001B209B" w:rsidP="0098315E">
            <w:pPr>
              <w:autoSpaceDE w:val="0"/>
              <w:autoSpaceDN w:val="0"/>
              <w:adjustRightInd w:val="0"/>
              <w:snapToGrid w:val="0"/>
              <w:rPr>
                <w:rFonts w:ascii="Arial" w:eastAsia="Times New Roman" w:hAnsi="Arial" w:cs="Arial"/>
                <w:sz w:val="20"/>
                <w:szCs w:val="20"/>
              </w:rPr>
            </w:pPr>
            <w:r>
              <w:rPr>
                <w:rFonts w:ascii="Arial" w:eastAsia="Times New Roman" w:hAnsi="Arial" w:cs="Arial"/>
                <w:sz w:val="20"/>
                <w:szCs w:val="20"/>
              </w:rPr>
              <w:t>Does the TCF provide surgical services for trauma patients?</w:t>
            </w:r>
            <w:r w:rsidRPr="00C8454D">
              <w:rPr>
                <w:rFonts w:ascii="Arial" w:eastAsia="Times New Roman" w:hAnsi="Arial" w:cs="Arial"/>
                <w:sz w:val="20"/>
                <w:szCs w:val="20"/>
              </w:rPr>
              <w:t xml:space="preserve"> </w:t>
            </w:r>
          </w:p>
        </w:tc>
        <w:tc>
          <w:tcPr>
            <w:tcW w:w="1247" w:type="dxa"/>
            <w:tcBorders>
              <w:top w:val="single" w:sz="2" w:space="0" w:color="auto"/>
              <w:bottom w:val="single" w:sz="2" w:space="0" w:color="auto"/>
              <w:right w:val="nil"/>
            </w:tcBorders>
            <w:vAlign w:val="center"/>
          </w:tcPr>
          <w:p w14:paraId="3368C3F7" w14:textId="77777777" w:rsidR="001B209B" w:rsidRPr="00C8454D" w:rsidRDefault="001B209B" w:rsidP="0098315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2" w:space="0" w:color="auto"/>
              <w:left w:val="nil"/>
              <w:bottom w:val="single" w:sz="2" w:space="0" w:color="auto"/>
              <w:right w:val="nil"/>
            </w:tcBorders>
            <w:vAlign w:val="center"/>
          </w:tcPr>
          <w:p w14:paraId="5532AA14" w14:textId="77777777" w:rsidR="001B209B" w:rsidRPr="00C8454D" w:rsidRDefault="001B209B" w:rsidP="0098315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top w:val="single" w:sz="2" w:space="0" w:color="auto"/>
              <w:left w:val="nil"/>
              <w:bottom w:val="single" w:sz="2" w:space="0" w:color="auto"/>
            </w:tcBorders>
            <w:vAlign w:val="center"/>
          </w:tcPr>
          <w:p w14:paraId="13B3A8D2" w14:textId="77777777" w:rsidR="001B209B" w:rsidRPr="00C8454D" w:rsidRDefault="001B209B" w:rsidP="0098315E">
            <w:pPr>
              <w:rPr>
                <w:rFonts w:ascii="Arial" w:eastAsia="Times New Roman" w:hAnsi="Arial" w:cs="Arial"/>
                <w:color w:val="000000"/>
                <w:sz w:val="20"/>
                <w:szCs w:val="20"/>
              </w:rPr>
            </w:pPr>
          </w:p>
        </w:tc>
      </w:tr>
    </w:tbl>
    <w:tbl>
      <w:tblPr>
        <w:tblStyle w:val="TableGrid15"/>
        <w:tblW w:w="5000" w:type="pct"/>
        <w:jc w:val="center"/>
        <w:tblBorders>
          <w:left w:val="none" w:sz="0" w:space="0" w:color="auto"/>
          <w:right w:val="none" w:sz="0" w:space="0" w:color="auto"/>
        </w:tblBorders>
        <w:tblLayout w:type="fixed"/>
        <w:tblLook w:val="04A0" w:firstRow="1" w:lastRow="0" w:firstColumn="1" w:lastColumn="0" w:noHBand="0" w:noVBand="1"/>
      </w:tblPr>
      <w:tblGrid>
        <w:gridCol w:w="10800"/>
      </w:tblGrid>
      <w:tr w:rsidR="000D09ED" w:rsidRPr="00C259F8" w14:paraId="371FB727" w14:textId="77777777" w:rsidTr="001B209B">
        <w:trPr>
          <w:trHeight w:val="764"/>
          <w:jc w:val="center"/>
        </w:trPr>
        <w:tc>
          <w:tcPr>
            <w:tcW w:w="10800" w:type="dxa"/>
            <w:tcBorders>
              <w:top w:val="single" w:sz="2" w:space="0" w:color="auto"/>
            </w:tcBorders>
            <w:vAlign w:val="center"/>
          </w:tcPr>
          <w:p w14:paraId="6D963943" w14:textId="0049DA08" w:rsidR="000D09ED" w:rsidRPr="00C259F8" w:rsidRDefault="001B209B" w:rsidP="000D09ED">
            <w:pPr>
              <w:rPr>
                <w:rFonts w:ascii="Arial" w:eastAsia="Times New Roman" w:hAnsi="Arial" w:cs="Arial"/>
                <w:color w:val="000000"/>
                <w:sz w:val="20"/>
                <w:szCs w:val="20"/>
              </w:rPr>
            </w:pPr>
            <w:r>
              <w:rPr>
                <w:rFonts w:ascii="Arial" w:eastAsia="Times New Roman" w:hAnsi="Arial" w:cs="Arial"/>
                <w:sz w:val="20"/>
              </w:rPr>
              <w:t>If “yes,” p</w:t>
            </w:r>
            <w:r w:rsidR="000D09ED" w:rsidRPr="00C8454D">
              <w:rPr>
                <w:rFonts w:ascii="Arial" w:eastAsia="Times New Roman" w:hAnsi="Arial" w:cs="Arial"/>
                <w:sz w:val="20"/>
              </w:rPr>
              <w:t xml:space="preserve">lease provide the defined response expectation for the trauma surgical evaluation of patients requiring admission: </w:t>
            </w:r>
            <w:r w:rsidR="000D09ED" w:rsidRPr="00E95078">
              <w:rPr>
                <w:rFonts w:ascii="Times New Roman" w:eastAsia="Times New Roman" w:hAnsi="Times New Roman" w:cs="Times New Roman"/>
              </w:rPr>
              <w:fldChar w:fldCharType="begin">
                <w:ffData>
                  <w:name w:val="Text19"/>
                  <w:enabled/>
                  <w:calcOnExit w:val="0"/>
                  <w:textInput/>
                </w:ffData>
              </w:fldChar>
            </w:r>
            <w:r w:rsidR="000D09ED" w:rsidRPr="00E95078">
              <w:rPr>
                <w:rFonts w:ascii="Times New Roman" w:eastAsia="Times New Roman" w:hAnsi="Times New Roman" w:cs="Times New Roman"/>
              </w:rPr>
              <w:instrText xml:space="preserve"> FORMTEXT </w:instrText>
            </w:r>
            <w:r w:rsidR="000D09ED" w:rsidRPr="00E95078">
              <w:rPr>
                <w:rFonts w:ascii="Times New Roman" w:eastAsia="Times New Roman" w:hAnsi="Times New Roman" w:cs="Times New Roman"/>
              </w:rPr>
            </w:r>
            <w:r w:rsidR="000D09ED" w:rsidRPr="00E95078">
              <w:rPr>
                <w:rFonts w:ascii="Times New Roman" w:eastAsia="Times New Roman" w:hAnsi="Times New Roman" w:cs="Times New Roman"/>
              </w:rPr>
              <w:fldChar w:fldCharType="separate"/>
            </w:r>
            <w:r w:rsidR="000D09ED" w:rsidRPr="00E95078">
              <w:rPr>
                <w:rFonts w:ascii="Times New Roman" w:eastAsia="Times New Roman" w:hAnsi="Times New Roman" w:cs="Times New Roman"/>
                <w:noProof/>
              </w:rPr>
              <w:t> </w:t>
            </w:r>
            <w:r w:rsidR="000D09ED" w:rsidRPr="00E95078">
              <w:rPr>
                <w:rFonts w:ascii="Times New Roman" w:eastAsia="Times New Roman" w:hAnsi="Times New Roman" w:cs="Times New Roman"/>
                <w:noProof/>
              </w:rPr>
              <w:t> </w:t>
            </w:r>
            <w:r w:rsidR="000D09ED" w:rsidRPr="00E95078">
              <w:rPr>
                <w:rFonts w:ascii="Times New Roman" w:eastAsia="Times New Roman" w:hAnsi="Times New Roman" w:cs="Times New Roman"/>
                <w:noProof/>
              </w:rPr>
              <w:t> </w:t>
            </w:r>
            <w:r w:rsidR="000D09ED" w:rsidRPr="00E95078">
              <w:rPr>
                <w:rFonts w:ascii="Times New Roman" w:eastAsia="Times New Roman" w:hAnsi="Times New Roman" w:cs="Times New Roman"/>
                <w:noProof/>
              </w:rPr>
              <w:t> </w:t>
            </w:r>
            <w:r w:rsidR="000D09ED" w:rsidRPr="00E95078">
              <w:rPr>
                <w:rFonts w:ascii="Times New Roman" w:eastAsia="Times New Roman" w:hAnsi="Times New Roman" w:cs="Times New Roman"/>
                <w:noProof/>
              </w:rPr>
              <w:t> </w:t>
            </w:r>
            <w:r w:rsidR="000D09ED" w:rsidRPr="00E95078">
              <w:rPr>
                <w:rFonts w:ascii="Times New Roman" w:eastAsia="Times New Roman" w:hAnsi="Times New Roman" w:cs="Times New Roman"/>
              </w:rPr>
              <w:fldChar w:fldCharType="end"/>
            </w:r>
          </w:p>
        </w:tc>
      </w:tr>
    </w:tbl>
    <w:tbl>
      <w:tblPr>
        <w:tblStyle w:val="TableGrid17"/>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6D2B45" w14:paraId="7049C501" w14:textId="77777777" w:rsidTr="00105CF5">
        <w:trPr>
          <w:jc w:val="center"/>
        </w:trPr>
        <w:tc>
          <w:tcPr>
            <w:tcW w:w="808" w:type="dxa"/>
            <w:shd w:val="clear" w:color="auto" w:fill="D9E2F3" w:themeFill="accent1" w:themeFillTint="33"/>
          </w:tcPr>
          <w:p w14:paraId="3D21F450" w14:textId="77777777" w:rsidR="006D2B45" w:rsidRPr="00C8454D" w:rsidRDefault="006D2B45" w:rsidP="001818C9">
            <w:pPr>
              <w:keepNext/>
              <w:rPr>
                <w:rFonts w:ascii="Arial" w:hAnsi="Arial" w:cs="Arial"/>
                <w:b/>
                <w:sz w:val="20"/>
                <w:szCs w:val="20"/>
              </w:rPr>
            </w:pPr>
          </w:p>
        </w:tc>
        <w:tc>
          <w:tcPr>
            <w:tcW w:w="1167" w:type="dxa"/>
            <w:shd w:val="clear" w:color="auto" w:fill="D9E2F3" w:themeFill="accent1" w:themeFillTint="33"/>
          </w:tcPr>
          <w:p w14:paraId="5AA66D30"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67" w:type="dxa"/>
            <w:gridSpan w:val="3"/>
            <w:shd w:val="clear" w:color="auto" w:fill="D9E2F3" w:themeFill="accent1" w:themeFillTint="33"/>
          </w:tcPr>
          <w:p w14:paraId="3DB7B94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4C4AE541"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6D2B45" w14:paraId="68FC2866" w14:textId="77777777" w:rsidTr="00105CF5">
        <w:trPr>
          <w:trHeight w:val="440"/>
          <w:jc w:val="center"/>
        </w:trPr>
        <w:tc>
          <w:tcPr>
            <w:tcW w:w="808" w:type="dxa"/>
          </w:tcPr>
          <w:p w14:paraId="5917A1C3" w14:textId="610612D6" w:rsidR="006D2B45" w:rsidRPr="00C8454D" w:rsidRDefault="006D2B45" w:rsidP="0071651E">
            <w:pPr>
              <w:keepNext/>
              <w:rPr>
                <w:rFonts w:ascii="Arial" w:hAnsi="Arial" w:cs="Arial"/>
                <w:sz w:val="20"/>
                <w:szCs w:val="20"/>
              </w:rPr>
            </w:pPr>
            <w:r w:rsidRPr="00C8454D">
              <w:rPr>
                <w:rFonts w:ascii="Arial" w:hAnsi="Arial" w:cs="Arial"/>
                <w:sz w:val="20"/>
                <w:szCs w:val="20"/>
              </w:rPr>
              <w:t>5(q)</w:t>
            </w:r>
          </w:p>
        </w:tc>
        <w:tc>
          <w:tcPr>
            <w:tcW w:w="1167" w:type="dxa"/>
          </w:tcPr>
          <w:p w14:paraId="3C730628" w14:textId="2FED000F" w:rsidR="006D2B45" w:rsidRPr="00C8454D" w:rsidRDefault="006D2B45" w:rsidP="000C644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23BFF151" w14:textId="77777777" w:rsidR="006D2B45" w:rsidRPr="00C8454D" w:rsidRDefault="006D2B45" w:rsidP="000C644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15998087" w14:textId="77777777" w:rsidR="006D2B45" w:rsidRPr="00C8454D" w:rsidRDefault="006D2B45" w:rsidP="000C644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3CE47530" w14:textId="77777777" w:rsidR="006D2B45" w:rsidRPr="00C8454D" w:rsidRDefault="006D2B45" w:rsidP="000C644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surgical</w:t>
            </w:r>
          </w:p>
          <w:p w14:paraId="23708A7B" w14:textId="77777777" w:rsidR="006D2B45" w:rsidRPr="00C8454D" w:rsidRDefault="006D2B45" w:rsidP="000C644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7AA58CFA" w14:textId="2F7D5492" w:rsidR="006D2B45" w:rsidRPr="00C8454D" w:rsidRDefault="006D2B45" w:rsidP="000C6443">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567" w:type="dxa"/>
            <w:gridSpan w:val="3"/>
          </w:tcPr>
          <w:p w14:paraId="73D0EE93" w14:textId="180D2471"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TCFs that admit injured patients to individual surgeons 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nonsurgical services, the TCF must have a method to identify injured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monitor the provision of health care services, make periodic</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rounds and hold discussions with individual practitioners. These activities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may be carried out by the TPM in conjunction with the TMD at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frequency commensurate with the volume of trauma admissions.</w:t>
            </w:r>
          </w:p>
        </w:tc>
        <w:tc>
          <w:tcPr>
            <w:tcW w:w="1258" w:type="dxa"/>
          </w:tcPr>
          <w:p w14:paraId="315D7271" w14:textId="73729F75" w:rsidR="006D2B45" w:rsidRPr="00C8454D" w:rsidRDefault="006D2B45" w:rsidP="006D2B45">
            <w:pPr>
              <w:jc w:val="center"/>
              <w:rPr>
                <w:rFonts w:ascii="Arial" w:hAnsi="Arial" w:cs="Arial"/>
                <w:sz w:val="20"/>
                <w:szCs w:val="20"/>
              </w:rPr>
            </w:pPr>
            <w:r w:rsidRPr="00C8454D">
              <w:rPr>
                <w:rFonts w:ascii="Arial" w:hAnsi="Arial" w:cs="Arial"/>
                <w:sz w:val="20"/>
                <w:szCs w:val="20"/>
              </w:rPr>
              <w:t>1</w:t>
            </w:r>
          </w:p>
        </w:tc>
      </w:tr>
      <w:tr w:rsidR="006D2B45" w:rsidRPr="006D2B45" w14:paraId="2741EB2F" w14:textId="77777777" w:rsidTr="001F40CC">
        <w:trPr>
          <w:trHeight w:val="432"/>
          <w:jc w:val="center"/>
        </w:trPr>
        <w:tc>
          <w:tcPr>
            <w:tcW w:w="7116" w:type="dxa"/>
            <w:gridSpan w:val="3"/>
            <w:vAlign w:val="center"/>
          </w:tcPr>
          <w:p w14:paraId="2CA6B89B" w14:textId="263A7469" w:rsidR="006D2B45" w:rsidRPr="00C8454D" w:rsidRDefault="006D2B45" w:rsidP="0071651E">
            <w:pPr>
              <w:keepNext/>
              <w:autoSpaceDE w:val="0"/>
              <w:autoSpaceDN w:val="0"/>
              <w:adjustRightInd w:val="0"/>
              <w:snapToGrid w:val="0"/>
              <w:rPr>
                <w:rFonts w:ascii="Arial" w:hAnsi="Arial" w:cs="Arial"/>
                <w:sz w:val="20"/>
                <w:szCs w:val="20"/>
              </w:rPr>
            </w:pPr>
            <w:bookmarkStart w:id="15" w:name="_Hlk125714284"/>
            <w:r w:rsidRPr="00C8454D">
              <w:rPr>
                <w:rFonts w:ascii="Arial" w:eastAsia="Times New Roman" w:hAnsi="Arial" w:cs="Arial"/>
                <w:sz w:val="20"/>
                <w:szCs w:val="20"/>
              </w:rPr>
              <w:t xml:space="preserve">Is there a method to identify injured patients, monitor provision of health care services, make periodic </w:t>
            </w:r>
            <w:proofErr w:type="gramStart"/>
            <w:r w:rsidRPr="00C8454D">
              <w:rPr>
                <w:rFonts w:ascii="Arial" w:eastAsia="Times New Roman" w:hAnsi="Arial" w:cs="Arial"/>
                <w:sz w:val="20"/>
                <w:szCs w:val="20"/>
              </w:rPr>
              <w:t>rounds</w:t>
            </w:r>
            <w:proofErr w:type="gramEnd"/>
            <w:r w:rsidRPr="00C8454D">
              <w:rPr>
                <w:rFonts w:ascii="Arial" w:eastAsia="Times New Roman" w:hAnsi="Arial" w:cs="Arial"/>
                <w:sz w:val="20"/>
                <w:szCs w:val="20"/>
              </w:rPr>
              <w:t xml:space="preserve"> and hold discussions with the individual practitioners</w:t>
            </w:r>
          </w:p>
        </w:tc>
        <w:tc>
          <w:tcPr>
            <w:tcW w:w="1247" w:type="dxa"/>
            <w:tcBorders>
              <w:right w:val="nil"/>
            </w:tcBorders>
            <w:vAlign w:val="center"/>
          </w:tcPr>
          <w:p w14:paraId="1304ED33"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3F0C7DAB"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5D3DCF2D" w14:textId="3AA35C0B" w:rsidR="006D2B45" w:rsidRPr="00C8454D" w:rsidRDefault="00A2436B" w:rsidP="006D2B45">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bookmarkEnd w:id="15"/>
      <w:tr w:rsidR="00A522D3" w:rsidRPr="006D2B45" w14:paraId="1B01BE99" w14:textId="77777777" w:rsidTr="00105CF5">
        <w:trPr>
          <w:trHeight w:val="720"/>
          <w:jc w:val="center"/>
        </w:trPr>
        <w:tc>
          <w:tcPr>
            <w:tcW w:w="10800" w:type="dxa"/>
            <w:gridSpan w:val="6"/>
          </w:tcPr>
          <w:p w14:paraId="37A5A567" w14:textId="77777777" w:rsidR="00A522D3" w:rsidRPr="00C8454D" w:rsidRDefault="00A522D3" w:rsidP="00A522D3">
            <w:pPr>
              <w:autoSpaceDE w:val="0"/>
              <w:autoSpaceDN w:val="0"/>
              <w:adjustRightInd w:val="0"/>
              <w:snapToGrid w:val="0"/>
              <w:rPr>
                <w:rFonts w:ascii="Arial" w:eastAsia="Times New Roman" w:hAnsi="Arial" w:cs="Arial"/>
                <w:sz w:val="20"/>
              </w:rPr>
            </w:pPr>
            <w:r w:rsidRPr="00C8454D">
              <w:rPr>
                <w:rFonts w:ascii="Arial" w:eastAsia="Times New Roman" w:hAnsi="Arial" w:cs="Arial"/>
                <w:sz w:val="20"/>
              </w:rPr>
              <w:t>Please explain how this is done:</w:t>
            </w:r>
          </w:p>
          <w:p w14:paraId="07CB3D77" w14:textId="68C739E1" w:rsidR="00A522D3" w:rsidRPr="006D2B45" w:rsidRDefault="00A522D3" w:rsidP="00A522D3">
            <w:pPr>
              <w:rPr>
                <w:rFonts w:ascii="Arial" w:eastAsia="Times New Roman" w:hAnsi="Arial" w:cs="Arial"/>
                <w:color w:val="000000"/>
                <w:sz w:val="20"/>
                <w:szCs w:val="20"/>
              </w:rPr>
            </w:pPr>
            <w:r w:rsidRPr="00A522D3">
              <w:rPr>
                <w:rFonts w:ascii="Times New Roman" w:eastAsia="Times New Roman" w:hAnsi="Times New Roman" w:cs="Times New Roman"/>
              </w:rPr>
              <w:fldChar w:fldCharType="begin">
                <w:ffData>
                  <w:name w:val="Text10"/>
                  <w:enabled/>
                  <w:calcOnExit w:val="0"/>
                  <w:textInput/>
                </w:ffData>
              </w:fldChar>
            </w:r>
            <w:bookmarkStart w:id="16" w:name="Text10"/>
            <w:r w:rsidRPr="00A522D3">
              <w:rPr>
                <w:rFonts w:ascii="Times New Roman" w:eastAsia="Times New Roman" w:hAnsi="Times New Roman" w:cs="Times New Roman"/>
              </w:rPr>
              <w:instrText xml:space="preserve"> FORMTEXT </w:instrText>
            </w:r>
            <w:r w:rsidRPr="00A522D3">
              <w:rPr>
                <w:rFonts w:ascii="Times New Roman" w:eastAsia="Times New Roman" w:hAnsi="Times New Roman" w:cs="Times New Roman"/>
              </w:rPr>
            </w:r>
            <w:r w:rsidRPr="00A522D3">
              <w:rPr>
                <w:rFonts w:ascii="Times New Roman" w:eastAsia="Times New Roman" w:hAnsi="Times New Roman" w:cs="Times New Roman"/>
              </w:rPr>
              <w:fldChar w:fldCharType="separate"/>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rPr>
              <w:fldChar w:fldCharType="end"/>
            </w:r>
            <w:bookmarkEnd w:id="16"/>
          </w:p>
        </w:tc>
      </w:tr>
    </w:tbl>
    <w:tbl>
      <w:tblPr>
        <w:tblStyle w:val="TableGrid18"/>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6D2B45" w14:paraId="73A493A2" w14:textId="77777777" w:rsidTr="00F52918">
        <w:trPr>
          <w:jc w:val="center"/>
        </w:trPr>
        <w:tc>
          <w:tcPr>
            <w:tcW w:w="808" w:type="dxa"/>
            <w:shd w:val="clear" w:color="auto" w:fill="D9E2F3" w:themeFill="accent1" w:themeFillTint="33"/>
          </w:tcPr>
          <w:p w14:paraId="4A4EE763" w14:textId="77777777" w:rsidR="006D2B45" w:rsidRPr="00C8454D" w:rsidRDefault="006D2B45" w:rsidP="001818C9">
            <w:pPr>
              <w:keepNext/>
              <w:rPr>
                <w:rFonts w:ascii="Arial" w:hAnsi="Arial" w:cs="Arial"/>
                <w:b/>
                <w:sz w:val="20"/>
                <w:szCs w:val="20"/>
              </w:rPr>
            </w:pPr>
          </w:p>
        </w:tc>
        <w:tc>
          <w:tcPr>
            <w:tcW w:w="1167" w:type="dxa"/>
            <w:shd w:val="clear" w:color="auto" w:fill="D9E2F3" w:themeFill="accent1" w:themeFillTint="33"/>
          </w:tcPr>
          <w:p w14:paraId="500F95A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67" w:type="dxa"/>
            <w:gridSpan w:val="3"/>
            <w:shd w:val="clear" w:color="auto" w:fill="D9E2F3" w:themeFill="accent1" w:themeFillTint="33"/>
          </w:tcPr>
          <w:p w14:paraId="00EC4B6F"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0416A42A" w14:textId="77777777" w:rsidR="006D2B45" w:rsidRPr="006D2B45" w:rsidRDefault="006D2B45" w:rsidP="006D2B45">
            <w:pPr>
              <w:jc w:val="center"/>
              <w:rPr>
                <w:rFonts w:ascii="Arial" w:hAnsi="Arial" w:cs="Arial"/>
                <w:b/>
                <w:sz w:val="20"/>
                <w:szCs w:val="20"/>
              </w:rPr>
            </w:pPr>
            <w:r w:rsidRPr="006D2B45">
              <w:rPr>
                <w:rFonts w:ascii="Arial" w:hAnsi="Arial" w:cs="Arial"/>
                <w:b/>
                <w:sz w:val="20"/>
                <w:szCs w:val="20"/>
              </w:rPr>
              <w:t>Type</w:t>
            </w:r>
          </w:p>
        </w:tc>
      </w:tr>
      <w:tr w:rsidR="006D2B45" w:rsidRPr="006D2B45" w14:paraId="622CEF7F" w14:textId="77777777" w:rsidTr="00F52918">
        <w:trPr>
          <w:trHeight w:val="440"/>
          <w:jc w:val="center"/>
        </w:trPr>
        <w:tc>
          <w:tcPr>
            <w:tcW w:w="808" w:type="dxa"/>
          </w:tcPr>
          <w:p w14:paraId="0BC091EB" w14:textId="0E8C601A" w:rsidR="006D2B45" w:rsidRPr="00CC4BE9" w:rsidRDefault="006D2B45" w:rsidP="0071651E">
            <w:pPr>
              <w:keepNext/>
              <w:rPr>
                <w:rFonts w:ascii="Arial" w:hAnsi="Arial" w:cs="Arial"/>
                <w:sz w:val="20"/>
                <w:szCs w:val="20"/>
                <w:highlight w:val="yellow"/>
              </w:rPr>
            </w:pPr>
            <w:r w:rsidRPr="00CC4BE9">
              <w:rPr>
                <w:rFonts w:ascii="Arial" w:hAnsi="Arial" w:cs="Arial"/>
                <w:sz w:val="20"/>
                <w:szCs w:val="20"/>
              </w:rPr>
              <w:t>5(r)</w:t>
            </w:r>
          </w:p>
        </w:tc>
        <w:tc>
          <w:tcPr>
            <w:tcW w:w="1167" w:type="dxa"/>
          </w:tcPr>
          <w:p w14:paraId="16408303" w14:textId="77777777" w:rsidR="006D2B45" w:rsidRPr="00C8454D" w:rsidRDefault="006D2B45" w:rsidP="0040578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43EECA74" w14:textId="77777777" w:rsidR="006D2B45" w:rsidRPr="00C8454D" w:rsidRDefault="006D2B45" w:rsidP="0040578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3AD99F1B" w14:textId="77777777" w:rsidR="006D2B45" w:rsidRPr="00C8454D" w:rsidRDefault="006D2B45" w:rsidP="0040578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9B995EA" w14:textId="77777777" w:rsidR="006D2B45" w:rsidRPr="00C8454D" w:rsidRDefault="006D2B45" w:rsidP="0040578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surgical</w:t>
            </w:r>
          </w:p>
          <w:p w14:paraId="6FB91A4E" w14:textId="77777777" w:rsidR="006D2B45" w:rsidRPr="00C8454D" w:rsidRDefault="006D2B45" w:rsidP="0040578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p>
          <w:p w14:paraId="2B331C8C" w14:textId="77777777" w:rsidR="006D2B45" w:rsidRPr="00C8454D" w:rsidRDefault="006D2B45" w:rsidP="0040578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w:t>
            </w:r>
          </w:p>
          <w:p w14:paraId="75AA9359" w14:textId="62DAE439" w:rsidR="006D2B45" w:rsidRPr="00C8454D" w:rsidRDefault="006D2B45" w:rsidP="00405787">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567" w:type="dxa"/>
            <w:gridSpan w:val="3"/>
          </w:tcPr>
          <w:p w14:paraId="5A4729F6" w14:textId="0EB927BB"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written guidelines for the care of non-surgically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admitted patients. TCFs that admit more than 10% of injured patients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non-surgical services must review all non-surgical admissions through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PIPS program. Care must be reviewed for appropriateness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admission, patient care, complications and outcomes. If a trauma patient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is admitted by an internal medicine physician for medical comorbidities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 medical management, a surgical consultation is required.</w:t>
            </w:r>
          </w:p>
        </w:tc>
        <w:tc>
          <w:tcPr>
            <w:tcW w:w="1258" w:type="dxa"/>
          </w:tcPr>
          <w:p w14:paraId="7721AE69" w14:textId="77777777" w:rsidR="006D2B45" w:rsidRPr="006D2B45" w:rsidRDefault="006D2B45" w:rsidP="006D2B45">
            <w:pPr>
              <w:jc w:val="center"/>
              <w:rPr>
                <w:rFonts w:ascii="Arial" w:hAnsi="Arial" w:cs="Arial"/>
                <w:sz w:val="20"/>
                <w:szCs w:val="20"/>
              </w:rPr>
            </w:pPr>
            <w:r w:rsidRPr="006D2B45">
              <w:rPr>
                <w:rFonts w:ascii="Arial" w:hAnsi="Arial" w:cs="Arial"/>
                <w:sz w:val="20"/>
                <w:szCs w:val="20"/>
              </w:rPr>
              <w:t>2</w:t>
            </w:r>
          </w:p>
        </w:tc>
      </w:tr>
      <w:tr w:rsidR="00F52918" w:rsidRPr="006D2B45" w14:paraId="1EF651A1" w14:textId="77777777" w:rsidTr="00F52918">
        <w:trPr>
          <w:trHeight w:val="692"/>
          <w:jc w:val="center"/>
        </w:trPr>
        <w:tc>
          <w:tcPr>
            <w:tcW w:w="7116" w:type="dxa"/>
            <w:gridSpan w:val="3"/>
            <w:vAlign w:val="center"/>
          </w:tcPr>
          <w:p w14:paraId="0CBFF176" w14:textId="77658264" w:rsidR="00F52918" w:rsidRPr="00C8454D" w:rsidRDefault="00F52918" w:rsidP="00F52918">
            <w:pPr>
              <w:autoSpaceDE w:val="0"/>
              <w:autoSpaceDN w:val="0"/>
              <w:adjustRightInd w:val="0"/>
              <w:snapToGrid w:val="0"/>
              <w:rPr>
                <w:rFonts w:ascii="Arial" w:eastAsia="Times New Roman" w:hAnsi="Arial" w:cs="Arial"/>
                <w:sz w:val="20"/>
                <w:szCs w:val="20"/>
              </w:rPr>
            </w:pPr>
            <w:r>
              <w:rPr>
                <w:rFonts w:ascii="Arial" w:eastAsia="Times New Roman" w:hAnsi="Arial" w:cs="Arial"/>
                <w:sz w:val="20"/>
                <w:szCs w:val="20"/>
              </w:rPr>
              <w:t>Do you admit more than 10% of patients to non-surgical services?</w:t>
            </w:r>
          </w:p>
        </w:tc>
        <w:tc>
          <w:tcPr>
            <w:tcW w:w="1247" w:type="dxa"/>
            <w:tcBorders>
              <w:bottom w:val="single" w:sz="4" w:space="0" w:color="auto"/>
              <w:right w:val="nil"/>
            </w:tcBorders>
            <w:vAlign w:val="center"/>
          </w:tcPr>
          <w:p w14:paraId="3A9EECDF" w14:textId="0C482BAB" w:rsidR="00F52918" w:rsidRPr="006D2B45" w:rsidRDefault="00F52918" w:rsidP="00F52918">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79" w:type="dxa"/>
            <w:tcBorders>
              <w:left w:val="nil"/>
              <w:bottom w:val="single" w:sz="4" w:space="0" w:color="auto"/>
              <w:right w:val="nil"/>
            </w:tcBorders>
            <w:vAlign w:val="center"/>
          </w:tcPr>
          <w:p w14:paraId="7DF1F8E8" w14:textId="47C003FB" w:rsidR="00F52918" w:rsidRPr="006D2B45" w:rsidRDefault="00F52918" w:rsidP="00F52918">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58" w:type="dxa"/>
            <w:tcBorders>
              <w:left w:val="nil"/>
            </w:tcBorders>
            <w:vAlign w:val="center"/>
          </w:tcPr>
          <w:p w14:paraId="46E6CA93" w14:textId="77777777" w:rsidR="00F52918" w:rsidRPr="00C8454D" w:rsidRDefault="00F52918" w:rsidP="00F52918">
            <w:pPr>
              <w:rPr>
                <w:rFonts w:ascii="Arial" w:eastAsia="Times New Roman" w:hAnsi="Arial" w:cs="Arial"/>
                <w:color w:val="000000"/>
                <w:sz w:val="20"/>
                <w:szCs w:val="20"/>
              </w:rPr>
            </w:pPr>
          </w:p>
        </w:tc>
      </w:tr>
      <w:tr w:rsidR="006D2B45" w:rsidRPr="006D2B45" w14:paraId="5BE29652" w14:textId="77777777" w:rsidTr="00F52918">
        <w:trPr>
          <w:trHeight w:val="692"/>
          <w:jc w:val="center"/>
        </w:trPr>
        <w:tc>
          <w:tcPr>
            <w:tcW w:w="7116" w:type="dxa"/>
            <w:gridSpan w:val="3"/>
            <w:vAlign w:val="center"/>
          </w:tcPr>
          <w:p w14:paraId="70ECD6FE" w14:textId="2276E84B" w:rsidR="006D2B45" w:rsidRPr="00C8454D" w:rsidRDefault="006D2B45" w:rsidP="006D2B45">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written guidelines for care of the non-surgically admitted patients?</w:t>
            </w:r>
          </w:p>
        </w:tc>
        <w:tc>
          <w:tcPr>
            <w:tcW w:w="1247" w:type="dxa"/>
            <w:tcBorders>
              <w:bottom w:val="single" w:sz="4" w:space="0" w:color="auto"/>
              <w:right w:val="nil"/>
            </w:tcBorders>
            <w:vAlign w:val="center"/>
          </w:tcPr>
          <w:p w14:paraId="4900B1C7" w14:textId="77777777"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79" w:type="dxa"/>
            <w:tcBorders>
              <w:left w:val="nil"/>
              <w:bottom w:val="single" w:sz="4" w:space="0" w:color="auto"/>
              <w:right w:val="nil"/>
            </w:tcBorders>
            <w:vAlign w:val="center"/>
          </w:tcPr>
          <w:p w14:paraId="3AB10186" w14:textId="77777777"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58" w:type="dxa"/>
            <w:tcBorders>
              <w:left w:val="nil"/>
            </w:tcBorders>
            <w:vAlign w:val="center"/>
          </w:tcPr>
          <w:p w14:paraId="3394508A" w14:textId="54D261C7" w:rsidR="006D2B45" w:rsidRPr="006D2B45" w:rsidRDefault="00A2436B" w:rsidP="006D2B45">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522D3" w:rsidRPr="006D2B45" w14:paraId="2CF175BA" w14:textId="77777777" w:rsidTr="00F52918">
        <w:trPr>
          <w:trHeight w:val="432"/>
          <w:jc w:val="center"/>
        </w:trPr>
        <w:tc>
          <w:tcPr>
            <w:tcW w:w="7116" w:type="dxa"/>
            <w:gridSpan w:val="3"/>
            <w:vAlign w:val="center"/>
          </w:tcPr>
          <w:p w14:paraId="666E909D" w14:textId="47E2F4B9" w:rsidR="00A522D3" w:rsidRPr="00C8454D" w:rsidRDefault="00A522D3" w:rsidP="006D2B45">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What percent of injured patients are admitted to non-surgical services?</w:t>
            </w:r>
          </w:p>
        </w:tc>
        <w:tc>
          <w:tcPr>
            <w:tcW w:w="2426" w:type="dxa"/>
            <w:gridSpan w:val="2"/>
            <w:tcBorders>
              <w:right w:val="nil"/>
            </w:tcBorders>
            <w:vAlign w:val="center"/>
          </w:tcPr>
          <w:p w14:paraId="5EA1268F" w14:textId="0FF04EAC" w:rsidR="00A522D3" w:rsidRPr="006D2B45" w:rsidRDefault="00A522D3" w:rsidP="006D2B45">
            <w:pPr>
              <w:rPr>
                <w:rFonts w:ascii="Arial" w:eastAsia="Times New Roman" w:hAnsi="Arial" w:cs="Arial"/>
                <w:color w:val="000000"/>
                <w:sz w:val="20"/>
                <w:szCs w:val="20"/>
                <w:lang w:val="x-none"/>
              </w:rPr>
            </w:pPr>
            <w:r w:rsidRPr="00A522D3">
              <w:rPr>
                <w:rFonts w:ascii="Times New Roman" w:eastAsia="Times New Roman" w:hAnsi="Times New Roman" w:cs="Times New Roman"/>
                <w:u w:val="single"/>
              </w:rPr>
              <w:fldChar w:fldCharType="begin">
                <w:ffData>
                  <w:name w:val="Text11"/>
                  <w:enabled/>
                  <w:calcOnExit w:val="0"/>
                  <w:textInput/>
                </w:ffData>
              </w:fldChar>
            </w:r>
            <w:bookmarkStart w:id="17" w:name="Text11"/>
            <w:r w:rsidRPr="00A522D3">
              <w:rPr>
                <w:rFonts w:ascii="Times New Roman" w:eastAsia="Times New Roman" w:hAnsi="Times New Roman" w:cs="Times New Roman"/>
                <w:u w:val="single"/>
              </w:rPr>
              <w:instrText xml:space="preserve"> FORMTEXT </w:instrText>
            </w:r>
            <w:r w:rsidRPr="00A522D3">
              <w:rPr>
                <w:rFonts w:ascii="Times New Roman" w:eastAsia="Times New Roman" w:hAnsi="Times New Roman" w:cs="Times New Roman"/>
                <w:u w:val="single"/>
              </w:rPr>
            </w:r>
            <w:r w:rsidRPr="00A522D3">
              <w:rPr>
                <w:rFonts w:ascii="Times New Roman" w:eastAsia="Times New Roman" w:hAnsi="Times New Roman" w:cs="Times New Roman"/>
                <w:u w:val="single"/>
              </w:rPr>
              <w:fldChar w:fldCharType="separate"/>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noProof/>
                <w:u w:val="single"/>
              </w:rPr>
              <w:t> </w:t>
            </w:r>
            <w:r w:rsidRPr="00A522D3">
              <w:rPr>
                <w:rFonts w:ascii="Times New Roman" w:eastAsia="Times New Roman" w:hAnsi="Times New Roman" w:cs="Times New Roman"/>
                <w:u w:val="single"/>
              </w:rPr>
              <w:fldChar w:fldCharType="end"/>
            </w:r>
            <w:bookmarkEnd w:id="17"/>
            <w:r w:rsidRPr="00523566">
              <w:rPr>
                <w:rFonts w:ascii="Arial" w:eastAsia="Times New Roman" w:hAnsi="Arial" w:cs="Arial"/>
              </w:rPr>
              <w:t>%</w:t>
            </w:r>
          </w:p>
        </w:tc>
        <w:tc>
          <w:tcPr>
            <w:tcW w:w="1258" w:type="dxa"/>
            <w:tcBorders>
              <w:left w:val="nil"/>
            </w:tcBorders>
            <w:vAlign w:val="center"/>
          </w:tcPr>
          <w:p w14:paraId="67511723" w14:textId="5B7C12F6" w:rsidR="00A522D3" w:rsidRPr="006D2B45" w:rsidRDefault="00A2436B" w:rsidP="006D2B45">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522D3" w:rsidRPr="006D2B45" w14:paraId="3FFE6F5F" w14:textId="77777777" w:rsidTr="00F52918">
        <w:trPr>
          <w:trHeight w:val="647"/>
          <w:jc w:val="center"/>
        </w:trPr>
        <w:tc>
          <w:tcPr>
            <w:tcW w:w="7116" w:type="dxa"/>
            <w:gridSpan w:val="3"/>
            <w:vAlign w:val="center"/>
          </w:tcPr>
          <w:p w14:paraId="3A74700E" w14:textId="7023F7CF" w:rsidR="00A522D3" w:rsidRPr="00C8454D" w:rsidRDefault="00A522D3" w:rsidP="00A522D3">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If greater than 10%, is all care reviewed for appropriateness of admission, patient care, </w:t>
            </w:r>
            <w:proofErr w:type="gramStart"/>
            <w:r w:rsidRPr="00C8454D">
              <w:rPr>
                <w:rFonts w:ascii="Arial" w:eastAsia="Times New Roman" w:hAnsi="Arial" w:cs="Arial"/>
                <w:sz w:val="20"/>
                <w:szCs w:val="20"/>
              </w:rPr>
              <w:t>complications</w:t>
            </w:r>
            <w:proofErr w:type="gramEnd"/>
            <w:r w:rsidRPr="00C8454D">
              <w:rPr>
                <w:rFonts w:ascii="Arial" w:eastAsia="Times New Roman" w:hAnsi="Arial" w:cs="Arial"/>
                <w:sz w:val="20"/>
                <w:szCs w:val="20"/>
              </w:rPr>
              <w:t xml:space="preserve"> and outcomes?</w:t>
            </w:r>
          </w:p>
        </w:tc>
        <w:tc>
          <w:tcPr>
            <w:tcW w:w="1247" w:type="dxa"/>
            <w:tcBorders>
              <w:right w:val="nil"/>
            </w:tcBorders>
            <w:vAlign w:val="center"/>
          </w:tcPr>
          <w:p w14:paraId="1FFB9BF5" w14:textId="3BE370DA"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79" w:type="dxa"/>
            <w:tcBorders>
              <w:left w:val="nil"/>
              <w:right w:val="nil"/>
            </w:tcBorders>
            <w:vAlign w:val="center"/>
          </w:tcPr>
          <w:p w14:paraId="129ADBCD" w14:textId="1F6D412D"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58" w:type="dxa"/>
            <w:tcBorders>
              <w:left w:val="nil"/>
            </w:tcBorders>
            <w:vAlign w:val="center"/>
          </w:tcPr>
          <w:p w14:paraId="59EEFA1F" w14:textId="1312D9A9" w:rsidR="00A522D3" w:rsidRPr="006D2B45" w:rsidRDefault="00A2436B" w:rsidP="00A522D3">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522D3" w:rsidRPr="006D2B45" w14:paraId="6CEDE7A5" w14:textId="77777777" w:rsidTr="00F52918">
        <w:trPr>
          <w:trHeight w:val="432"/>
          <w:jc w:val="center"/>
        </w:trPr>
        <w:tc>
          <w:tcPr>
            <w:tcW w:w="7116" w:type="dxa"/>
            <w:gridSpan w:val="3"/>
            <w:vAlign w:val="center"/>
          </w:tcPr>
          <w:p w14:paraId="14567439" w14:textId="7B4D76A7" w:rsidR="00A522D3" w:rsidRPr="00C8454D" w:rsidRDefault="00A522D3" w:rsidP="0071651E">
            <w:pPr>
              <w:keepNext/>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Is a surgical consult obtained when a patient is admitted to a non-surgical service? </w:t>
            </w:r>
          </w:p>
        </w:tc>
        <w:tc>
          <w:tcPr>
            <w:tcW w:w="1247" w:type="dxa"/>
            <w:tcBorders>
              <w:right w:val="nil"/>
            </w:tcBorders>
            <w:vAlign w:val="center"/>
          </w:tcPr>
          <w:p w14:paraId="53B5773D" w14:textId="3D6A16FE"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79" w:type="dxa"/>
            <w:tcBorders>
              <w:left w:val="nil"/>
              <w:right w:val="nil"/>
            </w:tcBorders>
            <w:vAlign w:val="center"/>
          </w:tcPr>
          <w:p w14:paraId="73AC3267" w14:textId="2A00D83B" w:rsidR="00A522D3" w:rsidRPr="006D2B45" w:rsidRDefault="00A522D3" w:rsidP="00A522D3">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58" w:type="dxa"/>
            <w:tcBorders>
              <w:left w:val="nil"/>
            </w:tcBorders>
            <w:vAlign w:val="center"/>
          </w:tcPr>
          <w:p w14:paraId="3016920E" w14:textId="1709271A" w:rsidR="00A522D3" w:rsidRPr="006D2B45" w:rsidRDefault="00A2436B" w:rsidP="00A522D3">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522D3" w:rsidRPr="006D2B45" w14:paraId="7C5AE791" w14:textId="77777777" w:rsidTr="00F52918">
        <w:trPr>
          <w:trHeight w:val="720"/>
          <w:jc w:val="center"/>
        </w:trPr>
        <w:tc>
          <w:tcPr>
            <w:tcW w:w="10800" w:type="dxa"/>
            <w:gridSpan w:val="6"/>
          </w:tcPr>
          <w:p w14:paraId="2A0E2980" w14:textId="08865CE1" w:rsidR="00A522D3" w:rsidRPr="006D2B45" w:rsidRDefault="00A522D3" w:rsidP="00A522D3">
            <w:pPr>
              <w:rPr>
                <w:rFonts w:ascii="Arial" w:eastAsia="Times New Roman" w:hAnsi="Arial" w:cs="Arial"/>
                <w:color w:val="000000"/>
                <w:sz w:val="20"/>
                <w:szCs w:val="20"/>
              </w:rPr>
            </w:pPr>
            <w:r w:rsidRPr="00C8454D">
              <w:rPr>
                <w:rFonts w:ascii="Arial" w:eastAsia="Times New Roman" w:hAnsi="Arial" w:cs="Arial"/>
                <w:sz w:val="20"/>
              </w:rPr>
              <w:t>If “No”, please explain:</w:t>
            </w:r>
            <w:r w:rsidRPr="00A522D3">
              <w:rPr>
                <w:rFonts w:ascii="Times New Roman" w:eastAsia="Times New Roman" w:hAnsi="Times New Roman" w:cs="Times New Roman"/>
              </w:rPr>
              <w:fldChar w:fldCharType="begin">
                <w:ffData>
                  <w:name w:val="Text12"/>
                  <w:enabled/>
                  <w:calcOnExit w:val="0"/>
                  <w:textInput/>
                </w:ffData>
              </w:fldChar>
            </w:r>
            <w:bookmarkStart w:id="18" w:name="Text12"/>
            <w:r w:rsidRPr="00A522D3">
              <w:rPr>
                <w:rFonts w:ascii="Times New Roman" w:eastAsia="Times New Roman" w:hAnsi="Times New Roman" w:cs="Times New Roman"/>
              </w:rPr>
              <w:instrText xml:space="preserve"> FORMTEXT </w:instrText>
            </w:r>
            <w:r w:rsidRPr="00A522D3">
              <w:rPr>
                <w:rFonts w:ascii="Times New Roman" w:eastAsia="Times New Roman" w:hAnsi="Times New Roman" w:cs="Times New Roman"/>
              </w:rPr>
            </w:r>
            <w:r w:rsidRPr="00A522D3">
              <w:rPr>
                <w:rFonts w:ascii="Times New Roman" w:eastAsia="Times New Roman" w:hAnsi="Times New Roman" w:cs="Times New Roman"/>
              </w:rPr>
              <w:fldChar w:fldCharType="separate"/>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rPr>
              <w:fldChar w:fldCharType="end"/>
            </w:r>
            <w:bookmarkEnd w:id="18"/>
          </w:p>
        </w:tc>
      </w:tr>
    </w:tbl>
    <w:tbl>
      <w:tblPr>
        <w:tblStyle w:val="TableGrid19"/>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6D2B45" w:rsidRPr="006D2B45" w14:paraId="42CCBADC" w14:textId="77777777" w:rsidTr="00105CF5">
        <w:trPr>
          <w:jc w:val="center"/>
        </w:trPr>
        <w:tc>
          <w:tcPr>
            <w:tcW w:w="808" w:type="dxa"/>
            <w:shd w:val="clear" w:color="auto" w:fill="D9E2F3" w:themeFill="accent1" w:themeFillTint="33"/>
          </w:tcPr>
          <w:p w14:paraId="7BF7916D" w14:textId="77777777" w:rsidR="006D2B45" w:rsidRPr="00C8454D" w:rsidRDefault="006D2B45" w:rsidP="001818C9">
            <w:pPr>
              <w:keepNext/>
              <w:rPr>
                <w:rFonts w:ascii="Arial" w:hAnsi="Arial" w:cs="Arial"/>
                <w:b/>
                <w:sz w:val="20"/>
                <w:szCs w:val="20"/>
              </w:rPr>
            </w:pPr>
          </w:p>
        </w:tc>
        <w:tc>
          <w:tcPr>
            <w:tcW w:w="808" w:type="dxa"/>
            <w:shd w:val="clear" w:color="auto" w:fill="D9E2F3" w:themeFill="accent1" w:themeFillTint="33"/>
          </w:tcPr>
          <w:p w14:paraId="639304D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926" w:type="dxa"/>
            <w:gridSpan w:val="3"/>
            <w:shd w:val="clear" w:color="auto" w:fill="D9E2F3" w:themeFill="accent1" w:themeFillTint="33"/>
          </w:tcPr>
          <w:p w14:paraId="1A2CE0CE"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46B9039F"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6D2B45" w14:paraId="6D07C734" w14:textId="77777777" w:rsidTr="00105CF5">
        <w:trPr>
          <w:trHeight w:val="440"/>
          <w:jc w:val="center"/>
        </w:trPr>
        <w:tc>
          <w:tcPr>
            <w:tcW w:w="808" w:type="dxa"/>
          </w:tcPr>
          <w:p w14:paraId="43296A6E" w14:textId="0CB097DB" w:rsidR="006D2B45" w:rsidRPr="00C8454D" w:rsidRDefault="006D2B45" w:rsidP="0071651E">
            <w:pPr>
              <w:keepNext/>
              <w:rPr>
                <w:rFonts w:ascii="Arial" w:hAnsi="Arial" w:cs="Arial"/>
                <w:sz w:val="20"/>
                <w:szCs w:val="20"/>
              </w:rPr>
            </w:pPr>
            <w:r w:rsidRPr="00C8454D">
              <w:rPr>
                <w:rFonts w:ascii="Arial" w:hAnsi="Arial" w:cs="Arial"/>
                <w:sz w:val="20"/>
                <w:szCs w:val="20"/>
              </w:rPr>
              <w:t>5(s)</w:t>
            </w:r>
          </w:p>
        </w:tc>
        <w:tc>
          <w:tcPr>
            <w:tcW w:w="808" w:type="dxa"/>
          </w:tcPr>
          <w:p w14:paraId="26E4D601" w14:textId="78700291" w:rsidR="006D2B45" w:rsidRPr="00C8454D" w:rsidRDefault="00105CF5" w:rsidP="006D2B45">
            <w:pPr>
              <w:jc w:val="center"/>
              <w:rPr>
                <w:rFonts w:ascii="Arial" w:hAnsi="Arial" w:cs="Arial"/>
                <w:sz w:val="20"/>
                <w:szCs w:val="20"/>
              </w:rPr>
            </w:pPr>
            <w:r>
              <w:rPr>
                <w:rFonts w:ascii="Arial" w:hAnsi="Arial" w:cs="Arial"/>
                <w:iCs/>
                <w:sz w:val="20"/>
                <w:szCs w:val="20"/>
              </w:rPr>
              <w:t>I</w:t>
            </w:r>
            <w:r w:rsidR="006D2B45" w:rsidRPr="00C8454D">
              <w:rPr>
                <w:rFonts w:ascii="Arial" w:hAnsi="Arial" w:cs="Arial"/>
                <w:iCs/>
                <w:sz w:val="20"/>
                <w:szCs w:val="20"/>
              </w:rPr>
              <w:t xml:space="preserve">V </w:t>
            </w:r>
          </w:p>
        </w:tc>
        <w:tc>
          <w:tcPr>
            <w:tcW w:w="7926" w:type="dxa"/>
            <w:gridSpan w:val="3"/>
          </w:tcPr>
          <w:p w14:paraId="7F2D6874" w14:textId="1AB51891"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TPM must show evidence of educational preparation, relevant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clinical experience in the care of injured patients and administrative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ability. The TCF may determine who meets these requirements. Evidence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that a TPM meets these requirements may include a copy of the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coordinator job description. The TPM may be a nurse, but does not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 be.</w:t>
            </w:r>
          </w:p>
        </w:tc>
        <w:tc>
          <w:tcPr>
            <w:tcW w:w="1258" w:type="dxa"/>
          </w:tcPr>
          <w:p w14:paraId="0C0D15BE" w14:textId="77777777" w:rsidR="006D2B45" w:rsidRPr="00C8454D" w:rsidRDefault="006D2B45" w:rsidP="006D2B45">
            <w:pPr>
              <w:jc w:val="center"/>
              <w:rPr>
                <w:rFonts w:ascii="Arial" w:hAnsi="Arial" w:cs="Arial"/>
                <w:sz w:val="20"/>
                <w:szCs w:val="20"/>
              </w:rPr>
            </w:pPr>
            <w:r w:rsidRPr="00C8454D">
              <w:rPr>
                <w:rFonts w:ascii="Arial" w:hAnsi="Arial" w:cs="Arial"/>
                <w:sz w:val="20"/>
                <w:szCs w:val="20"/>
              </w:rPr>
              <w:t>2</w:t>
            </w:r>
          </w:p>
        </w:tc>
      </w:tr>
      <w:tr w:rsidR="006D2B45" w:rsidRPr="006D2B45" w14:paraId="7A89E0C4" w14:textId="77777777" w:rsidTr="001F40CC">
        <w:trPr>
          <w:trHeight w:val="638"/>
          <w:jc w:val="center"/>
        </w:trPr>
        <w:tc>
          <w:tcPr>
            <w:tcW w:w="7116" w:type="dxa"/>
            <w:gridSpan w:val="3"/>
            <w:vAlign w:val="center"/>
          </w:tcPr>
          <w:p w14:paraId="5E720409" w14:textId="2270C824" w:rsidR="006D2B45" w:rsidRPr="00C8454D" w:rsidRDefault="006D2B45" w:rsidP="006D2B45">
            <w:pPr>
              <w:autoSpaceDE w:val="0"/>
              <w:autoSpaceDN w:val="0"/>
              <w:adjustRightInd w:val="0"/>
              <w:snapToGrid w:val="0"/>
              <w:rPr>
                <w:rFonts w:ascii="Arial" w:eastAsia="Times New Roman" w:hAnsi="Arial" w:cs="Arial"/>
                <w:sz w:val="20"/>
              </w:rPr>
            </w:pPr>
            <w:r w:rsidRPr="00C8454D">
              <w:rPr>
                <w:rFonts w:ascii="Arial" w:eastAsia="Times New Roman" w:hAnsi="Arial" w:cs="Arial"/>
                <w:sz w:val="20"/>
              </w:rPr>
              <w:t xml:space="preserve">How long as the TPM been in this position? </w:t>
            </w:r>
          </w:p>
        </w:tc>
        <w:tc>
          <w:tcPr>
            <w:tcW w:w="1247" w:type="dxa"/>
            <w:tcBorders>
              <w:bottom w:val="single" w:sz="4" w:space="0" w:color="auto"/>
              <w:right w:val="nil"/>
            </w:tcBorders>
          </w:tcPr>
          <w:p w14:paraId="00163528" w14:textId="77777777" w:rsidR="006D2B45" w:rsidRPr="001B209B" w:rsidRDefault="006D2B45" w:rsidP="006D2B45">
            <w:pPr>
              <w:rPr>
                <w:rFonts w:ascii="Arial" w:eastAsia="Times New Roman" w:hAnsi="Arial" w:cs="Arial"/>
                <w:sz w:val="20"/>
                <w:szCs w:val="20"/>
              </w:rPr>
            </w:pPr>
            <w:r w:rsidRPr="001B209B">
              <w:rPr>
                <w:rFonts w:ascii="Arial" w:eastAsia="Times New Roman" w:hAnsi="Arial" w:cs="Arial"/>
                <w:sz w:val="20"/>
                <w:szCs w:val="20"/>
              </w:rPr>
              <w:t>Years</w:t>
            </w:r>
          </w:p>
          <w:p w14:paraId="5711A7B5" w14:textId="5F671CC1" w:rsidR="00A522D3" w:rsidRPr="001B209B" w:rsidRDefault="00A522D3" w:rsidP="006D2B45">
            <w:pPr>
              <w:rPr>
                <w:rFonts w:ascii="Arial" w:eastAsia="Times New Roman" w:hAnsi="Arial" w:cs="Arial"/>
                <w:color w:val="000000"/>
                <w:sz w:val="20"/>
                <w:szCs w:val="20"/>
                <w:lang w:val="x-none"/>
              </w:rPr>
            </w:pPr>
            <w:r w:rsidRPr="001B209B">
              <w:rPr>
                <w:rFonts w:ascii="Times New Roman" w:eastAsia="Times New Roman" w:hAnsi="Times New Roman" w:cs="Times New Roman"/>
                <w:sz w:val="20"/>
                <w:szCs w:val="20"/>
              </w:rPr>
              <w:fldChar w:fldCharType="begin">
                <w:ffData>
                  <w:name w:val=""/>
                  <w:enabled/>
                  <w:calcOnExit w:val="0"/>
                  <w:textInput/>
                </w:ffData>
              </w:fldChar>
            </w:r>
            <w:r w:rsidRPr="001B209B">
              <w:rPr>
                <w:rFonts w:ascii="Times New Roman" w:eastAsia="Times New Roman" w:hAnsi="Times New Roman" w:cs="Times New Roman"/>
                <w:sz w:val="20"/>
                <w:szCs w:val="20"/>
              </w:rPr>
              <w:instrText xml:space="preserve"> FORMTEXT </w:instrText>
            </w:r>
            <w:r w:rsidRPr="001B209B">
              <w:rPr>
                <w:rFonts w:ascii="Times New Roman" w:eastAsia="Times New Roman" w:hAnsi="Times New Roman" w:cs="Times New Roman"/>
                <w:sz w:val="20"/>
                <w:szCs w:val="20"/>
              </w:rPr>
            </w:r>
            <w:r w:rsidRPr="001B209B">
              <w:rPr>
                <w:rFonts w:ascii="Times New Roman" w:eastAsia="Times New Roman" w:hAnsi="Times New Roman" w:cs="Times New Roman"/>
                <w:sz w:val="20"/>
                <w:szCs w:val="20"/>
              </w:rPr>
              <w:fldChar w:fldCharType="separate"/>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sz w:val="20"/>
                <w:szCs w:val="20"/>
              </w:rPr>
              <w:fldChar w:fldCharType="end"/>
            </w:r>
          </w:p>
        </w:tc>
        <w:tc>
          <w:tcPr>
            <w:tcW w:w="1179" w:type="dxa"/>
            <w:tcBorders>
              <w:left w:val="nil"/>
              <w:bottom w:val="single" w:sz="4" w:space="0" w:color="auto"/>
              <w:right w:val="nil"/>
            </w:tcBorders>
          </w:tcPr>
          <w:p w14:paraId="477EFD45" w14:textId="77777777" w:rsidR="006D2B45" w:rsidRPr="001B209B" w:rsidRDefault="006D2B45" w:rsidP="006D2B45">
            <w:pPr>
              <w:rPr>
                <w:rFonts w:ascii="Arial" w:eastAsia="Times New Roman" w:hAnsi="Arial" w:cs="Arial"/>
                <w:sz w:val="20"/>
                <w:szCs w:val="20"/>
              </w:rPr>
            </w:pPr>
            <w:r w:rsidRPr="001B209B">
              <w:rPr>
                <w:rFonts w:ascii="Arial" w:eastAsia="Times New Roman" w:hAnsi="Arial" w:cs="Arial"/>
                <w:sz w:val="20"/>
                <w:szCs w:val="20"/>
              </w:rPr>
              <w:t>Months</w:t>
            </w:r>
          </w:p>
          <w:p w14:paraId="5B5BADCF" w14:textId="30EBDD4D" w:rsidR="00A522D3" w:rsidRPr="001B209B" w:rsidRDefault="00A522D3" w:rsidP="006D2B45">
            <w:pPr>
              <w:rPr>
                <w:rFonts w:ascii="Arial" w:eastAsia="Times New Roman" w:hAnsi="Arial" w:cs="Arial"/>
                <w:color w:val="000000"/>
                <w:sz w:val="20"/>
                <w:szCs w:val="20"/>
                <w:lang w:val="x-none"/>
              </w:rPr>
            </w:pPr>
            <w:r w:rsidRPr="001B209B">
              <w:rPr>
                <w:rFonts w:ascii="Times New Roman" w:eastAsia="Times New Roman" w:hAnsi="Times New Roman" w:cs="Times New Roman"/>
                <w:sz w:val="20"/>
                <w:szCs w:val="20"/>
              </w:rPr>
              <w:fldChar w:fldCharType="begin">
                <w:ffData>
                  <w:name w:val="Text12"/>
                  <w:enabled/>
                  <w:calcOnExit w:val="0"/>
                  <w:textInput/>
                </w:ffData>
              </w:fldChar>
            </w:r>
            <w:r w:rsidRPr="001B209B">
              <w:rPr>
                <w:rFonts w:ascii="Times New Roman" w:eastAsia="Times New Roman" w:hAnsi="Times New Roman" w:cs="Times New Roman"/>
                <w:sz w:val="20"/>
                <w:szCs w:val="20"/>
              </w:rPr>
              <w:instrText xml:space="preserve"> FORMTEXT </w:instrText>
            </w:r>
            <w:r w:rsidRPr="001B209B">
              <w:rPr>
                <w:rFonts w:ascii="Times New Roman" w:eastAsia="Times New Roman" w:hAnsi="Times New Roman" w:cs="Times New Roman"/>
                <w:sz w:val="20"/>
                <w:szCs w:val="20"/>
              </w:rPr>
            </w:r>
            <w:r w:rsidRPr="001B209B">
              <w:rPr>
                <w:rFonts w:ascii="Times New Roman" w:eastAsia="Times New Roman" w:hAnsi="Times New Roman" w:cs="Times New Roman"/>
                <w:sz w:val="20"/>
                <w:szCs w:val="20"/>
              </w:rPr>
              <w:fldChar w:fldCharType="separate"/>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noProof/>
                <w:sz w:val="20"/>
                <w:szCs w:val="20"/>
              </w:rPr>
              <w:t> </w:t>
            </w:r>
            <w:r w:rsidRPr="001B209B">
              <w:rPr>
                <w:rFonts w:ascii="Times New Roman" w:eastAsia="Times New Roman" w:hAnsi="Times New Roman" w:cs="Times New Roman"/>
                <w:sz w:val="20"/>
                <w:szCs w:val="20"/>
              </w:rPr>
              <w:fldChar w:fldCharType="end"/>
            </w:r>
          </w:p>
        </w:tc>
        <w:tc>
          <w:tcPr>
            <w:tcW w:w="1258" w:type="dxa"/>
            <w:tcBorders>
              <w:left w:val="nil"/>
            </w:tcBorders>
            <w:vAlign w:val="center"/>
          </w:tcPr>
          <w:p w14:paraId="6727BCFB" w14:textId="77777777" w:rsidR="006D2B45" w:rsidRPr="006D2B45" w:rsidRDefault="006D2B45" w:rsidP="006D2B45">
            <w:pPr>
              <w:rPr>
                <w:rFonts w:ascii="Arial" w:eastAsia="Times New Roman" w:hAnsi="Arial" w:cs="Arial"/>
                <w:color w:val="000000"/>
                <w:sz w:val="20"/>
                <w:szCs w:val="20"/>
              </w:rPr>
            </w:pPr>
          </w:p>
        </w:tc>
      </w:tr>
      <w:tr w:rsidR="006D2B45" w:rsidRPr="006D2B45" w14:paraId="30E2E800" w14:textId="77777777" w:rsidTr="001F40CC">
        <w:trPr>
          <w:trHeight w:val="432"/>
          <w:jc w:val="center"/>
        </w:trPr>
        <w:tc>
          <w:tcPr>
            <w:tcW w:w="7116" w:type="dxa"/>
            <w:gridSpan w:val="3"/>
            <w:vAlign w:val="center"/>
          </w:tcPr>
          <w:p w14:paraId="735D31D9" w14:textId="150E979B" w:rsidR="006D2B45" w:rsidRPr="00C8454D" w:rsidRDefault="006D2B45" w:rsidP="006D2B45">
            <w:pPr>
              <w:autoSpaceDE w:val="0"/>
              <w:autoSpaceDN w:val="0"/>
              <w:adjustRightInd w:val="0"/>
              <w:snapToGrid w:val="0"/>
              <w:rPr>
                <w:rFonts w:ascii="Arial" w:hAnsi="Arial" w:cs="Arial"/>
                <w:sz w:val="20"/>
                <w:szCs w:val="20"/>
              </w:rPr>
            </w:pPr>
            <w:r w:rsidRPr="00C8454D">
              <w:rPr>
                <w:rFonts w:ascii="Arial" w:eastAsia="Times New Roman" w:hAnsi="Arial" w:cs="Arial"/>
                <w:sz w:val="20"/>
              </w:rPr>
              <w:t>In addition to administrative ability, does the TPM have evidence of educational preparation and clinical experience in the care of injured patients?</w:t>
            </w:r>
          </w:p>
        </w:tc>
        <w:tc>
          <w:tcPr>
            <w:tcW w:w="1247" w:type="dxa"/>
            <w:tcBorders>
              <w:right w:val="nil"/>
            </w:tcBorders>
            <w:vAlign w:val="center"/>
          </w:tcPr>
          <w:p w14:paraId="594E3A81" w14:textId="26194A59"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Yes</w:t>
            </w:r>
          </w:p>
        </w:tc>
        <w:tc>
          <w:tcPr>
            <w:tcW w:w="1179" w:type="dxa"/>
            <w:tcBorders>
              <w:left w:val="nil"/>
              <w:right w:val="nil"/>
            </w:tcBorders>
            <w:vAlign w:val="center"/>
          </w:tcPr>
          <w:p w14:paraId="29275DA0" w14:textId="3345F5B3" w:rsidR="006D2B45" w:rsidRPr="006D2B45" w:rsidRDefault="006D2B45" w:rsidP="006D2B45">
            <w:pPr>
              <w:rPr>
                <w:rFonts w:ascii="Arial" w:eastAsia="Times New Roman" w:hAnsi="Arial" w:cs="Arial"/>
                <w:color w:val="000000"/>
                <w:sz w:val="20"/>
                <w:szCs w:val="20"/>
                <w:lang w:val="x-none"/>
              </w:rPr>
            </w:pPr>
            <w:r w:rsidRPr="006D2B45">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6D2B45">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6D2B45">
              <w:rPr>
                <w:rFonts w:ascii="Arial" w:eastAsia="Times New Roman" w:hAnsi="Arial" w:cs="Arial"/>
                <w:color w:val="000000"/>
                <w:sz w:val="20"/>
                <w:szCs w:val="20"/>
                <w:lang w:val="x-none"/>
              </w:rPr>
              <w:fldChar w:fldCharType="end"/>
            </w:r>
            <w:r w:rsidRPr="006D2B45">
              <w:rPr>
                <w:rFonts w:ascii="Arial" w:eastAsia="Times New Roman" w:hAnsi="Arial" w:cs="Arial"/>
                <w:color w:val="000000"/>
                <w:sz w:val="20"/>
                <w:szCs w:val="20"/>
              </w:rPr>
              <w:t xml:space="preserve"> </w:t>
            </w:r>
            <w:r w:rsidRPr="006D2B45">
              <w:rPr>
                <w:rFonts w:ascii="Arial" w:eastAsia="Times New Roman" w:hAnsi="Arial" w:cs="Arial"/>
                <w:color w:val="000000"/>
                <w:sz w:val="20"/>
                <w:szCs w:val="20"/>
                <w:lang w:val="x-none"/>
              </w:rPr>
              <w:t>No</w:t>
            </w:r>
          </w:p>
        </w:tc>
        <w:tc>
          <w:tcPr>
            <w:tcW w:w="1258" w:type="dxa"/>
            <w:tcBorders>
              <w:left w:val="nil"/>
            </w:tcBorders>
            <w:vAlign w:val="center"/>
          </w:tcPr>
          <w:p w14:paraId="663F9924" w14:textId="77777777" w:rsidR="006D2B45" w:rsidRPr="006D2B45" w:rsidRDefault="006D2B45" w:rsidP="006D2B45">
            <w:pPr>
              <w:rPr>
                <w:rFonts w:ascii="Arial" w:eastAsia="Times New Roman" w:hAnsi="Arial" w:cs="Arial"/>
                <w:color w:val="000000"/>
                <w:sz w:val="20"/>
                <w:szCs w:val="20"/>
              </w:rPr>
            </w:pPr>
          </w:p>
        </w:tc>
      </w:tr>
      <w:tr w:rsidR="00371A9C" w:rsidRPr="006D2B45" w14:paraId="08807567" w14:textId="77777777" w:rsidTr="00105CF5">
        <w:trPr>
          <w:trHeight w:val="692"/>
          <w:jc w:val="center"/>
        </w:trPr>
        <w:tc>
          <w:tcPr>
            <w:tcW w:w="10800" w:type="dxa"/>
            <w:gridSpan w:val="6"/>
            <w:vAlign w:val="center"/>
          </w:tcPr>
          <w:p w14:paraId="5DBBCBA6" w14:textId="21ADA12F" w:rsidR="00371A9C" w:rsidRPr="006D2B45" w:rsidRDefault="00371A9C" w:rsidP="00A522D3">
            <w:pPr>
              <w:rPr>
                <w:rFonts w:ascii="Arial" w:eastAsia="Times New Roman" w:hAnsi="Arial" w:cs="Arial"/>
                <w:color w:val="000000"/>
                <w:sz w:val="20"/>
                <w:szCs w:val="20"/>
              </w:rPr>
            </w:pPr>
            <w:r w:rsidRPr="00C8454D">
              <w:rPr>
                <w:rFonts w:ascii="Arial" w:eastAsia="Times New Roman" w:hAnsi="Arial" w:cs="Arial"/>
                <w:sz w:val="20"/>
              </w:rPr>
              <w:t xml:space="preserve">What trauma education has the TPM received in the last 3 years (TOPIC, trauma coding, trauma CEUs, trauma conferences)? </w:t>
            </w:r>
            <w:r w:rsidRPr="00A522D3">
              <w:rPr>
                <w:rFonts w:ascii="Times New Roman" w:eastAsia="Times New Roman" w:hAnsi="Times New Roman" w:cs="Times New Roman"/>
              </w:rPr>
              <w:fldChar w:fldCharType="begin">
                <w:ffData>
                  <w:name w:val="Text12"/>
                  <w:enabled/>
                  <w:calcOnExit w:val="0"/>
                  <w:textInput/>
                </w:ffData>
              </w:fldChar>
            </w:r>
            <w:r w:rsidRPr="00A522D3">
              <w:rPr>
                <w:rFonts w:ascii="Times New Roman" w:eastAsia="Times New Roman" w:hAnsi="Times New Roman" w:cs="Times New Roman"/>
              </w:rPr>
              <w:instrText xml:space="preserve"> FORMTEXT </w:instrText>
            </w:r>
            <w:r w:rsidRPr="00A522D3">
              <w:rPr>
                <w:rFonts w:ascii="Times New Roman" w:eastAsia="Times New Roman" w:hAnsi="Times New Roman" w:cs="Times New Roman"/>
              </w:rPr>
            </w:r>
            <w:r w:rsidRPr="00A522D3">
              <w:rPr>
                <w:rFonts w:ascii="Times New Roman" w:eastAsia="Times New Roman" w:hAnsi="Times New Roman" w:cs="Times New Roman"/>
              </w:rPr>
              <w:fldChar w:fldCharType="separate"/>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noProof/>
              </w:rPr>
              <w:t> </w:t>
            </w:r>
            <w:r w:rsidRPr="00A522D3">
              <w:rPr>
                <w:rFonts w:ascii="Times New Roman" w:eastAsia="Times New Roman" w:hAnsi="Times New Roman" w:cs="Times New Roman"/>
              </w:rPr>
              <w:fldChar w:fldCharType="end"/>
            </w: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D9267C" w14:paraId="2390233B" w14:textId="77777777" w:rsidTr="002404A8">
        <w:trPr>
          <w:trHeight w:val="350"/>
        </w:trPr>
        <w:tc>
          <w:tcPr>
            <w:tcW w:w="10980" w:type="dxa"/>
            <w:tcBorders>
              <w:top w:val="nil"/>
              <w:bottom w:val="nil"/>
              <w:right w:val="nil"/>
            </w:tcBorders>
            <w:vAlign w:val="center"/>
          </w:tcPr>
          <w:p w14:paraId="747765FA" w14:textId="6385603F" w:rsidR="002404A8" w:rsidRPr="00D9267C" w:rsidRDefault="002404A8" w:rsidP="0071651E">
            <w:pPr>
              <w:keepNext/>
              <w:rPr>
                <w:rFonts w:ascii="Arial" w:eastAsia="Times New Roman" w:hAnsi="Arial" w:cs="Arial"/>
                <w:b/>
                <w:color w:val="000000"/>
                <w:sz w:val="20"/>
              </w:rPr>
            </w:pPr>
            <w:r w:rsidRPr="00D9267C">
              <w:rPr>
                <w:rFonts w:ascii="Arial" w:hAnsi="Arial" w:cs="Arial"/>
                <w:b/>
                <w:bCs/>
                <w:sz w:val="20"/>
              </w:rPr>
              <w:lastRenderedPageBreak/>
              <w:t>6 - Clinical Functions: General Surgery</w:t>
            </w:r>
          </w:p>
        </w:tc>
      </w:tr>
    </w:tbl>
    <w:tbl>
      <w:tblPr>
        <w:tblStyle w:val="TableGrid21"/>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C8454D" w14:paraId="712C862C" w14:textId="77777777" w:rsidTr="00105CF5">
        <w:trPr>
          <w:jc w:val="center"/>
        </w:trPr>
        <w:tc>
          <w:tcPr>
            <w:tcW w:w="808" w:type="dxa"/>
            <w:shd w:val="clear" w:color="auto" w:fill="D9E2F3" w:themeFill="accent1" w:themeFillTint="33"/>
          </w:tcPr>
          <w:p w14:paraId="6EDA2030" w14:textId="77777777" w:rsidR="006D2B45" w:rsidRPr="00C8454D" w:rsidRDefault="006D2B45" w:rsidP="001818C9">
            <w:pPr>
              <w:keepNext/>
              <w:rPr>
                <w:rFonts w:ascii="Arial" w:hAnsi="Arial" w:cs="Arial"/>
                <w:b/>
                <w:sz w:val="20"/>
                <w:szCs w:val="20"/>
              </w:rPr>
            </w:pPr>
          </w:p>
        </w:tc>
        <w:tc>
          <w:tcPr>
            <w:tcW w:w="1167" w:type="dxa"/>
            <w:shd w:val="clear" w:color="auto" w:fill="D9E2F3" w:themeFill="accent1" w:themeFillTint="33"/>
          </w:tcPr>
          <w:p w14:paraId="4111C8F3"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67" w:type="dxa"/>
            <w:gridSpan w:val="3"/>
            <w:shd w:val="clear" w:color="auto" w:fill="D9E2F3" w:themeFill="accent1" w:themeFillTint="33"/>
          </w:tcPr>
          <w:p w14:paraId="6256E153"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3A0F1F32"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C8454D" w14:paraId="221B5068" w14:textId="77777777" w:rsidTr="00105CF5">
        <w:trPr>
          <w:trHeight w:val="3140"/>
          <w:jc w:val="center"/>
        </w:trPr>
        <w:tc>
          <w:tcPr>
            <w:tcW w:w="808" w:type="dxa"/>
          </w:tcPr>
          <w:p w14:paraId="54242AFD" w14:textId="52BF2571" w:rsidR="006D2B45" w:rsidRPr="00C8454D" w:rsidRDefault="006D2B45" w:rsidP="0071651E">
            <w:pPr>
              <w:keepNext/>
              <w:rPr>
                <w:rFonts w:ascii="Arial" w:hAnsi="Arial" w:cs="Arial"/>
                <w:sz w:val="20"/>
                <w:szCs w:val="20"/>
              </w:rPr>
            </w:pPr>
            <w:r w:rsidRPr="00C8454D">
              <w:rPr>
                <w:rFonts w:ascii="Arial" w:hAnsi="Arial" w:cs="Arial"/>
                <w:sz w:val="20"/>
                <w:szCs w:val="20"/>
              </w:rPr>
              <w:t>6(b)</w:t>
            </w:r>
          </w:p>
        </w:tc>
        <w:tc>
          <w:tcPr>
            <w:tcW w:w="1167" w:type="dxa"/>
          </w:tcPr>
          <w:p w14:paraId="1434F90F" w14:textId="2380F7DE"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4F438239"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6BE7B360"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32D94E94"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general </w:t>
            </w:r>
            <w:r w:rsidRPr="00C8454D">
              <w:rPr>
                <w:rFonts w:ascii="Arial" w:eastAsia="Times New Roman" w:hAnsi="Arial" w:cs="Arial"/>
                <w:iCs/>
                <w:color w:val="000000"/>
                <w:sz w:val="20"/>
                <w:szCs w:val="20"/>
                <w:lang w:val="x-none"/>
              </w:rPr>
              <w:t>surgical</w:t>
            </w:r>
          </w:p>
          <w:p w14:paraId="55A86266"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p>
          <w:p w14:paraId="37D3CCB4"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w:t>
            </w:r>
          </w:p>
          <w:p w14:paraId="0A92000F" w14:textId="3A676E68" w:rsidR="006D2B45" w:rsidRPr="00C8454D" w:rsidRDefault="006D2B45" w:rsidP="00AE134E">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567" w:type="dxa"/>
            <w:gridSpan w:val="3"/>
          </w:tcPr>
          <w:p w14:paraId="496D349B"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General surgeons must meet one of the following set of standards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order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 take trauma call:</w:t>
            </w:r>
          </w:p>
          <w:p w14:paraId="7D87EEDA"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Be board certified by the American Board of Surgery.</w:t>
            </w:r>
          </w:p>
          <w:p w14:paraId="62E32B83"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Be eligible for board certification by the American Board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Surgery according to current criteria.</w:t>
            </w:r>
          </w:p>
          <w:p w14:paraId="4009266B"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Meet the general surgery alternate pathway requirements in 6.(c);</w:t>
            </w:r>
          </w:p>
          <w:p w14:paraId="3A13AAF1"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or</w:t>
            </w:r>
          </w:p>
          <w:p w14:paraId="1F91B1C0"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Have completed an Accreditation Council for Graduate Medical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Education or Canadian residency and be recognized by a major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professional organization.</w:t>
            </w:r>
          </w:p>
          <w:p w14:paraId="335CD031"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Note: An example of recognition by a major professional organization is</w:t>
            </w:r>
          </w:p>
          <w:p w14:paraId="3E1260EF" w14:textId="48CAA2ED" w:rsidR="006D2B45" w:rsidRPr="00C8454D" w:rsidRDefault="00AE134E"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being a fellow of the ACS.</w:t>
            </w:r>
          </w:p>
        </w:tc>
        <w:tc>
          <w:tcPr>
            <w:tcW w:w="1258" w:type="dxa"/>
          </w:tcPr>
          <w:p w14:paraId="621D88F0" w14:textId="77777777" w:rsidR="006D2B45" w:rsidRPr="00C8454D" w:rsidRDefault="006D2B45" w:rsidP="006D2B45">
            <w:pPr>
              <w:jc w:val="center"/>
              <w:rPr>
                <w:rFonts w:ascii="Arial" w:hAnsi="Arial" w:cs="Arial"/>
                <w:sz w:val="20"/>
                <w:szCs w:val="20"/>
              </w:rPr>
            </w:pPr>
            <w:r w:rsidRPr="00C8454D">
              <w:rPr>
                <w:rFonts w:ascii="Arial" w:hAnsi="Arial" w:cs="Arial"/>
                <w:sz w:val="20"/>
                <w:szCs w:val="20"/>
              </w:rPr>
              <w:t>2</w:t>
            </w:r>
          </w:p>
        </w:tc>
      </w:tr>
      <w:tr w:rsidR="006D2B45" w:rsidRPr="00C8454D" w14:paraId="34D46F4C" w14:textId="77777777" w:rsidTr="001F40CC">
        <w:trPr>
          <w:trHeight w:val="432"/>
          <w:jc w:val="center"/>
        </w:trPr>
        <w:tc>
          <w:tcPr>
            <w:tcW w:w="7116" w:type="dxa"/>
            <w:gridSpan w:val="3"/>
            <w:vAlign w:val="center"/>
          </w:tcPr>
          <w:p w14:paraId="0CE86ADE" w14:textId="5435E61D" w:rsidR="006D2B45" w:rsidRPr="00C8454D" w:rsidRDefault="006D2B45" w:rsidP="006D2B45">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general surgeons who take trauma call, meet one of the above standards</w:t>
            </w:r>
            <w:r w:rsidR="001F40CC">
              <w:rPr>
                <w:rFonts w:ascii="Arial" w:eastAsia="Times New Roman" w:hAnsi="Arial" w:cs="Arial"/>
                <w:sz w:val="20"/>
                <w:szCs w:val="20"/>
              </w:rPr>
              <w:t>?</w:t>
            </w:r>
          </w:p>
        </w:tc>
        <w:tc>
          <w:tcPr>
            <w:tcW w:w="1247" w:type="dxa"/>
            <w:tcBorders>
              <w:right w:val="nil"/>
            </w:tcBorders>
            <w:vAlign w:val="center"/>
          </w:tcPr>
          <w:p w14:paraId="4B588C42"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1F099001"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4CE6298A" w14:textId="52FEE459" w:rsidR="006D2B45" w:rsidRPr="00C8454D" w:rsidRDefault="00A2436B" w:rsidP="006D2B45">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22"/>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6D2B45" w:rsidRPr="00C8454D" w14:paraId="0EBEE9FC" w14:textId="77777777" w:rsidTr="00D9267C">
        <w:trPr>
          <w:jc w:val="center"/>
        </w:trPr>
        <w:tc>
          <w:tcPr>
            <w:tcW w:w="810" w:type="dxa"/>
            <w:shd w:val="clear" w:color="auto" w:fill="D9E2F3" w:themeFill="accent1" w:themeFillTint="33"/>
          </w:tcPr>
          <w:p w14:paraId="3E4D620F" w14:textId="77777777" w:rsidR="006D2B45" w:rsidRPr="00C8454D" w:rsidRDefault="006D2B45" w:rsidP="002404A8">
            <w:pPr>
              <w:keepNext/>
              <w:rPr>
                <w:rFonts w:ascii="Arial" w:hAnsi="Arial" w:cs="Arial"/>
                <w:b/>
                <w:sz w:val="20"/>
                <w:szCs w:val="20"/>
              </w:rPr>
            </w:pPr>
          </w:p>
        </w:tc>
        <w:tc>
          <w:tcPr>
            <w:tcW w:w="1170" w:type="dxa"/>
            <w:shd w:val="clear" w:color="auto" w:fill="D9E2F3" w:themeFill="accent1" w:themeFillTint="33"/>
          </w:tcPr>
          <w:p w14:paraId="39B7A6B3"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55830548"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1E6E7659" w14:textId="77777777" w:rsidR="006D2B45" w:rsidRPr="00C8454D" w:rsidRDefault="006D2B45" w:rsidP="006D2B45">
            <w:pPr>
              <w:jc w:val="center"/>
              <w:rPr>
                <w:rFonts w:ascii="Arial" w:hAnsi="Arial" w:cs="Arial"/>
                <w:b/>
                <w:sz w:val="20"/>
                <w:szCs w:val="20"/>
              </w:rPr>
            </w:pPr>
            <w:r w:rsidRPr="00C8454D">
              <w:rPr>
                <w:rFonts w:ascii="Arial" w:hAnsi="Arial" w:cs="Arial"/>
                <w:b/>
                <w:sz w:val="20"/>
                <w:szCs w:val="20"/>
              </w:rPr>
              <w:t>Type</w:t>
            </w:r>
          </w:p>
        </w:tc>
      </w:tr>
      <w:tr w:rsidR="006D2B45" w:rsidRPr="00C8454D" w14:paraId="0CB49FF2" w14:textId="77777777" w:rsidTr="00D9267C">
        <w:trPr>
          <w:trHeight w:val="20"/>
          <w:jc w:val="center"/>
        </w:trPr>
        <w:tc>
          <w:tcPr>
            <w:tcW w:w="810" w:type="dxa"/>
          </w:tcPr>
          <w:p w14:paraId="4D231E1F" w14:textId="387D6DEE" w:rsidR="006D2B45" w:rsidRPr="00C8454D" w:rsidRDefault="006D2B45" w:rsidP="0071651E">
            <w:pPr>
              <w:keepNext/>
              <w:rPr>
                <w:rFonts w:ascii="Arial" w:hAnsi="Arial" w:cs="Arial"/>
                <w:sz w:val="20"/>
                <w:szCs w:val="20"/>
              </w:rPr>
            </w:pPr>
            <w:r w:rsidRPr="00C8454D">
              <w:rPr>
                <w:rFonts w:ascii="Arial" w:hAnsi="Arial" w:cs="Arial"/>
                <w:sz w:val="20"/>
                <w:szCs w:val="20"/>
              </w:rPr>
              <w:t>6(c)</w:t>
            </w:r>
          </w:p>
        </w:tc>
        <w:tc>
          <w:tcPr>
            <w:tcW w:w="1170" w:type="dxa"/>
          </w:tcPr>
          <w:p w14:paraId="74B4569E" w14:textId="77D28651"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456BE887"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57C46A11"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25260504"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general </w:t>
            </w:r>
            <w:r w:rsidRPr="00C8454D">
              <w:rPr>
                <w:rFonts w:ascii="Arial" w:eastAsia="Times New Roman" w:hAnsi="Arial" w:cs="Arial"/>
                <w:iCs/>
                <w:color w:val="000000"/>
                <w:sz w:val="20"/>
                <w:szCs w:val="20"/>
                <w:lang w:val="x-none"/>
              </w:rPr>
              <w:t>surgical</w:t>
            </w:r>
          </w:p>
          <w:p w14:paraId="3E9B2114"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p>
          <w:p w14:paraId="6050BFB3" w14:textId="77777777"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w:t>
            </w:r>
          </w:p>
          <w:p w14:paraId="5747603B" w14:textId="7C2BA433" w:rsidR="006D2B45" w:rsidRPr="00C8454D" w:rsidRDefault="006D2B45" w:rsidP="00AE134E">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583" w:type="dxa"/>
            <w:gridSpan w:val="3"/>
          </w:tcPr>
          <w:p w14:paraId="1C45E9C4"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general surgeons are:</w:t>
            </w:r>
          </w:p>
          <w:p w14:paraId="4125D580"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(1) Completion of a residency training program in general 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 the time period consistent with years of training in the United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States. The completion of a residency training program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evidenced by a certified letter from the program director</w:t>
            </w:r>
            <w:r w:rsidRPr="00C8454D">
              <w:rPr>
                <w:rFonts w:ascii="Arial" w:eastAsia="Times New Roman" w:hAnsi="Arial" w:cs="Arial"/>
                <w:iCs/>
                <w:color w:val="000000"/>
                <w:sz w:val="20"/>
                <w:szCs w:val="20"/>
              </w:rPr>
              <w:t>.</w:t>
            </w:r>
          </w:p>
          <w:p w14:paraId="637C6C69"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3757DAFA"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407872B3"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Attendance at educational meetings and at least 50% of all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67D51A9C"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756ACDDA"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1D6815B7" w14:textId="77777777" w:rsidR="006D2B45" w:rsidRPr="00C8454D" w:rsidRDefault="006D2B45" w:rsidP="006D2B45">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surgeon compare favorably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comparable patients treated by other members of the call panel.</w:t>
            </w:r>
          </w:p>
          <w:p w14:paraId="030C3D66" w14:textId="6F5CEE76" w:rsidR="006D2B45" w:rsidRPr="00C8454D" w:rsidRDefault="006D2B45"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surgical privileges by the facility’s credentialing committee.</w:t>
            </w:r>
          </w:p>
        </w:tc>
        <w:tc>
          <w:tcPr>
            <w:tcW w:w="1260" w:type="dxa"/>
          </w:tcPr>
          <w:p w14:paraId="079C27EF" w14:textId="77777777" w:rsidR="006D2B45" w:rsidRPr="00C8454D" w:rsidRDefault="006D2B45" w:rsidP="006D2B45">
            <w:pPr>
              <w:jc w:val="center"/>
              <w:rPr>
                <w:rFonts w:ascii="Arial" w:hAnsi="Arial" w:cs="Arial"/>
                <w:sz w:val="20"/>
                <w:szCs w:val="20"/>
              </w:rPr>
            </w:pPr>
            <w:r w:rsidRPr="00C8454D">
              <w:rPr>
                <w:rFonts w:ascii="Arial" w:hAnsi="Arial" w:cs="Arial"/>
                <w:sz w:val="20"/>
                <w:szCs w:val="20"/>
              </w:rPr>
              <w:t>2</w:t>
            </w:r>
          </w:p>
        </w:tc>
      </w:tr>
      <w:tr w:rsidR="006D2B45" w:rsidRPr="00C8454D" w14:paraId="1CDE4EE2" w14:textId="77777777" w:rsidTr="001F40CC">
        <w:trPr>
          <w:trHeight w:val="432"/>
          <w:jc w:val="center"/>
        </w:trPr>
        <w:tc>
          <w:tcPr>
            <w:tcW w:w="7133" w:type="dxa"/>
            <w:gridSpan w:val="3"/>
            <w:vAlign w:val="center"/>
          </w:tcPr>
          <w:p w14:paraId="0868C027" w14:textId="29B43C41" w:rsidR="006D2B45" w:rsidRPr="00C8454D" w:rsidRDefault="006D2B45"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general surgeons in the alternative pathway?</w:t>
            </w:r>
          </w:p>
        </w:tc>
        <w:tc>
          <w:tcPr>
            <w:tcW w:w="1249" w:type="dxa"/>
            <w:tcBorders>
              <w:right w:val="nil"/>
            </w:tcBorders>
            <w:vAlign w:val="center"/>
          </w:tcPr>
          <w:p w14:paraId="35A05A0F"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3ABC5BB" w14:textId="77777777" w:rsidR="006D2B45" w:rsidRPr="00C8454D" w:rsidRDefault="006D2B45" w:rsidP="006D2B45">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FCD951D" w14:textId="059D9ECF" w:rsidR="006D2B45" w:rsidRPr="00C8454D" w:rsidRDefault="00A2436B" w:rsidP="006D2B45">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371A9C" w:rsidRPr="00C8454D" w14:paraId="7EDBE0DE" w14:textId="77777777" w:rsidTr="001F40CC">
        <w:trPr>
          <w:trHeight w:val="432"/>
          <w:jc w:val="center"/>
        </w:trPr>
        <w:tc>
          <w:tcPr>
            <w:tcW w:w="7133" w:type="dxa"/>
            <w:gridSpan w:val="3"/>
            <w:vAlign w:val="center"/>
          </w:tcPr>
          <w:p w14:paraId="65FAE84A" w14:textId="4AE17C4D" w:rsidR="00371A9C" w:rsidRPr="00C8454D" w:rsidRDefault="00371A9C" w:rsidP="00371A9C">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do they meet all criteria?</w:t>
            </w:r>
          </w:p>
        </w:tc>
        <w:tc>
          <w:tcPr>
            <w:tcW w:w="1249" w:type="dxa"/>
            <w:tcBorders>
              <w:right w:val="nil"/>
            </w:tcBorders>
            <w:vAlign w:val="center"/>
          </w:tcPr>
          <w:p w14:paraId="65AE4528" w14:textId="5AA76374" w:rsidR="00371A9C" w:rsidRPr="00C8454D" w:rsidRDefault="00371A9C" w:rsidP="00371A9C">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69A00D69" w14:textId="629F4A21" w:rsidR="00371A9C" w:rsidRPr="00C8454D" w:rsidRDefault="00371A9C" w:rsidP="00371A9C">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3C2F54FA" w14:textId="775823D4" w:rsidR="00371A9C" w:rsidRPr="00C8454D" w:rsidRDefault="00A2436B" w:rsidP="00371A9C">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23"/>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C425F4" w:rsidRPr="00C8454D" w14:paraId="0E204F12" w14:textId="77777777" w:rsidTr="00D9267C">
        <w:trPr>
          <w:jc w:val="center"/>
        </w:trPr>
        <w:tc>
          <w:tcPr>
            <w:tcW w:w="810" w:type="dxa"/>
            <w:shd w:val="clear" w:color="auto" w:fill="D9E2F3" w:themeFill="accent1" w:themeFillTint="33"/>
          </w:tcPr>
          <w:p w14:paraId="33DCA143" w14:textId="77777777" w:rsidR="00C425F4" w:rsidRPr="00C8454D" w:rsidRDefault="00C425F4" w:rsidP="001818C9">
            <w:pPr>
              <w:keepNext/>
              <w:rPr>
                <w:rFonts w:ascii="Arial" w:hAnsi="Arial" w:cs="Arial"/>
                <w:b/>
                <w:sz w:val="20"/>
                <w:szCs w:val="20"/>
              </w:rPr>
            </w:pPr>
          </w:p>
        </w:tc>
        <w:tc>
          <w:tcPr>
            <w:tcW w:w="1170" w:type="dxa"/>
            <w:shd w:val="clear" w:color="auto" w:fill="D9E2F3" w:themeFill="accent1" w:themeFillTint="33"/>
          </w:tcPr>
          <w:p w14:paraId="32236048"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123174F0"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0E5FD94E"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Type</w:t>
            </w:r>
          </w:p>
        </w:tc>
      </w:tr>
      <w:tr w:rsidR="00C425F4" w:rsidRPr="00C8454D" w14:paraId="4A44826E" w14:textId="77777777" w:rsidTr="00D9267C">
        <w:trPr>
          <w:trHeight w:val="440"/>
          <w:jc w:val="center"/>
        </w:trPr>
        <w:tc>
          <w:tcPr>
            <w:tcW w:w="810" w:type="dxa"/>
          </w:tcPr>
          <w:p w14:paraId="08860ED4" w14:textId="2658427E" w:rsidR="00C425F4" w:rsidRPr="00C8454D" w:rsidRDefault="00C425F4" w:rsidP="0071651E">
            <w:pPr>
              <w:keepNext/>
              <w:rPr>
                <w:rFonts w:ascii="Arial" w:hAnsi="Arial" w:cs="Arial"/>
                <w:sz w:val="20"/>
                <w:szCs w:val="20"/>
              </w:rPr>
            </w:pPr>
            <w:r w:rsidRPr="00C8454D">
              <w:rPr>
                <w:rFonts w:ascii="Arial" w:hAnsi="Arial" w:cs="Arial"/>
                <w:sz w:val="20"/>
                <w:szCs w:val="20"/>
              </w:rPr>
              <w:t>6(d)</w:t>
            </w:r>
          </w:p>
        </w:tc>
        <w:tc>
          <w:tcPr>
            <w:tcW w:w="1170" w:type="dxa"/>
          </w:tcPr>
          <w:p w14:paraId="28E12E58" w14:textId="7F32A64F" w:rsidR="00C425F4" w:rsidRPr="00C8454D" w:rsidRDefault="00105CF5" w:rsidP="00AE134E">
            <w:pPr>
              <w:autoSpaceDE w:val="0"/>
              <w:autoSpaceDN w:val="0"/>
              <w:adjustRightInd w:val="0"/>
              <w:snapToGrid w:val="0"/>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I</w:t>
            </w:r>
            <w:r w:rsidR="00C425F4" w:rsidRPr="00C8454D">
              <w:rPr>
                <w:rFonts w:ascii="Arial" w:eastAsia="Times New Roman" w:hAnsi="Arial" w:cs="Arial"/>
                <w:iCs/>
                <w:color w:val="000000"/>
                <w:sz w:val="20"/>
                <w:szCs w:val="20"/>
                <w:lang w:val="x-none"/>
              </w:rPr>
              <w:t>V if the</w:t>
            </w:r>
          </w:p>
          <w:p w14:paraId="61BBB4A4"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790DED23"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264F57B2"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general </w:t>
            </w:r>
            <w:r w:rsidRPr="00C8454D">
              <w:rPr>
                <w:rFonts w:ascii="Arial" w:eastAsia="Times New Roman" w:hAnsi="Arial" w:cs="Arial"/>
                <w:iCs/>
                <w:color w:val="000000"/>
                <w:sz w:val="20"/>
                <w:szCs w:val="20"/>
                <w:lang w:val="x-none"/>
              </w:rPr>
              <w:t>surgical</w:t>
            </w:r>
          </w:p>
          <w:p w14:paraId="4CE4046E"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p>
          <w:p w14:paraId="628AD5B6"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w:t>
            </w:r>
          </w:p>
          <w:p w14:paraId="19F391B7" w14:textId="0E74BB13" w:rsidR="00C425F4" w:rsidRPr="00C8454D" w:rsidRDefault="00C425F4" w:rsidP="00AE134E">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583" w:type="dxa"/>
            <w:gridSpan w:val="3"/>
          </w:tcPr>
          <w:p w14:paraId="52183D1A" w14:textId="3046F7E0" w:rsidR="00C425F4" w:rsidRPr="001206F4" w:rsidRDefault="00C425F4" w:rsidP="00C425F4">
            <w:pPr>
              <w:autoSpaceDE w:val="0"/>
              <w:autoSpaceDN w:val="0"/>
              <w:adjustRightInd w:val="0"/>
              <w:snapToGrid w:val="0"/>
              <w:rPr>
                <w:rFonts w:ascii="Arial" w:eastAsia="Times New Roman" w:hAnsi="Arial" w:cs="Arial"/>
                <w:iCs/>
                <w:color w:val="000000"/>
                <w:sz w:val="20"/>
                <w:szCs w:val="20"/>
                <w:lang w:bidi="th-TH"/>
              </w:rPr>
            </w:pPr>
            <w:r w:rsidRPr="00C8454D">
              <w:rPr>
                <w:rFonts w:ascii="Arial" w:eastAsia="Times New Roman" w:hAnsi="Arial" w:cs="Arial"/>
                <w:iCs/>
                <w:color w:val="000000"/>
                <w:sz w:val="20"/>
                <w:szCs w:val="20"/>
              </w:rPr>
              <w:t xml:space="preserve">Trauma surgeons in a TCF must have privileges in general surgery. </w:t>
            </w:r>
          </w:p>
        </w:tc>
        <w:tc>
          <w:tcPr>
            <w:tcW w:w="1260" w:type="dxa"/>
          </w:tcPr>
          <w:p w14:paraId="06ECECC9" w14:textId="77777777" w:rsidR="00C425F4" w:rsidRPr="00C8454D" w:rsidRDefault="00C425F4" w:rsidP="00C425F4">
            <w:pPr>
              <w:jc w:val="center"/>
              <w:rPr>
                <w:rFonts w:ascii="Arial" w:hAnsi="Arial" w:cs="Arial"/>
                <w:sz w:val="20"/>
                <w:szCs w:val="20"/>
              </w:rPr>
            </w:pPr>
            <w:r w:rsidRPr="00C8454D">
              <w:rPr>
                <w:rFonts w:ascii="Arial" w:hAnsi="Arial" w:cs="Arial"/>
                <w:sz w:val="20"/>
                <w:szCs w:val="20"/>
              </w:rPr>
              <w:t>2</w:t>
            </w:r>
          </w:p>
        </w:tc>
      </w:tr>
      <w:tr w:rsidR="00C425F4" w:rsidRPr="00C8454D" w14:paraId="087B10A5" w14:textId="77777777" w:rsidTr="001F40CC">
        <w:trPr>
          <w:trHeight w:val="432"/>
          <w:jc w:val="center"/>
        </w:trPr>
        <w:tc>
          <w:tcPr>
            <w:tcW w:w="7133" w:type="dxa"/>
            <w:gridSpan w:val="3"/>
            <w:vAlign w:val="center"/>
          </w:tcPr>
          <w:p w14:paraId="414CA4A1" w14:textId="1492FB43" w:rsidR="00C425F4" w:rsidRPr="00C8454D" w:rsidRDefault="00C425F4" w:rsidP="00C425F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trauma surgeons have privileges in general surgery?</w:t>
            </w:r>
          </w:p>
        </w:tc>
        <w:tc>
          <w:tcPr>
            <w:tcW w:w="1249" w:type="dxa"/>
            <w:tcBorders>
              <w:right w:val="nil"/>
            </w:tcBorders>
            <w:vAlign w:val="center"/>
          </w:tcPr>
          <w:p w14:paraId="34549931"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2C85CB70"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23DA4AFA" w14:textId="27C27130" w:rsidR="00C425F4" w:rsidRPr="00C8454D" w:rsidRDefault="00A2436B" w:rsidP="00C425F4">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24"/>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C425F4" w:rsidRPr="00C8454D" w14:paraId="3F6C412C" w14:textId="77777777" w:rsidTr="00D9267C">
        <w:trPr>
          <w:jc w:val="center"/>
        </w:trPr>
        <w:tc>
          <w:tcPr>
            <w:tcW w:w="810" w:type="dxa"/>
            <w:shd w:val="clear" w:color="auto" w:fill="D9E2F3" w:themeFill="accent1" w:themeFillTint="33"/>
          </w:tcPr>
          <w:p w14:paraId="0E084C38" w14:textId="77777777" w:rsidR="00C425F4" w:rsidRPr="00C8454D" w:rsidRDefault="00C425F4" w:rsidP="001818C9">
            <w:pPr>
              <w:keepNext/>
              <w:rPr>
                <w:rFonts w:ascii="Arial" w:hAnsi="Arial" w:cs="Arial"/>
                <w:b/>
                <w:sz w:val="20"/>
                <w:szCs w:val="20"/>
              </w:rPr>
            </w:pPr>
          </w:p>
        </w:tc>
        <w:tc>
          <w:tcPr>
            <w:tcW w:w="1260" w:type="dxa"/>
            <w:shd w:val="clear" w:color="auto" w:fill="D9E2F3" w:themeFill="accent1" w:themeFillTint="33"/>
          </w:tcPr>
          <w:p w14:paraId="6F60A8F4"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Level</w:t>
            </w:r>
          </w:p>
        </w:tc>
        <w:tc>
          <w:tcPr>
            <w:tcW w:w="7493" w:type="dxa"/>
            <w:gridSpan w:val="3"/>
            <w:shd w:val="clear" w:color="auto" w:fill="D9E2F3" w:themeFill="accent1" w:themeFillTint="33"/>
          </w:tcPr>
          <w:p w14:paraId="6A3E83B6"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B4FCCAF"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Type</w:t>
            </w:r>
          </w:p>
        </w:tc>
      </w:tr>
      <w:tr w:rsidR="00C425F4" w:rsidRPr="00C8454D" w14:paraId="5031AE34" w14:textId="77777777" w:rsidTr="00D9267C">
        <w:trPr>
          <w:trHeight w:val="440"/>
          <w:jc w:val="center"/>
        </w:trPr>
        <w:tc>
          <w:tcPr>
            <w:tcW w:w="810" w:type="dxa"/>
          </w:tcPr>
          <w:p w14:paraId="370D0888" w14:textId="0B6C6C7C" w:rsidR="00C425F4" w:rsidRPr="00C8454D" w:rsidRDefault="00C425F4" w:rsidP="0071651E">
            <w:pPr>
              <w:keepNext/>
              <w:rPr>
                <w:rFonts w:ascii="Arial" w:hAnsi="Arial" w:cs="Arial"/>
                <w:sz w:val="20"/>
                <w:szCs w:val="20"/>
              </w:rPr>
            </w:pPr>
            <w:r w:rsidRPr="00C8454D">
              <w:rPr>
                <w:rFonts w:ascii="Arial" w:hAnsi="Arial" w:cs="Arial"/>
                <w:sz w:val="20"/>
                <w:szCs w:val="20"/>
              </w:rPr>
              <w:t>6(e)</w:t>
            </w:r>
          </w:p>
        </w:tc>
        <w:tc>
          <w:tcPr>
            <w:tcW w:w="1260" w:type="dxa"/>
          </w:tcPr>
          <w:p w14:paraId="34E7D960" w14:textId="245F2DFC" w:rsidR="00C425F4" w:rsidRPr="00C8454D" w:rsidRDefault="00105CF5" w:rsidP="00AE134E">
            <w:pPr>
              <w:autoSpaceDE w:val="0"/>
              <w:autoSpaceDN w:val="0"/>
              <w:adjustRightInd w:val="0"/>
              <w:snapToGrid w:val="0"/>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I</w:t>
            </w:r>
            <w:r w:rsidR="00C425F4" w:rsidRPr="00C8454D">
              <w:rPr>
                <w:rFonts w:ascii="Arial" w:eastAsia="Times New Roman" w:hAnsi="Arial" w:cs="Arial"/>
                <w:iCs/>
                <w:color w:val="000000"/>
                <w:sz w:val="20"/>
                <w:szCs w:val="20"/>
                <w:lang w:val="x-none"/>
              </w:rPr>
              <w:t>V if the</w:t>
            </w:r>
          </w:p>
          <w:p w14:paraId="3D8B0234"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18E065ED"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73B2F130"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general </w:t>
            </w:r>
            <w:r w:rsidRPr="00C8454D">
              <w:rPr>
                <w:rFonts w:ascii="Arial" w:eastAsia="Times New Roman" w:hAnsi="Arial" w:cs="Arial"/>
                <w:iCs/>
                <w:color w:val="000000"/>
                <w:sz w:val="20"/>
                <w:szCs w:val="20"/>
                <w:lang w:val="x-none"/>
              </w:rPr>
              <w:t>surgical</w:t>
            </w:r>
          </w:p>
          <w:p w14:paraId="32DBB234"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p>
          <w:p w14:paraId="315040CB" w14:textId="77777777"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w:t>
            </w:r>
          </w:p>
          <w:p w14:paraId="0A0D1131" w14:textId="0541CB9F" w:rsidR="00C425F4" w:rsidRPr="00C8454D" w:rsidRDefault="00C425F4" w:rsidP="00AE134E">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493" w:type="dxa"/>
            <w:gridSpan w:val="3"/>
          </w:tcPr>
          <w:p w14:paraId="23E20CB1" w14:textId="1D5E7D0A" w:rsidR="00C425F4" w:rsidRPr="00C8454D" w:rsidRDefault="00C425F4"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hAnsi="Arial" w:cs="Arial"/>
                <w:iCs/>
                <w:sz w:val="20"/>
                <w:szCs w:val="20"/>
              </w:rPr>
              <w:t xml:space="preserve">The attending surgeon must be present in the operating room for all operations and the TCF must document the presence of the attending surgeon. </w:t>
            </w:r>
          </w:p>
        </w:tc>
        <w:tc>
          <w:tcPr>
            <w:tcW w:w="1260" w:type="dxa"/>
          </w:tcPr>
          <w:p w14:paraId="320DA2F7" w14:textId="77777777" w:rsidR="00C425F4" w:rsidRPr="00C8454D" w:rsidRDefault="00C425F4" w:rsidP="00C425F4">
            <w:pPr>
              <w:jc w:val="center"/>
              <w:rPr>
                <w:rFonts w:ascii="Arial" w:hAnsi="Arial" w:cs="Arial"/>
                <w:sz w:val="20"/>
                <w:szCs w:val="20"/>
              </w:rPr>
            </w:pPr>
            <w:r w:rsidRPr="00C8454D">
              <w:rPr>
                <w:rFonts w:ascii="Arial" w:hAnsi="Arial" w:cs="Arial"/>
                <w:sz w:val="20"/>
                <w:szCs w:val="20"/>
              </w:rPr>
              <w:t>2</w:t>
            </w:r>
          </w:p>
        </w:tc>
      </w:tr>
      <w:tr w:rsidR="00C425F4" w:rsidRPr="00C8454D" w14:paraId="1B8253BD" w14:textId="77777777" w:rsidTr="001F40CC">
        <w:trPr>
          <w:trHeight w:val="432"/>
          <w:jc w:val="center"/>
        </w:trPr>
        <w:tc>
          <w:tcPr>
            <w:tcW w:w="7133" w:type="dxa"/>
            <w:gridSpan w:val="3"/>
            <w:vAlign w:val="center"/>
          </w:tcPr>
          <w:p w14:paraId="1CF4DDE1" w14:textId="6CEDFCCD" w:rsidR="00C425F4" w:rsidRPr="00C8454D" w:rsidRDefault="00C425F4" w:rsidP="00C425F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attending surgeon present in the operating room for all operations?</w:t>
            </w:r>
          </w:p>
        </w:tc>
        <w:tc>
          <w:tcPr>
            <w:tcW w:w="1249" w:type="dxa"/>
            <w:tcBorders>
              <w:right w:val="nil"/>
            </w:tcBorders>
            <w:vAlign w:val="center"/>
          </w:tcPr>
          <w:p w14:paraId="78F0C42C"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7A2B81B"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87DC1D8" w14:textId="704BEC28" w:rsidR="00C425F4" w:rsidRPr="00C8454D" w:rsidRDefault="00A2436B" w:rsidP="00C425F4">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25"/>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167"/>
        <w:gridCol w:w="5141"/>
        <w:gridCol w:w="1247"/>
        <w:gridCol w:w="1179"/>
        <w:gridCol w:w="1258"/>
      </w:tblGrid>
      <w:tr w:rsidR="00C425F4" w:rsidRPr="00C8454D" w14:paraId="0D054CFC" w14:textId="77777777" w:rsidTr="00D9267C">
        <w:trPr>
          <w:jc w:val="center"/>
        </w:trPr>
        <w:tc>
          <w:tcPr>
            <w:tcW w:w="810" w:type="dxa"/>
            <w:shd w:val="clear" w:color="auto" w:fill="D9E2F3" w:themeFill="accent1" w:themeFillTint="33"/>
          </w:tcPr>
          <w:p w14:paraId="3F8CAB98" w14:textId="77777777" w:rsidR="00C425F4" w:rsidRPr="00C8454D" w:rsidRDefault="00C425F4" w:rsidP="002404A8">
            <w:pPr>
              <w:keepNext/>
              <w:rPr>
                <w:rFonts w:ascii="Arial" w:hAnsi="Arial" w:cs="Arial"/>
                <w:b/>
                <w:sz w:val="20"/>
                <w:szCs w:val="20"/>
              </w:rPr>
            </w:pPr>
          </w:p>
        </w:tc>
        <w:tc>
          <w:tcPr>
            <w:tcW w:w="1170" w:type="dxa"/>
            <w:shd w:val="clear" w:color="auto" w:fill="D9E2F3" w:themeFill="accent1" w:themeFillTint="33"/>
          </w:tcPr>
          <w:p w14:paraId="129FB798"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Level</w:t>
            </w:r>
          </w:p>
        </w:tc>
        <w:tc>
          <w:tcPr>
            <w:tcW w:w="7583" w:type="dxa"/>
            <w:gridSpan w:val="3"/>
            <w:shd w:val="clear" w:color="auto" w:fill="D9E2F3" w:themeFill="accent1" w:themeFillTint="33"/>
          </w:tcPr>
          <w:p w14:paraId="1452FFBD"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F29AE01" w14:textId="77777777" w:rsidR="00C425F4" w:rsidRPr="00C8454D" w:rsidRDefault="00C425F4" w:rsidP="00C425F4">
            <w:pPr>
              <w:jc w:val="center"/>
              <w:rPr>
                <w:rFonts w:ascii="Arial" w:hAnsi="Arial" w:cs="Arial"/>
                <w:b/>
                <w:sz w:val="20"/>
                <w:szCs w:val="20"/>
              </w:rPr>
            </w:pPr>
            <w:r w:rsidRPr="00C8454D">
              <w:rPr>
                <w:rFonts w:ascii="Arial" w:hAnsi="Arial" w:cs="Arial"/>
                <w:b/>
                <w:sz w:val="20"/>
                <w:szCs w:val="20"/>
              </w:rPr>
              <w:t>Type</w:t>
            </w:r>
          </w:p>
        </w:tc>
      </w:tr>
      <w:tr w:rsidR="00C425F4" w:rsidRPr="00C8454D" w14:paraId="6F07C26D" w14:textId="77777777" w:rsidTr="00D9267C">
        <w:trPr>
          <w:trHeight w:val="440"/>
          <w:jc w:val="center"/>
        </w:trPr>
        <w:tc>
          <w:tcPr>
            <w:tcW w:w="810" w:type="dxa"/>
          </w:tcPr>
          <w:p w14:paraId="1F671340" w14:textId="7DA0DF57" w:rsidR="00C425F4" w:rsidRPr="00C8454D" w:rsidRDefault="00C425F4" w:rsidP="002404A8">
            <w:pPr>
              <w:keepNext/>
              <w:rPr>
                <w:rFonts w:ascii="Arial" w:hAnsi="Arial" w:cs="Arial"/>
                <w:sz w:val="20"/>
                <w:szCs w:val="20"/>
              </w:rPr>
            </w:pPr>
            <w:r w:rsidRPr="00C8454D">
              <w:rPr>
                <w:rFonts w:ascii="Arial" w:hAnsi="Arial" w:cs="Arial"/>
                <w:sz w:val="20"/>
                <w:szCs w:val="20"/>
              </w:rPr>
              <w:t>6(f)</w:t>
            </w:r>
          </w:p>
        </w:tc>
        <w:tc>
          <w:tcPr>
            <w:tcW w:w="1170" w:type="dxa"/>
          </w:tcPr>
          <w:p w14:paraId="1BA3DF08" w14:textId="1E5C384A" w:rsidR="00C425F4" w:rsidRPr="00C8454D" w:rsidRDefault="00105CF5" w:rsidP="000837C7">
            <w:pPr>
              <w:autoSpaceDE w:val="0"/>
              <w:autoSpaceDN w:val="0"/>
              <w:adjustRightInd w:val="0"/>
              <w:snapToGrid w:val="0"/>
              <w:rPr>
                <w:rFonts w:ascii="Arial" w:eastAsia="Times New Roman" w:hAnsi="Arial" w:cs="Arial"/>
                <w:iCs/>
                <w:color w:val="000000"/>
                <w:sz w:val="20"/>
                <w:szCs w:val="20"/>
                <w:lang w:val="x-none"/>
              </w:rPr>
            </w:pPr>
            <w:r>
              <w:rPr>
                <w:rFonts w:ascii="Arial" w:eastAsia="Times New Roman" w:hAnsi="Arial" w:cs="Arial"/>
                <w:iCs/>
                <w:color w:val="000000"/>
                <w:sz w:val="20"/>
                <w:szCs w:val="20"/>
                <w:lang w:val="x-none"/>
              </w:rPr>
              <w:t>I</w:t>
            </w:r>
            <w:r w:rsidR="00C425F4" w:rsidRPr="00C8454D">
              <w:rPr>
                <w:rFonts w:ascii="Arial" w:eastAsia="Times New Roman" w:hAnsi="Arial" w:cs="Arial"/>
                <w:iCs/>
                <w:color w:val="000000"/>
                <w:sz w:val="20"/>
                <w:szCs w:val="20"/>
                <w:lang w:val="x-none"/>
              </w:rPr>
              <w:t>V if the</w:t>
            </w:r>
          </w:p>
          <w:p w14:paraId="78B0016E" w14:textId="77777777" w:rsidR="00C425F4" w:rsidRPr="00C8454D" w:rsidRDefault="00C425F4"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1333DCC3" w14:textId="77777777" w:rsidR="00C425F4" w:rsidRPr="00C8454D" w:rsidRDefault="00C425F4"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7A8EBCC" w14:textId="77777777" w:rsidR="00C425F4" w:rsidRPr="00C8454D" w:rsidRDefault="00C425F4"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general </w:t>
            </w:r>
            <w:r w:rsidRPr="00C8454D">
              <w:rPr>
                <w:rFonts w:ascii="Arial" w:eastAsia="Times New Roman" w:hAnsi="Arial" w:cs="Arial"/>
                <w:iCs/>
                <w:color w:val="000000"/>
                <w:sz w:val="20"/>
                <w:szCs w:val="20"/>
                <w:lang w:val="x-none"/>
              </w:rPr>
              <w:t>surgical</w:t>
            </w:r>
          </w:p>
          <w:p w14:paraId="366ACB79" w14:textId="77777777" w:rsidR="00C425F4" w:rsidRPr="00C8454D" w:rsidRDefault="00C425F4"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services for</w:t>
            </w:r>
          </w:p>
          <w:p w14:paraId="3A0CBD0B" w14:textId="77777777" w:rsidR="00C425F4" w:rsidRPr="00C8454D" w:rsidRDefault="00C425F4"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w:t>
            </w:r>
          </w:p>
          <w:p w14:paraId="505A3E76" w14:textId="768C98BA" w:rsidR="00C425F4" w:rsidRPr="00C8454D" w:rsidRDefault="00C425F4" w:rsidP="000837C7">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583" w:type="dxa"/>
            <w:gridSpan w:val="3"/>
          </w:tcPr>
          <w:p w14:paraId="79E43B53" w14:textId="16303BC5" w:rsidR="00C425F4" w:rsidRPr="00C8454D" w:rsidRDefault="00C425F4" w:rsidP="00C425F4">
            <w:pPr>
              <w:autoSpaceDE w:val="0"/>
              <w:autoSpaceDN w:val="0"/>
              <w:adjustRightInd w:val="0"/>
              <w:snapToGrid w:val="0"/>
              <w:rPr>
                <w:rFonts w:ascii="Arial" w:eastAsia="Times New Roman" w:hAnsi="Arial" w:cs="Arial"/>
                <w:iCs/>
                <w:color w:val="000000"/>
                <w:sz w:val="20"/>
                <w:szCs w:val="20"/>
                <w:lang w:val="x-none"/>
              </w:rPr>
            </w:pPr>
            <w:r w:rsidRPr="00C8454D">
              <w:rPr>
                <w:rFonts w:ascii="Arial" w:hAnsi="Arial" w:cs="Arial"/>
                <w:iCs/>
                <w:sz w:val="20"/>
                <w:szCs w:val="20"/>
              </w:rPr>
              <w:t xml:space="preserve">All general surgeons on the trauma team must have successfully completed the ATLS course at least once. </w:t>
            </w:r>
          </w:p>
        </w:tc>
        <w:tc>
          <w:tcPr>
            <w:tcW w:w="1260" w:type="dxa"/>
          </w:tcPr>
          <w:p w14:paraId="43C4C6B4" w14:textId="77777777" w:rsidR="00C425F4" w:rsidRPr="00C8454D" w:rsidRDefault="00C425F4" w:rsidP="00C425F4">
            <w:pPr>
              <w:jc w:val="center"/>
              <w:rPr>
                <w:rFonts w:ascii="Arial" w:hAnsi="Arial" w:cs="Arial"/>
                <w:sz w:val="20"/>
                <w:szCs w:val="20"/>
              </w:rPr>
            </w:pPr>
            <w:r w:rsidRPr="00C8454D">
              <w:rPr>
                <w:rFonts w:ascii="Arial" w:hAnsi="Arial" w:cs="Arial"/>
                <w:sz w:val="20"/>
                <w:szCs w:val="20"/>
              </w:rPr>
              <w:t>2</w:t>
            </w:r>
          </w:p>
        </w:tc>
      </w:tr>
      <w:tr w:rsidR="00C425F4" w:rsidRPr="00C8454D" w14:paraId="378DBB47" w14:textId="77777777" w:rsidTr="001F40CC">
        <w:trPr>
          <w:trHeight w:val="432"/>
          <w:jc w:val="center"/>
        </w:trPr>
        <w:tc>
          <w:tcPr>
            <w:tcW w:w="7133" w:type="dxa"/>
            <w:gridSpan w:val="3"/>
            <w:vAlign w:val="center"/>
          </w:tcPr>
          <w:p w14:paraId="17BAC40A" w14:textId="250F81DD" w:rsidR="00C425F4" w:rsidRPr="00C8454D" w:rsidRDefault="005339A0" w:rsidP="00C425F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Have all general surgeons who take trauma call completed ATLS at least once?</w:t>
            </w:r>
          </w:p>
        </w:tc>
        <w:tc>
          <w:tcPr>
            <w:tcW w:w="1249" w:type="dxa"/>
            <w:tcBorders>
              <w:right w:val="nil"/>
            </w:tcBorders>
            <w:vAlign w:val="center"/>
          </w:tcPr>
          <w:p w14:paraId="72FF7199"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CB5DCBD" w14:textId="77777777" w:rsidR="00C425F4" w:rsidRPr="00C8454D" w:rsidRDefault="00C425F4" w:rsidP="00C425F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7E216B3" w14:textId="47DB4D94" w:rsidR="00C425F4" w:rsidRPr="00C8454D" w:rsidRDefault="00A2436B" w:rsidP="00C425F4">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72D3C13D" w14:textId="77777777" w:rsidTr="002404A8">
        <w:trPr>
          <w:trHeight w:val="350"/>
        </w:trPr>
        <w:tc>
          <w:tcPr>
            <w:tcW w:w="10980" w:type="dxa"/>
            <w:tcBorders>
              <w:top w:val="nil"/>
              <w:bottom w:val="nil"/>
              <w:right w:val="nil"/>
            </w:tcBorders>
            <w:vAlign w:val="center"/>
          </w:tcPr>
          <w:p w14:paraId="76B0AC6D" w14:textId="3506FB60" w:rsidR="002404A8" w:rsidRPr="00C8454D" w:rsidRDefault="002404A8" w:rsidP="0071651E">
            <w:pPr>
              <w:keepNext/>
              <w:rPr>
                <w:rFonts w:ascii="Arial" w:eastAsia="Times New Roman" w:hAnsi="Arial" w:cs="Arial"/>
                <w:b/>
                <w:color w:val="000000"/>
                <w:sz w:val="20"/>
                <w:szCs w:val="20"/>
              </w:rPr>
            </w:pPr>
            <w:r w:rsidRPr="00C8454D">
              <w:rPr>
                <w:rFonts w:ascii="Arial" w:hAnsi="Arial" w:cs="Arial"/>
                <w:b/>
                <w:bCs/>
                <w:sz w:val="20"/>
                <w:szCs w:val="20"/>
              </w:rPr>
              <w:t>7 - Clinical Functions: Emergency Medicine</w:t>
            </w:r>
          </w:p>
        </w:tc>
      </w:tr>
    </w:tbl>
    <w:tbl>
      <w:tblPr>
        <w:tblStyle w:val="TableGrid28"/>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720DC6E1" w14:textId="77777777" w:rsidTr="00105CF5">
        <w:trPr>
          <w:jc w:val="center"/>
        </w:trPr>
        <w:tc>
          <w:tcPr>
            <w:tcW w:w="808" w:type="dxa"/>
            <w:shd w:val="clear" w:color="auto" w:fill="D9E2F3" w:themeFill="accent1" w:themeFillTint="33"/>
          </w:tcPr>
          <w:p w14:paraId="13E44418" w14:textId="77777777" w:rsidR="005339A0" w:rsidRPr="00C8454D" w:rsidRDefault="005339A0" w:rsidP="001818C9">
            <w:pPr>
              <w:keepNext/>
              <w:rPr>
                <w:rFonts w:ascii="Arial" w:hAnsi="Arial" w:cs="Arial"/>
                <w:b/>
                <w:sz w:val="20"/>
                <w:szCs w:val="20"/>
              </w:rPr>
            </w:pPr>
          </w:p>
        </w:tc>
        <w:tc>
          <w:tcPr>
            <w:tcW w:w="808" w:type="dxa"/>
            <w:shd w:val="clear" w:color="auto" w:fill="D9E2F3" w:themeFill="accent1" w:themeFillTint="33"/>
          </w:tcPr>
          <w:p w14:paraId="3714F82E"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26" w:type="dxa"/>
            <w:gridSpan w:val="3"/>
            <w:shd w:val="clear" w:color="auto" w:fill="D9E2F3" w:themeFill="accent1" w:themeFillTint="33"/>
          </w:tcPr>
          <w:p w14:paraId="3A81BDAD"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1E565BD5"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5844A638" w14:textId="77777777" w:rsidTr="00105CF5">
        <w:trPr>
          <w:trHeight w:val="440"/>
          <w:jc w:val="center"/>
        </w:trPr>
        <w:tc>
          <w:tcPr>
            <w:tcW w:w="808" w:type="dxa"/>
          </w:tcPr>
          <w:p w14:paraId="1593910A" w14:textId="3832D15C" w:rsidR="005339A0" w:rsidRPr="00C8454D" w:rsidRDefault="005339A0" w:rsidP="0071651E">
            <w:pPr>
              <w:keepNext/>
              <w:jc w:val="center"/>
              <w:rPr>
                <w:rFonts w:ascii="Arial" w:hAnsi="Arial" w:cs="Arial"/>
                <w:sz w:val="20"/>
                <w:szCs w:val="20"/>
              </w:rPr>
            </w:pPr>
            <w:r w:rsidRPr="00C8454D">
              <w:rPr>
                <w:rFonts w:ascii="Arial" w:hAnsi="Arial" w:cs="Arial"/>
                <w:sz w:val="20"/>
                <w:szCs w:val="20"/>
              </w:rPr>
              <w:t>7(c)</w:t>
            </w:r>
          </w:p>
        </w:tc>
        <w:tc>
          <w:tcPr>
            <w:tcW w:w="808" w:type="dxa"/>
          </w:tcPr>
          <w:p w14:paraId="592FE44E" w14:textId="06A592B9" w:rsidR="005339A0" w:rsidRPr="001206F4" w:rsidRDefault="005339A0" w:rsidP="001206F4">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tc>
        <w:tc>
          <w:tcPr>
            <w:tcW w:w="7926" w:type="dxa"/>
            <w:gridSpan w:val="3"/>
          </w:tcPr>
          <w:p w14:paraId="152B58BD" w14:textId="08D35583"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TCFs with an emergency medicine residency training program,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supervision must be provided by in-house attending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physicians 24 hours per day.</w:t>
            </w:r>
          </w:p>
        </w:tc>
        <w:tc>
          <w:tcPr>
            <w:tcW w:w="1258" w:type="dxa"/>
          </w:tcPr>
          <w:p w14:paraId="3AF80781"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71D81CF8" w14:textId="77777777" w:rsidTr="001F40CC">
        <w:trPr>
          <w:trHeight w:val="432"/>
          <w:jc w:val="center"/>
        </w:trPr>
        <w:tc>
          <w:tcPr>
            <w:tcW w:w="7116" w:type="dxa"/>
            <w:gridSpan w:val="3"/>
            <w:vAlign w:val="center"/>
          </w:tcPr>
          <w:p w14:paraId="5CA9A1B0" w14:textId="75B678C3" w:rsidR="005339A0" w:rsidRPr="00C8454D" w:rsidRDefault="005339A0"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Does your hospital have an emergency medicine residency training program?  </w:t>
            </w:r>
          </w:p>
        </w:tc>
        <w:tc>
          <w:tcPr>
            <w:tcW w:w="1247" w:type="dxa"/>
            <w:tcBorders>
              <w:right w:val="nil"/>
            </w:tcBorders>
            <w:vAlign w:val="center"/>
          </w:tcPr>
          <w:p w14:paraId="72ACB3A0"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66740765"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0C4C9AB7" w14:textId="77777777" w:rsidR="005339A0" w:rsidRPr="00C8454D" w:rsidRDefault="005339A0" w:rsidP="005339A0">
            <w:pPr>
              <w:rPr>
                <w:rFonts w:ascii="Arial" w:eastAsia="Times New Roman" w:hAnsi="Arial" w:cs="Arial"/>
                <w:color w:val="000000"/>
                <w:sz w:val="20"/>
                <w:szCs w:val="20"/>
              </w:rPr>
            </w:pPr>
          </w:p>
        </w:tc>
      </w:tr>
      <w:tr w:rsidR="00AE134E" w:rsidRPr="00C8454D" w14:paraId="03A22CA3" w14:textId="77777777" w:rsidTr="001F40CC">
        <w:trPr>
          <w:trHeight w:val="432"/>
          <w:jc w:val="center"/>
        </w:trPr>
        <w:tc>
          <w:tcPr>
            <w:tcW w:w="7116" w:type="dxa"/>
            <w:gridSpan w:val="3"/>
            <w:vAlign w:val="center"/>
          </w:tcPr>
          <w:p w14:paraId="54955E88" w14:textId="1CD9996D" w:rsidR="00AE134E" w:rsidRPr="00C8454D" w:rsidRDefault="00AE134E" w:rsidP="00AE134E">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If yes, is there an in-house attending emergency physician 24/7?</w:t>
            </w:r>
          </w:p>
        </w:tc>
        <w:tc>
          <w:tcPr>
            <w:tcW w:w="1247" w:type="dxa"/>
            <w:tcBorders>
              <w:right w:val="nil"/>
            </w:tcBorders>
            <w:vAlign w:val="center"/>
          </w:tcPr>
          <w:p w14:paraId="01586FC9" w14:textId="6E8A3C46"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38C52678" w14:textId="483728D0" w:rsidR="00AE134E" w:rsidRPr="00C8454D" w:rsidRDefault="00AE134E" w:rsidP="00AE13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7E61A920" w14:textId="77777777" w:rsidR="00AE134E" w:rsidRPr="00C8454D" w:rsidRDefault="00AE134E" w:rsidP="00AE134E">
            <w:pPr>
              <w:rPr>
                <w:rFonts w:ascii="Arial" w:eastAsia="Times New Roman" w:hAnsi="Arial" w:cs="Arial"/>
                <w:color w:val="000000"/>
                <w:sz w:val="20"/>
                <w:szCs w:val="20"/>
              </w:rPr>
            </w:pPr>
          </w:p>
        </w:tc>
      </w:tr>
    </w:tbl>
    <w:tbl>
      <w:tblPr>
        <w:tblStyle w:val="TableGrid29"/>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54FF0A2D" w14:textId="77777777" w:rsidTr="00D9267C">
        <w:trPr>
          <w:jc w:val="center"/>
        </w:trPr>
        <w:tc>
          <w:tcPr>
            <w:tcW w:w="810" w:type="dxa"/>
            <w:shd w:val="clear" w:color="auto" w:fill="D9E2F3" w:themeFill="accent1" w:themeFillTint="33"/>
          </w:tcPr>
          <w:p w14:paraId="5225B474"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0B889C89"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12E9F7CF"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4D470FB"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3C5BBC5E" w14:textId="77777777" w:rsidTr="00D9267C">
        <w:trPr>
          <w:trHeight w:val="440"/>
          <w:jc w:val="center"/>
        </w:trPr>
        <w:tc>
          <w:tcPr>
            <w:tcW w:w="810" w:type="dxa"/>
          </w:tcPr>
          <w:p w14:paraId="573634A4" w14:textId="68F172CC" w:rsidR="005339A0" w:rsidRPr="00C8454D" w:rsidRDefault="005339A0" w:rsidP="0071651E">
            <w:pPr>
              <w:keepNext/>
              <w:rPr>
                <w:rFonts w:ascii="Arial" w:hAnsi="Arial" w:cs="Arial"/>
                <w:sz w:val="20"/>
                <w:szCs w:val="20"/>
              </w:rPr>
            </w:pPr>
            <w:r w:rsidRPr="00C8454D">
              <w:rPr>
                <w:rFonts w:ascii="Arial" w:hAnsi="Arial" w:cs="Arial"/>
                <w:sz w:val="20"/>
                <w:szCs w:val="20"/>
              </w:rPr>
              <w:t>7(d)</w:t>
            </w:r>
          </w:p>
        </w:tc>
        <w:tc>
          <w:tcPr>
            <w:tcW w:w="810" w:type="dxa"/>
          </w:tcPr>
          <w:p w14:paraId="11CDE430" w14:textId="06D866F4" w:rsidR="005339A0" w:rsidRPr="00C8454D" w:rsidRDefault="00105CF5" w:rsidP="003407DB">
            <w:pPr>
              <w:jc w:val="center"/>
              <w:rPr>
                <w:rFonts w:ascii="Arial" w:hAnsi="Arial" w:cs="Arial"/>
                <w:iCs/>
                <w:sz w:val="20"/>
                <w:szCs w:val="20"/>
              </w:rPr>
            </w:pPr>
            <w:r>
              <w:rPr>
                <w:rFonts w:ascii="Arial" w:eastAsia="Times New Roman" w:hAnsi="Arial" w:cs="Arial"/>
                <w:iCs/>
                <w:color w:val="000000"/>
                <w:sz w:val="20"/>
                <w:szCs w:val="20"/>
              </w:rPr>
              <w:t>I</w:t>
            </w:r>
            <w:r w:rsidR="005339A0" w:rsidRPr="00C8454D">
              <w:rPr>
                <w:rFonts w:ascii="Arial" w:eastAsia="Times New Roman" w:hAnsi="Arial" w:cs="Arial"/>
                <w:iCs/>
                <w:color w:val="000000"/>
                <w:sz w:val="20"/>
                <w:szCs w:val="20"/>
              </w:rPr>
              <w:t>V</w:t>
            </w:r>
            <w:r w:rsidR="005339A0" w:rsidRPr="00C8454D">
              <w:rPr>
                <w:rFonts w:ascii="Arial" w:eastAsia="Times New Roman" w:hAnsi="Arial" w:cs="Arial"/>
                <w:iCs/>
                <w:color w:val="000000"/>
                <w:sz w:val="20"/>
                <w:szCs w:val="20"/>
                <w:lang w:val="x-none"/>
              </w:rPr>
              <w:t xml:space="preserve"> </w:t>
            </w:r>
          </w:p>
          <w:p w14:paraId="558E5EAE" w14:textId="7AEA8FA5" w:rsidR="005339A0" w:rsidRPr="00C8454D" w:rsidRDefault="005339A0" w:rsidP="005339A0">
            <w:pPr>
              <w:jc w:val="center"/>
              <w:rPr>
                <w:rFonts w:ascii="Arial" w:hAnsi="Arial" w:cs="Arial"/>
                <w:sz w:val="20"/>
                <w:szCs w:val="20"/>
              </w:rPr>
            </w:pPr>
          </w:p>
        </w:tc>
        <w:tc>
          <w:tcPr>
            <w:tcW w:w="7943" w:type="dxa"/>
            <w:gridSpan w:val="3"/>
          </w:tcPr>
          <w:p w14:paraId="22B7C461"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Emergency medicine physicians must meet one of the following set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standards in order to take trauma call:</w:t>
            </w:r>
          </w:p>
          <w:p w14:paraId="7EF586E4"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Be board certified in emergency medicine.</w:t>
            </w:r>
          </w:p>
          <w:p w14:paraId="2C44C7E0"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Be eligible for board certification by the appropriate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medicine board according to current criteria.</w:t>
            </w:r>
          </w:p>
          <w:p w14:paraId="65B49757"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Be board certified in a specialty other than emergency medicine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recognized by the American Board of Medical Specialties,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American Osteopathic Association, or the Royal College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Physicians and Surgeons of Canada.</w:t>
            </w:r>
          </w:p>
          <w:p w14:paraId="5C1EE2EF"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Meet the emergency medicine alternate pathway requirements; or</w:t>
            </w:r>
          </w:p>
          <w:p w14:paraId="27F4CE1B"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Have completed an Accreditation Council for Graduate Medical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Education or Canadian residency and be recognized by a major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professional organization.</w:t>
            </w:r>
          </w:p>
          <w:p w14:paraId="7593AF22"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Note: An example of recognition by a major professional organization is</w:t>
            </w:r>
          </w:p>
          <w:p w14:paraId="2932AF89" w14:textId="5A916237" w:rsidR="005339A0" w:rsidRPr="00C8454D" w:rsidRDefault="005339A0" w:rsidP="002404A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being a fellow of the ACS.</w:t>
            </w:r>
          </w:p>
        </w:tc>
        <w:tc>
          <w:tcPr>
            <w:tcW w:w="1260" w:type="dxa"/>
          </w:tcPr>
          <w:p w14:paraId="1884DE95"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22C4FE12" w14:textId="77777777" w:rsidTr="0071651E">
        <w:trPr>
          <w:trHeight w:val="432"/>
          <w:jc w:val="center"/>
        </w:trPr>
        <w:tc>
          <w:tcPr>
            <w:tcW w:w="7133" w:type="dxa"/>
            <w:gridSpan w:val="3"/>
            <w:tcBorders>
              <w:bottom w:val="single" w:sz="4" w:space="0" w:color="auto"/>
            </w:tcBorders>
            <w:vAlign w:val="center"/>
          </w:tcPr>
          <w:p w14:paraId="26562B81" w14:textId="12D06E8E" w:rsidR="005339A0" w:rsidRPr="00C8454D" w:rsidRDefault="005339A0" w:rsidP="005339A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emergency medicine physicians meet one of the above standards?</w:t>
            </w:r>
          </w:p>
        </w:tc>
        <w:tc>
          <w:tcPr>
            <w:tcW w:w="1249" w:type="dxa"/>
            <w:tcBorders>
              <w:bottom w:val="single" w:sz="4" w:space="0" w:color="auto"/>
              <w:right w:val="nil"/>
            </w:tcBorders>
            <w:vAlign w:val="center"/>
          </w:tcPr>
          <w:p w14:paraId="52CFC708"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08136F94"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CAC22EE" w14:textId="77777777" w:rsidR="005339A0" w:rsidRPr="00C8454D" w:rsidRDefault="005339A0" w:rsidP="005339A0">
            <w:pPr>
              <w:rPr>
                <w:rFonts w:ascii="Arial" w:eastAsia="Times New Roman" w:hAnsi="Arial" w:cs="Arial"/>
                <w:color w:val="000000"/>
                <w:sz w:val="20"/>
                <w:szCs w:val="20"/>
              </w:rPr>
            </w:pPr>
          </w:p>
        </w:tc>
      </w:tr>
    </w:tbl>
    <w:tbl>
      <w:tblPr>
        <w:tblStyle w:val="TableGrid30"/>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6FFD01A4" w14:textId="77777777" w:rsidTr="0071651E">
        <w:trPr>
          <w:jc w:val="center"/>
        </w:trPr>
        <w:tc>
          <w:tcPr>
            <w:tcW w:w="810" w:type="dxa"/>
            <w:tcBorders>
              <w:top w:val="single" w:sz="4" w:space="0" w:color="auto"/>
            </w:tcBorders>
            <w:shd w:val="clear" w:color="auto" w:fill="D9E2F3" w:themeFill="accent1" w:themeFillTint="33"/>
          </w:tcPr>
          <w:p w14:paraId="194440F2" w14:textId="77777777" w:rsidR="005339A0" w:rsidRPr="00C8454D" w:rsidRDefault="005339A0" w:rsidP="001818C9">
            <w:pPr>
              <w:keepNext/>
              <w:rPr>
                <w:rFonts w:ascii="Arial" w:hAnsi="Arial" w:cs="Arial"/>
                <w:b/>
                <w:sz w:val="20"/>
                <w:szCs w:val="20"/>
              </w:rPr>
            </w:pPr>
          </w:p>
        </w:tc>
        <w:tc>
          <w:tcPr>
            <w:tcW w:w="810" w:type="dxa"/>
            <w:tcBorders>
              <w:top w:val="single" w:sz="4" w:space="0" w:color="auto"/>
            </w:tcBorders>
            <w:shd w:val="clear" w:color="auto" w:fill="D9E2F3" w:themeFill="accent1" w:themeFillTint="33"/>
          </w:tcPr>
          <w:p w14:paraId="6A7C4F71"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tcBorders>
              <w:top w:val="single" w:sz="4" w:space="0" w:color="auto"/>
            </w:tcBorders>
            <w:shd w:val="clear" w:color="auto" w:fill="D9E2F3" w:themeFill="accent1" w:themeFillTint="33"/>
          </w:tcPr>
          <w:p w14:paraId="3E007F7D"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427A54B"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711CF8E4" w14:textId="77777777" w:rsidTr="00D9267C">
        <w:trPr>
          <w:trHeight w:val="440"/>
          <w:jc w:val="center"/>
        </w:trPr>
        <w:tc>
          <w:tcPr>
            <w:tcW w:w="810" w:type="dxa"/>
          </w:tcPr>
          <w:p w14:paraId="5834D0C9" w14:textId="659372A9" w:rsidR="005339A0" w:rsidRPr="00C8454D" w:rsidRDefault="005339A0" w:rsidP="0071651E">
            <w:pPr>
              <w:keepNext/>
              <w:rPr>
                <w:rFonts w:ascii="Arial" w:hAnsi="Arial" w:cs="Arial"/>
                <w:sz w:val="20"/>
                <w:szCs w:val="20"/>
              </w:rPr>
            </w:pPr>
            <w:r w:rsidRPr="00C8454D">
              <w:rPr>
                <w:rFonts w:ascii="Arial" w:hAnsi="Arial" w:cs="Arial"/>
                <w:sz w:val="20"/>
                <w:szCs w:val="20"/>
              </w:rPr>
              <w:t>7(e)</w:t>
            </w:r>
          </w:p>
        </w:tc>
        <w:tc>
          <w:tcPr>
            <w:tcW w:w="810" w:type="dxa"/>
          </w:tcPr>
          <w:p w14:paraId="64A2B68D" w14:textId="24ACA9D9" w:rsidR="005339A0" w:rsidRPr="00C8454D" w:rsidRDefault="005339A0"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7D3A918C" w14:textId="3F64B902" w:rsidR="005339A0" w:rsidRPr="00C8454D" w:rsidRDefault="005339A0" w:rsidP="005339A0">
            <w:pPr>
              <w:jc w:val="center"/>
              <w:rPr>
                <w:rFonts w:ascii="Arial" w:hAnsi="Arial" w:cs="Arial"/>
                <w:sz w:val="20"/>
                <w:szCs w:val="20"/>
              </w:rPr>
            </w:pPr>
          </w:p>
        </w:tc>
        <w:tc>
          <w:tcPr>
            <w:tcW w:w="7943" w:type="dxa"/>
            <w:gridSpan w:val="3"/>
          </w:tcPr>
          <w:p w14:paraId="51423469"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emergency medicine physicians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are:</w:t>
            </w:r>
          </w:p>
          <w:p w14:paraId="73E17D47"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Completion of a residency training program in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medicine, with the time period consistent with years of training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United States. The completion of a residency training program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evidenced by a certified letter from the program director.</w:t>
            </w:r>
          </w:p>
          <w:p w14:paraId="2C900488"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2C0A9313"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2CB90630"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t>
            </w:r>
            <w:r w:rsidRPr="00C8454D">
              <w:rPr>
                <w:rFonts w:ascii="Arial" w:eastAsia="Times New Roman" w:hAnsi="Arial" w:cs="Arial"/>
                <w:iCs/>
                <w:color w:val="000000"/>
                <w:sz w:val="20"/>
                <w:szCs w:val="20"/>
              </w:rPr>
              <w:t>5</w:t>
            </w:r>
            <w:r w:rsidRPr="00C8454D">
              <w:rPr>
                <w:rFonts w:ascii="Arial" w:eastAsia="Times New Roman" w:hAnsi="Arial" w:cs="Arial"/>
                <w:iCs/>
                <w:color w:val="000000"/>
                <w:sz w:val="20"/>
                <w:szCs w:val="20"/>
                <w:lang w:val="x-none"/>
              </w:rPr>
              <w:t>) Attendance at educational meetings and at least 50% of all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512F2173"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18231398"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14B36764" w14:textId="77777777"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emergency medicine physician compare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favorably with comparable patients treated by other members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call panel.</w:t>
            </w:r>
          </w:p>
          <w:p w14:paraId="3FE06913" w14:textId="1EEA5D6A"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emergency medicine </w:t>
            </w:r>
            <w:r w:rsidRPr="00C8454D">
              <w:rPr>
                <w:rFonts w:ascii="Arial" w:eastAsia="Times New Roman" w:hAnsi="Arial" w:cs="Arial"/>
                <w:iCs/>
                <w:color w:val="000000"/>
                <w:sz w:val="20"/>
                <w:szCs w:val="20"/>
                <w:lang w:val="x-none" w:bidi="th-TH"/>
              </w:rPr>
              <w:t>privileges by the facility’s credentialing</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committee.</w:t>
            </w:r>
          </w:p>
        </w:tc>
        <w:tc>
          <w:tcPr>
            <w:tcW w:w="1260" w:type="dxa"/>
          </w:tcPr>
          <w:p w14:paraId="1F2BDF29"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5B683321" w14:textId="77777777" w:rsidTr="001F40CC">
        <w:trPr>
          <w:trHeight w:val="432"/>
          <w:jc w:val="center"/>
        </w:trPr>
        <w:tc>
          <w:tcPr>
            <w:tcW w:w="7133" w:type="dxa"/>
            <w:gridSpan w:val="3"/>
            <w:vAlign w:val="center"/>
          </w:tcPr>
          <w:p w14:paraId="7F852A3A" w14:textId="0C753576" w:rsidR="005339A0" w:rsidRPr="00C8454D" w:rsidRDefault="005339A0"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emergency medicine physicians in the alternative pathway?</w:t>
            </w:r>
          </w:p>
        </w:tc>
        <w:tc>
          <w:tcPr>
            <w:tcW w:w="1249" w:type="dxa"/>
            <w:tcBorders>
              <w:top w:val="single" w:sz="4" w:space="0" w:color="auto"/>
              <w:right w:val="nil"/>
            </w:tcBorders>
            <w:vAlign w:val="center"/>
          </w:tcPr>
          <w:p w14:paraId="32B1E663"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6DE02C6B"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C14F783" w14:textId="77777777" w:rsidR="005339A0" w:rsidRPr="00C8454D" w:rsidRDefault="005339A0" w:rsidP="005339A0">
            <w:pPr>
              <w:rPr>
                <w:rFonts w:ascii="Arial" w:eastAsia="Times New Roman" w:hAnsi="Arial" w:cs="Arial"/>
                <w:color w:val="000000"/>
                <w:sz w:val="20"/>
                <w:szCs w:val="20"/>
              </w:rPr>
            </w:pPr>
          </w:p>
        </w:tc>
      </w:tr>
      <w:tr w:rsidR="00E979A9" w:rsidRPr="00C8454D" w14:paraId="74A51A06" w14:textId="77777777" w:rsidTr="001F40CC">
        <w:trPr>
          <w:trHeight w:val="432"/>
          <w:jc w:val="center"/>
        </w:trPr>
        <w:tc>
          <w:tcPr>
            <w:tcW w:w="7133" w:type="dxa"/>
            <w:gridSpan w:val="3"/>
            <w:vAlign w:val="center"/>
          </w:tcPr>
          <w:p w14:paraId="0E0D60A6" w14:textId="2A394ADF" w:rsidR="00E979A9" w:rsidRPr="00C8454D" w:rsidRDefault="00E979A9" w:rsidP="00E979A9">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do they meet all criteria?</w:t>
            </w:r>
          </w:p>
        </w:tc>
        <w:tc>
          <w:tcPr>
            <w:tcW w:w="1249" w:type="dxa"/>
            <w:tcBorders>
              <w:top w:val="single" w:sz="4" w:space="0" w:color="auto"/>
              <w:right w:val="nil"/>
            </w:tcBorders>
            <w:vAlign w:val="center"/>
          </w:tcPr>
          <w:p w14:paraId="32416C37" w14:textId="07615541" w:rsidR="00E979A9" w:rsidRPr="00C8454D" w:rsidRDefault="00E979A9" w:rsidP="00E979A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12E13E65" w14:textId="3C1055B0" w:rsidR="00E979A9" w:rsidRPr="00C8454D" w:rsidRDefault="00E979A9" w:rsidP="00E979A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62355F2" w14:textId="77777777" w:rsidR="00E979A9" w:rsidRPr="00C8454D" w:rsidRDefault="00E979A9" w:rsidP="00E979A9">
            <w:pPr>
              <w:rPr>
                <w:rFonts w:ascii="Arial" w:eastAsia="Times New Roman" w:hAnsi="Arial" w:cs="Arial"/>
                <w:color w:val="000000"/>
                <w:sz w:val="20"/>
                <w:szCs w:val="20"/>
              </w:rPr>
            </w:pPr>
          </w:p>
        </w:tc>
      </w:tr>
    </w:tbl>
    <w:tbl>
      <w:tblPr>
        <w:tblStyle w:val="TableGrid31"/>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5C3DD087" w14:textId="77777777" w:rsidTr="00D9267C">
        <w:trPr>
          <w:jc w:val="center"/>
        </w:trPr>
        <w:tc>
          <w:tcPr>
            <w:tcW w:w="810" w:type="dxa"/>
            <w:shd w:val="clear" w:color="auto" w:fill="D9E2F3" w:themeFill="accent1" w:themeFillTint="33"/>
          </w:tcPr>
          <w:p w14:paraId="445573D8"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1D49F98A"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39F6F554"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522E7B52"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2C5F65A5" w14:textId="77777777" w:rsidTr="00D9267C">
        <w:trPr>
          <w:trHeight w:val="440"/>
          <w:jc w:val="center"/>
        </w:trPr>
        <w:tc>
          <w:tcPr>
            <w:tcW w:w="810" w:type="dxa"/>
          </w:tcPr>
          <w:p w14:paraId="4A75BFC8" w14:textId="60375203" w:rsidR="005339A0" w:rsidRPr="00C8454D" w:rsidRDefault="005339A0" w:rsidP="0071651E">
            <w:pPr>
              <w:keepNext/>
              <w:rPr>
                <w:rFonts w:ascii="Arial" w:hAnsi="Arial" w:cs="Arial"/>
                <w:sz w:val="20"/>
                <w:szCs w:val="20"/>
              </w:rPr>
            </w:pPr>
            <w:r w:rsidRPr="00C8454D">
              <w:rPr>
                <w:rFonts w:ascii="Arial" w:hAnsi="Arial" w:cs="Arial"/>
                <w:sz w:val="20"/>
                <w:szCs w:val="20"/>
              </w:rPr>
              <w:t>7(f)</w:t>
            </w:r>
          </w:p>
        </w:tc>
        <w:tc>
          <w:tcPr>
            <w:tcW w:w="810" w:type="dxa"/>
          </w:tcPr>
          <w:p w14:paraId="45522072" w14:textId="5E4EB214" w:rsidR="005339A0" w:rsidRPr="00C8454D" w:rsidRDefault="005339A0"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224B3559" w14:textId="70772957" w:rsidR="005339A0" w:rsidRPr="00C8454D" w:rsidRDefault="005339A0" w:rsidP="005339A0">
            <w:pPr>
              <w:jc w:val="center"/>
              <w:rPr>
                <w:rFonts w:ascii="Arial" w:hAnsi="Arial" w:cs="Arial"/>
                <w:sz w:val="20"/>
                <w:szCs w:val="20"/>
              </w:rPr>
            </w:pPr>
          </w:p>
        </w:tc>
        <w:tc>
          <w:tcPr>
            <w:tcW w:w="7943" w:type="dxa"/>
            <w:gridSpan w:val="3"/>
          </w:tcPr>
          <w:p w14:paraId="51947CCE" w14:textId="5BDD876D" w:rsidR="005339A0" w:rsidRPr="00C8454D" w:rsidRDefault="005339A0" w:rsidP="005339A0">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Emergency medicine physicians on the emergency department schedule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regularly involved in the care of injured patients.</w:t>
            </w:r>
          </w:p>
        </w:tc>
        <w:tc>
          <w:tcPr>
            <w:tcW w:w="1260" w:type="dxa"/>
          </w:tcPr>
          <w:p w14:paraId="4884DEAD"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7F9842BC" w14:textId="77777777" w:rsidTr="001F40CC">
        <w:trPr>
          <w:trHeight w:val="432"/>
          <w:jc w:val="center"/>
        </w:trPr>
        <w:tc>
          <w:tcPr>
            <w:tcW w:w="7133" w:type="dxa"/>
            <w:gridSpan w:val="3"/>
            <w:vAlign w:val="center"/>
          </w:tcPr>
          <w:p w14:paraId="62CB39C4" w14:textId="14808047" w:rsidR="005339A0" w:rsidRPr="00C8454D" w:rsidRDefault="005339A0" w:rsidP="001818C9">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emergency medicine physicians on the schedule regularly involved in the care of injured patients?</w:t>
            </w:r>
          </w:p>
        </w:tc>
        <w:tc>
          <w:tcPr>
            <w:tcW w:w="1249" w:type="dxa"/>
            <w:tcBorders>
              <w:top w:val="single" w:sz="4" w:space="0" w:color="auto"/>
              <w:right w:val="nil"/>
            </w:tcBorders>
            <w:vAlign w:val="center"/>
          </w:tcPr>
          <w:p w14:paraId="2973F157"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5FFE67FA"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3DE7C5B3" w14:textId="77777777" w:rsidR="005339A0" w:rsidRPr="00C8454D" w:rsidRDefault="005339A0" w:rsidP="005339A0">
            <w:pPr>
              <w:rPr>
                <w:rFonts w:ascii="Arial" w:eastAsia="Times New Roman" w:hAnsi="Arial" w:cs="Arial"/>
                <w:color w:val="000000"/>
                <w:sz w:val="20"/>
                <w:szCs w:val="20"/>
              </w:rPr>
            </w:pPr>
          </w:p>
        </w:tc>
      </w:tr>
    </w:tbl>
    <w:tbl>
      <w:tblPr>
        <w:tblStyle w:val="TableGrid32"/>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176CCA0B" w14:textId="77777777" w:rsidTr="00D9267C">
        <w:trPr>
          <w:jc w:val="center"/>
        </w:trPr>
        <w:tc>
          <w:tcPr>
            <w:tcW w:w="810" w:type="dxa"/>
            <w:shd w:val="clear" w:color="auto" w:fill="D9E2F3" w:themeFill="accent1" w:themeFillTint="33"/>
          </w:tcPr>
          <w:p w14:paraId="00611009"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26B0CAD7"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7625BF8"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36F145B" w14:textId="77777777" w:rsidR="005339A0" w:rsidRPr="00C8454D" w:rsidRDefault="005339A0" w:rsidP="005339A0">
            <w:pPr>
              <w:jc w:val="center"/>
              <w:rPr>
                <w:rFonts w:ascii="Arial" w:hAnsi="Arial" w:cs="Arial"/>
                <w:b/>
                <w:sz w:val="20"/>
                <w:szCs w:val="20"/>
              </w:rPr>
            </w:pPr>
            <w:r w:rsidRPr="00C8454D">
              <w:rPr>
                <w:rFonts w:ascii="Arial" w:hAnsi="Arial" w:cs="Arial"/>
                <w:b/>
                <w:sz w:val="20"/>
                <w:szCs w:val="20"/>
              </w:rPr>
              <w:t>Type</w:t>
            </w:r>
          </w:p>
        </w:tc>
      </w:tr>
      <w:tr w:rsidR="005339A0" w:rsidRPr="00C8454D" w14:paraId="561B2555" w14:textId="77777777" w:rsidTr="00D9267C">
        <w:trPr>
          <w:trHeight w:val="440"/>
          <w:jc w:val="center"/>
        </w:trPr>
        <w:tc>
          <w:tcPr>
            <w:tcW w:w="810" w:type="dxa"/>
          </w:tcPr>
          <w:p w14:paraId="438FB973" w14:textId="3724C307" w:rsidR="005339A0" w:rsidRPr="00C8454D" w:rsidRDefault="005339A0" w:rsidP="0071651E">
            <w:pPr>
              <w:keepNext/>
              <w:rPr>
                <w:rFonts w:ascii="Arial" w:hAnsi="Arial" w:cs="Arial"/>
                <w:sz w:val="20"/>
                <w:szCs w:val="20"/>
              </w:rPr>
            </w:pPr>
            <w:r w:rsidRPr="00C8454D">
              <w:rPr>
                <w:rFonts w:ascii="Arial" w:hAnsi="Arial" w:cs="Arial"/>
                <w:sz w:val="20"/>
                <w:szCs w:val="20"/>
              </w:rPr>
              <w:t>7(g)</w:t>
            </w:r>
          </w:p>
        </w:tc>
        <w:tc>
          <w:tcPr>
            <w:tcW w:w="810" w:type="dxa"/>
          </w:tcPr>
          <w:p w14:paraId="185AC554" w14:textId="7C55BDDA" w:rsidR="005339A0" w:rsidRPr="00C8454D" w:rsidRDefault="005339A0"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7BCA461E" w14:textId="42B074D8" w:rsidR="005339A0" w:rsidRPr="00C8454D" w:rsidRDefault="005339A0" w:rsidP="005339A0">
            <w:pPr>
              <w:jc w:val="center"/>
              <w:rPr>
                <w:rFonts w:ascii="Arial" w:hAnsi="Arial" w:cs="Arial"/>
                <w:sz w:val="20"/>
                <w:szCs w:val="20"/>
              </w:rPr>
            </w:pPr>
          </w:p>
        </w:tc>
        <w:tc>
          <w:tcPr>
            <w:tcW w:w="7943" w:type="dxa"/>
            <w:gridSpan w:val="3"/>
          </w:tcPr>
          <w:p w14:paraId="4A20F7A3" w14:textId="6D879D54" w:rsidR="005339A0" w:rsidRPr="001206F4" w:rsidRDefault="005339A0" w:rsidP="005339A0">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A</w:t>
            </w:r>
            <w:r w:rsidRPr="00C8454D">
              <w:rPr>
                <w:rFonts w:ascii="Arial" w:eastAsia="Times New Roman" w:hAnsi="Arial" w:cs="Arial"/>
                <w:iCs/>
                <w:color w:val="000000"/>
                <w:sz w:val="20"/>
                <w:szCs w:val="20"/>
              </w:rPr>
              <w:t xml:space="preserve"> representative from the emergency department must participate in the prehospital PIPS program.</w:t>
            </w:r>
          </w:p>
        </w:tc>
        <w:tc>
          <w:tcPr>
            <w:tcW w:w="1260" w:type="dxa"/>
          </w:tcPr>
          <w:p w14:paraId="6DC91442"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4ABBB876" w14:textId="77777777" w:rsidTr="001F40CC">
        <w:trPr>
          <w:trHeight w:val="432"/>
          <w:jc w:val="center"/>
        </w:trPr>
        <w:tc>
          <w:tcPr>
            <w:tcW w:w="7133" w:type="dxa"/>
            <w:gridSpan w:val="3"/>
            <w:vAlign w:val="center"/>
          </w:tcPr>
          <w:p w14:paraId="19980B00" w14:textId="77777777" w:rsidR="005339A0" w:rsidRPr="00C8454D" w:rsidRDefault="005339A0" w:rsidP="0071651E">
            <w:pPr>
              <w:keepNext/>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Does a representative from the emergency department</w:t>
            </w:r>
            <w:r w:rsidRPr="00C8454D">
              <w:rPr>
                <w:rFonts w:ascii="Arial" w:eastAsia="Times New Roman" w:hAnsi="Arial" w:cs="Arial"/>
                <w:color w:val="FF0000"/>
                <w:sz w:val="20"/>
                <w:szCs w:val="20"/>
              </w:rPr>
              <w:t xml:space="preserve"> </w:t>
            </w:r>
            <w:r w:rsidRPr="00C8454D">
              <w:rPr>
                <w:rFonts w:ascii="Arial" w:eastAsia="Times New Roman" w:hAnsi="Arial" w:cs="Arial"/>
                <w:sz w:val="20"/>
                <w:szCs w:val="20"/>
              </w:rPr>
              <w:t>participate in the prehospital PIPS program?</w:t>
            </w:r>
          </w:p>
          <w:p w14:paraId="6A74035F" w14:textId="5F780F32" w:rsidR="005339A0" w:rsidRPr="00C8454D" w:rsidRDefault="005339A0" w:rsidP="005339A0">
            <w:pPr>
              <w:autoSpaceDE w:val="0"/>
              <w:autoSpaceDN w:val="0"/>
              <w:adjustRightInd w:val="0"/>
              <w:snapToGrid w:val="0"/>
              <w:rPr>
                <w:rFonts w:ascii="Arial" w:hAnsi="Arial" w:cs="Arial"/>
                <w:sz w:val="20"/>
                <w:szCs w:val="20"/>
              </w:rPr>
            </w:pPr>
          </w:p>
        </w:tc>
        <w:tc>
          <w:tcPr>
            <w:tcW w:w="1249" w:type="dxa"/>
            <w:tcBorders>
              <w:top w:val="single" w:sz="4" w:space="0" w:color="auto"/>
              <w:right w:val="nil"/>
            </w:tcBorders>
            <w:vAlign w:val="center"/>
          </w:tcPr>
          <w:p w14:paraId="7FB23703"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72F576AE"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DD6F682" w14:textId="77777777" w:rsidR="005339A0" w:rsidRPr="00C8454D" w:rsidRDefault="005339A0" w:rsidP="005339A0">
            <w:pPr>
              <w:rPr>
                <w:rFonts w:ascii="Arial" w:eastAsia="Times New Roman" w:hAnsi="Arial" w:cs="Arial"/>
                <w:color w:val="000000"/>
                <w:sz w:val="20"/>
                <w:szCs w:val="20"/>
              </w:rPr>
            </w:pPr>
          </w:p>
        </w:tc>
      </w:tr>
      <w:tr w:rsidR="00AE134E" w:rsidRPr="00C8454D" w14:paraId="68D6D88D" w14:textId="77777777" w:rsidTr="00D9267C">
        <w:trPr>
          <w:trHeight w:val="720"/>
          <w:jc w:val="center"/>
        </w:trPr>
        <w:tc>
          <w:tcPr>
            <w:tcW w:w="10823" w:type="dxa"/>
            <w:gridSpan w:val="6"/>
          </w:tcPr>
          <w:p w14:paraId="66AF2978" w14:textId="6DA9815E" w:rsidR="00AE134E" w:rsidRPr="00C8454D" w:rsidRDefault="00AE134E" w:rsidP="00AE134E">
            <w:pPr>
              <w:rPr>
                <w:rFonts w:ascii="Arial" w:eastAsia="Times New Roman" w:hAnsi="Arial" w:cs="Arial"/>
                <w:color w:val="000000"/>
                <w:sz w:val="20"/>
                <w:szCs w:val="20"/>
              </w:rPr>
            </w:pPr>
            <w:r w:rsidRPr="00C8454D">
              <w:rPr>
                <w:rFonts w:ascii="Arial" w:eastAsia="Times New Roman" w:hAnsi="Arial" w:cs="Arial"/>
                <w:sz w:val="20"/>
                <w:szCs w:val="20"/>
              </w:rPr>
              <w:t>Please describe the process</w:t>
            </w:r>
            <w:r w:rsidR="001F40CC">
              <w:rPr>
                <w:rFonts w:ascii="Arial" w:eastAsia="Times New Roman" w:hAnsi="Arial" w:cs="Arial"/>
                <w:sz w:val="20"/>
                <w:szCs w:val="20"/>
              </w:rPr>
              <w:t>:</w:t>
            </w:r>
            <w:r w:rsidRPr="00C8454D">
              <w:rPr>
                <w:rFonts w:ascii="Arial" w:eastAsia="Times New Roman" w:hAnsi="Arial" w:cs="Arial"/>
                <w:sz w:val="20"/>
                <w:szCs w:val="20"/>
              </w:rPr>
              <w:t xml:space="preserve"> </w:t>
            </w:r>
            <w:r w:rsidRPr="00C8454D">
              <w:rPr>
                <w:rFonts w:ascii="Arial" w:eastAsia="Times New Roman" w:hAnsi="Arial" w:cs="Arial"/>
                <w:sz w:val="20"/>
                <w:szCs w:val="20"/>
              </w:rPr>
              <w:fldChar w:fldCharType="begin">
                <w:ffData>
                  <w:name w:val="Text14"/>
                  <w:enabled/>
                  <w:calcOnExit w:val="0"/>
                  <w:textInput/>
                </w:ffData>
              </w:fldChar>
            </w:r>
            <w:bookmarkStart w:id="19" w:name="Text14"/>
            <w:r w:rsidRPr="00C8454D">
              <w:rPr>
                <w:rFonts w:ascii="Arial" w:eastAsia="Times New Roman" w:hAnsi="Arial" w:cs="Arial"/>
                <w:sz w:val="20"/>
                <w:szCs w:val="20"/>
              </w:rPr>
              <w:instrText xml:space="preserve"> FORMTEXT </w:instrText>
            </w:r>
            <w:r w:rsidRPr="00C8454D">
              <w:rPr>
                <w:rFonts w:ascii="Arial" w:eastAsia="Times New Roman" w:hAnsi="Arial" w:cs="Arial"/>
                <w:sz w:val="20"/>
                <w:szCs w:val="20"/>
              </w:rPr>
            </w:r>
            <w:r w:rsidRPr="00C8454D">
              <w:rPr>
                <w:rFonts w:ascii="Arial" w:eastAsia="Times New Roman" w:hAnsi="Arial" w:cs="Arial"/>
                <w:sz w:val="20"/>
                <w:szCs w:val="20"/>
              </w:rPr>
              <w:fldChar w:fldCharType="separate"/>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sz w:val="20"/>
                <w:szCs w:val="20"/>
              </w:rPr>
              <w:fldChar w:fldCharType="end"/>
            </w:r>
            <w:bookmarkEnd w:id="19"/>
          </w:p>
        </w:tc>
      </w:tr>
    </w:tbl>
    <w:tbl>
      <w:tblPr>
        <w:tblStyle w:val="TableGrid33"/>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5339A0" w:rsidRPr="00C8454D" w14:paraId="0573341E" w14:textId="77777777" w:rsidTr="00D9267C">
        <w:trPr>
          <w:jc w:val="center"/>
        </w:trPr>
        <w:tc>
          <w:tcPr>
            <w:tcW w:w="810" w:type="dxa"/>
            <w:shd w:val="clear" w:color="auto" w:fill="D9E2F3" w:themeFill="accent1" w:themeFillTint="33"/>
          </w:tcPr>
          <w:p w14:paraId="33379559" w14:textId="77777777" w:rsidR="005339A0" w:rsidRPr="00C8454D" w:rsidRDefault="005339A0" w:rsidP="001818C9">
            <w:pPr>
              <w:keepNext/>
              <w:rPr>
                <w:rFonts w:ascii="Arial" w:hAnsi="Arial" w:cs="Arial"/>
                <w:b/>
                <w:sz w:val="20"/>
                <w:szCs w:val="20"/>
              </w:rPr>
            </w:pPr>
          </w:p>
        </w:tc>
        <w:tc>
          <w:tcPr>
            <w:tcW w:w="810" w:type="dxa"/>
            <w:shd w:val="clear" w:color="auto" w:fill="D9E2F3" w:themeFill="accent1" w:themeFillTint="33"/>
          </w:tcPr>
          <w:p w14:paraId="76694076"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3EDAD37F"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6BF086E0" w14:textId="77777777" w:rsidR="005339A0" w:rsidRPr="00C8454D" w:rsidRDefault="005339A0" w:rsidP="002C168B">
            <w:pPr>
              <w:jc w:val="center"/>
              <w:rPr>
                <w:rFonts w:ascii="Arial" w:hAnsi="Arial" w:cs="Arial"/>
                <w:b/>
                <w:sz w:val="20"/>
                <w:szCs w:val="20"/>
              </w:rPr>
            </w:pPr>
            <w:r w:rsidRPr="00C8454D">
              <w:rPr>
                <w:rFonts w:ascii="Arial" w:hAnsi="Arial" w:cs="Arial"/>
                <w:b/>
                <w:sz w:val="20"/>
                <w:szCs w:val="20"/>
              </w:rPr>
              <w:t>Type</w:t>
            </w:r>
          </w:p>
        </w:tc>
      </w:tr>
      <w:tr w:rsidR="005339A0" w:rsidRPr="00C8454D" w14:paraId="51062BE1" w14:textId="77777777" w:rsidTr="00D9267C">
        <w:trPr>
          <w:trHeight w:val="440"/>
          <w:jc w:val="center"/>
        </w:trPr>
        <w:tc>
          <w:tcPr>
            <w:tcW w:w="810" w:type="dxa"/>
          </w:tcPr>
          <w:p w14:paraId="2FA31660" w14:textId="74EB7ED1" w:rsidR="005339A0" w:rsidRPr="00C8454D" w:rsidRDefault="005339A0" w:rsidP="0071651E">
            <w:pPr>
              <w:keepNext/>
              <w:rPr>
                <w:rFonts w:ascii="Arial" w:hAnsi="Arial" w:cs="Arial"/>
                <w:sz w:val="20"/>
                <w:szCs w:val="20"/>
              </w:rPr>
            </w:pPr>
            <w:r w:rsidRPr="00C8454D">
              <w:rPr>
                <w:rFonts w:ascii="Arial" w:hAnsi="Arial" w:cs="Arial"/>
                <w:sz w:val="20"/>
                <w:szCs w:val="20"/>
              </w:rPr>
              <w:t>7(h)</w:t>
            </w:r>
          </w:p>
        </w:tc>
        <w:tc>
          <w:tcPr>
            <w:tcW w:w="810" w:type="dxa"/>
          </w:tcPr>
          <w:p w14:paraId="096D0746" w14:textId="5858F3F7" w:rsidR="005339A0" w:rsidRPr="00C8454D" w:rsidRDefault="005339A0"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1E9E328D" w14:textId="6DADD6CC" w:rsidR="005339A0" w:rsidRPr="00C8454D" w:rsidRDefault="005339A0" w:rsidP="005339A0">
            <w:pPr>
              <w:jc w:val="center"/>
              <w:rPr>
                <w:rFonts w:ascii="Arial" w:hAnsi="Arial" w:cs="Arial"/>
                <w:sz w:val="20"/>
                <w:szCs w:val="20"/>
              </w:rPr>
            </w:pPr>
          </w:p>
        </w:tc>
        <w:tc>
          <w:tcPr>
            <w:tcW w:w="7943" w:type="dxa"/>
            <w:gridSpan w:val="3"/>
          </w:tcPr>
          <w:p w14:paraId="1EF7AB7A" w14:textId="2AC9FFCA" w:rsidR="005339A0" w:rsidRPr="00C8454D" w:rsidRDefault="005339A0" w:rsidP="00C8454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the TMD is not an emergency medicine physician, there must be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designated emergency medicine physician liaison available to the TMD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for trauma PIPS issues that occur in the emergency department. As part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trauma PIPS program, the designated emergency medicine physician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liaison must be responsible for all emergency department audits, critiques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mortality review of patients treated in the emergency department.</w:t>
            </w:r>
          </w:p>
        </w:tc>
        <w:tc>
          <w:tcPr>
            <w:tcW w:w="1260" w:type="dxa"/>
          </w:tcPr>
          <w:p w14:paraId="1E7A3313" w14:textId="77777777" w:rsidR="005339A0" w:rsidRPr="00C8454D" w:rsidRDefault="005339A0" w:rsidP="005339A0">
            <w:pPr>
              <w:jc w:val="center"/>
              <w:rPr>
                <w:rFonts w:ascii="Arial" w:hAnsi="Arial" w:cs="Arial"/>
                <w:sz w:val="20"/>
                <w:szCs w:val="20"/>
              </w:rPr>
            </w:pPr>
            <w:r w:rsidRPr="00C8454D">
              <w:rPr>
                <w:rFonts w:ascii="Arial" w:hAnsi="Arial" w:cs="Arial"/>
                <w:sz w:val="20"/>
                <w:szCs w:val="20"/>
              </w:rPr>
              <w:t>2</w:t>
            </w:r>
          </w:p>
        </w:tc>
      </w:tr>
      <w:tr w:rsidR="005339A0" w:rsidRPr="00C8454D" w14:paraId="1DC49837" w14:textId="77777777" w:rsidTr="001F40CC">
        <w:trPr>
          <w:trHeight w:val="432"/>
          <w:jc w:val="center"/>
        </w:trPr>
        <w:tc>
          <w:tcPr>
            <w:tcW w:w="7133" w:type="dxa"/>
            <w:gridSpan w:val="3"/>
            <w:vAlign w:val="center"/>
          </w:tcPr>
          <w:p w14:paraId="74CE379E" w14:textId="45364341" w:rsidR="005339A0" w:rsidRPr="00C8454D" w:rsidRDefault="005339A0" w:rsidP="005339A0">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TMD an emergency medicine physician?</w:t>
            </w:r>
          </w:p>
        </w:tc>
        <w:tc>
          <w:tcPr>
            <w:tcW w:w="1249" w:type="dxa"/>
            <w:tcBorders>
              <w:top w:val="single" w:sz="4" w:space="0" w:color="auto"/>
              <w:right w:val="nil"/>
            </w:tcBorders>
            <w:vAlign w:val="center"/>
          </w:tcPr>
          <w:p w14:paraId="2638A348"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65DCD6CC" w14:textId="77777777" w:rsidR="005339A0" w:rsidRPr="00C8454D" w:rsidRDefault="005339A0" w:rsidP="005339A0">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429418D" w14:textId="77777777" w:rsidR="005339A0" w:rsidRPr="00C8454D" w:rsidRDefault="005339A0" w:rsidP="005339A0">
            <w:pPr>
              <w:rPr>
                <w:rFonts w:ascii="Arial" w:eastAsia="Times New Roman" w:hAnsi="Arial" w:cs="Arial"/>
                <w:color w:val="000000"/>
                <w:sz w:val="20"/>
                <w:szCs w:val="20"/>
              </w:rPr>
            </w:pPr>
          </w:p>
        </w:tc>
      </w:tr>
      <w:tr w:rsidR="00AE134E" w:rsidRPr="004C538E" w14:paraId="25A9EF1E" w14:textId="77777777" w:rsidTr="00D9267C">
        <w:trPr>
          <w:trHeight w:val="432"/>
          <w:jc w:val="center"/>
        </w:trPr>
        <w:tc>
          <w:tcPr>
            <w:tcW w:w="10823" w:type="dxa"/>
            <w:gridSpan w:val="6"/>
            <w:vAlign w:val="center"/>
          </w:tcPr>
          <w:p w14:paraId="0D02209D" w14:textId="0E1497A6" w:rsidR="00AE134E" w:rsidRPr="004C538E" w:rsidRDefault="00AE134E" w:rsidP="00AE134E">
            <w:pPr>
              <w:autoSpaceDE w:val="0"/>
              <w:autoSpaceDN w:val="0"/>
              <w:adjustRightInd w:val="0"/>
              <w:snapToGrid w:val="0"/>
              <w:rPr>
                <w:rFonts w:ascii="Arial" w:eastAsia="Times New Roman" w:hAnsi="Arial" w:cs="Arial"/>
                <w:color w:val="000000"/>
                <w:sz w:val="20"/>
                <w:szCs w:val="20"/>
              </w:rPr>
            </w:pPr>
            <w:r w:rsidRPr="001818C9">
              <w:rPr>
                <w:rFonts w:ascii="Arial" w:eastAsia="Times New Roman" w:hAnsi="Arial" w:cs="Arial"/>
                <w:sz w:val="20"/>
              </w:rPr>
              <w:t>If no, provide the name of the emergency medicine physician liaison</w:t>
            </w:r>
            <w:r>
              <w:rPr>
                <w:rFonts w:ascii="Arial" w:eastAsia="Times New Roman" w:hAnsi="Arial" w:cs="Arial"/>
              </w:rPr>
              <w:t xml:space="preserve"> </w:t>
            </w:r>
            <w:r w:rsidRPr="00AE134E">
              <w:rPr>
                <w:rFonts w:ascii="Times New Roman" w:eastAsia="Times New Roman" w:hAnsi="Times New Roman" w:cs="Times New Roman"/>
              </w:rPr>
              <w:fldChar w:fldCharType="begin">
                <w:ffData>
                  <w:name w:val="Text14"/>
                  <w:enabled/>
                  <w:calcOnExit w:val="0"/>
                  <w:textInput/>
                </w:ffData>
              </w:fldChar>
            </w:r>
            <w:r w:rsidRPr="00AE134E">
              <w:rPr>
                <w:rFonts w:ascii="Times New Roman" w:eastAsia="Times New Roman" w:hAnsi="Times New Roman" w:cs="Times New Roman"/>
              </w:rPr>
              <w:instrText xml:space="preserve"> FORMTEXT </w:instrText>
            </w:r>
            <w:r w:rsidRPr="00AE134E">
              <w:rPr>
                <w:rFonts w:ascii="Times New Roman" w:eastAsia="Times New Roman" w:hAnsi="Times New Roman" w:cs="Times New Roman"/>
              </w:rPr>
            </w:r>
            <w:r w:rsidRPr="00AE134E">
              <w:rPr>
                <w:rFonts w:ascii="Times New Roman" w:eastAsia="Times New Roman" w:hAnsi="Times New Roman" w:cs="Times New Roman"/>
              </w:rPr>
              <w:fldChar w:fldCharType="separate"/>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noProof/>
              </w:rPr>
              <w:t> </w:t>
            </w:r>
            <w:r w:rsidRPr="00AE134E">
              <w:rPr>
                <w:rFonts w:ascii="Times New Roman" w:eastAsia="Times New Roman" w:hAnsi="Times New Roman" w:cs="Times New Roman"/>
              </w:rPr>
              <w:fldChar w:fldCharType="end"/>
            </w:r>
            <w:r>
              <w:rPr>
                <w:rFonts w:ascii="Times New Roman" w:eastAsia="Times New Roman" w:hAnsi="Times New Roman" w:cs="Times New Roman"/>
              </w:rPr>
              <w:t xml:space="preserve"> </w:t>
            </w:r>
          </w:p>
        </w:tc>
      </w:tr>
    </w:tbl>
    <w:tbl>
      <w:tblPr>
        <w:tblStyle w:val="TableGrid35"/>
        <w:tblW w:w="5000" w:type="pct"/>
        <w:jc w:val="center"/>
        <w:tblLayout w:type="fixed"/>
        <w:tblLook w:val="04A0" w:firstRow="1" w:lastRow="0" w:firstColumn="1" w:lastColumn="0" w:noHBand="0" w:noVBand="1"/>
      </w:tblPr>
      <w:tblGrid>
        <w:gridCol w:w="809"/>
        <w:gridCol w:w="808"/>
        <w:gridCol w:w="5497"/>
        <w:gridCol w:w="1246"/>
        <w:gridCol w:w="1178"/>
        <w:gridCol w:w="1257"/>
      </w:tblGrid>
      <w:tr w:rsidR="00DA7083" w:rsidRPr="00C8454D" w14:paraId="173AD011" w14:textId="77777777" w:rsidTr="00105CF5">
        <w:trPr>
          <w:jc w:val="center"/>
        </w:trPr>
        <w:tc>
          <w:tcPr>
            <w:tcW w:w="809" w:type="dxa"/>
            <w:tcBorders>
              <w:top w:val="nil"/>
            </w:tcBorders>
            <w:shd w:val="clear" w:color="auto" w:fill="D9E2F3" w:themeFill="accent1" w:themeFillTint="33"/>
          </w:tcPr>
          <w:p w14:paraId="27C33898" w14:textId="77777777" w:rsidR="00DA7083" w:rsidRPr="00C8454D" w:rsidRDefault="00DA7083" w:rsidP="001818C9">
            <w:pPr>
              <w:keepNext/>
              <w:rPr>
                <w:rFonts w:ascii="Arial" w:hAnsi="Arial" w:cs="Arial"/>
                <w:b/>
                <w:sz w:val="20"/>
                <w:szCs w:val="20"/>
              </w:rPr>
            </w:pPr>
          </w:p>
        </w:tc>
        <w:tc>
          <w:tcPr>
            <w:tcW w:w="808" w:type="dxa"/>
            <w:tcBorders>
              <w:top w:val="nil"/>
            </w:tcBorders>
            <w:shd w:val="clear" w:color="auto" w:fill="D9E2F3" w:themeFill="accent1" w:themeFillTint="33"/>
          </w:tcPr>
          <w:p w14:paraId="075EF2D8"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7921" w:type="dxa"/>
            <w:gridSpan w:val="3"/>
            <w:tcBorders>
              <w:top w:val="nil"/>
            </w:tcBorders>
            <w:shd w:val="clear" w:color="auto" w:fill="D9E2F3" w:themeFill="accent1" w:themeFillTint="33"/>
          </w:tcPr>
          <w:p w14:paraId="6096F0DA"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57" w:type="dxa"/>
            <w:tcBorders>
              <w:top w:val="nil"/>
              <w:right w:val="nil"/>
            </w:tcBorders>
            <w:shd w:val="clear" w:color="auto" w:fill="D9E2F3" w:themeFill="accent1" w:themeFillTint="33"/>
          </w:tcPr>
          <w:p w14:paraId="19A2D7BB"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61036D69" w14:textId="77777777" w:rsidTr="00105CF5">
        <w:trPr>
          <w:trHeight w:val="440"/>
          <w:jc w:val="center"/>
        </w:trPr>
        <w:tc>
          <w:tcPr>
            <w:tcW w:w="809" w:type="dxa"/>
          </w:tcPr>
          <w:p w14:paraId="464CD951" w14:textId="4C828776" w:rsidR="00DA7083" w:rsidRPr="00C8454D" w:rsidRDefault="00DA7083" w:rsidP="0071651E">
            <w:pPr>
              <w:keepNext/>
              <w:rPr>
                <w:rFonts w:ascii="Arial" w:hAnsi="Arial" w:cs="Arial"/>
                <w:sz w:val="20"/>
                <w:szCs w:val="20"/>
              </w:rPr>
            </w:pPr>
            <w:r w:rsidRPr="00C8454D">
              <w:rPr>
                <w:rFonts w:ascii="Arial" w:hAnsi="Arial" w:cs="Arial"/>
                <w:sz w:val="20"/>
                <w:szCs w:val="20"/>
              </w:rPr>
              <w:t>7(j)</w:t>
            </w:r>
          </w:p>
        </w:tc>
        <w:tc>
          <w:tcPr>
            <w:tcW w:w="808" w:type="dxa"/>
          </w:tcPr>
          <w:p w14:paraId="46939D5F" w14:textId="58AC049D" w:rsidR="00DA7083" w:rsidRPr="00C8454D" w:rsidRDefault="00DA7083"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0D39DAA9" w14:textId="3A164FD9" w:rsidR="00DA7083" w:rsidRPr="00C8454D" w:rsidRDefault="00DA7083" w:rsidP="00DA7083">
            <w:pPr>
              <w:jc w:val="center"/>
              <w:rPr>
                <w:rFonts w:ascii="Arial" w:hAnsi="Arial" w:cs="Arial"/>
                <w:sz w:val="20"/>
                <w:szCs w:val="20"/>
              </w:rPr>
            </w:pPr>
          </w:p>
        </w:tc>
        <w:tc>
          <w:tcPr>
            <w:tcW w:w="7921" w:type="dxa"/>
            <w:gridSpan w:val="3"/>
          </w:tcPr>
          <w:p w14:paraId="5C012C04" w14:textId="53924C43"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Physicians who are licensed to practice medicine who treat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in the emergency department must be current in ATLS unless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physician is board-certified in emergency medicine. APPs/midlevel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providers who participate in the initial evaluation of trauma patients must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be current in ATLS. For Level IV TCFs, this may be fulfilled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Comprehensive Advanced Life Support program if the program includes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mobile trauma module skills station and the provider is re-verified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every four years. The Rural Trauma Team Development Course does not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fulfill this requirement.</w:t>
            </w:r>
          </w:p>
        </w:tc>
        <w:tc>
          <w:tcPr>
            <w:tcW w:w="1257" w:type="dxa"/>
            <w:tcBorders>
              <w:right w:val="nil"/>
            </w:tcBorders>
          </w:tcPr>
          <w:p w14:paraId="34028DB7"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035C9549" w14:textId="77777777" w:rsidTr="001F40CC">
        <w:tblPrEx>
          <w:tblBorders>
            <w:left w:val="none" w:sz="0" w:space="0" w:color="auto"/>
          </w:tblBorders>
        </w:tblPrEx>
        <w:trPr>
          <w:trHeight w:val="432"/>
          <w:jc w:val="center"/>
        </w:trPr>
        <w:tc>
          <w:tcPr>
            <w:tcW w:w="7114" w:type="dxa"/>
            <w:gridSpan w:val="3"/>
            <w:vAlign w:val="center"/>
          </w:tcPr>
          <w:p w14:paraId="5B893D5E" w14:textId="12301283" w:rsidR="00DA7083" w:rsidRPr="00C8454D" w:rsidRDefault="00DA7083" w:rsidP="00DA7083">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physicians, not board-certified in emergency medicine, current in ATLS?</w:t>
            </w:r>
          </w:p>
        </w:tc>
        <w:tc>
          <w:tcPr>
            <w:tcW w:w="1246" w:type="dxa"/>
            <w:tcBorders>
              <w:right w:val="nil"/>
            </w:tcBorders>
            <w:vAlign w:val="center"/>
          </w:tcPr>
          <w:p w14:paraId="3B043264"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tcBorders>
              <w:left w:val="nil"/>
              <w:right w:val="nil"/>
            </w:tcBorders>
            <w:vAlign w:val="center"/>
          </w:tcPr>
          <w:p w14:paraId="2B0DE7BE"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tcBorders>
              <w:left w:val="nil"/>
              <w:right w:val="nil"/>
            </w:tcBorders>
            <w:vAlign w:val="center"/>
          </w:tcPr>
          <w:p w14:paraId="4F802D74" w14:textId="77777777" w:rsidR="00DA7083" w:rsidRPr="00C8454D" w:rsidRDefault="00DA7083" w:rsidP="00DA7083">
            <w:pPr>
              <w:rPr>
                <w:rFonts w:ascii="Arial" w:eastAsia="Times New Roman" w:hAnsi="Arial" w:cs="Arial"/>
                <w:color w:val="000000"/>
                <w:sz w:val="20"/>
                <w:szCs w:val="20"/>
              </w:rPr>
            </w:pPr>
          </w:p>
        </w:tc>
      </w:tr>
      <w:tr w:rsidR="00D528EE" w:rsidRPr="00C8454D" w14:paraId="2BBC5765" w14:textId="77777777" w:rsidTr="001F40CC">
        <w:tblPrEx>
          <w:tblBorders>
            <w:left w:val="none" w:sz="0" w:space="0" w:color="auto"/>
          </w:tblBorders>
        </w:tblPrEx>
        <w:trPr>
          <w:trHeight w:val="432"/>
          <w:jc w:val="center"/>
        </w:trPr>
        <w:tc>
          <w:tcPr>
            <w:tcW w:w="7114" w:type="dxa"/>
            <w:gridSpan w:val="3"/>
            <w:vAlign w:val="center"/>
          </w:tcPr>
          <w:p w14:paraId="038D5637" w14:textId="7A46DE77" w:rsidR="00D528EE" w:rsidRPr="00C8454D" w:rsidRDefault="00D528EE" w:rsidP="00D528EE">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lastRenderedPageBreak/>
              <w:t>For level IV facilities, if no, do these physicians meet the above CALS requirements?</w:t>
            </w:r>
          </w:p>
        </w:tc>
        <w:tc>
          <w:tcPr>
            <w:tcW w:w="1246" w:type="dxa"/>
            <w:tcBorders>
              <w:right w:val="nil"/>
            </w:tcBorders>
            <w:vAlign w:val="center"/>
          </w:tcPr>
          <w:p w14:paraId="603137C6" w14:textId="715E84F7" w:rsidR="00D528EE" w:rsidRPr="00C8454D" w:rsidRDefault="00D528EE" w:rsidP="00D528E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tcBorders>
              <w:left w:val="nil"/>
              <w:right w:val="nil"/>
            </w:tcBorders>
            <w:vAlign w:val="center"/>
          </w:tcPr>
          <w:p w14:paraId="5B357ED2" w14:textId="521FE9B2" w:rsidR="00D528EE" w:rsidRPr="00C8454D" w:rsidRDefault="00D528EE" w:rsidP="00D528E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tcBorders>
              <w:left w:val="nil"/>
              <w:right w:val="nil"/>
            </w:tcBorders>
            <w:vAlign w:val="center"/>
          </w:tcPr>
          <w:p w14:paraId="2E4F1A9A" w14:textId="77777777" w:rsidR="00D528EE" w:rsidRPr="00C8454D" w:rsidRDefault="00D528EE" w:rsidP="00D528EE">
            <w:pPr>
              <w:rPr>
                <w:rFonts w:ascii="Arial" w:eastAsia="Times New Roman" w:hAnsi="Arial" w:cs="Arial"/>
                <w:color w:val="000000"/>
                <w:sz w:val="20"/>
                <w:szCs w:val="20"/>
              </w:rPr>
            </w:pPr>
          </w:p>
        </w:tc>
      </w:tr>
      <w:tr w:rsidR="00D528EE" w:rsidRPr="00C8454D" w14:paraId="0C3E75B7" w14:textId="77777777" w:rsidTr="001F40CC">
        <w:tblPrEx>
          <w:tblBorders>
            <w:left w:val="none" w:sz="0" w:space="0" w:color="auto"/>
          </w:tblBorders>
        </w:tblPrEx>
        <w:trPr>
          <w:trHeight w:val="432"/>
          <w:jc w:val="center"/>
        </w:trPr>
        <w:tc>
          <w:tcPr>
            <w:tcW w:w="7114" w:type="dxa"/>
            <w:gridSpan w:val="3"/>
            <w:vAlign w:val="center"/>
          </w:tcPr>
          <w:p w14:paraId="4F365315" w14:textId="53ABAD3E" w:rsidR="00D528EE" w:rsidRPr="00C8454D" w:rsidRDefault="00D528EE" w:rsidP="00D528EE">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all APPs/ midlevel providers current in ATLS?</w:t>
            </w:r>
          </w:p>
        </w:tc>
        <w:tc>
          <w:tcPr>
            <w:tcW w:w="1246" w:type="dxa"/>
            <w:tcBorders>
              <w:right w:val="nil"/>
            </w:tcBorders>
            <w:vAlign w:val="center"/>
          </w:tcPr>
          <w:p w14:paraId="721E1E4C" w14:textId="2D553625" w:rsidR="00D528EE" w:rsidRPr="00C8454D" w:rsidRDefault="00D528EE" w:rsidP="00D528E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tcBorders>
              <w:left w:val="nil"/>
              <w:right w:val="nil"/>
            </w:tcBorders>
            <w:vAlign w:val="center"/>
          </w:tcPr>
          <w:p w14:paraId="087D495E" w14:textId="390AF32C" w:rsidR="00D528EE" w:rsidRPr="00C8454D" w:rsidRDefault="00D528EE" w:rsidP="00D528E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tcBorders>
              <w:left w:val="nil"/>
              <w:right w:val="nil"/>
            </w:tcBorders>
            <w:vAlign w:val="center"/>
          </w:tcPr>
          <w:p w14:paraId="49744316" w14:textId="5B011F1B" w:rsidR="00D528EE" w:rsidRPr="00C8454D" w:rsidRDefault="008B27CE" w:rsidP="00D528E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36"/>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DA7083" w:rsidRPr="00C8454D" w14:paraId="08E09EE0" w14:textId="77777777" w:rsidTr="00D9267C">
        <w:trPr>
          <w:jc w:val="center"/>
        </w:trPr>
        <w:tc>
          <w:tcPr>
            <w:tcW w:w="810" w:type="dxa"/>
            <w:shd w:val="clear" w:color="auto" w:fill="D9E2F3" w:themeFill="accent1" w:themeFillTint="33"/>
          </w:tcPr>
          <w:p w14:paraId="501FD51F" w14:textId="77777777" w:rsidR="00DA7083" w:rsidRPr="00C8454D" w:rsidRDefault="00DA7083" w:rsidP="001818C9">
            <w:pPr>
              <w:keepNext/>
              <w:rPr>
                <w:rFonts w:ascii="Arial" w:hAnsi="Arial" w:cs="Arial"/>
                <w:b/>
                <w:sz w:val="20"/>
                <w:szCs w:val="20"/>
              </w:rPr>
            </w:pPr>
          </w:p>
        </w:tc>
        <w:tc>
          <w:tcPr>
            <w:tcW w:w="810" w:type="dxa"/>
            <w:shd w:val="clear" w:color="auto" w:fill="D9E2F3" w:themeFill="accent1" w:themeFillTint="33"/>
          </w:tcPr>
          <w:p w14:paraId="703FDB4D"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CCD1F65"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43A3A6F"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082E2C89" w14:textId="77777777" w:rsidTr="00D9267C">
        <w:trPr>
          <w:trHeight w:val="440"/>
          <w:jc w:val="center"/>
        </w:trPr>
        <w:tc>
          <w:tcPr>
            <w:tcW w:w="810" w:type="dxa"/>
          </w:tcPr>
          <w:p w14:paraId="2C3BB617" w14:textId="618D3166" w:rsidR="00DA7083" w:rsidRPr="00C8454D" w:rsidRDefault="00DA7083" w:rsidP="0071651E">
            <w:pPr>
              <w:keepNext/>
              <w:rPr>
                <w:rFonts w:ascii="Arial" w:hAnsi="Arial" w:cs="Arial"/>
                <w:sz w:val="20"/>
                <w:szCs w:val="20"/>
              </w:rPr>
            </w:pPr>
            <w:r w:rsidRPr="00C8454D">
              <w:rPr>
                <w:rFonts w:ascii="Arial" w:hAnsi="Arial" w:cs="Arial"/>
                <w:sz w:val="20"/>
                <w:szCs w:val="20"/>
              </w:rPr>
              <w:t>7(k)</w:t>
            </w:r>
          </w:p>
        </w:tc>
        <w:tc>
          <w:tcPr>
            <w:tcW w:w="810" w:type="dxa"/>
          </w:tcPr>
          <w:p w14:paraId="00AD0D45" w14:textId="43D90951" w:rsidR="00DA7083" w:rsidRPr="00C8454D" w:rsidRDefault="00DA7083"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09C56B79" w14:textId="2FF88270" w:rsidR="00DA7083" w:rsidRPr="00C8454D" w:rsidRDefault="00DA7083" w:rsidP="00DA7083">
            <w:pPr>
              <w:jc w:val="center"/>
              <w:rPr>
                <w:rFonts w:ascii="Arial" w:hAnsi="Arial" w:cs="Arial"/>
                <w:sz w:val="20"/>
                <w:szCs w:val="20"/>
              </w:rPr>
            </w:pPr>
          </w:p>
        </w:tc>
        <w:tc>
          <w:tcPr>
            <w:tcW w:w="7943" w:type="dxa"/>
            <w:gridSpan w:val="3"/>
          </w:tcPr>
          <w:p w14:paraId="4936E046" w14:textId="49BA2DF5"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All board-certified emergency medicine physicians or those eligible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certification by an appropriate emergency medicine board according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current requirements must have successfully completed the ATLS course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at least once.</w:t>
            </w:r>
          </w:p>
        </w:tc>
        <w:tc>
          <w:tcPr>
            <w:tcW w:w="1260" w:type="dxa"/>
          </w:tcPr>
          <w:p w14:paraId="5946B22C"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59F8F37B" w14:textId="77777777" w:rsidTr="001F40CC">
        <w:trPr>
          <w:trHeight w:val="432"/>
          <w:jc w:val="center"/>
        </w:trPr>
        <w:tc>
          <w:tcPr>
            <w:tcW w:w="7133" w:type="dxa"/>
            <w:gridSpan w:val="3"/>
            <w:vAlign w:val="center"/>
          </w:tcPr>
          <w:p w14:paraId="6E6F427B" w14:textId="0A08A3BA" w:rsidR="00DA7083" w:rsidRPr="00C8454D" w:rsidRDefault="00DA7083" w:rsidP="00DA7083">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Have all board-certified, or board-eligible, emergency medicine physicians successfully completed the ATLS course at least once?</w:t>
            </w:r>
          </w:p>
        </w:tc>
        <w:tc>
          <w:tcPr>
            <w:tcW w:w="1249" w:type="dxa"/>
            <w:tcBorders>
              <w:top w:val="single" w:sz="4" w:space="0" w:color="auto"/>
              <w:right w:val="nil"/>
            </w:tcBorders>
            <w:vAlign w:val="center"/>
          </w:tcPr>
          <w:p w14:paraId="3D566A29"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37337BF0"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D26863F" w14:textId="77777777" w:rsidR="00DA7083" w:rsidRPr="00C8454D" w:rsidRDefault="00DA7083" w:rsidP="00DA7083">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40E81BAE" w14:textId="77777777" w:rsidTr="002404A8">
        <w:trPr>
          <w:trHeight w:val="350"/>
        </w:trPr>
        <w:tc>
          <w:tcPr>
            <w:tcW w:w="10980" w:type="dxa"/>
            <w:tcBorders>
              <w:top w:val="nil"/>
              <w:bottom w:val="nil"/>
              <w:right w:val="nil"/>
            </w:tcBorders>
            <w:vAlign w:val="center"/>
          </w:tcPr>
          <w:p w14:paraId="7500F5F1" w14:textId="622301D6" w:rsidR="002404A8" w:rsidRPr="00C8454D" w:rsidRDefault="002404A8" w:rsidP="0071651E">
            <w:pPr>
              <w:keepNext/>
              <w:rPr>
                <w:rFonts w:ascii="Arial" w:eastAsia="Times New Roman" w:hAnsi="Arial" w:cs="Arial"/>
                <w:b/>
                <w:color w:val="000000"/>
                <w:sz w:val="20"/>
                <w:szCs w:val="20"/>
              </w:rPr>
            </w:pPr>
            <w:r w:rsidRPr="00C8454D">
              <w:rPr>
                <w:rFonts w:ascii="Arial" w:hAnsi="Arial" w:cs="Arial"/>
                <w:b/>
                <w:bCs/>
                <w:sz w:val="20"/>
                <w:szCs w:val="20"/>
              </w:rPr>
              <w:t>8 - Clinical Functions: Neurosurgery</w:t>
            </w:r>
          </w:p>
        </w:tc>
      </w:tr>
    </w:tbl>
    <w:tbl>
      <w:tblPr>
        <w:tblStyle w:val="TableGrid37"/>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526"/>
        <w:gridCol w:w="4782"/>
        <w:gridCol w:w="1247"/>
        <w:gridCol w:w="1179"/>
        <w:gridCol w:w="1258"/>
      </w:tblGrid>
      <w:tr w:rsidR="00DA7083" w:rsidRPr="00C8454D" w14:paraId="4A3C4CC9" w14:textId="77777777" w:rsidTr="00D9267C">
        <w:trPr>
          <w:jc w:val="center"/>
        </w:trPr>
        <w:tc>
          <w:tcPr>
            <w:tcW w:w="810" w:type="dxa"/>
            <w:shd w:val="clear" w:color="auto" w:fill="D9E2F3" w:themeFill="accent1" w:themeFillTint="33"/>
          </w:tcPr>
          <w:p w14:paraId="62FEAA60" w14:textId="77777777" w:rsidR="00DA7083" w:rsidRPr="00C8454D" w:rsidRDefault="00DA7083" w:rsidP="001818C9">
            <w:pPr>
              <w:keepNext/>
              <w:rPr>
                <w:rFonts w:ascii="Arial" w:hAnsi="Arial" w:cs="Arial"/>
                <w:b/>
                <w:sz w:val="20"/>
                <w:szCs w:val="20"/>
              </w:rPr>
            </w:pPr>
          </w:p>
        </w:tc>
        <w:tc>
          <w:tcPr>
            <w:tcW w:w="1530" w:type="dxa"/>
            <w:shd w:val="clear" w:color="auto" w:fill="D9E2F3" w:themeFill="accent1" w:themeFillTint="33"/>
          </w:tcPr>
          <w:p w14:paraId="5EDB047B"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7223" w:type="dxa"/>
            <w:gridSpan w:val="3"/>
            <w:shd w:val="clear" w:color="auto" w:fill="D9E2F3" w:themeFill="accent1" w:themeFillTint="33"/>
          </w:tcPr>
          <w:p w14:paraId="1347DA33"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68A7F23"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0982DCA4" w14:textId="77777777" w:rsidTr="00D9267C">
        <w:trPr>
          <w:trHeight w:val="440"/>
          <w:jc w:val="center"/>
        </w:trPr>
        <w:tc>
          <w:tcPr>
            <w:tcW w:w="810" w:type="dxa"/>
          </w:tcPr>
          <w:p w14:paraId="065AAA84" w14:textId="6DE517FA" w:rsidR="00DA7083" w:rsidRPr="00C8454D" w:rsidRDefault="00DA7083" w:rsidP="0071651E">
            <w:pPr>
              <w:keepNext/>
              <w:rPr>
                <w:rFonts w:ascii="Arial" w:hAnsi="Arial" w:cs="Arial"/>
                <w:sz w:val="20"/>
                <w:szCs w:val="20"/>
              </w:rPr>
            </w:pPr>
            <w:r w:rsidRPr="00C8454D">
              <w:rPr>
                <w:rFonts w:ascii="Arial" w:hAnsi="Arial" w:cs="Arial"/>
                <w:sz w:val="20"/>
                <w:szCs w:val="20"/>
              </w:rPr>
              <w:t>8(a)</w:t>
            </w:r>
          </w:p>
        </w:tc>
        <w:tc>
          <w:tcPr>
            <w:tcW w:w="1530" w:type="dxa"/>
          </w:tcPr>
          <w:p w14:paraId="5F4C4838" w14:textId="275178B7" w:rsidR="00DA7083" w:rsidRPr="003407DB" w:rsidRDefault="00DA7083"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IV </w:t>
            </w:r>
            <w:r w:rsidRPr="00C8454D">
              <w:rPr>
                <w:rFonts w:ascii="Arial" w:eastAsia="Times New Roman" w:hAnsi="Arial" w:cs="Arial"/>
                <w:iCs/>
                <w:color w:val="000000"/>
                <w:sz w:val="20"/>
                <w:szCs w:val="20"/>
                <w:lang w:val="x-none"/>
              </w:rPr>
              <w:t>if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w:t>
            </w:r>
            <w:r w:rsidR="00A2436B">
              <w:rPr>
                <w:rFonts w:ascii="Arial" w:eastAsia="Times New Roman" w:hAnsi="Arial" w:cs="Arial"/>
                <w:iCs/>
                <w:color w:val="000000"/>
                <w:sz w:val="20"/>
                <w:szCs w:val="20"/>
              </w:rPr>
              <w:t xml:space="preserve"> p</w:t>
            </w:r>
            <w:proofErr w:type="spellStart"/>
            <w:r w:rsidRPr="00C8454D">
              <w:rPr>
                <w:rFonts w:ascii="Arial" w:eastAsia="Times New Roman" w:hAnsi="Arial" w:cs="Arial"/>
                <w:iCs/>
                <w:color w:val="000000"/>
                <w:sz w:val="20"/>
                <w:szCs w:val="20"/>
                <w:lang w:val="x-none"/>
              </w:rPr>
              <w:t>rovides</w:t>
            </w:r>
            <w:proofErr w:type="spellEnd"/>
            <w:r w:rsidR="00A2436B">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rPr>
              <w:t>neurosurgery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w:t>
            </w:r>
            <w:r w:rsidR="003407DB">
              <w:rPr>
                <w:rFonts w:ascii="Arial" w:eastAsia="Times New Roman" w:hAnsi="Arial" w:cs="Arial"/>
                <w:iCs/>
                <w:color w:val="000000"/>
                <w:sz w:val="20"/>
                <w:szCs w:val="20"/>
                <w:lang w:val="x-none"/>
              </w:rPr>
              <w:t>ma</w:t>
            </w:r>
            <w:r w:rsidR="003407DB">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223" w:type="dxa"/>
            <w:gridSpan w:val="3"/>
          </w:tcPr>
          <w:p w14:paraId="5720A135"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formal and published contingency plan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times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which a neurosurgeon is encumbered upon the arrival of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neuro-trauma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case. The contingency plan must include:</w:t>
            </w:r>
          </w:p>
          <w:p w14:paraId="19D547A5"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A credentialing process to allow the trauma surgeon to provide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initial evaluation and stabilization of a neuro-trauma patient.</w:t>
            </w:r>
          </w:p>
          <w:p w14:paraId="262A532B"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A requirement for direct contact with the accepting facility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arrange for expeditious transfer or ongoing monitoring support.</w:t>
            </w:r>
          </w:p>
          <w:p w14:paraId="40C56460"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A review process through the trauma PIPS program to monitor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efficacy of the plan and process.</w:t>
            </w:r>
          </w:p>
          <w:p w14:paraId="6FA882DA"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in conjunction with a higher level classification TCF, may</w:t>
            </w:r>
          </w:p>
          <w:p w14:paraId="74B88E7E" w14:textId="33AD8BF8"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define the non-survivable injury patient who can be kept at the facility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transmitted to palliative care.</w:t>
            </w:r>
          </w:p>
        </w:tc>
        <w:tc>
          <w:tcPr>
            <w:tcW w:w="1260" w:type="dxa"/>
          </w:tcPr>
          <w:p w14:paraId="673F7BF2"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48F511BC" w14:textId="77777777" w:rsidTr="001F40CC">
        <w:trPr>
          <w:trHeight w:val="432"/>
          <w:jc w:val="center"/>
        </w:trPr>
        <w:tc>
          <w:tcPr>
            <w:tcW w:w="7133" w:type="dxa"/>
            <w:gridSpan w:val="3"/>
            <w:vAlign w:val="center"/>
          </w:tcPr>
          <w:p w14:paraId="7C573E5D" w14:textId="2DE59564" w:rsidR="00DA7083" w:rsidRPr="00C8454D" w:rsidRDefault="00DA7083" w:rsidP="00DA7083">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this TCF provide neurosurgery care for trauma patients?</w:t>
            </w:r>
          </w:p>
        </w:tc>
        <w:tc>
          <w:tcPr>
            <w:tcW w:w="1249" w:type="dxa"/>
            <w:tcBorders>
              <w:right w:val="nil"/>
            </w:tcBorders>
            <w:vAlign w:val="center"/>
          </w:tcPr>
          <w:p w14:paraId="3A007E3B"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3FF76E6E"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254595D" w14:textId="77777777" w:rsidR="00DA7083" w:rsidRPr="00C8454D" w:rsidRDefault="00DA7083" w:rsidP="00DA7083">
            <w:pPr>
              <w:rPr>
                <w:rFonts w:ascii="Arial" w:eastAsia="Times New Roman" w:hAnsi="Arial" w:cs="Arial"/>
                <w:color w:val="000000"/>
                <w:sz w:val="20"/>
                <w:szCs w:val="20"/>
              </w:rPr>
            </w:pPr>
          </w:p>
        </w:tc>
      </w:tr>
      <w:tr w:rsidR="0098694E" w:rsidRPr="00C8454D" w14:paraId="070A9F34" w14:textId="77777777" w:rsidTr="001F40CC">
        <w:trPr>
          <w:trHeight w:val="629"/>
          <w:jc w:val="center"/>
        </w:trPr>
        <w:tc>
          <w:tcPr>
            <w:tcW w:w="7133" w:type="dxa"/>
            <w:gridSpan w:val="3"/>
            <w:vAlign w:val="center"/>
          </w:tcPr>
          <w:p w14:paraId="4E025FEB" w14:textId="6680B74D" w:rsidR="0098694E" w:rsidRPr="00C8454D" w:rsidRDefault="0098694E" w:rsidP="0098694E">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there a formal, published contingency plan for times in which a neurosurgeon is encumbered upon arrival of a neuro-trauma case?</w:t>
            </w:r>
          </w:p>
        </w:tc>
        <w:tc>
          <w:tcPr>
            <w:tcW w:w="1249" w:type="dxa"/>
            <w:tcBorders>
              <w:right w:val="nil"/>
            </w:tcBorders>
            <w:vAlign w:val="center"/>
          </w:tcPr>
          <w:p w14:paraId="4C2687D9" w14:textId="7F3A1A23"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7D3662A0" w14:textId="73099F28"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2A728951" w14:textId="188F26C9" w:rsidR="0098694E" w:rsidRPr="00C8454D" w:rsidRDefault="001D10A8"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bookmarkStart w:id="20" w:name="Check6"/>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bookmarkEnd w:id="20"/>
            <w:r w:rsidRPr="00C8454D">
              <w:rPr>
                <w:rFonts w:ascii="Arial" w:eastAsia="Times New Roman" w:hAnsi="Arial" w:cs="Arial"/>
                <w:color w:val="000000"/>
                <w:sz w:val="20"/>
                <w:szCs w:val="20"/>
              </w:rPr>
              <w:t>N/A</w:t>
            </w:r>
          </w:p>
        </w:tc>
      </w:tr>
      <w:tr w:rsidR="001D10A8" w:rsidRPr="00C8454D" w14:paraId="1D51D436" w14:textId="77777777" w:rsidTr="00D9267C">
        <w:trPr>
          <w:trHeight w:val="432"/>
          <w:jc w:val="center"/>
        </w:trPr>
        <w:tc>
          <w:tcPr>
            <w:tcW w:w="10823" w:type="dxa"/>
            <w:gridSpan w:val="6"/>
            <w:vAlign w:val="center"/>
          </w:tcPr>
          <w:p w14:paraId="050148C8" w14:textId="7FEF8DB4" w:rsidR="001D10A8" w:rsidRPr="00C8454D" w:rsidRDefault="001D10A8" w:rsidP="0071651E">
            <w:pPr>
              <w:keepNext/>
              <w:rPr>
                <w:rFonts w:ascii="Arial" w:eastAsia="Times New Roman" w:hAnsi="Arial" w:cs="Arial"/>
                <w:color w:val="000000"/>
                <w:sz w:val="20"/>
                <w:szCs w:val="20"/>
              </w:rPr>
            </w:pPr>
            <w:r w:rsidRPr="00C8454D">
              <w:rPr>
                <w:rFonts w:ascii="Arial" w:eastAsia="Times New Roman" w:hAnsi="Arial" w:cs="Arial"/>
                <w:sz w:val="20"/>
                <w:szCs w:val="20"/>
              </w:rPr>
              <w:t>The contingency plan must include the following:</w:t>
            </w:r>
          </w:p>
        </w:tc>
      </w:tr>
      <w:tr w:rsidR="0098694E" w:rsidRPr="00C8454D" w14:paraId="31A9C23A" w14:textId="77777777" w:rsidTr="001F40CC">
        <w:trPr>
          <w:trHeight w:val="432"/>
          <w:jc w:val="center"/>
        </w:trPr>
        <w:tc>
          <w:tcPr>
            <w:tcW w:w="7133" w:type="dxa"/>
            <w:gridSpan w:val="3"/>
            <w:vAlign w:val="center"/>
          </w:tcPr>
          <w:p w14:paraId="36546F75" w14:textId="172EBD4B" w:rsidR="0098694E" w:rsidRPr="00C8454D" w:rsidRDefault="0098694E" w:rsidP="0071651E">
            <w:pPr>
              <w:keepNext/>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A credentialing process to allow the trauma surgeon to provide initial evaluation and stabilization of a neuro trauma patient.</w:t>
            </w:r>
          </w:p>
        </w:tc>
        <w:tc>
          <w:tcPr>
            <w:tcW w:w="1249" w:type="dxa"/>
            <w:tcBorders>
              <w:right w:val="nil"/>
            </w:tcBorders>
            <w:vAlign w:val="center"/>
          </w:tcPr>
          <w:p w14:paraId="6044A801" w14:textId="4C2FBBC9"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4EE19A9" w14:textId="5E43F365"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7D5B466D" w14:textId="709AB57A" w:rsidR="0098694E" w:rsidRPr="00C8454D" w:rsidRDefault="00A2436B"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98694E" w:rsidRPr="00C8454D" w14:paraId="1AE96276" w14:textId="77777777" w:rsidTr="001F40CC">
        <w:trPr>
          <w:trHeight w:val="432"/>
          <w:jc w:val="center"/>
        </w:trPr>
        <w:tc>
          <w:tcPr>
            <w:tcW w:w="7133" w:type="dxa"/>
            <w:gridSpan w:val="3"/>
            <w:vAlign w:val="center"/>
          </w:tcPr>
          <w:p w14:paraId="6086D52D" w14:textId="1FE68CDE" w:rsidR="0098694E" w:rsidRPr="00C8454D" w:rsidRDefault="0098694E" w:rsidP="0071651E">
            <w:pPr>
              <w:keepNext/>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 xml:space="preserve">Direct contact with the accepting facility to arrange for expeditious transfer or ongoing monitoring support. </w:t>
            </w:r>
          </w:p>
        </w:tc>
        <w:tc>
          <w:tcPr>
            <w:tcW w:w="1249" w:type="dxa"/>
            <w:tcBorders>
              <w:right w:val="nil"/>
            </w:tcBorders>
            <w:vAlign w:val="center"/>
          </w:tcPr>
          <w:p w14:paraId="2FACFC7C" w14:textId="6FDD60AD"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1A5EF26C" w14:textId="1AD2B7C6"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786D6C0" w14:textId="31CB1C32" w:rsidR="0098694E" w:rsidRPr="00C8454D" w:rsidRDefault="00A2436B"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98694E" w:rsidRPr="00C8454D" w14:paraId="606E8322" w14:textId="77777777" w:rsidTr="001F40CC">
        <w:trPr>
          <w:trHeight w:val="432"/>
          <w:jc w:val="center"/>
        </w:trPr>
        <w:tc>
          <w:tcPr>
            <w:tcW w:w="7133" w:type="dxa"/>
            <w:gridSpan w:val="3"/>
            <w:vAlign w:val="center"/>
          </w:tcPr>
          <w:p w14:paraId="7EE65310" w14:textId="0C90EB18" w:rsidR="0098694E" w:rsidRPr="00C8454D" w:rsidRDefault="0098694E" w:rsidP="001D10A8">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Monitoring of the efficacy of the process by the PIPS program.</w:t>
            </w:r>
          </w:p>
        </w:tc>
        <w:tc>
          <w:tcPr>
            <w:tcW w:w="1249" w:type="dxa"/>
            <w:tcBorders>
              <w:right w:val="nil"/>
            </w:tcBorders>
            <w:vAlign w:val="center"/>
          </w:tcPr>
          <w:p w14:paraId="650D99D3" w14:textId="20E0E233"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55D32E29" w14:textId="6E528C00" w:rsidR="0098694E" w:rsidRPr="00C8454D" w:rsidRDefault="0098694E" w:rsidP="009869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219EB410" w14:textId="03D4A3A5" w:rsidR="0098694E" w:rsidRPr="00C8454D" w:rsidRDefault="00A2436B" w:rsidP="0098694E">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38"/>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2072"/>
        <w:gridCol w:w="4236"/>
        <w:gridCol w:w="1247"/>
        <w:gridCol w:w="1179"/>
        <w:gridCol w:w="1258"/>
      </w:tblGrid>
      <w:tr w:rsidR="00DA7083" w:rsidRPr="00C8454D" w14:paraId="475E0812" w14:textId="77777777" w:rsidTr="001818C9">
        <w:trPr>
          <w:jc w:val="center"/>
        </w:trPr>
        <w:tc>
          <w:tcPr>
            <w:tcW w:w="808" w:type="dxa"/>
            <w:shd w:val="clear" w:color="auto" w:fill="D9E2F3" w:themeFill="accent1" w:themeFillTint="33"/>
          </w:tcPr>
          <w:p w14:paraId="4EAFBBF1" w14:textId="77777777" w:rsidR="00DA7083" w:rsidRPr="00C8454D" w:rsidRDefault="00DA7083" w:rsidP="001818C9">
            <w:pPr>
              <w:keepNext/>
              <w:rPr>
                <w:rFonts w:ascii="Arial" w:hAnsi="Arial" w:cs="Arial"/>
                <w:b/>
                <w:sz w:val="20"/>
                <w:szCs w:val="20"/>
              </w:rPr>
            </w:pPr>
          </w:p>
        </w:tc>
        <w:tc>
          <w:tcPr>
            <w:tcW w:w="2072" w:type="dxa"/>
            <w:shd w:val="clear" w:color="auto" w:fill="D9E2F3" w:themeFill="accent1" w:themeFillTint="33"/>
          </w:tcPr>
          <w:p w14:paraId="46C9D947"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Level</w:t>
            </w:r>
          </w:p>
        </w:tc>
        <w:tc>
          <w:tcPr>
            <w:tcW w:w="6662" w:type="dxa"/>
            <w:gridSpan w:val="3"/>
            <w:shd w:val="clear" w:color="auto" w:fill="D9E2F3" w:themeFill="accent1" w:themeFillTint="33"/>
          </w:tcPr>
          <w:p w14:paraId="48A152A2"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6FEBE285" w14:textId="77777777" w:rsidR="00DA7083" w:rsidRPr="00C8454D" w:rsidRDefault="00DA7083" w:rsidP="00DA7083">
            <w:pPr>
              <w:jc w:val="center"/>
              <w:rPr>
                <w:rFonts w:ascii="Arial" w:hAnsi="Arial" w:cs="Arial"/>
                <w:b/>
                <w:sz w:val="20"/>
                <w:szCs w:val="20"/>
              </w:rPr>
            </w:pPr>
            <w:r w:rsidRPr="00C8454D">
              <w:rPr>
                <w:rFonts w:ascii="Arial" w:hAnsi="Arial" w:cs="Arial"/>
                <w:b/>
                <w:sz w:val="20"/>
                <w:szCs w:val="20"/>
              </w:rPr>
              <w:t>Type</w:t>
            </w:r>
          </w:p>
        </w:tc>
      </w:tr>
      <w:tr w:rsidR="00DA7083" w:rsidRPr="00C8454D" w14:paraId="59F0AF36" w14:textId="77777777" w:rsidTr="001818C9">
        <w:trPr>
          <w:trHeight w:val="440"/>
          <w:jc w:val="center"/>
        </w:trPr>
        <w:tc>
          <w:tcPr>
            <w:tcW w:w="808" w:type="dxa"/>
          </w:tcPr>
          <w:p w14:paraId="7D6868D6" w14:textId="3F300C75" w:rsidR="00DA7083" w:rsidRPr="00C8454D" w:rsidRDefault="00DA7083" w:rsidP="0071651E">
            <w:pPr>
              <w:keepNext/>
              <w:rPr>
                <w:rFonts w:ascii="Arial" w:hAnsi="Arial" w:cs="Arial"/>
                <w:sz w:val="20"/>
                <w:szCs w:val="20"/>
              </w:rPr>
            </w:pPr>
            <w:r w:rsidRPr="00C8454D">
              <w:rPr>
                <w:rFonts w:ascii="Arial" w:hAnsi="Arial" w:cs="Arial"/>
                <w:sz w:val="20"/>
                <w:szCs w:val="20"/>
              </w:rPr>
              <w:t>8(b)</w:t>
            </w:r>
          </w:p>
        </w:tc>
        <w:tc>
          <w:tcPr>
            <w:tcW w:w="2072" w:type="dxa"/>
          </w:tcPr>
          <w:p w14:paraId="7E53E985" w14:textId="2C92206E"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IV </w:t>
            </w:r>
            <w:r w:rsidRPr="00C8454D">
              <w:rPr>
                <w:rFonts w:ascii="Arial" w:eastAsia="Times New Roman" w:hAnsi="Arial" w:cs="Arial"/>
                <w:iCs/>
                <w:color w:val="000000"/>
                <w:sz w:val="20"/>
                <w:szCs w:val="20"/>
                <w:lang w:val="x-none"/>
              </w:rPr>
              <w:t>if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w:t>
            </w:r>
          </w:p>
          <w:p w14:paraId="7432989C" w14:textId="77777777" w:rsidR="00DA7083" w:rsidRPr="00C8454D" w:rsidRDefault="00DA7083" w:rsidP="00DA708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298AD2D4" w14:textId="22141E36" w:rsidR="00DA7083" w:rsidRPr="00C8454D" w:rsidRDefault="00DA7083" w:rsidP="001818C9">
            <w:pPr>
              <w:autoSpaceDE w:val="0"/>
              <w:autoSpaceDN w:val="0"/>
              <w:adjustRightInd w:val="0"/>
              <w:snapToGrid w:val="0"/>
              <w:rPr>
                <w:rFonts w:ascii="Arial" w:hAnsi="Arial" w:cs="Arial"/>
                <w:sz w:val="20"/>
                <w:szCs w:val="20"/>
              </w:rPr>
            </w:pPr>
            <w:proofErr w:type="gramStart"/>
            <w:r w:rsidRPr="00C8454D">
              <w:rPr>
                <w:rFonts w:ascii="Arial" w:eastAsia="Times New Roman" w:hAnsi="Arial" w:cs="Arial"/>
                <w:iCs/>
                <w:color w:val="000000"/>
                <w:sz w:val="20"/>
                <w:szCs w:val="20"/>
              </w:rPr>
              <w:t>neuro</w:t>
            </w:r>
            <w:r w:rsidR="001D10A8" w:rsidRPr="00C8454D">
              <w:rPr>
                <w:rFonts w:ascii="Arial" w:eastAsia="Times New Roman" w:hAnsi="Arial" w:cs="Arial"/>
                <w:iCs/>
                <w:color w:val="000000"/>
                <w:sz w:val="20"/>
                <w:szCs w:val="20"/>
              </w:rPr>
              <w:t>-</w:t>
            </w:r>
            <w:r w:rsidRPr="00C8454D">
              <w:rPr>
                <w:rFonts w:ascii="Arial" w:eastAsia="Times New Roman" w:hAnsi="Arial" w:cs="Arial"/>
                <w:iCs/>
                <w:color w:val="000000"/>
                <w:sz w:val="20"/>
                <w:szCs w:val="20"/>
              </w:rPr>
              <w:t>surgery</w:t>
            </w:r>
            <w:proofErr w:type="gramEnd"/>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r w:rsidR="001818C9">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6662" w:type="dxa"/>
            <w:gridSpan w:val="3"/>
          </w:tcPr>
          <w:p w14:paraId="602E0A44" w14:textId="7303B37B" w:rsidR="00DA7083" w:rsidRPr="00C8454D" w:rsidRDefault="00DA7083" w:rsidP="001818C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one neurosurgeon covers more than one TCF, each TCF must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published back-up schedule. The back-up schedule may include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calling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back-up neurosurgeon, guidelines for transfer or both. The trauma PIPS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 must demonstrate that appropriate and timely care is provided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when the back-up schedule must be used.</w:t>
            </w:r>
          </w:p>
        </w:tc>
        <w:tc>
          <w:tcPr>
            <w:tcW w:w="1258" w:type="dxa"/>
          </w:tcPr>
          <w:p w14:paraId="614CCA10" w14:textId="77777777" w:rsidR="00DA7083" w:rsidRPr="00C8454D" w:rsidRDefault="00DA7083" w:rsidP="00DA7083">
            <w:pPr>
              <w:jc w:val="center"/>
              <w:rPr>
                <w:rFonts w:ascii="Arial" w:hAnsi="Arial" w:cs="Arial"/>
                <w:sz w:val="20"/>
                <w:szCs w:val="20"/>
              </w:rPr>
            </w:pPr>
            <w:r w:rsidRPr="00C8454D">
              <w:rPr>
                <w:rFonts w:ascii="Arial" w:hAnsi="Arial" w:cs="Arial"/>
                <w:sz w:val="20"/>
                <w:szCs w:val="20"/>
              </w:rPr>
              <w:t>2</w:t>
            </w:r>
          </w:p>
        </w:tc>
      </w:tr>
      <w:tr w:rsidR="00DA7083" w:rsidRPr="00C8454D" w14:paraId="50651AB4" w14:textId="77777777" w:rsidTr="001F40CC">
        <w:trPr>
          <w:trHeight w:val="432"/>
          <w:jc w:val="center"/>
        </w:trPr>
        <w:tc>
          <w:tcPr>
            <w:tcW w:w="7116" w:type="dxa"/>
            <w:gridSpan w:val="3"/>
            <w:vAlign w:val="center"/>
          </w:tcPr>
          <w:p w14:paraId="017E9DF0" w14:textId="01C85867" w:rsidR="00DA7083" w:rsidRPr="00C8454D" w:rsidRDefault="00DA7083"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neurosurgeon cover more than one facility?</w:t>
            </w:r>
          </w:p>
        </w:tc>
        <w:tc>
          <w:tcPr>
            <w:tcW w:w="1247" w:type="dxa"/>
            <w:tcBorders>
              <w:top w:val="single" w:sz="4" w:space="0" w:color="auto"/>
              <w:right w:val="nil"/>
            </w:tcBorders>
            <w:vAlign w:val="center"/>
          </w:tcPr>
          <w:p w14:paraId="717DA234"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7BC4908F" w14:textId="77777777" w:rsidR="00DA7083" w:rsidRPr="00C8454D" w:rsidRDefault="00DA7083" w:rsidP="00DA708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3EEACA71" w14:textId="0A9F7D08" w:rsidR="00DA7083" w:rsidRPr="00C8454D" w:rsidRDefault="00A2436B" w:rsidP="00DA7083">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1D10A8" w:rsidRPr="00DA7083" w14:paraId="57F76396" w14:textId="77777777" w:rsidTr="001818C9">
        <w:trPr>
          <w:trHeight w:val="1232"/>
          <w:jc w:val="center"/>
        </w:trPr>
        <w:tc>
          <w:tcPr>
            <w:tcW w:w="10800" w:type="dxa"/>
            <w:gridSpan w:val="6"/>
          </w:tcPr>
          <w:p w14:paraId="476710AC" w14:textId="31005930" w:rsidR="001D10A8" w:rsidRPr="00DA7083" w:rsidRDefault="001D10A8" w:rsidP="0098694E">
            <w:pPr>
              <w:rPr>
                <w:rFonts w:ascii="Arial" w:eastAsia="Times New Roman" w:hAnsi="Arial" w:cs="Arial"/>
                <w:color w:val="000000"/>
                <w:sz w:val="20"/>
                <w:szCs w:val="20"/>
              </w:rPr>
            </w:pPr>
            <w:r w:rsidRPr="00C8454D">
              <w:rPr>
                <w:rFonts w:ascii="Arial" w:eastAsia="Times New Roman" w:hAnsi="Arial" w:cs="Arial"/>
                <w:sz w:val="20"/>
              </w:rPr>
              <w:t xml:space="preserve">If a neurosurgeon covers more than one facility, please describe the plan: </w:t>
            </w:r>
            <w:r w:rsidRPr="001D10A8">
              <w:rPr>
                <w:rFonts w:ascii="Times New Roman" w:eastAsia="Times New Roman" w:hAnsi="Times New Roman" w:cs="Times New Roman"/>
              </w:rPr>
              <w:fldChar w:fldCharType="begin">
                <w:ffData>
                  <w:name w:val="Text20"/>
                  <w:enabled/>
                  <w:calcOnExit w:val="0"/>
                  <w:textInput/>
                </w:ffData>
              </w:fldChar>
            </w:r>
            <w:bookmarkStart w:id="21" w:name="Text20"/>
            <w:r w:rsidRPr="001D10A8">
              <w:rPr>
                <w:rFonts w:ascii="Times New Roman" w:eastAsia="Times New Roman" w:hAnsi="Times New Roman" w:cs="Times New Roman"/>
              </w:rPr>
              <w:instrText xml:space="preserve"> FORMTEXT </w:instrText>
            </w:r>
            <w:r w:rsidRPr="001D10A8">
              <w:rPr>
                <w:rFonts w:ascii="Times New Roman" w:eastAsia="Times New Roman" w:hAnsi="Times New Roman" w:cs="Times New Roman"/>
              </w:rPr>
            </w:r>
            <w:r w:rsidRPr="001D10A8">
              <w:rPr>
                <w:rFonts w:ascii="Times New Roman" w:eastAsia="Times New Roman" w:hAnsi="Times New Roman" w:cs="Times New Roman"/>
              </w:rPr>
              <w:fldChar w:fldCharType="separate"/>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noProof/>
              </w:rPr>
              <w:t> </w:t>
            </w:r>
            <w:r w:rsidRPr="001D10A8">
              <w:rPr>
                <w:rFonts w:ascii="Times New Roman" w:eastAsia="Times New Roman" w:hAnsi="Times New Roman" w:cs="Times New Roman"/>
              </w:rPr>
              <w:fldChar w:fldCharType="end"/>
            </w:r>
            <w:bookmarkEnd w:id="21"/>
          </w:p>
        </w:tc>
      </w:tr>
    </w:tbl>
    <w:tbl>
      <w:tblPr>
        <w:tblStyle w:val="TableGrid39"/>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5F285EC5" w14:textId="77777777" w:rsidTr="00D9267C">
        <w:trPr>
          <w:jc w:val="center"/>
        </w:trPr>
        <w:tc>
          <w:tcPr>
            <w:tcW w:w="810" w:type="dxa"/>
            <w:shd w:val="clear" w:color="auto" w:fill="D9E2F3" w:themeFill="accent1" w:themeFillTint="33"/>
          </w:tcPr>
          <w:p w14:paraId="5C3B09A8" w14:textId="77777777" w:rsidR="002C168B" w:rsidRPr="00C8454D" w:rsidRDefault="002C168B" w:rsidP="001818C9">
            <w:pPr>
              <w:keepNext/>
              <w:rPr>
                <w:rFonts w:ascii="Arial" w:hAnsi="Arial" w:cs="Arial"/>
                <w:b/>
                <w:sz w:val="20"/>
                <w:szCs w:val="20"/>
              </w:rPr>
            </w:pPr>
          </w:p>
        </w:tc>
        <w:tc>
          <w:tcPr>
            <w:tcW w:w="810" w:type="dxa"/>
            <w:shd w:val="clear" w:color="auto" w:fill="D9E2F3" w:themeFill="accent1" w:themeFillTint="33"/>
          </w:tcPr>
          <w:p w14:paraId="5FEE51B7"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4C1B198"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25C70570"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2E997F89" w14:textId="77777777" w:rsidTr="00D9267C">
        <w:trPr>
          <w:trHeight w:val="440"/>
          <w:jc w:val="center"/>
        </w:trPr>
        <w:tc>
          <w:tcPr>
            <w:tcW w:w="810" w:type="dxa"/>
          </w:tcPr>
          <w:p w14:paraId="2AC8978A" w14:textId="7A9348EF" w:rsidR="002C168B" w:rsidRPr="00C8454D" w:rsidRDefault="002C168B" w:rsidP="0071651E">
            <w:pPr>
              <w:keepNext/>
              <w:rPr>
                <w:rFonts w:ascii="Arial" w:hAnsi="Arial" w:cs="Arial"/>
                <w:sz w:val="20"/>
                <w:szCs w:val="20"/>
              </w:rPr>
            </w:pPr>
            <w:r w:rsidRPr="00C8454D">
              <w:rPr>
                <w:rFonts w:ascii="Arial" w:hAnsi="Arial" w:cs="Arial"/>
                <w:sz w:val="20"/>
                <w:szCs w:val="20"/>
              </w:rPr>
              <w:t>8(c)</w:t>
            </w:r>
          </w:p>
        </w:tc>
        <w:tc>
          <w:tcPr>
            <w:tcW w:w="810" w:type="dxa"/>
          </w:tcPr>
          <w:p w14:paraId="6C6A5927" w14:textId="46B045BF" w:rsidR="002C168B" w:rsidRPr="00C8454D" w:rsidRDefault="00105CF5" w:rsidP="003407DB">
            <w:pPr>
              <w:jc w:val="center"/>
              <w:rPr>
                <w:rFonts w:ascii="Arial" w:eastAsia="Times New Roman" w:hAnsi="Arial" w:cs="Arial"/>
                <w:iCs/>
                <w:color w:val="000000"/>
                <w:sz w:val="20"/>
                <w:szCs w:val="20"/>
              </w:rPr>
            </w:pPr>
            <w:r>
              <w:rPr>
                <w:rFonts w:ascii="Arial" w:eastAsia="Times New Roman" w:hAnsi="Arial" w:cs="Arial"/>
                <w:iCs/>
                <w:color w:val="000000"/>
                <w:sz w:val="20"/>
                <w:szCs w:val="20"/>
                <w:lang w:val="x-none"/>
              </w:rPr>
              <w:t>I</w:t>
            </w:r>
            <w:r w:rsidR="002C168B" w:rsidRPr="00C8454D">
              <w:rPr>
                <w:rFonts w:ascii="Arial" w:eastAsia="Times New Roman" w:hAnsi="Arial" w:cs="Arial"/>
                <w:iCs/>
                <w:color w:val="000000"/>
                <w:sz w:val="20"/>
                <w:szCs w:val="20"/>
              </w:rPr>
              <w:t>V</w:t>
            </w:r>
          </w:p>
        </w:tc>
        <w:tc>
          <w:tcPr>
            <w:tcW w:w="7943" w:type="dxa"/>
            <w:gridSpan w:val="3"/>
          </w:tcPr>
          <w:p w14:paraId="472CE7C7" w14:textId="075DA48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written policy or guideline approved by the TMD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that defines which types of patients require a response by neurosurgery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which type of neurosurgical injuries may remain at the TCF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which should be transferred.</w:t>
            </w:r>
          </w:p>
        </w:tc>
        <w:tc>
          <w:tcPr>
            <w:tcW w:w="1260" w:type="dxa"/>
          </w:tcPr>
          <w:p w14:paraId="20C487C6" w14:textId="77777777" w:rsidR="002C168B" w:rsidRPr="00C8454D" w:rsidRDefault="002C168B" w:rsidP="002C168B">
            <w:pPr>
              <w:jc w:val="center"/>
              <w:rPr>
                <w:rFonts w:ascii="Arial" w:hAnsi="Arial" w:cs="Arial"/>
                <w:sz w:val="20"/>
                <w:szCs w:val="20"/>
              </w:rPr>
            </w:pPr>
            <w:r w:rsidRPr="00C8454D">
              <w:rPr>
                <w:rFonts w:ascii="Arial" w:hAnsi="Arial" w:cs="Arial"/>
                <w:sz w:val="20"/>
                <w:szCs w:val="20"/>
              </w:rPr>
              <w:t>2</w:t>
            </w:r>
          </w:p>
        </w:tc>
      </w:tr>
      <w:tr w:rsidR="001D10A8" w:rsidRPr="00C8454D" w14:paraId="26DD8AE7" w14:textId="77777777" w:rsidTr="00D9267C">
        <w:trPr>
          <w:trHeight w:val="432"/>
          <w:jc w:val="center"/>
        </w:trPr>
        <w:tc>
          <w:tcPr>
            <w:tcW w:w="10823" w:type="dxa"/>
            <w:gridSpan w:val="6"/>
            <w:vAlign w:val="center"/>
          </w:tcPr>
          <w:p w14:paraId="739143A8" w14:textId="3BE97A12" w:rsidR="001D10A8" w:rsidRPr="00C8454D" w:rsidRDefault="001D10A8" w:rsidP="002C168B">
            <w:pPr>
              <w:rPr>
                <w:rFonts w:ascii="Arial" w:eastAsia="Times New Roman" w:hAnsi="Arial" w:cs="Arial"/>
                <w:color w:val="000000"/>
                <w:sz w:val="20"/>
                <w:szCs w:val="20"/>
              </w:rPr>
            </w:pPr>
            <w:r w:rsidRPr="00C8454D">
              <w:rPr>
                <w:rFonts w:ascii="Arial" w:eastAsia="Times New Roman" w:hAnsi="Arial" w:cs="Arial"/>
                <w:sz w:val="20"/>
                <w:szCs w:val="20"/>
              </w:rPr>
              <w:t>Is there a written policy or guideline, approved by the TMD, that defines:</w:t>
            </w:r>
          </w:p>
        </w:tc>
      </w:tr>
      <w:tr w:rsidR="001D10A8" w:rsidRPr="00C8454D" w14:paraId="28E38D78" w14:textId="77777777" w:rsidTr="001F40CC">
        <w:trPr>
          <w:trHeight w:val="432"/>
          <w:jc w:val="center"/>
        </w:trPr>
        <w:tc>
          <w:tcPr>
            <w:tcW w:w="7133" w:type="dxa"/>
            <w:gridSpan w:val="3"/>
            <w:vAlign w:val="center"/>
          </w:tcPr>
          <w:p w14:paraId="40BAAC81" w14:textId="0EE42750" w:rsidR="001D10A8" w:rsidRPr="00C8454D" w:rsidRDefault="001D10A8" w:rsidP="001D10A8">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Which type of patient require a response by neurosurgery?</w:t>
            </w:r>
          </w:p>
        </w:tc>
        <w:tc>
          <w:tcPr>
            <w:tcW w:w="1249" w:type="dxa"/>
            <w:tcBorders>
              <w:top w:val="single" w:sz="4" w:space="0" w:color="auto"/>
              <w:right w:val="nil"/>
            </w:tcBorders>
            <w:vAlign w:val="center"/>
          </w:tcPr>
          <w:p w14:paraId="5478A95A" w14:textId="171996DF"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3405CF64" w14:textId="4BBDAE05"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5DF2062B" w14:textId="5682AA13" w:rsidR="001D10A8" w:rsidRPr="00C8454D" w:rsidRDefault="001D10A8" w:rsidP="001D10A8">
            <w:pPr>
              <w:rPr>
                <w:rFonts w:ascii="Arial" w:eastAsia="Times New Roman" w:hAnsi="Arial" w:cs="Arial"/>
                <w:color w:val="000000"/>
                <w:sz w:val="20"/>
                <w:szCs w:val="20"/>
              </w:rPr>
            </w:pPr>
          </w:p>
        </w:tc>
      </w:tr>
      <w:tr w:rsidR="001D10A8" w:rsidRPr="00C8454D" w14:paraId="6AE175EA" w14:textId="77777777" w:rsidTr="0071651E">
        <w:trPr>
          <w:trHeight w:val="602"/>
          <w:jc w:val="center"/>
        </w:trPr>
        <w:tc>
          <w:tcPr>
            <w:tcW w:w="7133" w:type="dxa"/>
            <w:gridSpan w:val="3"/>
            <w:tcBorders>
              <w:bottom w:val="single" w:sz="4" w:space="0" w:color="auto"/>
            </w:tcBorders>
            <w:vAlign w:val="center"/>
          </w:tcPr>
          <w:p w14:paraId="296B53AD" w14:textId="18A39806" w:rsidR="001D10A8" w:rsidRPr="00C8454D" w:rsidRDefault="001D10A8" w:rsidP="001D10A8">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Which type of neurosurgical injuries may remain at the TCF and which should be transferred?</w:t>
            </w:r>
          </w:p>
        </w:tc>
        <w:tc>
          <w:tcPr>
            <w:tcW w:w="1249" w:type="dxa"/>
            <w:tcBorders>
              <w:top w:val="single" w:sz="4" w:space="0" w:color="auto"/>
              <w:bottom w:val="single" w:sz="4" w:space="0" w:color="auto"/>
              <w:right w:val="nil"/>
            </w:tcBorders>
            <w:vAlign w:val="center"/>
          </w:tcPr>
          <w:p w14:paraId="1575EFDD" w14:textId="46C9DAD2"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bottom w:val="single" w:sz="4" w:space="0" w:color="auto"/>
              <w:right w:val="nil"/>
            </w:tcBorders>
            <w:vAlign w:val="center"/>
          </w:tcPr>
          <w:p w14:paraId="687FA6DB" w14:textId="48DC7E6F" w:rsidR="001D10A8" w:rsidRPr="00C8454D" w:rsidRDefault="001D10A8" w:rsidP="001D10A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bottom w:val="single" w:sz="4" w:space="0" w:color="auto"/>
            </w:tcBorders>
            <w:vAlign w:val="center"/>
          </w:tcPr>
          <w:p w14:paraId="04311AE5" w14:textId="24EC2727" w:rsidR="001D10A8" w:rsidRPr="00C8454D" w:rsidRDefault="001D10A8" w:rsidP="001D10A8">
            <w:pPr>
              <w:rPr>
                <w:rFonts w:ascii="Arial" w:eastAsia="Times New Roman" w:hAnsi="Arial" w:cs="Arial"/>
                <w:color w:val="000000"/>
                <w:sz w:val="20"/>
                <w:szCs w:val="20"/>
              </w:rPr>
            </w:pPr>
          </w:p>
        </w:tc>
      </w:tr>
    </w:tbl>
    <w:tbl>
      <w:tblPr>
        <w:tblStyle w:val="TableGrid40"/>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11492622" w14:textId="77777777" w:rsidTr="0071651E">
        <w:trPr>
          <w:jc w:val="center"/>
        </w:trPr>
        <w:tc>
          <w:tcPr>
            <w:tcW w:w="810" w:type="dxa"/>
            <w:tcBorders>
              <w:top w:val="single" w:sz="4" w:space="0" w:color="auto"/>
            </w:tcBorders>
            <w:shd w:val="clear" w:color="auto" w:fill="D9E2F3" w:themeFill="accent1" w:themeFillTint="33"/>
          </w:tcPr>
          <w:p w14:paraId="27CEA562" w14:textId="77777777" w:rsidR="002C168B" w:rsidRPr="00C8454D" w:rsidRDefault="002C168B" w:rsidP="001818C9">
            <w:pPr>
              <w:keepNext/>
              <w:rPr>
                <w:rFonts w:ascii="Arial" w:hAnsi="Arial" w:cs="Arial"/>
                <w:b/>
                <w:sz w:val="20"/>
                <w:szCs w:val="20"/>
              </w:rPr>
            </w:pPr>
          </w:p>
        </w:tc>
        <w:tc>
          <w:tcPr>
            <w:tcW w:w="810" w:type="dxa"/>
            <w:tcBorders>
              <w:top w:val="single" w:sz="4" w:space="0" w:color="auto"/>
            </w:tcBorders>
            <w:shd w:val="clear" w:color="auto" w:fill="D9E2F3" w:themeFill="accent1" w:themeFillTint="33"/>
          </w:tcPr>
          <w:p w14:paraId="3DAB6815"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tcBorders>
              <w:top w:val="single" w:sz="4" w:space="0" w:color="auto"/>
            </w:tcBorders>
            <w:shd w:val="clear" w:color="auto" w:fill="D9E2F3" w:themeFill="accent1" w:themeFillTint="33"/>
          </w:tcPr>
          <w:p w14:paraId="73C4D268"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tcBorders>
              <w:top w:val="single" w:sz="4" w:space="0" w:color="auto"/>
            </w:tcBorders>
            <w:shd w:val="clear" w:color="auto" w:fill="D9E2F3" w:themeFill="accent1" w:themeFillTint="33"/>
          </w:tcPr>
          <w:p w14:paraId="60C8C562"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0E3EFDAD" w14:textId="77777777" w:rsidTr="00D9267C">
        <w:trPr>
          <w:trHeight w:val="440"/>
          <w:jc w:val="center"/>
        </w:trPr>
        <w:tc>
          <w:tcPr>
            <w:tcW w:w="810" w:type="dxa"/>
          </w:tcPr>
          <w:p w14:paraId="3E489E8C" w14:textId="0F6B6601" w:rsidR="002C168B" w:rsidRPr="00C8454D" w:rsidRDefault="002C168B" w:rsidP="0071651E">
            <w:pPr>
              <w:keepNext/>
              <w:rPr>
                <w:rFonts w:ascii="Arial" w:hAnsi="Arial" w:cs="Arial"/>
                <w:sz w:val="20"/>
                <w:szCs w:val="20"/>
              </w:rPr>
            </w:pPr>
            <w:r w:rsidRPr="00C8454D">
              <w:rPr>
                <w:rFonts w:ascii="Arial" w:hAnsi="Arial" w:cs="Arial"/>
                <w:sz w:val="20"/>
                <w:szCs w:val="20"/>
              </w:rPr>
              <w:t>8(d)</w:t>
            </w:r>
          </w:p>
        </w:tc>
        <w:tc>
          <w:tcPr>
            <w:tcW w:w="810" w:type="dxa"/>
          </w:tcPr>
          <w:p w14:paraId="2634F1E2" w14:textId="5396D06C" w:rsidR="002C168B" w:rsidRPr="00C8454D" w:rsidRDefault="00105CF5" w:rsidP="003407DB">
            <w:pPr>
              <w:jc w:val="center"/>
              <w:rPr>
                <w:rFonts w:ascii="Arial" w:eastAsia="Times New Roman" w:hAnsi="Arial" w:cs="Arial"/>
                <w:iCs/>
                <w:color w:val="000000"/>
                <w:sz w:val="20"/>
                <w:szCs w:val="20"/>
              </w:rPr>
            </w:pPr>
            <w:r>
              <w:rPr>
                <w:rFonts w:ascii="Arial" w:eastAsia="Times New Roman" w:hAnsi="Arial" w:cs="Arial"/>
                <w:iCs/>
                <w:color w:val="000000"/>
                <w:sz w:val="20"/>
                <w:szCs w:val="20"/>
                <w:lang w:val="x-none"/>
              </w:rPr>
              <w:t>I</w:t>
            </w:r>
            <w:r w:rsidR="002C168B" w:rsidRPr="00C8454D">
              <w:rPr>
                <w:rFonts w:ascii="Arial" w:eastAsia="Times New Roman" w:hAnsi="Arial" w:cs="Arial"/>
                <w:iCs/>
                <w:color w:val="000000"/>
                <w:sz w:val="20"/>
                <w:szCs w:val="20"/>
              </w:rPr>
              <w:t xml:space="preserve">V </w:t>
            </w:r>
          </w:p>
          <w:p w14:paraId="02F7438B" w14:textId="58302372" w:rsidR="002C168B" w:rsidRPr="00C8454D" w:rsidRDefault="002C168B" w:rsidP="002C168B">
            <w:pPr>
              <w:jc w:val="center"/>
              <w:rPr>
                <w:rFonts w:ascii="Arial" w:hAnsi="Arial" w:cs="Arial"/>
                <w:sz w:val="20"/>
                <w:szCs w:val="20"/>
              </w:rPr>
            </w:pPr>
            <w:r w:rsidRPr="00C8454D">
              <w:rPr>
                <w:rFonts w:ascii="Arial" w:hAnsi="Arial" w:cs="Arial"/>
                <w:iCs/>
                <w:sz w:val="20"/>
                <w:szCs w:val="20"/>
              </w:rPr>
              <w:t xml:space="preserve"> </w:t>
            </w:r>
          </w:p>
        </w:tc>
        <w:tc>
          <w:tcPr>
            <w:tcW w:w="7943" w:type="dxa"/>
            <w:gridSpan w:val="3"/>
          </w:tcPr>
          <w:p w14:paraId="4F499984" w14:textId="0C00D540"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a TCF does not have neurosurgical coverage, all patients requiring ICP</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monitoring and patients with significant traumatic brain injuries should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transferred to a higher level TCF. If the TCF does not transfer the patient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 a traumatic brain injury, the scope of practice and care of the patient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outlined in a written guideline or policy.</w:t>
            </w:r>
          </w:p>
        </w:tc>
        <w:tc>
          <w:tcPr>
            <w:tcW w:w="1260" w:type="dxa"/>
          </w:tcPr>
          <w:p w14:paraId="55934806" w14:textId="77777777" w:rsidR="002C168B" w:rsidRPr="00C8454D" w:rsidRDefault="002C168B" w:rsidP="002C168B">
            <w:pPr>
              <w:jc w:val="center"/>
              <w:rPr>
                <w:rFonts w:ascii="Arial" w:hAnsi="Arial" w:cs="Arial"/>
                <w:sz w:val="20"/>
                <w:szCs w:val="20"/>
              </w:rPr>
            </w:pPr>
            <w:r w:rsidRPr="00C8454D">
              <w:rPr>
                <w:rFonts w:ascii="Arial" w:hAnsi="Arial" w:cs="Arial"/>
                <w:sz w:val="20"/>
                <w:szCs w:val="20"/>
              </w:rPr>
              <w:t>2</w:t>
            </w:r>
          </w:p>
        </w:tc>
      </w:tr>
      <w:tr w:rsidR="002C168B" w:rsidRPr="00C8454D" w14:paraId="73D3F598" w14:textId="77777777" w:rsidTr="001F40CC">
        <w:trPr>
          <w:trHeight w:val="584"/>
          <w:jc w:val="center"/>
        </w:trPr>
        <w:tc>
          <w:tcPr>
            <w:tcW w:w="7133" w:type="dxa"/>
            <w:gridSpan w:val="3"/>
            <w:vAlign w:val="center"/>
          </w:tcPr>
          <w:p w14:paraId="2196941E" w14:textId="42FEE812" w:rsidR="002C168B" w:rsidRPr="00C8454D" w:rsidRDefault="002C168B"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Are patients with significant traumatic brain injuries transferred to a </w:t>
            </w:r>
            <w:proofErr w:type="gramStart"/>
            <w:r w:rsidRPr="00C8454D">
              <w:rPr>
                <w:rFonts w:ascii="Arial" w:eastAsia="Times New Roman" w:hAnsi="Arial" w:cs="Arial"/>
                <w:sz w:val="20"/>
                <w:szCs w:val="20"/>
              </w:rPr>
              <w:t>higher level</w:t>
            </w:r>
            <w:proofErr w:type="gramEnd"/>
            <w:r w:rsidRPr="00C8454D">
              <w:rPr>
                <w:rFonts w:ascii="Arial" w:eastAsia="Times New Roman" w:hAnsi="Arial" w:cs="Arial"/>
                <w:sz w:val="20"/>
                <w:szCs w:val="20"/>
              </w:rPr>
              <w:t xml:space="preserve"> trauma care facility?</w:t>
            </w:r>
          </w:p>
        </w:tc>
        <w:tc>
          <w:tcPr>
            <w:tcW w:w="1249" w:type="dxa"/>
            <w:tcBorders>
              <w:top w:val="single" w:sz="4" w:space="0" w:color="auto"/>
              <w:right w:val="nil"/>
            </w:tcBorders>
            <w:vAlign w:val="center"/>
          </w:tcPr>
          <w:p w14:paraId="28BCF434"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73F1364B"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7BCDF6C" w14:textId="77777777" w:rsidR="002C168B" w:rsidRPr="00C8454D" w:rsidRDefault="002C168B" w:rsidP="002C168B">
            <w:pPr>
              <w:rPr>
                <w:rFonts w:ascii="Arial" w:eastAsia="Times New Roman" w:hAnsi="Arial" w:cs="Arial"/>
                <w:color w:val="000000"/>
                <w:sz w:val="20"/>
                <w:szCs w:val="20"/>
              </w:rPr>
            </w:pPr>
          </w:p>
        </w:tc>
      </w:tr>
      <w:tr w:rsidR="00966603" w:rsidRPr="00C8454D" w14:paraId="63C2C3FF" w14:textId="77777777" w:rsidTr="001F40CC">
        <w:trPr>
          <w:trHeight w:val="692"/>
          <w:jc w:val="center"/>
        </w:trPr>
        <w:tc>
          <w:tcPr>
            <w:tcW w:w="7133" w:type="dxa"/>
            <w:gridSpan w:val="3"/>
            <w:vAlign w:val="center"/>
          </w:tcPr>
          <w:p w14:paraId="65B49D65" w14:textId="0757DE33" w:rsidR="00966603" w:rsidRPr="00C8454D" w:rsidRDefault="00966603" w:rsidP="00966603">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not transferred, is there a written guideline or policy that defines scope of practice and care of the patient with traumatic brain injury?</w:t>
            </w:r>
          </w:p>
        </w:tc>
        <w:tc>
          <w:tcPr>
            <w:tcW w:w="1249" w:type="dxa"/>
            <w:tcBorders>
              <w:top w:val="single" w:sz="4" w:space="0" w:color="auto"/>
              <w:right w:val="nil"/>
            </w:tcBorders>
            <w:vAlign w:val="center"/>
          </w:tcPr>
          <w:p w14:paraId="5D071018" w14:textId="65676D75" w:rsidR="00966603" w:rsidRPr="00C8454D" w:rsidRDefault="00966603" w:rsidP="0096660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730151D7" w14:textId="4BDF0921" w:rsidR="00966603" w:rsidRPr="00C8454D" w:rsidRDefault="00966603" w:rsidP="00966603">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4AD9F3E" w14:textId="77777777" w:rsidR="00966603" w:rsidRPr="00C8454D" w:rsidRDefault="00966603" w:rsidP="00966603">
            <w:pPr>
              <w:rPr>
                <w:rFonts w:ascii="Arial" w:eastAsia="Times New Roman" w:hAnsi="Arial" w:cs="Arial"/>
                <w:color w:val="000000"/>
                <w:sz w:val="20"/>
                <w:szCs w:val="20"/>
              </w:rPr>
            </w:pPr>
          </w:p>
        </w:tc>
      </w:tr>
    </w:tbl>
    <w:tbl>
      <w:tblPr>
        <w:tblStyle w:val="TableGrid41"/>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4FCFA53E" w14:textId="77777777" w:rsidTr="00D9267C">
        <w:trPr>
          <w:jc w:val="center"/>
        </w:trPr>
        <w:tc>
          <w:tcPr>
            <w:tcW w:w="810" w:type="dxa"/>
            <w:shd w:val="clear" w:color="auto" w:fill="D9E2F3" w:themeFill="accent1" w:themeFillTint="33"/>
          </w:tcPr>
          <w:p w14:paraId="051B4A8C" w14:textId="77777777" w:rsidR="002C168B" w:rsidRPr="00C8454D" w:rsidRDefault="002C168B" w:rsidP="001818C9">
            <w:pPr>
              <w:keepNext/>
              <w:rPr>
                <w:rFonts w:ascii="Arial" w:hAnsi="Arial" w:cs="Arial"/>
                <w:b/>
                <w:sz w:val="20"/>
                <w:szCs w:val="20"/>
              </w:rPr>
            </w:pPr>
          </w:p>
        </w:tc>
        <w:tc>
          <w:tcPr>
            <w:tcW w:w="810" w:type="dxa"/>
            <w:shd w:val="clear" w:color="auto" w:fill="D9E2F3" w:themeFill="accent1" w:themeFillTint="33"/>
          </w:tcPr>
          <w:p w14:paraId="03077EF5"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519E22E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AAE67C4"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5EB24FFE" w14:textId="77777777" w:rsidTr="00D9267C">
        <w:trPr>
          <w:trHeight w:val="656"/>
          <w:jc w:val="center"/>
        </w:trPr>
        <w:tc>
          <w:tcPr>
            <w:tcW w:w="810" w:type="dxa"/>
          </w:tcPr>
          <w:p w14:paraId="6C030999" w14:textId="1913BDEE" w:rsidR="002C168B" w:rsidRPr="00C8454D" w:rsidRDefault="002C168B" w:rsidP="0071651E">
            <w:pPr>
              <w:keepNext/>
              <w:rPr>
                <w:rFonts w:ascii="Arial" w:hAnsi="Arial" w:cs="Arial"/>
                <w:sz w:val="20"/>
                <w:szCs w:val="20"/>
              </w:rPr>
            </w:pPr>
            <w:r w:rsidRPr="00C8454D">
              <w:rPr>
                <w:rFonts w:ascii="Arial" w:hAnsi="Arial" w:cs="Arial"/>
                <w:sz w:val="20"/>
                <w:szCs w:val="20"/>
              </w:rPr>
              <w:t>8(e)</w:t>
            </w:r>
          </w:p>
        </w:tc>
        <w:tc>
          <w:tcPr>
            <w:tcW w:w="810" w:type="dxa"/>
          </w:tcPr>
          <w:p w14:paraId="4B9416C3" w14:textId="7EBC463C" w:rsidR="002C168B" w:rsidRPr="001206F4" w:rsidRDefault="00105CF5" w:rsidP="001206F4">
            <w:pPr>
              <w:jc w:val="center"/>
              <w:rPr>
                <w:rFonts w:ascii="Arial" w:eastAsia="Times New Roman" w:hAnsi="Arial" w:cs="Arial"/>
                <w:iCs/>
                <w:color w:val="000000"/>
                <w:sz w:val="20"/>
                <w:szCs w:val="20"/>
              </w:rPr>
            </w:pPr>
            <w:r>
              <w:rPr>
                <w:rFonts w:ascii="Arial" w:eastAsia="Times New Roman" w:hAnsi="Arial" w:cs="Arial"/>
                <w:iCs/>
                <w:color w:val="000000"/>
                <w:sz w:val="20"/>
                <w:szCs w:val="20"/>
                <w:lang w:val="x-none"/>
              </w:rPr>
              <w:t>I</w:t>
            </w:r>
            <w:r>
              <w:rPr>
                <w:rFonts w:ascii="Arial" w:eastAsia="Times New Roman" w:hAnsi="Arial" w:cs="Arial"/>
                <w:iCs/>
                <w:color w:val="000000"/>
                <w:sz w:val="20"/>
                <w:szCs w:val="20"/>
              </w:rPr>
              <w:t>V</w:t>
            </w:r>
          </w:p>
        </w:tc>
        <w:tc>
          <w:tcPr>
            <w:tcW w:w="7943" w:type="dxa"/>
            <w:gridSpan w:val="3"/>
          </w:tcPr>
          <w:p w14:paraId="4CC9FE74" w14:textId="35F87E1D"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all neurosurgical cases, whether patients are admitted or transferred,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care must be timely and appropriate.</w:t>
            </w:r>
          </w:p>
        </w:tc>
        <w:tc>
          <w:tcPr>
            <w:tcW w:w="1260" w:type="dxa"/>
          </w:tcPr>
          <w:p w14:paraId="7C337F94" w14:textId="63A595A3" w:rsidR="002C168B" w:rsidRPr="00C8454D" w:rsidRDefault="002C168B" w:rsidP="002C168B">
            <w:pPr>
              <w:jc w:val="center"/>
              <w:rPr>
                <w:rFonts w:ascii="Arial" w:hAnsi="Arial" w:cs="Arial"/>
                <w:sz w:val="20"/>
                <w:szCs w:val="20"/>
              </w:rPr>
            </w:pPr>
            <w:r w:rsidRPr="00C8454D">
              <w:rPr>
                <w:rFonts w:ascii="Arial" w:hAnsi="Arial" w:cs="Arial"/>
                <w:sz w:val="20"/>
                <w:szCs w:val="20"/>
              </w:rPr>
              <w:t>1</w:t>
            </w:r>
          </w:p>
        </w:tc>
      </w:tr>
      <w:tr w:rsidR="002C168B" w:rsidRPr="00C8454D" w14:paraId="39170735" w14:textId="77777777" w:rsidTr="001F40CC">
        <w:trPr>
          <w:trHeight w:val="432"/>
          <w:jc w:val="center"/>
        </w:trPr>
        <w:tc>
          <w:tcPr>
            <w:tcW w:w="7133" w:type="dxa"/>
            <w:gridSpan w:val="3"/>
            <w:vAlign w:val="center"/>
          </w:tcPr>
          <w:p w14:paraId="79B3AD98" w14:textId="32D819B8" w:rsidR="002C168B" w:rsidRPr="00C8454D" w:rsidRDefault="002C168B" w:rsidP="002C168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care for all neurotrauma patients timely and appropriate?</w:t>
            </w:r>
          </w:p>
        </w:tc>
        <w:tc>
          <w:tcPr>
            <w:tcW w:w="1249" w:type="dxa"/>
            <w:tcBorders>
              <w:top w:val="single" w:sz="4" w:space="0" w:color="auto"/>
              <w:right w:val="nil"/>
            </w:tcBorders>
            <w:vAlign w:val="center"/>
          </w:tcPr>
          <w:p w14:paraId="7D1796C0"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0CFF51BE"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39EFA198" w14:textId="77777777" w:rsidR="002C168B" w:rsidRPr="00C8454D" w:rsidRDefault="002C168B" w:rsidP="002C168B">
            <w:pPr>
              <w:rPr>
                <w:rFonts w:ascii="Arial" w:eastAsia="Times New Roman" w:hAnsi="Arial" w:cs="Arial"/>
                <w:color w:val="000000"/>
                <w:sz w:val="20"/>
                <w:szCs w:val="20"/>
              </w:rPr>
            </w:pPr>
          </w:p>
        </w:tc>
      </w:tr>
    </w:tbl>
    <w:tbl>
      <w:tblPr>
        <w:tblStyle w:val="TableGrid42"/>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808"/>
        <w:gridCol w:w="5500"/>
        <w:gridCol w:w="1247"/>
        <w:gridCol w:w="1179"/>
        <w:gridCol w:w="1258"/>
      </w:tblGrid>
      <w:tr w:rsidR="002C168B" w:rsidRPr="00C8454D" w14:paraId="5E0F0EBD" w14:textId="77777777" w:rsidTr="00D9267C">
        <w:trPr>
          <w:jc w:val="center"/>
        </w:trPr>
        <w:tc>
          <w:tcPr>
            <w:tcW w:w="810" w:type="dxa"/>
            <w:shd w:val="clear" w:color="auto" w:fill="D9E2F3" w:themeFill="accent1" w:themeFillTint="33"/>
          </w:tcPr>
          <w:p w14:paraId="02CF24CC" w14:textId="77777777" w:rsidR="002C168B" w:rsidRPr="00C8454D" w:rsidRDefault="002C168B" w:rsidP="001818C9">
            <w:pPr>
              <w:keepNext/>
              <w:rPr>
                <w:rFonts w:ascii="Arial" w:hAnsi="Arial" w:cs="Arial"/>
                <w:b/>
                <w:sz w:val="20"/>
                <w:szCs w:val="20"/>
              </w:rPr>
            </w:pPr>
          </w:p>
        </w:tc>
        <w:tc>
          <w:tcPr>
            <w:tcW w:w="810" w:type="dxa"/>
            <w:shd w:val="clear" w:color="auto" w:fill="D9E2F3" w:themeFill="accent1" w:themeFillTint="33"/>
          </w:tcPr>
          <w:p w14:paraId="5FC351CA"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943" w:type="dxa"/>
            <w:gridSpan w:val="3"/>
            <w:shd w:val="clear" w:color="auto" w:fill="D9E2F3" w:themeFill="accent1" w:themeFillTint="33"/>
          </w:tcPr>
          <w:p w14:paraId="6325AE9D"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37A8B406"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7CDCD730" w14:textId="77777777" w:rsidTr="00D9267C">
        <w:trPr>
          <w:trHeight w:val="440"/>
          <w:jc w:val="center"/>
        </w:trPr>
        <w:tc>
          <w:tcPr>
            <w:tcW w:w="810" w:type="dxa"/>
          </w:tcPr>
          <w:p w14:paraId="02B54A39" w14:textId="05BD53E0" w:rsidR="002C168B" w:rsidRPr="00C8454D" w:rsidRDefault="002C168B" w:rsidP="0071651E">
            <w:pPr>
              <w:keepNext/>
              <w:rPr>
                <w:rFonts w:ascii="Arial" w:hAnsi="Arial" w:cs="Arial"/>
                <w:sz w:val="20"/>
                <w:szCs w:val="20"/>
              </w:rPr>
            </w:pPr>
            <w:r w:rsidRPr="00C8454D">
              <w:rPr>
                <w:rFonts w:ascii="Arial" w:hAnsi="Arial" w:cs="Arial"/>
                <w:sz w:val="20"/>
                <w:szCs w:val="20"/>
              </w:rPr>
              <w:t>8(f)</w:t>
            </w:r>
          </w:p>
        </w:tc>
        <w:tc>
          <w:tcPr>
            <w:tcW w:w="810" w:type="dxa"/>
          </w:tcPr>
          <w:p w14:paraId="7FED0CD9" w14:textId="688F9EE2" w:rsidR="002C168B" w:rsidRPr="00C8454D" w:rsidRDefault="002C168B" w:rsidP="003407DB">
            <w:pPr>
              <w:jc w:val="center"/>
              <w:rPr>
                <w:rFonts w:ascii="Arial" w:eastAsia="Times New Roman" w:hAnsi="Arial" w:cs="Arial"/>
                <w:iCs/>
                <w:color w:val="000000"/>
                <w:sz w:val="20"/>
                <w:szCs w:val="20"/>
              </w:rPr>
            </w:pPr>
            <w:r w:rsidRPr="00C8454D">
              <w:rPr>
                <w:rFonts w:ascii="Arial" w:eastAsia="Times New Roman" w:hAnsi="Arial" w:cs="Arial"/>
                <w:iCs/>
                <w:color w:val="000000"/>
                <w:sz w:val="20"/>
                <w:szCs w:val="20"/>
              </w:rPr>
              <w:t xml:space="preserve">IV </w:t>
            </w:r>
          </w:p>
        </w:tc>
        <w:tc>
          <w:tcPr>
            <w:tcW w:w="7943" w:type="dxa"/>
            <w:gridSpan w:val="3"/>
          </w:tcPr>
          <w:p w14:paraId="22DFE411" w14:textId="1B292F5F" w:rsidR="002C168B" w:rsidRPr="001206F4" w:rsidRDefault="002C168B" w:rsidP="002C168B">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If a TCF provides neurosurgical services, neurosurgery must be part of the trauma PIPS program.</w:t>
            </w:r>
          </w:p>
        </w:tc>
        <w:tc>
          <w:tcPr>
            <w:tcW w:w="1260" w:type="dxa"/>
          </w:tcPr>
          <w:p w14:paraId="023D1860" w14:textId="414A792E" w:rsidR="002C168B" w:rsidRPr="00C8454D" w:rsidRDefault="002C168B" w:rsidP="002C168B">
            <w:pPr>
              <w:jc w:val="center"/>
              <w:rPr>
                <w:rFonts w:ascii="Arial" w:hAnsi="Arial" w:cs="Arial"/>
                <w:sz w:val="20"/>
                <w:szCs w:val="20"/>
              </w:rPr>
            </w:pPr>
            <w:r w:rsidRPr="00C8454D">
              <w:rPr>
                <w:rFonts w:ascii="Arial" w:hAnsi="Arial" w:cs="Arial"/>
                <w:sz w:val="20"/>
                <w:szCs w:val="20"/>
              </w:rPr>
              <w:t>1</w:t>
            </w:r>
          </w:p>
        </w:tc>
      </w:tr>
      <w:tr w:rsidR="002C168B" w:rsidRPr="00C8454D" w14:paraId="0F762B7B" w14:textId="77777777" w:rsidTr="001F40CC">
        <w:trPr>
          <w:trHeight w:val="432"/>
          <w:jc w:val="center"/>
        </w:trPr>
        <w:tc>
          <w:tcPr>
            <w:tcW w:w="7133" w:type="dxa"/>
            <w:gridSpan w:val="3"/>
            <w:vAlign w:val="center"/>
          </w:tcPr>
          <w:p w14:paraId="3F38551C" w14:textId="4C92DA08" w:rsidR="002C168B" w:rsidRPr="00C8454D" w:rsidRDefault="002C168B" w:rsidP="002C168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neurosurgeon involved in the trauma PIPS program?</w:t>
            </w:r>
          </w:p>
        </w:tc>
        <w:tc>
          <w:tcPr>
            <w:tcW w:w="1249" w:type="dxa"/>
            <w:tcBorders>
              <w:top w:val="single" w:sz="4" w:space="0" w:color="auto"/>
              <w:right w:val="nil"/>
            </w:tcBorders>
            <w:vAlign w:val="center"/>
          </w:tcPr>
          <w:p w14:paraId="6F25E9B6"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single" w:sz="4" w:space="0" w:color="auto"/>
              <w:left w:val="nil"/>
              <w:right w:val="nil"/>
            </w:tcBorders>
            <w:vAlign w:val="center"/>
          </w:tcPr>
          <w:p w14:paraId="1C83E374" w14:textId="77777777" w:rsidR="002C168B" w:rsidRPr="00C8454D" w:rsidRDefault="002C168B" w:rsidP="002C168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0AB9A832" w14:textId="55EBCC65" w:rsidR="002C168B" w:rsidRPr="00C8454D" w:rsidRDefault="000D09ED" w:rsidP="002C168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43"/>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077"/>
        <w:gridCol w:w="5231"/>
        <w:gridCol w:w="1247"/>
        <w:gridCol w:w="1179"/>
        <w:gridCol w:w="1258"/>
      </w:tblGrid>
      <w:tr w:rsidR="002C168B" w:rsidRPr="00C8454D" w14:paraId="341EB136" w14:textId="77777777" w:rsidTr="00A2436B">
        <w:trPr>
          <w:jc w:val="center"/>
        </w:trPr>
        <w:tc>
          <w:tcPr>
            <w:tcW w:w="808" w:type="dxa"/>
            <w:shd w:val="clear" w:color="auto" w:fill="D9E2F3" w:themeFill="accent1" w:themeFillTint="33"/>
          </w:tcPr>
          <w:p w14:paraId="05FAB49E" w14:textId="77777777" w:rsidR="002C168B" w:rsidRPr="00C8454D" w:rsidRDefault="002C168B" w:rsidP="001818C9">
            <w:pPr>
              <w:keepNext/>
              <w:rPr>
                <w:rFonts w:ascii="Arial" w:hAnsi="Arial" w:cs="Arial"/>
                <w:b/>
                <w:sz w:val="20"/>
                <w:szCs w:val="20"/>
              </w:rPr>
            </w:pPr>
          </w:p>
        </w:tc>
        <w:tc>
          <w:tcPr>
            <w:tcW w:w="1077" w:type="dxa"/>
            <w:shd w:val="clear" w:color="auto" w:fill="D9E2F3" w:themeFill="accent1" w:themeFillTint="33"/>
          </w:tcPr>
          <w:p w14:paraId="7DEFC3D2"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657" w:type="dxa"/>
            <w:gridSpan w:val="3"/>
            <w:shd w:val="clear" w:color="auto" w:fill="D9E2F3" w:themeFill="accent1" w:themeFillTint="33"/>
          </w:tcPr>
          <w:p w14:paraId="723858D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76B5B647"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542C4A88" w14:textId="77777777" w:rsidTr="00A2436B">
        <w:trPr>
          <w:trHeight w:val="440"/>
          <w:jc w:val="center"/>
        </w:trPr>
        <w:tc>
          <w:tcPr>
            <w:tcW w:w="808" w:type="dxa"/>
          </w:tcPr>
          <w:p w14:paraId="1881425B" w14:textId="400FBE4C" w:rsidR="002C168B" w:rsidRPr="00C8454D" w:rsidRDefault="002C168B" w:rsidP="0071651E">
            <w:pPr>
              <w:keepNext/>
              <w:rPr>
                <w:rFonts w:ascii="Arial" w:hAnsi="Arial" w:cs="Arial"/>
                <w:sz w:val="20"/>
                <w:szCs w:val="20"/>
              </w:rPr>
            </w:pPr>
            <w:r w:rsidRPr="00C8454D">
              <w:rPr>
                <w:rFonts w:ascii="Arial" w:hAnsi="Arial" w:cs="Arial"/>
                <w:sz w:val="20"/>
                <w:szCs w:val="20"/>
              </w:rPr>
              <w:t>8(g)</w:t>
            </w:r>
          </w:p>
        </w:tc>
        <w:tc>
          <w:tcPr>
            <w:tcW w:w="1077" w:type="dxa"/>
          </w:tcPr>
          <w:p w14:paraId="36F602F9" w14:textId="0E45D033"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IV </w:t>
            </w:r>
            <w:r w:rsidRPr="00C8454D">
              <w:rPr>
                <w:rFonts w:ascii="Arial" w:eastAsia="Times New Roman" w:hAnsi="Arial" w:cs="Arial"/>
                <w:iCs/>
                <w:color w:val="000000"/>
                <w:sz w:val="20"/>
                <w:szCs w:val="20"/>
                <w:lang w:val="x-none"/>
              </w:rPr>
              <w:t>if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w:t>
            </w:r>
          </w:p>
          <w:p w14:paraId="16DCCAF9" w14:textId="77777777"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2AAEAF44" w14:textId="77777777" w:rsidR="002C168B" w:rsidRPr="00C8454D" w:rsidRDefault="002C168B" w:rsidP="00966603">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neuro</w:t>
            </w:r>
          </w:p>
          <w:p w14:paraId="2F6374FF" w14:textId="603D4C8D"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31DB5974" w14:textId="158C1981" w:rsidR="002C168B" w:rsidRPr="00C8454D" w:rsidRDefault="002C168B" w:rsidP="00966603">
            <w:pPr>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657" w:type="dxa"/>
            <w:gridSpan w:val="3"/>
          </w:tcPr>
          <w:p w14:paraId="3ABB2C8D"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neurosurgical cases, the trauma PIPS program must:</w:t>
            </w:r>
          </w:p>
          <w:p w14:paraId="39A8EA06"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Monitor all patients admitted or transferred.</w:t>
            </w:r>
          </w:p>
          <w:p w14:paraId="2026C8FD"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Review all cases requiring backup to be called in or the patient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be diverted or transferred because of the unavailability of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neurosurgeon on call.</w:t>
            </w:r>
          </w:p>
          <w:p w14:paraId="0AF95F77"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Monitor the 30 minute response time for the neurosurgeon once</w:t>
            </w:r>
          </w:p>
          <w:p w14:paraId="6B6E266D" w14:textId="6C909F10"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consulted.</w:t>
            </w:r>
          </w:p>
        </w:tc>
        <w:tc>
          <w:tcPr>
            <w:tcW w:w="1258" w:type="dxa"/>
          </w:tcPr>
          <w:p w14:paraId="7BC51E67" w14:textId="6273C95F" w:rsidR="002C168B" w:rsidRPr="00C8454D" w:rsidRDefault="002C168B" w:rsidP="002C168B">
            <w:pPr>
              <w:jc w:val="center"/>
              <w:rPr>
                <w:rFonts w:ascii="Arial" w:hAnsi="Arial" w:cs="Arial"/>
                <w:sz w:val="20"/>
                <w:szCs w:val="20"/>
              </w:rPr>
            </w:pPr>
            <w:r w:rsidRPr="00C8454D">
              <w:rPr>
                <w:rFonts w:ascii="Arial" w:hAnsi="Arial" w:cs="Arial"/>
                <w:sz w:val="20"/>
                <w:szCs w:val="20"/>
              </w:rPr>
              <w:t>1</w:t>
            </w:r>
          </w:p>
        </w:tc>
      </w:tr>
      <w:tr w:rsidR="00F8289A" w:rsidRPr="00C8454D" w14:paraId="15DC266C" w14:textId="77777777" w:rsidTr="00A2436B">
        <w:trPr>
          <w:trHeight w:val="432"/>
          <w:jc w:val="center"/>
        </w:trPr>
        <w:tc>
          <w:tcPr>
            <w:tcW w:w="10800" w:type="dxa"/>
            <w:gridSpan w:val="6"/>
            <w:vAlign w:val="center"/>
          </w:tcPr>
          <w:p w14:paraId="48A8FC19" w14:textId="31F33474" w:rsidR="00F8289A" w:rsidRPr="00C8454D" w:rsidRDefault="00F8289A"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PIPS program:</w:t>
            </w:r>
          </w:p>
        </w:tc>
      </w:tr>
      <w:tr w:rsidR="00A2436B" w:rsidRPr="00C8454D" w14:paraId="6C6DA9C9" w14:textId="77777777" w:rsidTr="00A2436B">
        <w:trPr>
          <w:trHeight w:val="432"/>
          <w:jc w:val="center"/>
        </w:trPr>
        <w:tc>
          <w:tcPr>
            <w:tcW w:w="7116" w:type="dxa"/>
            <w:gridSpan w:val="3"/>
            <w:vAlign w:val="center"/>
          </w:tcPr>
          <w:p w14:paraId="6E39A1EB" w14:textId="30BED3E5" w:rsidR="00A2436B" w:rsidRPr="00C8454D" w:rsidRDefault="00A2436B" w:rsidP="00A2436B">
            <w:pPr>
              <w:autoSpaceDE w:val="0"/>
              <w:autoSpaceDN w:val="0"/>
              <w:adjustRightInd w:val="0"/>
              <w:snapToGrid w:val="0"/>
              <w:ind w:left="338"/>
              <w:rPr>
                <w:rFonts w:ascii="Arial" w:hAnsi="Arial" w:cs="Arial"/>
                <w:sz w:val="20"/>
                <w:szCs w:val="20"/>
              </w:rPr>
            </w:pPr>
            <w:r w:rsidRPr="00C8454D">
              <w:rPr>
                <w:rFonts w:ascii="Arial" w:eastAsia="Times New Roman" w:hAnsi="Arial" w:cs="Arial"/>
                <w:sz w:val="20"/>
                <w:szCs w:val="20"/>
              </w:rPr>
              <w:t>Monitor all patients admitted or transferred?</w:t>
            </w:r>
          </w:p>
        </w:tc>
        <w:tc>
          <w:tcPr>
            <w:tcW w:w="1247" w:type="dxa"/>
            <w:tcBorders>
              <w:top w:val="single" w:sz="4" w:space="0" w:color="auto"/>
              <w:right w:val="nil"/>
            </w:tcBorders>
            <w:vAlign w:val="center"/>
          </w:tcPr>
          <w:p w14:paraId="34059CAC" w14:textId="161EFB35"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56584654" w14:textId="3D97D288"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138EE82C" w14:textId="00AB5BD1"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C8454D" w14:paraId="2406DDB3" w14:textId="77777777" w:rsidTr="00A2436B">
        <w:trPr>
          <w:trHeight w:val="432"/>
          <w:jc w:val="center"/>
        </w:trPr>
        <w:tc>
          <w:tcPr>
            <w:tcW w:w="7116" w:type="dxa"/>
            <w:gridSpan w:val="3"/>
            <w:vAlign w:val="center"/>
          </w:tcPr>
          <w:p w14:paraId="75A0524D" w14:textId="6F32B314" w:rsidR="00A2436B" w:rsidRPr="00C8454D" w:rsidRDefault="00A2436B" w:rsidP="00A2436B">
            <w:pPr>
              <w:autoSpaceDE w:val="0"/>
              <w:autoSpaceDN w:val="0"/>
              <w:adjustRightInd w:val="0"/>
              <w:snapToGrid w:val="0"/>
              <w:ind w:left="338"/>
              <w:rPr>
                <w:rFonts w:ascii="Arial" w:hAnsi="Arial" w:cs="Arial"/>
                <w:sz w:val="20"/>
                <w:szCs w:val="20"/>
              </w:rPr>
            </w:pPr>
            <w:r w:rsidRPr="00C8454D">
              <w:rPr>
                <w:rFonts w:ascii="Arial" w:eastAsia="Times New Roman" w:hAnsi="Arial" w:cs="Arial"/>
                <w:sz w:val="20"/>
                <w:szCs w:val="20"/>
              </w:rPr>
              <w:t>Review all cases requiring backup to be called in or the patient to be diverted or transferred because of the unavailability of the neurosurgeon on call?</w:t>
            </w:r>
          </w:p>
        </w:tc>
        <w:tc>
          <w:tcPr>
            <w:tcW w:w="1247" w:type="dxa"/>
            <w:tcBorders>
              <w:top w:val="single" w:sz="4" w:space="0" w:color="auto"/>
              <w:right w:val="nil"/>
            </w:tcBorders>
            <w:vAlign w:val="center"/>
          </w:tcPr>
          <w:p w14:paraId="2282560D" w14:textId="047480AE"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7D2BF0C8" w14:textId="04793B74"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19C1347A" w14:textId="61072979"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C8454D" w14:paraId="4B71F415" w14:textId="77777777" w:rsidTr="00A2436B">
        <w:trPr>
          <w:trHeight w:val="432"/>
          <w:jc w:val="center"/>
        </w:trPr>
        <w:tc>
          <w:tcPr>
            <w:tcW w:w="7116" w:type="dxa"/>
            <w:gridSpan w:val="3"/>
            <w:vAlign w:val="center"/>
          </w:tcPr>
          <w:p w14:paraId="3F037CE6" w14:textId="2290FA9D" w:rsidR="00A2436B" w:rsidRPr="00C8454D" w:rsidRDefault="00A2436B" w:rsidP="00A2436B">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 xml:space="preserve">Monitor the </w:t>
            </w:r>
            <w:proofErr w:type="gramStart"/>
            <w:r w:rsidRPr="00C8454D">
              <w:rPr>
                <w:rFonts w:ascii="Arial" w:eastAsia="Times New Roman" w:hAnsi="Arial" w:cs="Arial"/>
                <w:sz w:val="20"/>
                <w:szCs w:val="20"/>
              </w:rPr>
              <w:t>30 minute</w:t>
            </w:r>
            <w:proofErr w:type="gramEnd"/>
            <w:r w:rsidRPr="00C8454D">
              <w:rPr>
                <w:rFonts w:ascii="Arial" w:eastAsia="Times New Roman" w:hAnsi="Arial" w:cs="Arial"/>
                <w:sz w:val="20"/>
                <w:szCs w:val="20"/>
              </w:rPr>
              <w:t xml:space="preserve"> response time for the neurosurgeon once consulted?</w:t>
            </w:r>
          </w:p>
        </w:tc>
        <w:tc>
          <w:tcPr>
            <w:tcW w:w="1247" w:type="dxa"/>
            <w:tcBorders>
              <w:top w:val="single" w:sz="4" w:space="0" w:color="auto"/>
              <w:right w:val="nil"/>
            </w:tcBorders>
            <w:vAlign w:val="center"/>
          </w:tcPr>
          <w:p w14:paraId="03DB4ABE" w14:textId="39EA7302"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0ECEFD92" w14:textId="724AF176"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35E27367" w14:textId="793AA2DC"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44"/>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526"/>
        <w:gridCol w:w="4782"/>
        <w:gridCol w:w="1247"/>
        <w:gridCol w:w="1179"/>
        <w:gridCol w:w="1258"/>
      </w:tblGrid>
      <w:tr w:rsidR="002C168B" w:rsidRPr="00C8454D" w14:paraId="392217C3" w14:textId="77777777" w:rsidTr="00A2436B">
        <w:trPr>
          <w:jc w:val="center"/>
        </w:trPr>
        <w:tc>
          <w:tcPr>
            <w:tcW w:w="808" w:type="dxa"/>
            <w:shd w:val="clear" w:color="auto" w:fill="D9E2F3" w:themeFill="accent1" w:themeFillTint="33"/>
          </w:tcPr>
          <w:p w14:paraId="6497DB18" w14:textId="77777777" w:rsidR="002C168B" w:rsidRPr="00C8454D" w:rsidRDefault="002C168B" w:rsidP="001818C9">
            <w:pPr>
              <w:keepNext/>
              <w:rPr>
                <w:rFonts w:ascii="Arial" w:hAnsi="Arial" w:cs="Arial"/>
                <w:b/>
                <w:sz w:val="20"/>
                <w:szCs w:val="20"/>
              </w:rPr>
            </w:pPr>
          </w:p>
        </w:tc>
        <w:tc>
          <w:tcPr>
            <w:tcW w:w="1526" w:type="dxa"/>
            <w:shd w:val="clear" w:color="auto" w:fill="D9E2F3" w:themeFill="accent1" w:themeFillTint="33"/>
          </w:tcPr>
          <w:p w14:paraId="30BD0621"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208" w:type="dxa"/>
            <w:gridSpan w:val="3"/>
            <w:shd w:val="clear" w:color="auto" w:fill="D9E2F3" w:themeFill="accent1" w:themeFillTint="33"/>
          </w:tcPr>
          <w:p w14:paraId="5EA0F4B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5FD9947B"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556608B4" w14:textId="77777777" w:rsidTr="00A2436B">
        <w:trPr>
          <w:trHeight w:val="440"/>
          <w:jc w:val="center"/>
        </w:trPr>
        <w:tc>
          <w:tcPr>
            <w:tcW w:w="808" w:type="dxa"/>
          </w:tcPr>
          <w:p w14:paraId="6BF66EF3" w14:textId="377BA91F" w:rsidR="002C168B" w:rsidRPr="00C8454D" w:rsidRDefault="002C168B" w:rsidP="0071651E">
            <w:pPr>
              <w:keepNext/>
              <w:rPr>
                <w:rFonts w:ascii="Arial" w:hAnsi="Arial" w:cs="Arial"/>
                <w:sz w:val="20"/>
                <w:szCs w:val="20"/>
              </w:rPr>
            </w:pPr>
            <w:r w:rsidRPr="00C8454D">
              <w:rPr>
                <w:rFonts w:ascii="Arial" w:hAnsi="Arial" w:cs="Arial"/>
                <w:sz w:val="20"/>
                <w:szCs w:val="20"/>
              </w:rPr>
              <w:t>8(h)</w:t>
            </w:r>
          </w:p>
        </w:tc>
        <w:tc>
          <w:tcPr>
            <w:tcW w:w="1526" w:type="dxa"/>
          </w:tcPr>
          <w:p w14:paraId="7A06236D" w14:textId="544A348C"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IV </w:t>
            </w:r>
            <w:r w:rsidRPr="00C8454D">
              <w:rPr>
                <w:rFonts w:ascii="Arial" w:eastAsia="Times New Roman" w:hAnsi="Arial" w:cs="Arial"/>
                <w:iCs/>
                <w:color w:val="000000"/>
                <w:sz w:val="20"/>
                <w:szCs w:val="20"/>
                <w:lang w:val="x-none"/>
              </w:rPr>
              <w:t>if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w:t>
            </w:r>
          </w:p>
          <w:p w14:paraId="588A13D8" w14:textId="77777777"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4281A10" w14:textId="77777777" w:rsidR="002C168B" w:rsidRPr="00C8454D" w:rsidRDefault="002C168B"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neurosurgery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680B5BAF" w14:textId="517CB46C" w:rsidR="002C168B" w:rsidRPr="00C8454D" w:rsidRDefault="002C168B" w:rsidP="00966603">
            <w:pPr>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208" w:type="dxa"/>
            <w:gridSpan w:val="3"/>
          </w:tcPr>
          <w:p w14:paraId="3822808E"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Neurosurgeons must meet one of the following set of standards in</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order</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to take trauma call:</w:t>
            </w:r>
          </w:p>
          <w:p w14:paraId="1EAAA1F4"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(1) Be board certified by an appropriate neurosurgical board.</w:t>
            </w:r>
          </w:p>
          <w:p w14:paraId="1313C35E"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(2) Be eligible for board certification by an appropriate neurosurgical</w:t>
            </w:r>
          </w:p>
          <w:p w14:paraId="783AA9B0"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board.</w:t>
            </w:r>
          </w:p>
          <w:p w14:paraId="7D8CBC25"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(3) Meet the neurosurgery alternate pathway requirements; or</w:t>
            </w:r>
          </w:p>
          <w:p w14:paraId="1B1AD759" w14:textId="77777777" w:rsidR="002C168B" w:rsidRPr="00C8454D" w:rsidRDefault="002C168B" w:rsidP="002C168B">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(4) Have completed an Accreditation Council for Graduate Medical</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Education or Canadian residency and be recognized by a major</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professional organization.</w:t>
            </w:r>
          </w:p>
          <w:p w14:paraId="3E2B8351" w14:textId="6FC42734"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color w:val="000000"/>
                <w:sz w:val="20"/>
                <w:szCs w:val="20"/>
                <w:lang w:val="x-none"/>
              </w:rPr>
              <w:t>Note: An example of recognition by a major professional</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organization is</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being a fellow of the ACS.</w:t>
            </w:r>
          </w:p>
        </w:tc>
        <w:tc>
          <w:tcPr>
            <w:tcW w:w="1258" w:type="dxa"/>
          </w:tcPr>
          <w:p w14:paraId="265992EB" w14:textId="77777777" w:rsidR="002C168B" w:rsidRPr="00C8454D" w:rsidRDefault="002C168B" w:rsidP="002C168B">
            <w:pPr>
              <w:jc w:val="center"/>
              <w:rPr>
                <w:rFonts w:ascii="Arial" w:hAnsi="Arial" w:cs="Arial"/>
                <w:sz w:val="20"/>
                <w:szCs w:val="20"/>
              </w:rPr>
            </w:pPr>
            <w:r w:rsidRPr="00C8454D">
              <w:rPr>
                <w:rFonts w:ascii="Arial" w:hAnsi="Arial" w:cs="Arial"/>
                <w:sz w:val="20"/>
                <w:szCs w:val="20"/>
              </w:rPr>
              <w:t>2</w:t>
            </w:r>
          </w:p>
        </w:tc>
      </w:tr>
      <w:tr w:rsidR="00A2436B" w:rsidRPr="00C8454D" w14:paraId="42E8401B" w14:textId="77777777" w:rsidTr="0071651E">
        <w:trPr>
          <w:trHeight w:val="432"/>
          <w:jc w:val="center"/>
        </w:trPr>
        <w:tc>
          <w:tcPr>
            <w:tcW w:w="7116" w:type="dxa"/>
            <w:gridSpan w:val="3"/>
            <w:tcBorders>
              <w:bottom w:val="single" w:sz="4" w:space="0" w:color="auto"/>
            </w:tcBorders>
            <w:vAlign w:val="center"/>
          </w:tcPr>
          <w:p w14:paraId="4668B83C" w14:textId="1CEF243C"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neurosurgeons meet one of the requirements as listed above?</w:t>
            </w:r>
          </w:p>
        </w:tc>
        <w:tc>
          <w:tcPr>
            <w:tcW w:w="1247" w:type="dxa"/>
            <w:tcBorders>
              <w:top w:val="single" w:sz="4" w:space="0" w:color="auto"/>
              <w:bottom w:val="single" w:sz="4" w:space="0" w:color="auto"/>
              <w:right w:val="nil"/>
            </w:tcBorders>
            <w:vAlign w:val="center"/>
          </w:tcPr>
          <w:p w14:paraId="3A709D47"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bottom w:val="single" w:sz="4" w:space="0" w:color="auto"/>
              <w:right w:val="nil"/>
            </w:tcBorders>
            <w:vAlign w:val="center"/>
          </w:tcPr>
          <w:p w14:paraId="0D4E9193"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bottom w:val="single" w:sz="4" w:space="0" w:color="auto"/>
            </w:tcBorders>
            <w:vAlign w:val="center"/>
          </w:tcPr>
          <w:p w14:paraId="1A3373A5" w14:textId="213B13E7"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45"/>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616"/>
        <w:gridCol w:w="4692"/>
        <w:gridCol w:w="1247"/>
        <w:gridCol w:w="1179"/>
        <w:gridCol w:w="1258"/>
      </w:tblGrid>
      <w:tr w:rsidR="002C168B" w:rsidRPr="00C8454D" w14:paraId="401BD473" w14:textId="77777777" w:rsidTr="0071651E">
        <w:trPr>
          <w:jc w:val="center"/>
        </w:trPr>
        <w:tc>
          <w:tcPr>
            <w:tcW w:w="808" w:type="dxa"/>
            <w:tcBorders>
              <w:top w:val="single" w:sz="4" w:space="0" w:color="auto"/>
            </w:tcBorders>
            <w:shd w:val="clear" w:color="auto" w:fill="D9E2F3" w:themeFill="accent1" w:themeFillTint="33"/>
          </w:tcPr>
          <w:p w14:paraId="2EEA7270" w14:textId="77777777" w:rsidR="002C168B" w:rsidRPr="00C8454D" w:rsidRDefault="002C168B" w:rsidP="001818C9">
            <w:pPr>
              <w:keepNext/>
              <w:rPr>
                <w:rFonts w:ascii="Arial" w:hAnsi="Arial" w:cs="Arial"/>
                <w:b/>
                <w:sz w:val="20"/>
                <w:szCs w:val="20"/>
              </w:rPr>
            </w:pPr>
          </w:p>
        </w:tc>
        <w:tc>
          <w:tcPr>
            <w:tcW w:w="1616" w:type="dxa"/>
            <w:tcBorders>
              <w:top w:val="single" w:sz="4" w:space="0" w:color="auto"/>
            </w:tcBorders>
            <w:shd w:val="clear" w:color="auto" w:fill="D9E2F3" w:themeFill="accent1" w:themeFillTint="33"/>
          </w:tcPr>
          <w:p w14:paraId="7334EFD4"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Level</w:t>
            </w:r>
          </w:p>
        </w:tc>
        <w:tc>
          <w:tcPr>
            <w:tcW w:w="7118" w:type="dxa"/>
            <w:gridSpan w:val="3"/>
            <w:tcBorders>
              <w:top w:val="single" w:sz="4" w:space="0" w:color="auto"/>
            </w:tcBorders>
            <w:shd w:val="clear" w:color="auto" w:fill="D9E2F3" w:themeFill="accent1" w:themeFillTint="33"/>
          </w:tcPr>
          <w:p w14:paraId="50E17A3F"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Criterion</w:t>
            </w:r>
          </w:p>
        </w:tc>
        <w:tc>
          <w:tcPr>
            <w:tcW w:w="1258" w:type="dxa"/>
            <w:tcBorders>
              <w:top w:val="single" w:sz="4" w:space="0" w:color="auto"/>
            </w:tcBorders>
            <w:shd w:val="clear" w:color="auto" w:fill="D9E2F3" w:themeFill="accent1" w:themeFillTint="33"/>
          </w:tcPr>
          <w:p w14:paraId="751BA1D1" w14:textId="77777777" w:rsidR="002C168B" w:rsidRPr="00C8454D" w:rsidRDefault="002C168B" w:rsidP="002C168B">
            <w:pPr>
              <w:jc w:val="center"/>
              <w:rPr>
                <w:rFonts w:ascii="Arial" w:hAnsi="Arial" w:cs="Arial"/>
                <w:b/>
                <w:sz w:val="20"/>
                <w:szCs w:val="20"/>
              </w:rPr>
            </w:pPr>
            <w:r w:rsidRPr="00C8454D">
              <w:rPr>
                <w:rFonts w:ascii="Arial" w:hAnsi="Arial" w:cs="Arial"/>
                <w:b/>
                <w:sz w:val="20"/>
                <w:szCs w:val="20"/>
              </w:rPr>
              <w:t>Type</w:t>
            </w:r>
          </w:p>
        </w:tc>
      </w:tr>
      <w:tr w:rsidR="002C168B" w:rsidRPr="00C8454D" w14:paraId="10CE4D24" w14:textId="77777777" w:rsidTr="00A2436B">
        <w:trPr>
          <w:trHeight w:val="440"/>
          <w:jc w:val="center"/>
        </w:trPr>
        <w:tc>
          <w:tcPr>
            <w:tcW w:w="808" w:type="dxa"/>
          </w:tcPr>
          <w:p w14:paraId="06B20DA2" w14:textId="729638F3" w:rsidR="002C168B" w:rsidRPr="00C8454D" w:rsidRDefault="002C168B" w:rsidP="0071651E">
            <w:pPr>
              <w:keepNext/>
              <w:rPr>
                <w:rFonts w:ascii="Arial" w:hAnsi="Arial" w:cs="Arial"/>
                <w:sz w:val="20"/>
                <w:szCs w:val="20"/>
              </w:rPr>
            </w:pPr>
            <w:r w:rsidRPr="00C8454D">
              <w:rPr>
                <w:rFonts w:ascii="Arial" w:hAnsi="Arial" w:cs="Arial"/>
                <w:sz w:val="20"/>
                <w:szCs w:val="20"/>
              </w:rPr>
              <w:t>8(i)</w:t>
            </w:r>
          </w:p>
        </w:tc>
        <w:tc>
          <w:tcPr>
            <w:tcW w:w="1616" w:type="dxa"/>
          </w:tcPr>
          <w:p w14:paraId="77D3E91E" w14:textId="2D6FFCC4" w:rsidR="002C168B" w:rsidRPr="00C8454D" w:rsidRDefault="002C168B" w:rsidP="00F828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IV </w:t>
            </w:r>
            <w:r w:rsidRPr="00C8454D">
              <w:rPr>
                <w:rFonts w:ascii="Arial" w:eastAsia="Times New Roman" w:hAnsi="Arial" w:cs="Arial"/>
                <w:iCs/>
                <w:color w:val="000000"/>
                <w:sz w:val="20"/>
                <w:szCs w:val="20"/>
                <w:lang w:val="x-none"/>
              </w:rPr>
              <w:t>if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w:t>
            </w:r>
          </w:p>
          <w:p w14:paraId="17A3108C" w14:textId="77777777" w:rsidR="002C168B" w:rsidRPr="00C8454D" w:rsidRDefault="002C168B" w:rsidP="00F828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65BE8D05" w14:textId="77777777" w:rsidR="002C168B" w:rsidRPr="00C8454D" w:rsidRDefault="002C168B" w:rsidP="00F828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neurosurgery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77C1A8C2" w14:textId="5A34E191" w:rsidR="002C168B" w:rsidRPr="00C8454D" w:rsidRDefault="002C168B" w:rsidP="00F8289A">
            <w:pPr>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18" w:type="dxa"/>
            <w:gridSpan w:val="3"/>
          </w:tcPr>
          <w:p w14:paraId="39BE4EF8"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neurosurgeons are:</w:t>
            </w:r>
          </w:p>
          <w:p w14:paraId="54E84B05"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Completion of a residency training program in neurosurgery,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time period consistent with years of training in the United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States. The completion of a residency training program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evidenced by a certified letter from the program director.</w:t>
            </w:r>
          </w:p>
          <w:p w14:paraId="6E92F13B"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163D4C49"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48A45D11"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Attendance at educational meetings and at least 50% of all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64933921"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7F038CAA"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46384241" w14:textId="77777777"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surgeon compare favorably with comparable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other members of the call panel.</w:t>
            </w:r>
          </w:p>
          <w:p w14:paraId="11330B52" w14:textId="7D2C1E18" w:rsidR="002C168B" w:rsidRPr="00C8454D" w:rsidRDefault="002C168B" w:rsidP="002C168B">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surgical privileges by the facility’s credentialing committee.</w:t>
            </w:r>
          </w:p>
        </w:tc>
        <w:tc>
          <w:tcPr>
            <w:tcW w:w="1258" w:type="dxa"/>
          </w:tcPr>
          <w:p w14:paraId="6E460F85" w14:textId="013623CC" w:rsidR="002C168B" w:rsidRPr="00C8454D" w:rsidRDefault="00C21B20" w:rsidP="002C168B">
            <w:pPr>
              <w:jc w:val="center"/>
              <w:rPr>
                <w:rFonts w:ascii="Arial" w:hAnsi="Arial" w:cs="Arial"/>
                <w:sz w:val="20"/>
                <w:szCs w:val="20"/>
              </w:rPr>
            </w:pPr>
            <w:r w:rsidRPr="00C8454D">
              <w:rPr>
                <w:rFonts w:ascii="Arial" w:hAnsi="Arial" w:cs="Arial"/>
                <w:sz w:val="20"/>
                <w:szCs w:val="20"/>
              </w:rPr>
              <w:t>2</w:t>
            </w:r>
          </w:p>
        </w:tc>
      </w:tr>
      <w:tr w:rsidR="00A2436B" w:rsidRPr="00C8454D" w14:paraId="2369A9F4" w14:textId="77777777" w:rsidTr="00A2436B">
        <w:trPr>
          <w:trHeight w:val="432"/>
          <w:jc w:val="center"/>
        </w:trPr>
        <w:tc>
          <w:tcPr>
            <w:tcW w:w="7116" w:type="dxa"/>
            <w:gridSpan w:val="3"/>
            <w:vAlign w:val="center"/>
          </w:tcPr>
          <w:p w14:paraId="5572203D" w14:textId="3163F64B" w:rsidR="00A2436B" w:rsidRPr="00C8454D" w:rsidRDefault="00A2436B"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any of the neurosurgeons on the alternate pathway?</w:t>
            </w:r>
          </w:p>
        </w:tc>
        <w:tc>
          <w:tcPr>
            <w:tcW w:w="1247" w:type="dxa"/>
            <w:tcBorders>
              <w:top w:val="single" w:sz="4" w:space="0" w:color="auto"/>
              <w:right w:val="nil"/>
            </w:tcBorders>
            <w:vAlign w:val="center"/>
          </w:tcPr>
          <w:p w14:paraId="164BACEA"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70353DEF"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4595EB1E" w14:textId="5CEC917B"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C8454D" w14:paraId="43EB511E" w14:textId="77777777" w:rsidTr="00A2436B">
        <w:trPr>
          <w:trHeight w:val="432"/>
          <w:jc w:val="center"/>
        </w:trPr>
        <w:tc>
          <w:tcPr>
            <w:tcW w:w="7116" w:type="dxa"/>
            <w:gridSpan w:val="3"/>
            <w:vAlign w:val="center"/>
          </w:tcPr>
          <w:p w14:paraId="49632486" w14:textId="0C169B6E"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are all requirements met as listed above?</w:t>
            </w:r>
          </w:p>
        </w:tc>
        <w:tc>
          <w:tcPr>
            <w:tcW w:w="1247" w:type="dxa"/>
            <w:tcBorders>
              <w:top w:val="single" w:sz="4" w:space="0" w:color="auto"/>
              <w:right w:val="nil"/>
            </w:tcBorders>
            <w:vAlign w:val="center"/>
          </w:tcPr>
          <w:p w14:paraId="7B7CF720" w14:textId="064FF0C6"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04218DA6" w14:textId="43D49613"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1643D912" w14:textId="77777777" w:rsidR="00A2436B" w:rsidRPr="00C8454D" w:rsidRDefault="00A2436B" w:rsidP="00A2436B">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01D00F7D" w14:textId="77777777" w:rsidTr="002404A8">
        <w:trPr>
          <w:trHeight w:val="350"/>
        </w:trPr>
        <w:tc>
          <w:tcPr>
            <w:tcW w:w="10980" w:type="dxa"/>
            <w:tcBorders>
              <w:top w:val="nil"/>
              <w:bottom w:val="nil"/>
              <w:right w:val="nil"/>
            </w:tcBorders>
            <w:vAlign w:val="center"/>
          </w:tcPr>
          <w:p w14:paraId="1C8DAA6E" w14:textId="790B7524" w:rsidR="002404A8" w:rsidRPr="00C8454D" w:rsidRDefault="002404A8" w:rsidP="0071651E">
            <w:pPr>
              <w:keepNext/>
              <w:rPr>
                <w:rFonts w:ascii="Arial" w:eastAsia="Times New Roman" w:hAnsi="Arial" w:cs="Arial"/>
                <w:b/>
                <w:color w:val="000000"/>
                <w:sz w:val="20"/>
                <w:szCs w:val="20"/>
              </w:rPr>
            </w:pPr>
            <w:r w:rsidRPr="00C8454D">
              <w:rPr>
                <w:rFonts w:ascii="Arial" w:hAnsi="Arial" w:cs="Arial"/>
                <w:b/>
                <w:bCs/>
                <w:sz w:val="20"/>
                <w:szCs w:val="20"/>
              </w:rPr>
              <w:t>9 - Clinical Functions: Orthopedic Surgery</w:t>
            </w:r>
          </w:p>
        </w:tc>
      </w:tr>
    </w:tbl>
    <w:tbl>
      <w:tblPr>
        <w:tblStyle w:val="TableGrid46"/>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116"/>
        <w:gridCol w:w="1247"/>
        <w:gridCol w:w="1179"/>
        <w:gridCol w:w="1258"/>
      </w:tblGrid>
      <w:tr w:rsidR="00966603" w:rsidRPr="00C8454D" w14:paraId="4F461C13" w14:textId="77777777" w:rsidTr="00DE064E">
        <w:trPr>
          <w:trHeight w:val="584"/>
          <w:jc w:val="center"/>
        </w:trPr>
        <w:tc>
          <w:tcPr>
            <w:tcW w:w="7133" w:type="dxa"/>
            <w:vAlign w:val="center"/>
          </w:tcPr>
          <w:p w14:paraId="4A54A13D" w14:textId="6E70A8E6" w:rsidR="00966603" w:rsidRPr="00C8454D" w:rsidRDefault="00966603" w:rsidP="00CF35E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If a level IV facility, is orthopedic surgical care provided to injured patients?</w:t>
            </w:r>
          </w:p>
        </w:tc>
        <w:tc>
          <w:tcPr>
            <w:tcW w:w="1249" w:type="dxa"/>
            <w:tcBorders>
              <w:top w:val="nil"/>
              <w:right w:val="nil"/>
            </w:tcBorders>
            <w:vAlign w:val="center"/>
          </w:tcPr>
          <w:p w14:paraId="2BBA6CC4" w14:textId="77777777" w:rsidR="00966603" w:rsidRPr="00C8454D" w:rsidRDefault="00966603" w:rsidP="00CF35E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top w:val="nil"/>
              <w:left w:val="nil"/>
              <w:right w:val="nil"/>
            </w:tcBorders>
            <w:vAlign w:val="center"/>
          </w:tcPr>
          <w:p w14:paraId="29EB593F" w14:textId="77777777" w:rsidR="00966603" w:rsidRPr="00C8454D" w:rsidRDefault="00966603" w:rsidP="00CF35E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44CB88A6" w14:textId="77777777" w:rsidR="00966603" w:rsidRPr="00C8454D" w:rsidRDefault="00966603" w:rsidP="00CF35E6">
            <w:pPr>
              <w:rPr>
                <w:rFonts w:ascii="Arial" w:eastAsia="Times New Roman" w:hAnsi="Arial" w:cs="Arial"/>
                <w:color w:val="000000"/>
                <w:sz w:val="20"/>
                <w:szCs w:val="20"/>
              </w:rPr>
            </w:pPr>
          </w:p>
        </w:tc>
      </w:tr>
    </w:tbl>
    <w:tbl>
      <w:tblPr>
        <w:tblStyle w:val="TableGrid47"/>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65C6C139" w14:textId="77777777" w:rsidTr="00105CF5">
        <w:trPr>
          <w:jc w:val="center"/>
        </w:trPr>
        <w:tc>
          <w:tcPr>
            <w:tcW w:w="808" w:type="dxa"/>
            <w:shd w:val="clear" w:color="auto" w:fill="D9E2F3" w:themeFill="accent1" w:themeFillTint="33"/>
          </w:tcPr>
          <w:p w14:paraId="3D944BBA" w14:textId="77777777" w:rsidR="00F4649A" w:rsidRPr="00C8454D" w:rsidRDefault="00F4649A" w:rsidP="001818C9">
            <w:pPr>
              <w:keepNext/>
              <w:rPr>
                <w:rFonts w:ascii="Arial" w:hAnsi="Arial" w:cs="Arial"/>
                <w:b/>
                <w:sz w:val="20"/>
                <w:szCs w:val="20"/>
              </w:rPr>
            </w:pPr>
          </w:p>
        </w:tc>
        <w:tc>
          <w:tcPr>
            <w:tcW w:w="1257" w:type="dxa"/>
            <w:shd w:val="clear" w:color="auto" w:fill="D9E2F3" w:themeFill="accent1" w:themeFillTint="33"/>
          </w:tcPr>
          <w:p w14:paraId="7D29E214"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77" w:type="dxa"/>
            <w:gridSpan w:val="3"/>
            <w:shd w:val="clear" w:color="auto" w:fill="D9E2F3" w:themeFill="accent1" w:themeFillTint="33"/>
          </w:tcPr>
          <w:p w14:paraId="4AD30C5B"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1D8DD8E6"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5587B203" w14:textId="77777777" w:rsidTr="00105CF5">
        <w:trPr>
          <w:trHeight w:val="440"/>
          <w:jc w:val="center"/>
        </w:trPr>
        <w:tc>
          <w:tcPr>
            <w:tcW w:w="808" w:type="dxa"/>
          </w:tcPr>
          <w:p w14:paraId="14EFA776" w14:textId="7B864AD1" w:rsidR="00F4649A" w:rsidRPr="00C8454D" w:rsidRDefault="00F4649A" w:rsidP="0071651E">
            <w:pPr>
              <w:keepNext/>
              <w:jc w:val="center"/>
              <w:rPr>
                <w:rFonts w:ascii="Arial" w:hAnsi="Arial" w:cs="Arial"/>
                <w:sz w:val="20"/>
                <w:szCs w:val="20"/>
              </w:rPr>
            </w:pPr>
            <w:r w:rsidRPr="00C8454D">
              <w:rPr>
                <w:rFonts w:ascii="Arial" w:hAnsi="Arial" w:cs="Arial"/>
                <w:sz w:val="20"/>
                <w:szCs w:val="20"/>
              </w:rPr>
              <w:t>9(b)</w:t>
            </w:r>
          </w:p>
        </w:tc>
        <w:tc>
          <w:tcPr>
            <w:tcW w:w="1257" w:type="dxa"/>
          </w:tcPr>
          <w:p w14:paraId="65FC4136" w14:textId="77777777" w:rsidR="00F4649A" w:rsidRPr="00C8454D" w:rsidRDefault="00F4649A"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195EAFF4" w14:textId="77777777" w:rsidR="00F4649A" w:rsidRPr="00C8454D" w:rsidRDefault="00F4649A"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6090D65E" w14:textId="77777777" w:rsidR="00F4649A" w:rsidRPr="00C8454D" w:rsidRDefault="00F4649A"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2F7CACDD" w14:textId="77777777" w:rsidR="00F4649A" w:rsidRPr="00C8454D" w:rsidRDefault="00F4649A" w:rsidP="00AE134E">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orthopedic 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48F82818" w14:textId="77A09381" w:rsidR="00F4649A" w:rsidRPr="00C8454D" w:rsidRDefault="00F4649A" w:rsidP="00AE134E">
            <w:pPr>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477" w:type="dxa"/>
            <w:gridSpan w:val="3"/>
          </w:tcPr>
          <w:p w14:paraId="374AA9EF" w14:textId="74E9DF9B"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 operating room must be adequately staffed, with at least an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operating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room nurse and operating room technician, and available within 30</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minutes of operating room team request for emergency operations 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musculoskeletal injuries.</w:t>
            </w:r>
          </w:p>
        </w:tc>
        <w:tc>
          <w:tcPr>
            <w:tcW w:w="1258" w:type="dxa"/>
          </w:tcPr>
          <w:p w14:paraId="466616DB" w14:textId="7EB707A9" w:rsidR="00F4649A" w:rsidRPr="00C8454D" w:rsidRDefault="00033826" w:rsidP="00F4649A">
            <w:pPr>
              <w:jc w:val="center"/>
              <w:rPr>
                <w:rFonts w:ascii="Arial" w:hAnsi="Arial" w:cs="Arial"/>
                <w:sz w:val="20"/>
                <w:szCs w:val="20"/>
              </w:rPr>
            </w:pPr>
            <w:r w:rsidRPr="00C8454D">
              <w:rPr>
                <w:rFonts w:ascii="Arial" w:hAnsi="Arial" w:cs="Arial"/>
                <w:sz w:val="20"/>
                <w:szCs w:val="20"/>
              </w:rPr>
              <w:t>1</w:t>
            </w:r>
          </w:p>
        </w:tc>
      </w:tr>
      <w:tr w:rsidR="00F4649A" w:rsidRPr="00C8454D" w14:paraId="3B9EBEAD" w14:textId="77777777" w:rsidTr="00DE064E">
        <w:trPr>
          <w:trHeight w:val="432"/>
          <w:jc w:val="center"/>
        </w:trPr>
        <w:tc>
          <w:tcPr>
            <w:tcW w:w="7116" w:type="dxa"/>
            <w:gridSpan w:val="3"/>
            <w:vAlign w:val="center"/>
          </w:tcPr>
          <w:p w14:paraId="51C510DA" w14:textId="57C83C67" w:rsidR="00F4649A" w:rsidRPr="00C8454D" w:rsidRDefault="00F4649A" w:rsidP="00F4649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an operating room nurse and technician available within 30 minutes of the request for emergency operations on musculoskeletal injuries?</w:t>
            </w:r>
          </w:p>
        </w:tc>
        <w:tc>
          <w:tcPr>
            <w:tcW w:w="1247" w:type="dxa"/>
            <w:tcBorders>
              <w:top w:val="single" w:sz="4" w:space="0" w:color="auto"/>
              <w:right w:val="nil"/>
            </w:tcBorders>
            <w:vAlign w:val="center"/>
          </w:tcPr>
          <w:p w14:paraId="10246D64"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608541E9" w14:textId="77777777" w:rsidR="00F4649A" w:rsidRPr="00C8454D" w:rsidRDefault="00F4649A" w:rsidP="00F4649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733E6467" w14:textId="72E02846" w:rsidR="00F4649A" w:rsidRPr="00C8454D" w:rsidRDefault="00F4649A" w:rsidP="00F4649A">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5"/>
                  <w:enabled/>
                  <w:calcOnExit w:val="0"/>
                  <w:checkBox>
                    <w:sizeAuto/>
                    <w:default w:val="0"/>
                  </w:checkBox>
                </w:ffData>
              </w:fldChar>
            </w:r>
            <w:bookmarkStart w:id="22" w:name="Check5"/>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bookmarkEnd w:id="22"/>
            <w:r w:rsidRPr="00C8454D">
              <w:rPr>
                <w:rFonts w:ascii="Arial" w:eastAsia="Times New Roman" w:hAnsi="Arial" w:cs="Arial"/>
                <w:color w:val="000000"/>
                <w:sz w:val="20"/>
                <w:szCs w:val="20"/>
              </w:rPr>
              <w:t xml:space="preserve"> N/A</w:t>
            </w:r>
          </w:p>
        </w:tc>
      </w:tr>
    </w:tbl>
    <w:tbl>
      <w:tblPr>
        <w:tblStyle w:val="TableGrid48"/>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66125B9C" w14:textId="77777777" w:rsidTr="00A2436B">
        <w:trPr>
          <w:jc w:val="center"/>
        </w:trPr>
        <w:tc>
          <w:tcPr>
            <w:tcW w:w="808" w:type="dxa"/>
            <w:shd w:val="clear" w:color="auto" w:fill="D9E2F3" w:themeFill="accent1" w:themeFillTint="33"/>
          </w:tcPr>
          <w:p w14:paraId="5D6E3FDD" w14:textId="77777777" w:rsidR="00F4649A" w:rsidRPr="00C8454D" w:rsidRDefault="00F4649A" w:rsidP="001818C9">
            <w:pPr>
              <w:keepNext/>
              <w:rPr>
                <w:rFonts w:ascii="Arial" w:hAnsi="Arial" w:cs="Arial"/>
                <w:b/>
                <w:sz w:val="20"/>
                <w:szCs w:val="20"/>
              </w:rPr>
            </w:pPr>
          </w:p>
        </w:tc>
        <w:tc>
          <w:tcPr>
            <w:tcW w:w="1257" w:type="dxa"/>
            <w:shd w:val="clear" w:color="auto" w:fill="D9E2F3" w:themeFill="accent1" w:themeFillTint="33"/>
          </w:tcPr>
          <w:p w14:paraId="6994F5DF"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77" w:type="dxa"/>
            <w:gridSpan w:val="3"/>
            <w:shd w:val="clear" w:color="auto" w:fill="D9E2F3" w:themeFill="accent1" w:themeFillTint="33"/>
          </w:tcPr>
          <w:p w14:paraId="12A95E21"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068CE3F8"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5E594CCD" w14:textId="77777777" w:rsidTr="00A2436B">
        <w:trPr>
          <w:trHeight w:val="2420"/>
          <w:jc w:val="center"/>
        </w:trPr>
        <w:tc>
          <w:tcPr>
            <w:tcW w:w="808" w:type="dxa"/>
          </w:tcPr>
          <w:p w14:paraId="69516A8D" w14:textId="5B546553" w:rsidR="00F4649A" w:rsidRPr="00C8454D" w:rsidRDefault="00F4649A" w:rsidP="0071651E">
            <w:pPr>
              <w:keepNext/>
              <w:rPr>
                <w:rFonts w:ascii="Arial" w:hAnsi="Arial" w:cs="Arial"/>
                <w:sz w:val="20"/>
                <w:szCs w:val="20"/>
              </w:rPr>
            </w:pPr>
            <w:r w:rsidRPr="00C8454D">
              <w:rPr>
                <w:rFonts w:ascii="Arial" w:hAnsi="Arial" w:cs="Arial"/>
                <w:sz w:val="20"/>
                <w:szCs w:val="20"/>
              </w:rPr>
              <w:t>9(c)</w:t>
            </w:r>
          </w:p>
        </w:tc>
        <w:tc>
          <w:tcPr>
            <w:tcW w:w="1257" w:type="dxa"/>
          </w:tcPr>
          <w:p w14:paraId="157C77E2" w14:textId="77777777" w:rsidR="00F4649A" w:rsidRPr="00C8454D" w:rsidRDefault="00F4649A" w:rsidP="00F4649A">
            <w:pPr>
              <w:autoSpaceDE w:val="0"/>
              <w:autoSpaceDN w:val="0"/>
              <w:adjustRightInd w:val="0"/>
              <w:snapToGrid w:val="0"/>
              <w:ind w:left="-20"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630FE693" w14:textId="77777777" w:rsidR="00F4649A" w:rsidRPr="00C8454D" w:rsidRDefault="00F4649A" w:rsidP="00F4649A">
            <w:pPr>
              <w:autoSpaceDE w:val="0"/>
              <w:autoSpaceDN w:val="0"/>
              <w:adjustRightInd w:val="0"/>
              <w:snapToGrid w:val="0"/>
              <w:ind w:left="-20"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740D8E8F" w14:textId="77777777" w:rsidR="00F4649A" w:rsidRPr="00C8454D" w:rsidRDefault="00F4649A" w:rsidP="00F4649A">
            <w:pPr>
              <w:autoSpaceDE w:val="0"/>
              <w:autoSpaceDN w:val="0"/>
              <w:adjustRightInd w:val="0"/>
              <w:snapToGrid w:val="0"/>
              <w:ind w:left="-20"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722F923" w14:textId="77777777" w:rsidR="00F4649A" w:rsidRPr="00C8454D" w:rsidRDefault="00F4649A" w:rsidP="00F4649A">
            <w:pPr>
              <w:autoSpaceDE w:val="0"/>
              <w:autoSpaceDN w:val="0"/>
              <w:adjustRightInd w:val="0"/>
              <w:snapToGrid w:val="0"/>
              <w:ind w:left="-20"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orthopedic 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73719F3A" w14:textId="7DD6EBB8" w:rsidR="00F4649A" w:rsidRPr="00C8454D" w:rsidRDefault="00F4649A" w:rsidP="00F4649A">
            <w:pPr>
              <w:ind w:left="-20" w:right="-22"/>
              <w:rPr>
                <w:rFonts w:ascii="Arial" w:hAnsi="Arial" w:cs="Arial"/>
                <w:sz w:val="20"/>
                <w:szCs w:val="20"/>
              </w:rPr>
            </w:pPr>
            <w:r w:rsidRPr="00C8454D">
              <w:rPr>
                <w:rFonts w:ascii="Arial" w:eastAsia="Times New Roman" w:hAnsi="Arial" w:cs="Arial"/>
                <w:iCs/>
                <w:color w:val="000000"/>
                <w:sz w:val="20"/>
                <w:szCs w:val="20"/>
                <w:lang w:val="x-none"/>
              </w:rPr>
              <w:t>patients</w:t>
            </w:r>
          </w:p>
        </w:tc>
        <w:tc>
          <w:tcPr>
            <w:tcW w:w="7477" w:type="dxa"/>
            <w:gridSpan w:val="3"/>
          </w:tcPr>
          <w:p w14:paraId="4FA12CBA" w14:textId="45F92381" w:rsidR="00F4649A" w:rsidRPr="001206F4" w:rsidRDefault="00F4649A" w:rsidP="001206F4">
            <w:pPr>
              <w:autoSpaceDE w:val="0"/>
              <w:autoSpaceDN w:val="0"/>
              <w:adjustRightInd w:val="0"/>
              <w:snapToGrid w:val="0"/>
              <w:ind w:left="-20" w:right="-112"/>
              <w:rPr>
                <w:rFonts w:ascii="Arial" w:eastAsia="Times New Roman" w:hAnsi="Arial" w:cs="Arial"/>
                <w:iCs/>
                <w:color w:val="000000"/>
                <w:sz w:val="20"/>
                <w:szCs w:val="20"/>
              </w:rPr>
            </w:pPr>
            <w:r w:rsidRPr="00C8454D">
              <w:rPr>
                <w:rFonts w:ascii="Arial" w:eastAsia="Times New Roman" w:hAnsi="Arial" w:cs="Arial"/>
                <w:iCs/>
                <w:color w:val="000000"/>
                <w:sz w:val="20"/>
                <w:szCs w:val="20"/>
              </w:rPr>
              <w:t>The TCF must have an orthopedic surgeon who is identified as the liaison to the trauma program.</w:t>
            </w:r>
          </w:p>
        </w:tc>
        <w:tc>
          <w:tcPr>
            <w:tcW w:w="1258" w:type="dxa"/>
          </w:tcPr>
          <w:p w14:paraId="753DC91D" w14:textId="3FC53A07" w:rsidR="00F4649A" w:rsidRPr="00C8454D" w:rsidRDefault="00F4649A" w:rsidP="00F4649A">
            <w:pPr>
              <w:jc w:val="center"/>
              <w:rPr>
                <w:rFonts w:ascii="Arial" w:hAnsi="Arial" w:cs="Arial"/>
                <w:sz w:val="20"/>
                <w:szCs w:val="20"/>
              </w:rPr>
            </w:pPr>
            <w:r w:rsidRPr="00C8454D">
              <w:rPr>
                <w:rFonts w:ascii="Arial" w:hAnsi="Arial" w:cs="Arial"/>
                <w:sz w:val="20"/>
                <w:szCs w:val="20"/>
              </w:rPr>
              <w:t>1</w:t>
            </w:r>
          </w:p>
        </w:tc>
      </w:tr>
      <w:tr w:rsidR="00A2436B" w:rsidRPr="00C8454D" w14:paraId="26BE4F7E" w14:textId="77777777" w:rsidTr="00A2436B">
        <w:trPr>
          <w:trHeight w:val="432"/>
          <w:jc w:val="center"/>
        </w:trPr>
        <w:tc>
          <w:tcPr>
            <w:tcW w:w="7116" w:type="dxa"/>
            <w:gridSpan w:val="3"/>
            <w:vAlign w:val="center"/>
          </w:tcPr>
          <w:p w14:paraId="22E44AA3" w14:textId="54170095" w:rsidR="00A2436B" w:rsidRPr="00C8454D" w:rsidRDefault="00A2436B"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an orthopedic surgeon identified as the trauma program liaison?</w:t>
            </w:r>
          </w:p>
        </w:tc>
        <w:tc>
          <w:tcPr>
            <w:tcW w:w="1247" w:type="dxa"/>
            <w:tcBorders>
              <w:top w:val="single" w:sz="4" w:space="0" w:color="auto"/>
              <w:right w:val="nil"/>
            </w:tcBorders>
            <w:vAlign w:val="center"/>
          </w:tcPr>
          <w:p w14:paraId="2B1013DA"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22D6545C"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136F0FD0" w14:textId="7C56BA24"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6CEA516A" w14:textId="77777777" w:rsidTr="00A2436B">
        <w:trPr>
          <w:trHeight w:val="720"/>
          <w:jc w:val="center"/>
        </w:trPr>
        <w:tc>
          <w:tcPr>
            <w:tcW w:w="10800" w:type="dxa"/>
            <w:gridSpan w:val="6"/>
          </w:tcPr>
          <w:p w14:paraId="0AA4BCC4" w14:textId="29835F0E" w:rsidR="00A2436B" w:rsidRPr="00F4649A" w:rsidRDefault="00A2436B" w:rsidP="00A2436B">
            <w:pPr>
              <w:rPr>
                <w:rFonts w:ascii="Arial" w:eastAsia="Times New Roman" w:hAnsi="Arial" w:cs="Arial"/>
                <w:color w:val="000000"/>
                <w:sz w:val="20"/>
                <w:szCs w:val="20"/>
              </w:rPr>
            </w:pPr>
            <w:r w:rsidRPr="00C8454D">
              <w:rPr>
                <w:rFonts w:ascii="Arial" w:eastAsia="Times New Roman" w:hAnsi="Arial" w:cs="Arial"/>
                <w:sz w:val="20"/>
              </w:rPr>
              <w:t xml:space="preserve">Name of the surgeon: </w:t>
            </w:r>
            <w:r>
              <w:rPr>
                <w:rFonts w:ascii="Arial" w:eastAsia="Times New Roman" w:hAnsi="Arial" w:cs="Arial"/>
              </w:rPr>
              <w:fldChar w:fldCharType="begin">
                <w:ffData>
                  <w:name w:val="Text16"/>
                  <w:enabled/>
                  <w:calcOnExit w:val="0"/>
                  <w:textInput/>
                </w:ffData>
              </w:fldChar>
            </w:r>
            <w:bookmarkStart w:id="23" w:name="Text16"/>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23"/>
          </w:p>
        </w:tc>
      </w:tr>
    </w:tbl>
    <w:tbl>
      <w:tblPr>
        <w:tblStyle w:val="TableGrid50"/>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0258DBD1" w14:textId="77777777" w:rsidTr="00105CF5">
        <w:trPr>
          <w:jc w:val="center"/>
        </w:trPr>
        <w:tc>
          <w:tcPr>
            <w:tcW w:w="808" w:type="dxa"/>
            <w:shd w:val="clear" w:color="auto" w:fill="D9E2F3" w:themeFill="accent1" w:themeFillTint="33"/>
          </w:tcPr>
          <w:p w14:paraId="5BA24DB6" w14:textId="77777777" w:rsidR="00F4649A" w:rsidRPr="00C8454D" w:rsidRDefault="00F4649A" w:rsidP="001818C9">
            <w:pPr>
              <w:keepNext/>
              <w:rPr>
                <w:rFonts w:ascii="Arial" w:hAnsi="Arial" w:cs="Arial"/>
                <w:b/>
                <w:sz w:val="20"/>
                <w:szCs w:val="20"/>
              </w:rPr>
            </w:pPr>
          </w:p>
        </w:tc>
        <w:tc>
          <w:tcPr>
            <w:tcW w:w="1257" w:type="dxa"/>
            <w:shd w:val="clear" w:color="auto" w:fill="D9E2F3" w:themeFill="accent1" w:themeFillTint="33"/>
          </w:tcPr>
          <w:p w14:paraId="7C8C1D39"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77" w:type="dxa"/>
            <w:gridSpan w:val="3"/>
            <w:shd w:val="clear" w:color="auto" w:fill="D9E2F3" w:themeFill="accent1" w:themeFillTint="33"/>
          </w:tcPr>
          <w:p w14:paraId="264A194E"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03B99A15"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40235E93" w14:textId="77777777" w:rsidTr="00105CF5">
        <w:trPr>
          <w:trHeight w:val="440"/>
          <w:jc w:val="center"/>
        </w:trPr>
        <w:tc>
          <w:tcPr>
            <w:tcW w:w="808" w:type="dxa"/>
          </w:tcPr>
          <w:p w14:paraId="25F59FA5" w14:textId="62D9C0F8" w:rsidR="00F4649A" w:rsidRPr="00C8454D" w:rsidRDefault="00F4649A" w:rsidP="0071651E">
            <w:pPr>
              <w:keepNext/>
              <w:rPr>
                <w:rFonts w:ascii="Arial" w:hAnsi="Arial" w:cs="Arial"/>
                <w:sz w:val="20"/>
                <w:szCs w:val="20"/>
              </w:rPr>
            </w:pPr>
            <w:r w:rsidRPr="00C8454D">
              <w:rPr>
                <w:rFonts w:ascii="Arial" w:hAnsi="Arial" w:cs="Arial"/>
                <w:sz w:val="20"/>
                <w:szCs w:val="20"/>
              </w:rPr>
              <w:t>9(e)</w:t>
            </w:r>
          </w:p>
        </w:tc>
        <w:tc>
          <w:tcPr>
            <w:tcW w:w="1257" w:type="dxa"/>
          </w:tcPr>
          <w:p w14:paraId="0ABE9FE5" w14:textId="77777777" w:rsidR="00F4649A" w:rsidRPr="00C8454D" w:rsidRDefault="00F4649A" w:rsidP="000837C7">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4E08BCE0" w14:textId="77777777" w:rsidR="00F4649A" w:rsidRPr="00C8454D" w:rsidRDefault="00F4649A" w:rsidP="000837C7">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4042CF6B" w14:textId="77777777" w:rsidR="00F4649A" w:rsidRPr="00C8454D" w:rsidRDefault="00F4649A" w:rsidP="000837C7">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5E1C00E1" w14:textId="77777777" w:rsidR="00F4649A" w:rsidRPr="00C8454D" w:rsidRDefault="00F4649A" w:rsidP="000837C7">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orthopedic 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5AFA31B1" w14:textId="735A9CBD" w:rsidR="00F4649A" w:rsidRPr="00C8454D" w:rsidRDefault="00F4649A" w:rsidP="000837C7">
            <w:pPr>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477" w:type="dxa"/>
            <w:gridSpan w:val="3"/>
          </w:tcPr>
          <w:p w14:paraId="06F81054" w14:textId="0EFD357C" w:rsidR="00F4649A" w:rsidRPr="001206F4" w:rsidRDefault="00F4649A" w:rsidP="00F4649A">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A TCF must include orthopedic surgery as part of the trauma PIPS program.</w:t>
            </w:r>
          </w:p>
        </w:tc>
        <w:tc>
          <w:tcPr>
            <w:tcW w:w="1258" w:type="dxa"/>
          </w:tcPr>
          <w:p w14:paraId="75971591" w14:textId="73D2D928" w:rsidR="00F4649A" w:rsidRPr="00C8454D" w:rsidRDefault="004110AA" w:rsidP="00F4649A">
            <w:pPr>
              <w:jc w:val="center"/>
              <w:rPr>
                <w:rFonts w:ascii="Arial" w:hAnsi="Arial" w:cs="Arial"/>
                <w:sz w:val="20"/>
                <w:szCs w:val="20"/>
              </w:rPr>
            </w:pPr>
            <w:r w:rsidRPr="00C8454D">
              <w:rPr>
                <w:rFonts w:ascii="Arial" w:hAnsi="Arial" w:cs="Arial"/>
                <w:sz w:val="20"/>
                <w:szCs w:val="20"/>
              </w:rPr>
              <w:t>1</w:t>
            </w:r>
          </w:p>
        </w:tc>
      </w:tr>
      <w:tr w:rsidR="00A2436B" w:rsidRPr="00C8454D" w14:paraId="7E81804E" w14:textId="77777777" w:rsidTr="00DE064E">
        <w:trPr>
          <w:trHeight w:val="432"/>
          <w:jc w:val="center"/>
        </w:trPr>
        <w:tc>
          <w:tcPr>
            <w:tcW w:w="7116" w:type="dxa"/>
            <w:gridSpan w:val="3"/>
            <w:vAlign w:val="center"/>
          </w:tcPr>
          <w:p w14:paraId="27F013D5" w14:textId="024B6775"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orthopedic surgery part of the trauma PIPS program?</w:t>
            </w:r>
          </w:p>
        </w:tc>
        <w:tc>
          <w:tcPr>
            <w:tcW w:w="1247" w:type="dxa"/>
            <w:tcBorders>
              <w:top w:val="single" w:sz="4" w:space="0" w:color="auto"/>
              <w:right w:val="nil"/>
            </w:tcBorders>
            <w:vAlign w:val="center"/>
          </w:tcPr>
          <w:p w14:paraId="40359178"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621A802F"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2DB471E1" w14:textId="2175A358"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51"/>
        <w:tblW w:w="5000" w:type="pct"/>
        <w:jc w:val="center"/>
        <w:tblBorders>
          <w:left w:val="none" w:sz="0" w:space="0" w:color="auto"/>
          <w:right w:val="none" w:sz="0" w:space="0" w:color="auto"/>
        </w:tblBorders>
        <w:tblLayout w:type="fixed"/>
        <w:tblLook w:val="04A0" w:firstRow="1" w:lastRow="0" w:firstColumn="1" w:lastColumn="0" w:noHBand="0" w:noVBand="1"/>
      </w:tblPr>
      <w:tblGrid>
        <w:gridCol w:w="808"/>
        <w:gridCol w:w="1257"/>
        <w:gridCol w:w="5051"/>
        <w:gridCol w:w="1247"/>
        <w:gridCol w:w="1179"/>
        <w:gridCol w:w="1258"/>
      </w:tblGrid>
      <w:tr w:rsidR="00F4649A" w:rsidRPr="00C8454D" w14:paraId="5334B331" w14:textId="77777777" w:rsidTr="00A2436B">
        <w:trPr>
          <w:jc w:val="center"/>
        </w:trPr>
        <w:tc>
          <w:tcPr>
            <w:tcW w:w="808" w:type="dxa"/>
            <w:shd w:val="clear" w:color="auto" w:fill="D9E2F3" w:themeFill="accent1" w:themeFillTint="33"/>
          </w:tcPr>
          <w:p w14:paraId="55F07285" w14:textId="77777777" w:rsidR="00F4649A" w:rsidRPr="00C8454D" w:rsidRDefault="00F4649A" w:rsidP="001818C9">
            <w:pPr>
              <w:keepNext/>
              <w:rPr>
                <w:rFonts w:ascii="Arial" w:hAnsi="Arial" w:cs="Arial"/>
                <w:b/>
                <w:sz w:val="20"/>
                <w:szCs w:val="20"/>
              </w:rPr>
            </w:pPr>
          </w:p>
        </w:tc>
        <w:tc>
          <w:tcPr>
            <w:tcW w:w="1257" w:type="dxa"/>
            <w:shd w:val="clear" w:color="auto" w:fill="D9E2F3" w:themeFill="accent1" w:themeFillTint="33"/>
          </w:tcPr>
          <w:p w14:paraId="046642B8"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477" w:type="dxa"/>
            <w:gridSpan w:val="3"/>
            <w:shd w:val="clear" w:color="auto" w:fill="D9E2F3" w:themeFill="accent1" w:themeFillTint="33"/>
          </w:tcPr>
          <w:p w14:paraId="621A3D9F"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58" w:type="dxa"/>
            <w:shd w:val="clear" w:color="auto" w:fill="D9E2F3" w:themeFill="accent1" w:themeFillTint="33"/>
          </w:tcPr>
          <w:p w14:paraId="23BAE01E"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24441746" w14:textId="77777777" w:rsidTr="00A2436B">
        <w:trPr>
          <w:trHeight w:val="440"/>
          <w:jc w:val="center"/>
        </w:trPr>
        <w:tc>
          <w:tcPr>
            <w:tcW w:w="808" w:type="dxa"/>
          </w:tcPr>
          <w:p w14:paraId="27CB45E7" w14:textId="3A8DFB99" w:rsidR="00F4649A" w:rsidRPr="00C8454D" w:rsidRDefault="00F4649A" w:rsidP="0071651E">
            <w:pPr>
              <w:keepNext/>
              <w:rPr>
                <w:rFonts w:ascii="Arial" w:hAnsi="Arial" w:cs="Arial"/>
                <w:sz w:val="20"/>
                <w:szCs w:val="20"/>
              </w:rPr>
            </w:pPr>
            <w:r w:rsidRPr="00C8454D">
              <w:rPr>
                <w:rFonts w:ascii="Arial" w:hAnsi="Arial" w:cs="Arial"/>
                <w:sz w:val="20"/>
                <w:szCs w:val="20"/>
              </w:rPr>
              <w:t>9(f)</w:t>
            </w:r>
          </w:p>
        </w:tc>
        <w:tc>
          <w:tcPr>
            <w:tcW w:w="1257" w:type="dxa"/>
          </w:tcPr>
          <w:p w14:paraId="56332D22" w14:textId="77777777" w:rsidR="00F4649A" w:rsidRPr="00C8454D" w:rsidRDefault="00F4649A"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045743B4" w14:textId="77777777" w:rsidR="00F4649A" w:rsidRPr="00C8454D" w:rsidRDefault="00F4649A"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22CCF568" w14:textId="77777777" w:rsidR="00F4649A" w:rsidRPr="00C8454D" w:rsidRDefault="00F4649A"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2BEF6648" w14:textId="77777777" w:rsidR="00F4649A" w:rsidRPr="00C8454D" w:rsidRDefault="00F4649A" w:rsidP="00966603">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orthopedic 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3C45865C" w14:textId="1A33A748" w:rsidR="00F4649A" w:rsidRPr="00C8454D" w:rsidRDefault="00F4649A" w:rsidP="00966603">
            <w:pPr>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477" w:type="dxa"/>
            <w:gridSpan w:val="3"/>
          </w:tcPr>
          <w:p w14:paraId="4AA547CD" w14:textId="77777777"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the orthopedic surgeon is not dedicated to a single facility or is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unavailable while on call, the TCF must have a published back-up</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schedule. The back-up schedule may include calling a back-up</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orthopedic</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surgeon or guidelines for transfer or both.</w:t>
            </w:r>
          </w:p>
          <w:p w14:paraId="0854EAB2" w14:textId="77E6042E"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Level IV TCFs that provide orthopedic surgery for trauma patients,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 orthopedic surgeon is not required to be on call and promptly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available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24 hours a day. However, when the Level IV TCF does have an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orthopedic surgeon on call, the TCF must have a published back-up</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schedule.</w:t>
            </w:r>
          </w:p>
        </w:tc>
        <w:tc>
          <w:tcPr>
            <w:tcW w:w="1258" w:type="dxa"/>
          </w:tcPr>
          <w:p w14:paraId="3CBC70E7" w14:textId="77777777" w:rsidR="00F4649A" w:rsidRPr="00C8454D" w:rsidRDefault="00F4649A" w:rsidP="00F4649A">
            <w:pPr>
              <w:jc w:val="center"/>
              <w:rPr>
                <w:rFonts w:ascii="Arial" w:hAnsi="Arial" w:cs="Arial"/>
                <w:sz w:val="20"/>
                <w:szCs w:val="20"/>
              </w:rPr>
            </w:pPr>
            <w:r w:rsidRPr="00C8454D">
              <w:rPr>
                <w:rFonts w:ascii="Arial" w:hAnsi="Arial" w:cs="Arial"/>
                <w:sz w:val="20"/>
                <w:szCs w:val="20"/>
              </w:rPr>
              <w:t>2</w:t>
            </w:r>
          </w:p>
        </w:tc>
      </w:tr>
      <w:tr w:rsidR="00A2436B" w:rsidRPr="00C8454D" w14:paraId="0DA1BC31" w14:textId="77777777" w:rsidTr="00A2436B">
        <w:trPr>
          <w:trHeight w:val="432"/>
          <w:jc w:val="center"/>
        </w:trPr>
        <w:tc>
          <w:tcPr>
            <w:tcW w:w="7116" w:type="dxa"/>
            <w:gridSpan w:val="3"/>
            <w:vAlign w:val="center"/>
          </w:tcPr>
          <w:p w14:paraId="633DAB99" w14:textId="33711F3C"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orthopedic surgeon dedicated to your facility?</w:t>
            </w:r>
          </w:p>
        </w:tc>
        <w:tc>
          <w:tcPr>
            <w:tcW w:w="1247" w:type="dxa"/>
            <w:tcBorders>
              <w:bottom w:val="single" w:sz="4" w:space="0" w:color="auto"/>
              <w:right w:val="nil"/>
            </w:tcBorders>
            <w:vAlign w:val="center"/>
          </w:tcPr>
          <w:p w14:paraId="4FECFE3F"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bottom w:val="single" w:sz="4" w:space="0" w:color="auto"/>
              <w:right w:val="nil"/>
            </w:tcBorders>
            <w:vAlign w:val="center"/>
          </w:tcPr>
          <w:p w14:paraId="51E2A5C8"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7EFEBCE6" w14:textId="5F929F20"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C8454D" w14:paraId="1F2FFF92" w14:textId="77777777" w:rsidTr="00A2436B">
        <w:trPr>
          <w:trHeight w:val="432"/>
          <w:jc w:val="center"/>
        </w:trPr>
        <w:tc>
          <w:tcPr>
            <w:tcW w:w="7116" w:type="dxa"/>
            <w:gridSpan w:val="3"/>
            <w:vAlign w:val="center"/>
          </w:tcPr>
          <w:p w14:paraId="40427F52" w14:textId="0C33438D"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published back up schedule or guidelines for transfer, or both, if the orthopedic surgeon is not available?</w:t>
            </w:r>
          </w:p>
        </w:tc>
        <w:tc>
          <w:tcPr>
            <w:tcW w:w="1247" w:type="dxa"/>
            <w:tcBorders>
              <w:right w:val="nil"/>
            </w:tcBorders>
            <w:vAlign w:val="center"/>
          </w:tcPr>
          <w:p w14:paraId="521B32EC" w14:textId="3A87B46C"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787D622B" w14:textId="03217266"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7D2C1509" w14:textId="3F35BB2C"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C8454D" w14:paraId="6EF9E3CB" w14:textId="77777777" w:rsidTr="00A2436B">
        <w:trPr>
          <w:trHeight w:val="432"/>
          <w:jc w:val="center"/>
        </w:trPr>
        <w:tc>
          <w:tcPr>
            <w:tcW w:w="7116" w:type="dxa"/>
            <w:gridSpan w:val="3"/>
            <w:vAlign w:val="center"/>
          </w:tcPr>
          <w:p w14:paraId="49F5ED3B" w14:textId="4DA12444"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For level IV facilities with on call orthopedic surgery, is there a published back-up schedule? </w:t>
            </w:r>
          </w:p>
        </w:tc>
        <w:tc>
          <w:tcPr>
            <w:tcW w:w="1247" w:type="dxa"/>
            <w:tcBorders>
              <w:right w:val="nil"/>
            </w:tcBorders>
            <w:vAlign w:val="center"/>
          </w:tcPr>
          <w:p w14:paraId="7A9AC03B" w14:textId="352E5A65"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left w:val="nil"/>
              <w:right w:val="nil"/>
            </w:tcBorders>
            <w:vAlign w:val="center"/>
          </w:tcPr>
          <w:p w14:paraId="1DCD826F" w14:textId="4E4E9608"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70119E7C" w14:textId="3C035A00"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52"/>
        <w:tblW w:w="5000" w:type="pct"/>
        <w:jc w:val="center"/>
        <w:tblBorders>
          <w:left w:val="none" w:sz="0" w:space="0" w:color="auto"/>
          <w:right w:val="none" w:sz="0" w:space="0" w:color="auto"/>
        </w:tblBorders>
        <w:tblLayout w:type="fixed"/>
        <w:tblLook w:val="04A0" w:firstRow="1" w:lastRow="0" w:firstColumn="1" w:lastColumn="0" w:noHBand="0" w:noVBand="1"/>
      </w:tblPr>
      <w:tblGrid>
        <w:gridCol w:w="810"/>
        <w:gridCol w:w="1350"/>
        <w:gridCol w:w="5250"/>
        <w:gridCol w:w="1130"/>
        <w:gridCol w:w="1000"/>
        <w:gridCol w:w="130"/>
        <w:gridCol w:w="1130"/>
      </w:tblGrid>
      <w:tr w:rsidR="00F4649A" w:rsidRPr="00C8454D" w14:paraId="6F41F203" w14:textId="77777777" w:rsidTr="001818C9">
        <w:trPr>
          <w:jc w:val="center"/>
        </w:trPr>
        <w:tc>
          <w:tcPr>
            <w:tcW w:w="810" w:type="dxa"/>
            <w:shd w:val="clear" w:color="auto" w:fill="D9E2F3" w:themeFill="accent1" w:themeFillTint="33"/>
          </w:tcPr>
          <w:p w14:paraId="68995B35" w14:textId="77777777" w:rsidR="00F4649A" w:rsidRPr="00C8454D" w:rsidRDefault="00F4649A" w:rsidP="001818C9">
            <w:pPr>
              <w:keepNext/>
              <w:rPr>
                <w:rFonts w:ascii="Arial" w:hAnsi="Arial" w:cs="Arial"/>
                <w:b/>
                <w:sz w:val="20"/>
                <w:szCs w:val="20"/>
              </w:rPr>
            </w:pPr>
          </w:p>
        </w:tc>
        <w:tc>
          <w:tcPr>
            <w:tcW w:w="1350" w:type="dxa"/>
            <w:shd w:val="clear" w:color="auto" w:fill="D9E2F3" w:themeFill="accent1" w:themeFillTint="33"/>
          </w:tcPr>
          <w:p w14:paraId="5E4CF91D"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Level</w:t>
            </w:r>
          </w:p>
        </w:tc>
        <w:tc>
          <w:tcPr>
            <w:tcW w:w="7380" w:type="dxa"/>
            <w:gridSpan w:val="3"/>
            <w:shd w:val="clear" w:color="auto" w:fill="D9E2F3" w:themeFill="accent1" w:themeFillTint="33"/>
          </w:tcPr>
          <w:p w14:paraId="49FDA6D9"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22F6C074" w14:textId="77777777" w:rsidR="00F4649A" w:rsidRPr="00C8454D" w:rsidRDefault="00F4649A" w:rsidP="00F4649A">
            <w:pPr>
              <w:jc w:val="center"/>
              <w:rPr>
                <w:rFonts w:ascii="Arial" w:hAnsi="Arial" w:cs="Arial"/>
                <w:b/>
                <w:sz w:val="20"/>
                <w:szCs w:val="20"/>
              </w:rPr>
            </w:pPr>
            <w:r w:rsidRPr="00C8454D">
              <w:rPr>
                <w:rFonts w:ascii="Arial" w:hAnsi="Arial" w:cs="Arial"/>
                <w:b/>
                <w:sz w:val="20"/>
                <w:szCs w:val="20"/>
              </w:rPr>
              <w:t>Type</w:t>
            </w:r>
          </w:p>
        </w:tc>
      </w:tr>
      <w:tr w:rsidR="00F4649A" w:rsidRPr="00C8454D" w14:paraId="28409696" w14:textId="77777777" w:rsidTr="001818C9">
        <w:trPr>
          <w:trHeight w:val="2096"/>
          <w:jc w:val="center"/>
        </w:trPr>
        <w:tc>
          <w:tcPr>
            <w:tcW w:w="810" w:type="dxa"/>
          </w:tcPr>
          <w:p w14:paraId="4FEE4F0E" w14:textId="209BEEFE" w:rsidR="00F4649A" w:rsidRPr="00C8454D" w:rsidRDefault="00F4649A" w:rsidP="0071651E">
            <w:pPr>
              <w:keepNext/>
              <w:rPr>
                <w:rFonts w:ascii="Arial" w:hAnsi="Arial" w:cs="Arial"/>
                <w:sz w:val="20"/>
                <w:szCs w:val="20"/>
              </w:rPr>
            </w:pPr>
            <w:r w:rsidRPr="00C8454D">
              <w:rPr>
                <w:rFonts w:ascii="Arial" w:hAnsi="Arial" w:cs="Arial"/>
                <w:sz w:val="20"/>
                <w:szCs w:val="20"/>
              </w:rPr>
              <w:t>9(g)</w:t>
            </w:r>
          </w:p>
        </w:tc>
        <w:tc>
          <w:tcPr>
            <w:tcW w:w="1350" w:type="dxa"/>
          </w:tcPr>
          <w:p w14:paraId="5408E5E2" w14:textId="77777777" w:rsidR="00F4649A" w:rsidRPr="00C8454D" w:rsidRDefault="00F4649A" w:rsidP="004110AA">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7467E80A" w14:textId="77777777" w:rsidR="00F4649A" w:rsidRPr="00C8454D" w:rsidRDefault="00F4649A" w:rsidP="004110AA">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513DB8C6" w14:textId="77777777" w:rsidR="00F4649A" w:rsidRPr="00C8454D" w:rsidRDefault="00F4649A" w:rsidP="004110AA">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7E6688F" w14:textId="77777777" w:rsidR="00F4649A" w:rsidRPr="00C8454D" w:rsidRDefault="00F4649A" w:rsidP="004110AA">
            <w:pPr>
              <w:autoSpaceDE w:val="0"/>
              <w:autoSpaceDN w:val="0"/>
              <w:adjustRightInd w:val="0"/>
              <w:snapToGrid w:val="0"/>
              <w:ind w:right="-22"/>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orthopedic 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045BB092" w14:textId="6D460D9D" w:rsidR="00F4649A" w:rsidRPr="00C8454D" w:rsidRDefault="00F4649A" w:rsidP="004110AA">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380" w:type="dxa"/>
            <w:gridSpan w:val="3"/>
          </w:tcPr>
          <w:p w14:paraId="032B896F" w14:textId="3EFEEF85" w:rsidR="00F4649A" w:rsidRPr="00C8454D" w:rsidRDefault="00F4649A" w:rsidP="00F4649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As part of the trauma PIPS program, the TCF must review all major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orthopedic trauma cases for appropriateness of the decision to transfer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admit. The TCF must define the scope of practice and indicators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that will be admitted.</w:t>
            </w:r>
          </w:p>
        </w:tc>
        <w:tc>
          <w:tcPr>
            <w:tcW w:w="1260" w:type="dxa"/>
            <w:gridSpan w:val="2"/>
          </w:tcPr>
          <w:p w14:paraId="38441E06" w14:textId="77777777" w:rsidR="00F4649A" w:rsidRPr="00C8454D" w:rsidRDefault="00F4649A" w:rsidP="00F4649A">
            <w:pPr>
              <w:jc w:val="center"/>
              <w:rPr>
                <w:rFonts w:ascii="Arial" w:hAnsi="Arial" w:cs="Arial"/>
                <w:sz w:val="20"/>
                <w:szCs w:val="20"/>
              </w:rPr>
            </w:pPr>
            <w:r w:rsidRPr="00C8454D">
              <w:rPr>
                <w:rFonts w:ascii="Arial" w:hAnsi="Arial" w:cs="Arial"/>
                <w:sz w:val="20"/>
                <w:szCs w:val="20"/>
              </w:rPr>
              <w:t>2</w:t>
            </w:r>
          </w:p>
        </w:tc>
      </w:tr>
      <w:tr w:rsidR="004110AA" w:rsidRPr="00C8454D" w14:paraId="681FC330" w14:textId="77777777" w:rsidTr="00DE064E">
        <w:trPr>
          <w:trHeight w:val="620"/>
          <w:jc w:val="center"/>
        </w:trPr>
        <w:tc>
          <w:tcPr>
            <w:tcW w:w="7410" w:type="dxa"/>
            <w:gridSpan w:val="3"/>
            <w:vAlign w:val="center"/>
          </w:tcPr>
          <w:p w14:paraId="50DDD122" w14:textId="4ED464B4" w:rsidR="004110AA" w:rsidRPr="00C8454D" w:rsidRDefault="004110AA" w:rsidP="004110A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major orthopedic trauma cases reviewed for appropriateness of the decision to transfer or admit?</w:t>
            </w:r>
          </w:p>
        </w:tc>
        <w:tc>
          <w:tcPr>
            <w:tcW w:w="1130" w:type="dxa"/>
            <w:tcBorders>
              <w:right w:val="nil"/>
            </w:tcBorders>
            <w:vAlign w:val="center"/>
          </w:tcPr>
          <w:p w14:paraId="68ACDA9E" w14:textId="77777777"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30" w:type="dxa"/>
            <w:gridSpan w:val="2"/>
            <w:tcBorders>
              <w:left w:val="nil"/>
              <w:right w:val="nil"/>
            </w:tcBorders>
            <w:vAlign w:val="center"/>
          </w:tcPr>
          <w:p w14:paraId="4A4BD45C" w14:textId="77777777"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130" w:type="dxa"/>
            <w:tcBorders>
              <w:left w:val="nil"/>
            </w:tcBorders>
            <w:vAlign w:val="center"/>
          </w:tcPr>
          <w:p w14:paraId="5A1EBC04" w14:textId="0491DB7C" w:rsidR="004110AA" w:rsidRPr="00C8454D" w:rsidRDefault="004110AA" w:rsidP="004110AA">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4110AA" w:rsidRPr="00C8454D" w14:paraId="2E9C37D6" w14:textId="77777777" w:rsidTr="00DE064E">
        <w:trPr>
          <w:trHeight w:val="620"/>
          <w:jc w:val="center"/>
        </w:trPr>
        <w:tc>
          <w:tcPr>
            <w:tcW w:w="7410" w:type="dxa"/>
            <w:gridSpan w:val="3"/>
            <w:vAlign w:val="center"/>
          </w:tcPr>
          <w:p w14:paraId="653E8E7F" w14:textId="146940AD" w:rsidR="004110AA" w:rsidRPr="00C8454D" w:rsidRDefault="004110AA" w:rsidP="004110AA">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For patients being admitted, is there a defined scope of practice and indicators for admission?</w:t>
            </w:r>
          </w:p>
        </w:tc>
        <w:tc>
          <w:tcPr>
            <w:tcW w:w="1130" w:type="dxa"/>
            <w:tcBorders>
              <w:right w:val="nil"/>
            </w:tcBorders>
            <w:vAlign w:val="center"/>
          </w:tcPr>
          <w:p w14:paraId="2BED9726" w14:textId="2D6F7093"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30" w:type="dxa"/>
            <w:gridSpan w:val="2"/>
            <w:tcBorders>
              <w:left w:val="nil"/>
              <w:right w:val="nil"/>
            </w:tcBorders>
            <w:vAlign w:val="center"/>
          </w:tcPr>
          <w:p w14:paraId="54CC4DB1" w14:textId="273E7FC9" w:rsidR="004110AA" w:rsidRPr="00C8454D" w:rsidRDefault="004110AA" w:rsidP="004110A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130" w:type="dxa"/>
            <w:tcBorders>
              <w:left w:val="nil"/>
            </w:tcBorders>
            <w:vAlign w:val="center"/>
          </w:tcPr>
          <w:p w14:paraId="3CCD64AE" w14:textId="3A7B1356" w:rsidR="004110AA" w:rsidRPr="00C8454D" w:rsidRDefault="004110AA" w:rsidP="004110AA">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bl>
    <w:tbl>
      <w:tblPr>
        <w:tblStyle w:val="TableGrid53"/>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347"/>
        <w:gridCol w:w="4961"/>
        <w:gridCol w:w="1213"/>
        <w:gridCol w:w="1213"/>
        <w:gridCol w:w="1258"/>
      </w:tblGrid>
      <w:tr w:rsidR="00031F58" w:rsidRPr="00C8454D" w14:paraId="324A1163" w14:textId="77777777" w:rsidTr="001818C9">
        <w:trPr>
          <w:jc w:val="center"/>
        </w:trPr>
        <w:tc>
          <w:tcPr>
            <w:tcW w:w="810" w:type="dxa"/>
            <w:shd w:val="clear" w:color="auto" w:fill="D9E2F3" w:themeFill="accent1" w:themeFillTint="33"/>
          </w:tcPr>
          <w:p w14:paraId="0EB800F5" w14:textId="77777777" w:rsidR="00031F58" w:rsidRPr="00C8454D" w:rsidRDefault="00031F58" w:rsidP="001818C9">
            <w:pPr>
              <w:keepNext/>
              <w:rPr>
                <w:rFonts w:ascii="Arial" w:hAnsi="Arial" w:cs="Arial"/>
                <w:b/>
                <w:sz w:val="20"/>
                <w:szCs w:val="20"/>
              </w:rPr>
            </w:pPr>
          </w:p>
        </w:tc>
        <w:tc>
          <w:tcPr>
            <w:tcW w:w="1350" w:type="dxa"/>
            <w:shd w:val="clear" w:color="auto" w:fill="D9E2F3" w:themeFill="accent1" w:themeFillTint="33"/>
          </w:tcPr>
          <w:p w14:paraId="44097FAF"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403" w:type="dxa"/>
            <w:gridSpan w:val="3"/>
            <w:shd w:val="clear" w:color="auto" w:fill="D9E2F3" w:themeFill="accent1" w:themeFillTint="33"/>
          </w:tcPr>
          <w:p w14:paraId="3B743DC2"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75720581"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031F58" w:rsidRPr="00C8454D" w14:paraId="3CDAA82F" w14:textId="77777777" w:rsidTr="001818C9">
        <w:trPr>
          <w:trHeight w:val="440"/>
          <w:jc w:val="center"/>
        </w:trPr>
        <w:tc>
          <w:tcPr>
            <w:tcW w:w="810" w:type="dxa"/>
          </w:tcPr>
          <w:p w14:paraId="5E89CF9D" w14:textId="7EF8D83F" w:rsidR="00031F58" w:rsidRPr="00C8454D" w:rsidRDefault="00031F58" w:rsidP="0071651E">
            <w:pPr>
              <w:keepNext/>
              <w:rPr>
                <w:rFonts w:ascii="Arial" w:hAnsi="Arial" w:cs="Arial"/>
                <w:sz w:val="20"/>
                <w:szCs w:val="20"/>
              </w:rPr>
            </w:pPr>
            <w:r w:rsidRPr="00C8454D">
              <w:rPr>
                <w:rFonts w:ascii="Arial" w:hAnsi="Arial" w:cs="Arial"/>
                <w:sz w:val="20"/>
                <w:szCs w:val="20"/>
              </w:rPr>
              <w:t>9(h)</w:t>
            </w:r>
          </w:p>
        </w:tc>
        <w:tc>
          <w:tcPr>
            <w:tcW w:w="1350" w:type="dxa"/>
          </w:tcPr>
          <w:p w14:paraId="57FC4758" w14:textId="77777777" w:rsidR="00031F58" w:rsidRPr="00C8454D" w:rsidRDefault="00031F58"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0449EB84" w14:textId="77777777" w:rsidR="00031F58" w:rsidRPr="00C8454D" w:rsidRDefault="00031F58"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22DCD3B0" w14:textId="77777777" w:rsidR="00031F58" w:rsidRPr="00C8454D" w:rsidRDefault="00031F58"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0CB1CB47" w14:textId="77777777" w:rsidR="00031F58" w:rsidRPr="00C8454D" w:rsidRDefault="00031F58" w:rsidP="000837C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orthopedic 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67EEB344" w14:textId="1BD00915" w:rsidR="00031F58" w:rsidRPr="00C8454D" w:rsidRDefault="00031F58" w:rsidP="000837C7">
            <w:pPr>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403" w:type="dxa"/>
            <w:gridSpan w:val="3"/>
          </w:tcPr>
          <w:p w14:paraId="16F93D81"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Orthopedic surgeons must meet one of the following set of standards</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in</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order to take trauma call:</w:t>
            </w:r>
          </w:p>
          <w:p w14:paraId="72B92D4A"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(1) Be board certified in orthopedic surgery.</w:t>
            </w:r>
          </w:p>
          <w:p w14:paraId="450B6F43"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(2) Be eligible for board certification by the appropriate orthopedic</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specialty board according to current criteria.</w:t>
            </w:r>
          </w:p>
          <w:p w14:paraId="62B82F16"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(3) Meet the orthopedic surgery alternate pathway requirements; or</w:t>
            </w:r>
          </w:p>
          <w:p w14:paraId="4EF33F59" w14:textId="77777777" w:rsidR="00031F58" w:rsidRPr="00C8454D"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(4) Have completed an Accreditation Council for Graduate Medical</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Education or Canadian residency and be recognized by a major</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professional organization.</w:t>
            </w:r>
          </w:p>
          <w:p w14:paraId="44B257F0" w14:textId="0D85DC56" w:rsidR="00031F58" w:rsidRPr="001206F4" w:rsidRDefault="00031F58" w:rsidP="00031F58">
            <w:pPr>
              <w:autoSpaceDE w:val="0"/>
              <w:autoSpaceDN w:val="0"/>
              <w:adjustRightInd w:val="0"/>
              <w:snapToGrid w:val="0"/>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t>Note: An example of recognition by a major professional organization</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is</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being a fellow of the ACS.</w:t>
            </w:r>
          </w:p>
        </w:tc>
        <w:tc>
          <w:tcPr>
            <w:tcW w:w="1260" w:type="dxa"/>
          </w:tcPr>
          <w:p w14:paraId="08E463F0" w14:textId="77777777" w:rsidR="00031F58" w:rsidRPr="00C8454D" w:rsidRDefault="00031F58" w:rsidP="00031F58">
            <w:pPr>
              <w:jc w:val="center"/>
              <w:rPr>
                <w:rFonts w:ascii="Arial" w:hAnsi="Arial" w:cs="Arial"/>
                <w:sz w:val="20"/>
                <w:szCs w:val="20"/>
              </w:rPr>
            </w:pPr>
            <w:r w:rsidRPr="00C8454D">
              <w:rPr>
                <w:rFonts w:ascii="Arial" w:hAnsi="Arial" w:cs="Arial"/>
                <w:sz w:val="20"/>
                <w:szCs w:val="20"/>
              </w:rPr>
              <w:t>2</w:t>
            </w:r>
          </w:p>
        </w:tc>
      </w:tr>
      <w:tr w:rsidR="00031F58" w:rsidRPr="00C8454D" w14:paraId="68CC141E" w14:textId="77777777" w:rsidTr="0071651E">
        <w:trPr>
          <w:trHeight w:val="432"/>
          <w:jc w:val="center"/>
        </w:trPr>
        <w:tc>
          <w:tcPr>
            <w:tcW w:w="7133" w:type="dxa"/>
            <w:gridSpan w:val="3"/>
            <w:tcBorders>
              <w:bottom w:val="single" w:sz="4" w:space="0" w:color="auto"/>
            </w:tcBorders>
            <w:vAlign w:val="center"/>
          </w:tcPr>
          <w:p w14:paraId="2B72DD2E" w14:textId="09B4ADA8" w:rsidR="00031F58" w:rsidRPr="00C8454D" w:rsidRDefault="00031F58" w:rsidP="00031F5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all orthopedic surgeons meet one of the requirements as listed above?</w:t>
            </w:r>
          </w:p>
        </w:tc>
        <w:tc>
          <w:tcPr>
            <w:tcW w:w="1215" w:type="dxa"/>
            <w:tcBorders>
              <w:top w:val="single" w:sz="4" w:space="0" w:color="auto"/>
              <w:bottom w:val="single" w:sz="4" w:space="0" w:color="auto"/>
              <w:right w:val="nil"/>
            </w:tcBorders>
            <w:vAlign w:val="center"/>
          </w:tcPr>
          <w:p w14:paraId="709BF9D6" w14:textId="77777777" w:rsidR="00031F58" w:rsidRPr="00C8454D" w:rsidRDefault="00031F58" w:rsidP="00031F5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215" w:type="dxa"/>
            <w:tcBorders>
              <w:top w:val="single" w:sz="4" w:space="0" w:color="auto"/>
              <w:left w:val="nil"/>
              <w:bottom w:val="single" w:sz="4" w:space="0" w:color="auto"/>
              <w:right w:val="nil"/>
            </w:tcBorders>
            <w:vAlign w:val="center"/>
          </w:tcPr>
          <w:p w14:paraId="2ACC7590" w14:textId="77777777" w:rsidR="00031F58" w:rsidRPr="00C8454D" w:rsidRDefault="00031F58" w:rsidP="00031F5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bottom w:val="single" w:sz="4" w:space="0" w:color="auto"/>
            </w:tcBorders>
            <w:vAlign w:val="center"/>
          </w:tcPr>
          <w:p w14:paraId="00C6E1AB" w14:textId="1E5B7904" w:rsidR="00031F58" w:rsidRPr="00C8454D" w:rsidRDefault="004110AA" w:rsidP="00031F58">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bl>
    <w:tbl>
      <w:tblPr>
        <w:tblStyle w:val="TableGrid54"/>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08"/>
        <w:gridCol w:w="1347"/>
        <w:gridCol w:w="4961"/>
        <w:gridCol w:w="1247"/>
        <w:gridCol w:w="1179"/>
        <w:gridCol w:w="1258"/>
      </w:tblGrid>
      <w:tr w:rsidR="00031F58" w:rsidRPr="00C8454D" w14:paraId="5D559FFD" w14:textId="77777777" w:rsidTr="0071651E">
        <w:trPr>
          <w:jc w:val="center"/>
        </w:trPr>
        <w:tc>
          <w:tcPr>
            <w:tcW w:w="808" w:type="dxa"/>
            <w:tcBorders>
              <w:top w:val="single" w:sz="4" w:space="0" w:color="auto"/>
            </w:tcBorders>
            <w:shd w:val="clear" w:color="auto" w:fill="D9E2F3" w:themeFill="accent1" w:themeFillTint="33"/>
          </w:tcPr>
          <w:p w14:paraId="1C5BCF55" w14:textId="77777777" w:rsidR="00031F58" w:rsidRPr="00C8454D" w:rsidRDefault="00031F58" w:rsidP="001818C9">
            <w:pPr>
              <w:keepNext/>
              <w:rPr>
                <w:rFonts w:ascii="Arial" w:hAnsi="Arial" w:cs="Arial"/>
                <w:b/>
                <w:sz w:val="20"/>
                <w:szCs w:val="20"/>
              </w:rPr>
            </w:pPr>
          </w:p>
        </w:tc>
        <w:tc>
          <w:tcPr>
            <w:tcW w:w="1347" w:type="dxa"/>
            <w:tcBorders>
              <w:top w:val="single" w:sz="4" w:space="0" w:color="auto"/>
            </w:tcBorders>
            <w:shd w:val="clear" w:color="auto" w:fill="D9E2F3" w:themeFill="accent1" w:themeFillTint="33"/>
          </w:tcPr>
          <w:p w14:paraId="092DB963"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387" w:type="dxa"/>
            <w:gridSpan w:val="3"/>
            <w:tcBorders>
              <w:top w:val="single" w:sz="4" w:space="0" w:color="auto"/>
            </w:tcBorders>
            <w:shd w:val="clear" w:color="auto" w:fill="D9E2F3" w:themeFill="accent1" w:themeFillTint="33"/>
          </w:tcPr>
          <w:p w14:paraId="3A2DC5B6"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58" w:type="dxa"/>
            <w:tcBorders>
              <w:top w:val="single" w:sz="4" w:space="0" w:color="auto"/>
            </w:tcBorders>
            <w:shd w:val="clear" w:color="auto" w:fill="D9E2F3" w:themeFill="accent1" w:themeFillTint="33"/>
          </w:tcPr>
          <w:p w14:paraId="09069A2F"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031F58" w:rsidRPr="00C8454D" w14:paraId="3CFAF3E1" w14:textId="77777777" w:rsidTr="00105CF5">
        <w:trPr>
          <w:trHeight w:val="440"/>
          <w:jc w:val="center"/>
        </w:trPr>
        <w:tc>
          <w:tcPr>
            <w:tcW w:w="808" w:type="dxa"/>
          </w:tcPr>
          <w:p w14:paraId="38E79F7A" w14:textId="284FEA99" w:rsidR="00031F58" w:rsidRPr="00C8454D" w:rsidRDefault="00031F58" w:rsidP="0071651E">
            <w:pPr>
              <w:keepNext/>
              <w:rPr>
                <w:rFonts w:ascii="Arial" w:hAnsi="Arial" w:cs="Arial"/>
                <w:sz w:val="20"/>
                <w:szCs w:val="20"/>
              </w:rPr>
            </w:pPr>
            <w:r w:rsidRPr="00C8454D">
              <w:rPr>
                <w:rFonts w:ascii="Arial" w:hAnsi="Arial" w:cs="Arial"/>
                <w:sz w:val="20"/>
                <w:szCs w:val="20"/>
              </w:rPr>
              <w:t>9(i)</w:t>
            </w:r>
          </w:p>
        </w:tc>
        <w:tc>
          <w:tcPr>
            <w:tcW w:w="1347" w:type="dxa"/>
          </w:tcPr>
          <w:p w14:paraId="7FC5CCD4" w14:textId="77777777" w:rsidR="00031F58" w:rsidRPr="00C8454D" w:rsidRDefault="00031F58" w:rsidP="004110A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624FED94" w14:textId="77777777" w:rsidR="00031F58" w:rsidRPr="00C8454D" w:rsidRDefault="00031F58" w:rsidP="004110A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2F5A3DAE" w14:textId="77777777" w:rsidR="00031F58" w:rsidRPr="00C8454D" w:rsidRDefault="00031F58" w:rsidP="004110A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33FCF9CE" w14:textId="77777777" w:rsidR="00031F58" w:rsidRPr="00C8454D" w:rsidRDefault="00031F58" w:rsidP="004110A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orthopedic surgery</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28DDDABF" w14:textId="0B081327" w:rsidR="00031F58" w:rsidRPr="00C8454D" w:rsidRDefault="00031F58" w:rsidP="004110AA">
            <w:pPr>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387" w:type="dxa"/>
            <w:gridSpan w:val="3"/>
          </w:tcPr>
          <w:p w14:paraId="4FD3854D"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alternate pathway requirements for orthopedic surgeons are:</w:t>
            </w:r>
          </w:p>
          <w:p w14:paraId="00ADB56A"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Completion of a residency training program in orthopedic surgery,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 the time period consistent with years of training in the United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States. The completion of a residency training program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evidenced by a certified letter from the program director.</w:t>
            </w:r>
          </w:p>
          <w:p w14:paraId="23156034"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Current certification as a provider or instructor of the ATLS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program.</w:t>
            </w:r>
          </w:p>
          <w:p w14:paraId="06186351"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Completion of 36 hours of trauma continuing medical education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the last three years.</w:t>
            </w:r>
          </w:p>
          <w:p w14:paraId="70A6D0C9"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Attendance at educational meetings and at least 50% of all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meetings in the past three years.</w:t>
            </w:r>
          </w:p>
          <w:p w14:paraId="4AA4939C"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Membership or attendance at local and regional or national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meetings during the past three years.</w:t>
            </w:r>
          </w:p>
          <w:p w14:paraId="26BFAF26"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Provision of a list of patients treated in the last three years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accompanying Injury Severity Score and outcome data.</w:t>
            </w:r>
          </w:p>
          <w:p w14:paraId="22AF18BA"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Completion of a performance improvement assessment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 demonstrating that the morbidity and mortality results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treated by the surgeon compare favorably with</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comparable patients treated by other members of the call panel.</w:t>
            </w:r>
          </w:p>
          <w:p w14:paraId="24984044" w14:textId="45602DA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(8) License to practice medicine and approval for full and unrestricted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surgical privileges by the facility’s credentialing committee.</w:t>
            </w:r>
          </w:p>
        </w:tc>
        <w:tc>
          <w:tcPr>
            <w:tcW w:w="1258" w:type="dxa"/>
          </w:tcPr>
          <w:p w14:paraId="7FE63136" w14:textId="77777777" w:rsidR="00031F58" w:rsidRPr="00C8454D" w:rsidRDefault="00031F58" w:rsidP="00031F58">
            <w:pPr>
              <w:jc w:val="center"/>
              <w:rPr>
                <w:rFonts w:ascii="Arial" w:hAnsi="Arial" w:cs="Arial"/>
                <w:sz w:val="20"/>
                <w:szCs w:val="20"/>
              </w:rPr>
            </w:pPr>
            <w:r w:rsidRPr="00C8454D">
              <w:rPr>
                <w:rFonts w:ascii="Arial" w:hAnsi="Arial" w:cs="Arial"/>
                <w:sz w:val="20"/>
                <w:szCs w:val="20"/>
              </w:rPr>
              <w:t>2</w:t>
            </w:r>
          </w:p>
        </w:tc>
      </w:tr>
      <w:tr w:rsidR="00A2436B" w:rsidRPr="00C8454D" w14:paraId="462503E9" w14:textId="77777777" w:rsidTr="00DE064E">
        <w:trPr>
          <w:trHeight w:val="432"/>
          <w:jc w:val="center"/>
        </w:trPr>
        <w:tc>
          <w:tcPr>
            <w:tcW w:w="7116" w:type="dxa"/>
            <w:gridSpan w:val="3"/>
            <w:vAlign w:val="center"/>
          </w:tcPr>
          <w:p w14:paraId="026AE3F8" w14:textId="09EC57E7" w:rsidR="00A2436B" w:rsidRPr="00C8454D" w:rsidRDefault="00A2436B"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any of the orthopedic surgeons on the alternate pathway?</w:t>
            </w:r>
          </w:p>
        </w:tc>
        <w:tc>
          <w:tcPr>
            <w:tcW w:w="1247" w:type="dxa"/>
            <w:tcBorders>
              <w:top w:val="single" w:sz="4" w:space="0" w:color="auto"/>
              <w:right w:val="nil"/>
            </w:tcBorders>
            <w:vAlign w:val="center"/>
          </w:tcPr>
          <w:p w14:paraId="59B863C7"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11D8BC77"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42C2CC50" w14:textId="5DBD804D"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C8454D" w14:paraId="33A2A473" w14:textId="77777777" w:rsidTr="00DE064E">
        <w:trPr>
          <w:trHeight w:val="432"/>
          <w:jc w:val="center"/>
        </w:trPr>
        <w:tc>
          <w:tcPr>
            <w:tcW w:w="7116" w:type="dxa"/>
            <w:gridSpan w:val="3"/>
            <w:vAlign w:val="center"/>
          </w:tcPr>
          <w:p w14:paraId="1D28734F" w14:textId="59903AFC"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are all requirements met as listed above?</w:t>
            </w:r>
          </w:p>
        </w:tc>
        <w:tc>
          <w:tcPr>
            <w:tcW w:w="1247" w:type="dxa"/>
            <w:tcBorders>
              <w:top w:val="single" w:sz="4" w:space="0" w:color="auto"/>
              <w:right w:val="nil"/>
            </w:tcBorders>
            <w:vAlign w:val="center"/>
          </w:tcPr>
          <w:p w14:paraId="33DC5B24" w14:textId="447F23AF"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27A14BD2" w14:textId="5C88DA4C"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71E685A9" w14:textId="77777777" w:rsidR="00A2436B" w:rsidRPr="00C8454D" w:rsidRDefault="00A2436B" w:rsidP="00A2436B">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56E1149E" w14:textId="77777777" w:rsidTr="002404A8">
        <w:trPr>
          <w:trHeight w:val="350"/>
        </w:trPr>
        <w:tc>
          <w:tcPr>
            <w:tcW w:w="10980" w:type="dxa"/>
            <w:tcBorders>
              <w:top w:val="nil"/>
              <w:bottom w:val="nil"/>
              <w:right w:val="nil"/>
            </w:tcBorders>
            <w:vAlign w:val="center"/>
          </w:tcPr>
          <w:p w14:paraId="64958375" w14:textId="4672F4E2" w:rsidR="002404A8" w:rsidRPr="00C8454D" w:rsidRDefault="002404A8" w:rsidP="0071651E">
            <w:pPr>
              <w:keepNext/>
              <w:rPr>
                <w:rFonts w:ascii="Arial" w:eastAsia="Times New Roman" w:hAnsi="Arial" w:cs="Arial"/>
                <w:b/>
                <w:color w:val="000000"/>
                <w:sz w:val="20"/>
                <w:szCs w:val="20"/>
              </w:rPr>
            </w:pPr>
            <w:r w:rsidRPr="00C8454D">
              <w:rPr>
                <w:rFonts w:ascii="Arial" w:hAnsi="Arial" w:cs="Arial"/>
                <w:b/>
                <w:bCs/>
                <w:sz w:val="20"/>
                <w:szCs w:val="20"/>
              </w:rPr>
              <w:t>10 - Pediatric Trauma Care</w:t>
            </w:r>
          </w:p>
        </w:tc>
      </w:tr>
    </w:tbl>
    <w:tbl>
      <w:tblPr>
        <w:tblStyle w:val="TableGrid55"/>
        <w:tblW w:w="5000" w:type="pct"/>
        <w:jc w:val="center"/>
        <w:tblBorders>
          <w:left w:val="none" w:sz="0" w:space="0" w:color="auto"/>
          <w:right w:val="none" w:sz="0" w:space="0" w:color="auto"/>
        </w:tblBorders>
        <w:tblLayout w:type="fixed"/>
        <w:tblLook w:val="04A0" w:firstRow="1" w:lastRow="0" w:firstColumn="1" w:lastColumn="0" w:noHBand="0" w:noVBand="1"/>
      </w:tblPr>
      <w:tblGrid>
        <w:gridCol w:w="897"/>
        <w:gridCol w:w="988"/>
        <w:gridCol w:w="5231"/>
        <w:gridCol w:w="1247"/>
        <w:gridCol w:w="1179"/>
        <w:gridCol w:w="1258"/>
      </w:tblGrid>
      <w:tr w:rsidR="00031F58" w:rsidRPr="00C8454D" w14:paraId="7479967B" w14:textId="77777777" w:rsidTr="001818C9">
        <w:trPr>
          <w:jc w:val="center"/>
        </w:trPr>
        <w:tc>
          <w:tcPr>
            <w:tcW w:w="900" w:type="dxa"/>
            <w:shd w:val="clear" w:color="auto" w:fill="D9E2F3" w:themeFill="accent1" w:themeFillTint="33"/>
          </w:tcPr>
          <w:p w14:paraId="4F6FF690" w14:textId="77777777" w:rsidR="00031F58" w:rsidRPr="00C8454D" w:rsidRDefault="00031F58" w:rsidP="001818C9">
            <w:pPr>
              <w:keepNext/>
              <w:rPr>
                <w:rFonts w:ascii="Arial" w:hAnsi="Arial" w:cs="Arial"/>
                <w:b/>
                <w:sz w:val="20"/>
                <w:szCs w:val="20"/>
              </w:rPr>
            </w:pPr>
          </w:p>
        </w:tc>
        <w:tc>
          <w:tcPr>
            <w:tcW w:w="990" w:type="dxa"/>
            <w:shd w:val="clear" w:color="auto" w:fill="D9E2F3" w:themeFill="accent1" w:themeFillTint="33"/>
          </w:tcPr>
          <w:p w14:paraId="1552DA3E"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673" w:type="dxa"/>
            <w:gridSpan w:val="3"/>
            <w:shd w:val="clear" w:color="auto" w:fill="D9E2F3" w:themeFill="accent1" w:themeFillTint="33"/>
          </w:tcPr>
          <w:p w14:paraId="268B2D87"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60" w:type="dxa"/>
            <w:shd w:val="clear" w:color="auto" w:fill="D9E2F3" w:themeFill="accent1" w:themeFillTint="33"/>
          </w:tcPr>
          <w:p w14:paraId="445E65F1"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031F58" w:rsidRPr="00C8454D" w14:paraId="32077CAB" w14:textId="77777777" w:rsidTr="001818C9">
        <w:trPr>
          <w:trHeight w:val="440"/>
          <w:jc w:val="center"/>
        </w:trPr>
        <w:tc>
          <w:tcPr>
            <w:tcW w:w="900" w:type="dxa"/>
          </w:tcPr>
          <w:p w14:paraId="778ED4E8" w14:textId="5CD017C0" w:rsidR="00031F58" w:rsidRPr="00C8454D" w:rsidRDefault="00031F58" w:rsidP="0071651E">
            <w:pPr>
              <w:keepNext/>
              <w:ind w:right="-112"/>
              <w:rPr>
                <w:rFonts w:ascii="Arial" w:hAnsi="Arial" w:cs="Arial"/>
                <w:sz w:val="20"/>
                <w:szCs w:val="20"/>
              </w:rPr>
            </w:pPr>
            <w:r w:rsidRPr="00C8454D">
              <w:rPr>
                <w:rFonts w:ascii="Arial" w:hAnsi="Arial" w:cs="Arial"/>
                <w:sz w:val="20"/>
                <w:szCs w:val="20"/>
              </w:rPr>
              <w:t>10(a)</w:t>
            </w:r>
          </w:p>
        </w:tc>
        <w:tc>
          <w:tcPr>
            <w:tcW w:w="990" w:type="dxa"/>
          </w:tcPr>
          <w:p w14:paraId="362C0E4C" w14:textId="703311C8" w:rsidR="00031F58" w:rsidRPr="00C8454D" w:rsidRDefault="00031F58"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3D8ABB99" w14:textId="36EF635B" w:rsidR="00031F58" w:rsidRPr="00C8454D" w:rsidRDefault="00031F58" w:rsidP="00031F58">
            <w:pPr>
              <w:jc w:val="center"/>
              <w:rPr>
                <w:rFonts w:ascii="Arial" w:hAnsi="Arial" w:cs="Arial"/>
                <w:sz w:val="20"/>
                <w:szCs w:val="20"/>
              </w:rPr>
            </w:pPr>
          </w:p>
        </w:tc>
        <w:tc>
          <w:tcPr>
            <w:tcW w:w="7673" w:type="dxa"/>
            <w:gridSpan w:val="3"/>
          </w:tcPr>
          <w:p w14:paraId="532D4284"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that stabilizes pediatric trauma patients in the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department must have guidelines to assure appropriate and safe care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children.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A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pediatric </w:t>
            </w:r>
            <w:r w:rsidRPr="00C8454D">
              <w:rPr>
                <w:rFonts w:ascii="Arial" w:eastAsia="Times New Roman" w:hAnsi="Arial" w:cs="Arial"/>
                <w:iCs/>
                <w:color w:val="000000"/>
                <w:sz w:val="20"/>
                <w:szCs w:val="20"/>
                <w:lang w:val="x-none"/>
              </w:rPr>
              <w:t>trauma guidelines must include:</w:t>
            </w:r>
          </w:p>
          <w:p w14:paraId="0A5D91AE"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Child maltreatment assessment, treatment or transfer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reporting protocols including a list of indicators of possible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physical abuse.</w:t>
            </w:r>
          </w:p>
          <w:p w14:paraId="42AA7DE1"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Imaging guidelines, including age and weight-based criteria based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on as low as reasonably achievable guidelines.</w:t>
            </w:r>
          </w:p>
          <w:p w14:paraId="21ABE706"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A system to assure appropriate sizing and dosing of resuscitation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equipment and medications.</w:t>
            </w:r>
          </w:p>
          <w:p w14:paraId="5ACA9331" w14:textId="77777777"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Dosing guidelines for intubation, code and neurologic drugs.</w:t>
            </w:r>
          </w:p>
          <w:p w14:paraId="07073CEA" w14:textId="0E1ED44E" w:rsidR="00031F58" w:rsidRPr="00C8454D" w:rsidRDefault="00031F58" w:rsidP="00031F5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Guidelines for administration of sedation.</w:t>
            </w:r>
          </w:p>
        </w:tc>
        <w:tc>
          <w:tcPr>
            <w:tcW w:w="1260" w:type="dxa"/>
          </w:tcPr>
          <w:p w14:paraId="3BB88D0A" w14:textId="77777777" w:rsidR="00031F58" w:rsidRPr="00C8454D" w:rsidRDefault="00031F58" w:rsidP="00031F58">
            <w:pPr>
              <w:jc w:val="center"/>
              <w:rPr>
                <w:rFonts w:ascii="Arial" w:hAnsi="Arial" w:cs="Arial"/>
                <w:sz w:val="20"/>
                <w:szCs w:val="20"/>
              </w:rPr>
            </w:pPr>
            <w:r w:rsidRPr="00C8454D">
              <w:rPr>
                <w:rFonts w:ascii="Arial" w:hAnsi="Arial" w:cs="Arial"/>
                <w:sz w:val="20"/>
                <w:szCs w:val="20"/>
              </w:rPr>
              <w:t>2</w:t>
            </w:r>
          </w:p>
        </w:tc>
      </w:tr>
      <w:tr w:rsidR="00A53B3D" w:rsidRPr="00C8454D" w14:paraId="38EF6BA3" w14:textId="77777777" w:rsidTr="001818C9">
        <w:trPr>
          <w:trHeight w:val="432"/>
          <w:jc w:val="center"/>
        </w:trPr>
        <w:tc>
          <w:tcPr>
            <w:tcW w:w="10823" w:type="dxa"/>
            <w:gridSpan w:val="6"/>
            <w:vAlign w:val="center"/>
          </w:tcPr>
          <w:p w14:paraId="5F3CC21B" w14:textId="14723BA7" w:rsidR="00A53B3D" w:rsidRPr="00C8454D" w:rsidRDefault="00A53B3D" w:rsidP="00031F58">
            <w:pPr>
              <w:rPr>
                <w:rFonts w:ascii="Arial" w:eastAsia="Times New Roman" w:hAnsi="Arial" w:cs="Arial"/>
                <w:color w:val="000000"/>
                <w:sz w:val="20"/>
                <w:szCs w:val="20"/>
              </w:rPr>
            </w:pPr>
            <w:r w:rsidRPr="00C8454D">
              <w:rPr>
                <w:rFonts w:ascii="Arial" w:eastAsia="Times New Roman" w:hAnsi="Arial" w:cs="Arial"/>
                <w:sz w:val="20"/>
                <w:szCs w:val="20"/>
              </w:rPr>
              <w:t>Do you have the following guidelines:</w:t>
            </w:r>
          </w:p>
        </w:tc>
      </w:tr>
      <w:tr w:rsidR="00444142" w:rsidRPr="00C8454D" w14:paraId="10FF811C" w14:textId="77777777" w:rsidTr="00DE064E">
        <w:trPr>
          <w:trHeight w:val="432"/>
          <w:jc w:val="center"/>
        </w:trPr>
        <w:tc>
          <w:tcPr>
            <w:tcW w:w="7133" w:type="dxa"/>
            <w:gridSpan w:val="3"/>
            <w:vAlign w:val="center"/>
          </w:tcPr>
          <w:p w14:paraId="320C0E68" w14:textId="653B4D7D"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Child maltreatment guideline including assessment, </w:t>
            </w:r>
            <w:proofErr w:type="gramStart"/>
            <w:r w:rsidRPr="00C8454D">
              <w:rPr>
                <w:rFonts w:ascii="Arial" w:eastAsia="Times New Roman" w:hAnsi="Arial" w:cs="Arial"/>
                <w:sz w:val="20"/>
                <w:szCs w:val="20"/>
              </w:rPr>
              <w:t>treatment</w:t>
            </w:r>
            <w:proofErr w:type="gramEnd"/>
            <w:r w:rsidRPr="00C8454D">
              <w:rPr>
                <w:rFonts w:ascii="Arial" w:eastAsia="Times New Roman" w:hAnsi="Arial" w:cs="Arial"/>
                <w:sz w:val="20"/>
                <w:szCs w:val="20"/>
              </w:rPr>
              <w:t xml:space="preserve"> or transfer, reporting and list of possible indicators of abuse.</w:t>
            </w:r>
          </w:p>
        </w:tc>
        <w:tc>
          <w:tcPr>
            <w:tcW w:w="1249" w:type="dxa"/>
            <w:tcBorders>
              <w:right w:val="nil"/>
            </w:tcBorders>
            <w:vAlign w:val="center"/>
          </w:tcPr>
          <w:p w14:paraId="1391803A" w14:textId="50392103"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4FF0FFBF" w14:textId="3AB462A8"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6B901195" w14:textId="77777777" w:rsidR="00444142" w:rsidRPr="00C8454D" w:rsidRDefault="00444142" w:rsidP="00444142">
            <w:pPr>
              <w:rPr>
                <w:rFonts w:ascii="Arial" w:eastAsia="Times New Roman" w:hAnsi="Arial" w:cs="Arial"/>
                <w:color w:val="000000"/>
                <w:sz w:val="20"/>
                <w:szCs w:val="20"/>
              </w:rPr>
            </w:pPr>
          </w:p>
        </w:tc>
      </w:tr>
      <w:tr w:rsidR="00444142" w:rsidRPr="00C8454D" w14:paraId="44270A58" w14:textId="77777777" w:rsidTr="00DE064E">
        <w:trPr>
          <w:trHeight w:val="432"/>
          <w:jc w:val="center"/>
        </w:trPr>
        <w:tc>
          <w:tcPr>
            <w:tcW w:w="7133" w:type="dxa"/>
            <w:gridSpan w:val="3"/>
            <w:vAlign w:val="center"/>
          </w:tcPr>
          <w:p w14:paraId="5405BC5F" w14:textId="408F597B"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Imaging guidelines including age and weight-based criteria.</w:t>
            </w:r>
          </w:p>
        </w:tc>
        <w:tc>
          <w:tcPr>
            <w:tcW w:w="1249" w:type="dxa"/>
            <w:tcBorders>
              <w:right w:val="nil"/>
            </w:tcBorders>
            <w:vAlign w:val="center"/>
          </w:tcPr>
          <w:p w14:paraId="7B186379" w14:textId="35399675"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71AD066D" w14:textId="7D4DCEA8"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15DC6BFA" w14:textId="77777777" w:rsidR="00444142" w:rsidRPr="00C8454D" w:rsidRDefault="00444142" w:rsidP="00444142">
            <w:pPr>
              <w:rPr>
                <w:rFonts w:ascii="Arial" w:eastAsia="Times New Roman" w:hAnsi="Arial" w:cs="Arial"/>
                <w:color w:val="000000"/>
                <w:sz w:val="20"/>
                <w:szCs w:val="20"/>
              </w:rPr>
            </w:pPr>
          </w:p>
        </w:tc>
      </w:tr>
      <w:tr w:rsidR="00444142" w:rsidRPr="00C8454D" w14:paraId="0CF6A618" w14:textId="77777777" w:rsidTr="00DE064E">
        <w:trPr>
          <w:trHeight w:val="432"/>
          <w:jc w:val="center"/>
        </w:trPr>
        <w:tc>
          <w:tcPr>
            <w:tcW w:w="7133" w:type="dxa"/>
            <w:gridSpan w:val="3"/>
            <w:vAlign w:val="center"/>
          </w:tcPr>
          <w:p w14:paraId="0D3DA25B" w14:textId="618A79AA"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A system to assure appropriate sizing and dosing of resuscitation equipment and medication. </w:t>
            </w:r>
          </w:p>
        </w:tc>
        <w:tc>
          <w:tcPr>
            <w:tcW w:w="1249" w:type="dxa"/>
            <w:tcBorders>
              <w:right w:val="nil"/>
            </w:tcBorders>
            <w:vAlign w:val="center"/>
          </w:tcPr>
          <w:p w14:paraId="108A3662" w14:textId="2CFE002A"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right w:val="nil"/>
            </w:tcBorders>
            <w:vAlign w:val="center"/>
          </w:tcPr>
          <w:p w14:paraId="2154FF5B" w14:textId="27590BEC"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tcBorders>
            <w:vAlign w:val="center"/>
          </w:tcPr>
          <w:p w14:paraId="54D510E9" w14:textId="77777777" w:rsidR="00444142" w:rsidRPr="00C8454D" w:rsidRDefault="00444142" w:rsidP="00444142">
            <w:pPr>
              <w:rPr>
                <w:rFonts w:ascii="Arial" w:eastAsia="Times New Roman" w:hAnsi="Arial" w:cs="Arial"/>
                <w:color w:val="000000"/>
                <w:sz w:val="20"/>
                <w:szCs w:val="20"/>
              </w:rPr>
            </w:pPr>
          </w:p>
        </w:tc>
      </w:tr>
      <w:tr w:rsidR="00444142" w:rsidRPr="00C8454D" w14:paraId="6DD9EFB4" w14:textId="77777777" w:rsidTr="0071651E">
        <w:trPr>
          <w:trHeight w:val="432"/>
          <w:jc w:val="center"/>
        </w:trPr>
        <w:tc>
          <w:tcPr>
            <w:tcW w:w="7133" w:type="dxa"/>
            <w:gridSpan w:val="3"/>
            <w:tcBorders>
              <w:bottom w:val="single" w:sz="4" w:space="0" w:color="auto"/>
            </w:tcBorders>
            <w:vAlign w:val="center"/>
          </w:tcPr>
          <w:p w14:paraId="1AFBE397" w14:textId="73D54D1B" w:rsidR="00444142" w:rsidRPr="00C8454D" w:rsidRDefault="00444142" w:rsidP="00444142">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Guidelines for administration of sedation.</w:t>
            </w:r>
          </w:p>
        </w:tc>
        <w:tc>
          <w:tcPr>
            <w:tcW w:w="1249" w:type="dxa"/>
            <w:tcBorders>
              <w:bottom w:val="single" w:sz="4" w:space="0" w:color="auto"/>
              <w:right w:val="nil"/>
            </w:tcBorders>
            <w:vAlign w:val="center"/>
          </w:tcPr>
          <w:p w14:paraId="4C56CC9B" w14:textId="1E2B2D36"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tcBorders>
              <w:left w:val="nil"/>
              <w:bottom w:val="single" w:sz="4" w:space="0" w:color="auto"/>
              <w:right w:val="nil"/>
            </w:tcBorders>
            <w:vAlign w:val="center"/>
          </w:tcPr>
          <w:p w14:paraId="38F42B5A" w14:textId="7972273D"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tcBorders>
              <w:left w:val="nil"/>
              <w:bottom w:val="single" w:sz="4" w:space="0" w:color="auto"/>
            </w:tcBorders>
            <w:vAlign w:val="center"/>
          </w:tcPr>
          <w:p w14:paraId="0A2FFBC2" w14:textId="77777777" w:rsidR="00444142" w:rsidRPr="00C8454D" w:rsidRDefault="00444142" w:rsidP="00444142">
            <w:pPr>
              <w:rPr>
                <w:rFonts w:ascii="Arial" w:eastAsia="Times New Roman" w:hAnsi="Arial" w:cs="Arial"/>
                <w:color w:val="000000"/>
                <w:sz w:val="20"/>
                <w:szCs w:val="20"/>
              </w:rPr>
            </w:pPr>
          </w:p>
        </w:tc>
      </w:tr>
    </w:tbl>
    <w:tbl>
      <w:tblPr>
        <w:tblStyle w:val="TableGrid56"/>
        <w:tblW w:w="5000" w:type="pct"/>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897"/>
        <w:gridCol w:w="809"/>
        <w:gridCol w:w="5410"/>
        <w:gridCol w:w="1247"/>
        <w:gridCol w:w="1179"/>
        <w:gridCol w:w="1258"/>
      </w:tblGrid>
      <w:tr w:rsidR="00031F58" w:rsidRPr="00C8454D" w14:paraId="4FC083CB" w14:textId="77777777" w:rsidTr="0071651E">
        <w:trPr>
          <w:jc w:val="center"/>
        </w:trPr>
        <w:tc>
          <w:tcPr>
            <w:tcW w:w="897" w:type="dxa"/>
            <w:tcBorders>
              <w:top w:val="single" w:sz="4" w:space="0" w:color="auto"/>
            </w:tcBorders>
            <w:shd w:val="clear" w:color="auto" w:fill="D9E2F3" w:themeFill="accent1" w:themeFillTint="33"/>
          </w:tcPr>
          <w:p w14:paraId="787D7CA0" w14:textId="77777777" w:rsidR="00031F58" w:rsidRPr="00C8454D" w:rsidRDefault="00031F58" w:rsidP="002404A8">
            <w:pPr>
              <w:keepNext/>
              <w:rPr>
                <w:rFonts w:ascii="Arial" w:hAnsi="Arial" w:cs="Arial"/>
                <w:b/>
                <w:sz w:val="20"/>
                <w:szCs w:val="20"/>
              </w:rPr>
            </w:pPr>
          </w:p>
        </w:tc>
        <w:tc>
          <w:tcPr>
            <w:tcW w:w="809" w:type="dxa"/>
            <w:tcBorders>
              <w:top w:val="single" w:sz="4" w:space="0" w:color="auto"/>
            </w:tcBorders>
            <w:shd w:val="clear" w:color="auto" w:fill="D9E2F3" w:themeFill="accent1" w:themeFillTint="33"/>
          </w:tcPr>
          <w:p w14:paraId="012303DC"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Level</w:t>
            </w:r>
          </w:p>
        </w:tc>
        <w:tc>
          <w:tcPr>
            <w:tcW w:w="7836" w:type="dxa"/>
            <w:gridSpan w:val="3"/>
            <w:tcBorders>
              <w:top w:val="single" w:sz="4" w:space="0" w:color="auto"/>
            </w:tcBorders>
            <w:shd w:val="clear" w:color="auto" w:fill="D9E2F3" w:themeFill="accent1" w:themeFillTint="33"/>
          </w:tcPr>
          <w:p w14:paraId="3757BA9B"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Criterion</w:t>
            </w:r>
          </w:p>
        </w:tc>
        <w:tc>
          <w:tcPr>
            <w:tcW w:w="1258" w:type="dxa"/>
            <w:tcBorders>
              <w:top w:val="single" w:sz="4" w:space="0" w:color="auto"/>
            </w:tcBorders>
            <w:shd w:val="clear" w:color="auto" w:fill="D9E2F3" w:themeFill="accent1" w:themeFillTint="33"/>
          </w:tcPr>
          <w:p w14:paraId="3B9EA22E" w14:textId="77777777" w:rsidR="00031F58" w:rsidRPr="00C8454D" w:rsidRDefault="00031F58" w:rsidP="00031F58">
            <w:pPr>
              <w:jc w:val="center"/>
              <w:rPr>
                <w:rFonts w:ascii="Arial" w:hAnsi="Arial" w:cs="Arial"/>
                <w:b/>
                <w:sz w:val="20"/>
                <w:szCs w:val="20"/>
              </w:rPr>
            </w:pPr>
            <w:r w:rsidRPr="00C8454D">
              <w:rPr>
                <w:rFonts w:ascii="Arial" w:hAnsi="Arial" w:cs="Arial"/>
                <w:b/>
                <w:sz w:val="20"/>
                <w:szCs w:val="20"/>
              </w:rPr>
              <w:t>Type</w:t>
            </w:r>
          </w:p>
        </w:tc>
      </w:tr>
      <w:tr w:rsidR="00444142" w:rsidRPr="00C8454D" w14:paraId="6161933B" w14:textId="77777777" w:rsidTr="00105CF5">
        <w:trPr>
          <w:trHeight w:val="6569"/>
          <w:jc w:val="center"/>
        </w:trPr>
        <w:tc>
          <w:tcPr>
            <w:tcW w:w="897" w:type="dxa"/>
          </w:tcPr>
          <w:p w14:paraId="278CEEB8" w14:textId="04581E63" w:rsidR="00444142" w:rsidRPr="00C8454D" w:rsidRDefault="00444142" w:rsidP="0071651E">
            <w:pPr>
              <w:keepNext/>
              <w:ind w:right="-48"/>
              <w:rPr>
                <w:rFonts w:ascii="Arial" w:hAnsi="Arial" w:cs="Arial"/>
                <w:sz w:val="20"/>
                <w:szCs w:val="20"/>
              </w:rPr>
            </w:pPr>
            <w:r w:rsidRPr="00C8454D">
              <w:rPr>
                <w:rFonts w:ascii="Arial" w:hAnsi="Arial" w:cs="Arial"/>
                <w:sz w:val="20"/>
                <w:szCs w:val="20"/>
              </w:rPr>
              <w:t>10(b)</w:t>
            </w:r>
          </w:p>
        </w:tc>
        <w:tc>
          <w:tcPr>
            <w:tcW w:w="809" w:type="dxa"/>
          </w:tcPr>
          <w:p w14:paraId="439280E6" w14:textId="6438F956" w:rsidR="00444142" w:rsidRPr="00C8454D" w:rsidRDefault="00444142" w:rsidP="003407DB">
            <w:pPr>
              <w:jc w:val="center"/>
              <w:rPr>
                <w:rFonts w:ascii="Arial" w:hAnsi="Arial" w:cs="Arial"/>
                <w:iCs/>
                <w:sz w:val="20"/>
                <w:szCs w:val="20"/>
              </w:rPr>
            </w:pPr>
            <w:r w:rsidRPr="00C8454D">
              <w:rPr>
                <w:rFonts w:ascii="Arial" w:eastAsia="Times New Roman" w:hAnsi="Arial" w:cs="Arial"/>
                <w:iCs/>
                <w:color w:val="000000"/>
                <w:sz w:val="20"/>
                <w:szCs w:val="20"/>
              </w:rPr>
              <w:t>IV</w:t>
            </w:r>
            <w:r w:rsidRPr="00C8454D">
              <w:rPr>
                <w:rFonts w:ascii="Arial" w:eastAsia="Times New Roman" w:hAnsi="Arial" w:cs="Arial"/>
                <w:iCs/>
                <w:color w:val="000000"/>
                <w:sz w:val="20"/>
                <w:szCs w:val="20"/>
                <w:lang w:val="x-none"/>
              </w:rPr>
              <w:t xml:space="preserve"> </w:t>
            </w:r>
          </w:p>
          <w:p w14:paraId="64AED8DE" w14:textId="1408616B" w:rsidR="00444142" w:rsidRPr="00C8454D" w:rsidRDefault="00444142" w:rsidP="00444142">
            <w:pPr>
              <w:jc w:val="center"/>
              <w:rPr>
                <w:rFonts w:ascii="Arial" w:hAnsi="Arial" w:cs="Arial"/>
                <w:sz w:val="20"/>
                <w:szCs w:val="20"/>
              </w:rPr>
            </w:pPr>
          </w:p>
        </w:tc>
        <w:tc>
          <w:tcPr>
            <w:tcW w:w="7836" w:type="dxa"/>
            <w:gridSpan w:val="3"/>
          </w:tcPr>
          <w:p w14:paraId="6667D596"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that stabilizes pediatric trauma patients in the emergency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department must have the following medications and equipment:</w:t>
            </w:r>
          </w:p>
          <w:p w14:paraId="3879DA1F"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 Mannitol or 3% saline.</w:t>
            </w:r>
          </w:p>
          <w:p w14:paraId="35B1B00D"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(2) Intubation, code and neurologic medications.</w:t>
            </w:r>
          </w:p>
          <w:p w14:paraId="7CBBC5ED"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(3) Catheter-over-the-needle device; 22 and 24 gauge.</w:t>
            </w:r>
          </w:p>
          <w:p w14:paraId="4AA501D1"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(4) Pediatric intraosseous needles or device.</w:t>
            </w:r>
          </w:p>
          <w:p w14:paraId="37439E58"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(5) Intravenous solutions including the following: normal saline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dextrose 5% normal saline.</w:t>
            </w:r>
          </w:p>
          <w:p w14:paraId="381E73A1"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(6) Infant and child c-collars.</w:t>
            </w:r>
          </w:p>
          <w:p w14:paraId="0346C348"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(7) Cuffed endotracheal tubes: 3.5, 4.5, 5.5, and 6.5 millimeters.</w:t>
            </w:r>
          </w:p>
          <w:p w14:paraId="4CBE41D3"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(8) Laryngoscope: Straight: 1, Straight: 2, and Curved: 2.</w:t>
            </w:r>
          </w:p>
          <w:p w14:paraId="39F01CFD"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(9) Infant and child nasopharyngeal airways.</w:t>
            </w:r>
          </w:p>
          <w:p w14:paraId="4B94DE84"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(10) Oropharyngeal airways, sizes 0,1,2,3 and 4.</w:t>
            </w:r>
          </w:p>
          <w:p w14:paraId="2929482B"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(11) Pediatric stylets for endotracheal tubes.</w:t>
            </w:r>
          </w:p>
          <w:p w14:paraId="2FC267C6"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(12) Infant and child suction catheters.</w:t>
            </w:r>
          </w:p>
          <w:p w14:paraId="5013DBB7"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(13) Bag-mask device, self-inflating: infant: 450 milliliters.</w:t>
            </w:r>
          </w:p>
          <w:p w14:paraId="24E0CB95"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(14) Masks to fit bag-mask device adaptor for infants and children.</w:t>
            </w:r>
          </w:p>
          <w:p w14:paraId="5EEECD46"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(15) Clear oxygen masks: partial non-breather infant and partial</w:t>
            </w:r>
            <w:r w:rsidRPr="00C8454D">
              <w:rPr>
                <w:rFonts w:ascii="Arial" w:eastAsia="Times New Roman" w:hAnsi="Arial" w:cs="Arial"/>
                <w:iCs/>
                <w:color w:val="000000"/>
                <w:sz w:val="20"/>
                <w:szCs w:val="20"/>
              </w:rPr>
              <w:t xml:space="preserve"> </w:t>
            </w:r>
            <w:proofErr w:type="spellStart"/>
            <w:r w:rsidRPr="00C8454D">
              <w:rPr>
                <w:rFonts w:ascii="Arial" w:eastAsia="Times New Roman" w:hAnsi="Arial" w:cs="Arial"/>
                <w:iCs/>
                <w:color w:val="000000"/>
                <w:sz w:val="20"/>
                <w:szCs w:val="20"/>
                <w:lang w:val="x-none"/>
              </w:rPr>
              <w:t>nonbreather</w:t>
            </w:r>
            <w:proofErr w:type="spellEnd"/>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child.</w:t>
            </w:r>
          </w:p>
          <w:p w14:paraId="0A45CE79"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(16) Infant and child nasal cannulas.</w:t>
            </w:r>
          </w:p>
          <w:p w14:paraId="330EBBD8"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(17) Nasogastric tubes: Infant: 8 French size and child: 10 French size.</w:t>
            </w:r>
          </w:p>
          <w:p w14:paraId="574916AC" w14:textId="77777777"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(18) Laryngeal mask airway: sizes 1.5, 2, 2.5, and 3.</w:t>
            </w:r>
          </w:p>
          <w:p w14:paraId="1E088B9A" w14:textId="360730C5" w:rsidR="00444142" w:rsidRPr="00C8454D" w:rsidRDefault="00444142" w:rsidP="007C0AE8">
            <w:pPr>
              <w:autoSpaceDE w:val="0"/>
              <w:autoSpaceDN w:val="0"/>
              <w:adjustRightInd w:val="0"/>
              <w:snapToGrid w:val="0"/>
              <w:spacing w:line="276" w:lineRule="auto"/>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(19) Chest tubes: Infant: 10 or 12 French size and Child: one </w:t>
            </w:r>
            <w:r w:rsidR="007C0AE8" w:rsidRPr="00C8454D">
              <w:rPr>
                <w:rFonts w:ascii="Arial" w:eastAsia="Times New Roman" w:hAnsi="Arial" w:cs="Arial"/>
                <w:iCs/>
                <w:color w:val="000000"/>
                <w:sz w:val="20"/>
                <w:szCs w:val="20"/>
                <w:lang w:val="x-none"/>
              </w:rPr>
              <w:t>in the 16-24 French size range.</w:t>
            </w:r>
          </w:p>
        </w:tc>
        <w:tc>
          <w:tcPr>
            <w:tcW w:w="1258" w:type="dxa"/>
          </w:tcPr>
          <w:p w14:paraId="48E05675" w14:textId="77777777" w:rsidR="00444142" w:rsidRPr="00C8454D" w:rsidRDefault="00444142" w:rsidP="00444142">
            <w:pPr>
              <w:jc w:val="center"/>
              <w:rPr>
                <w:rFonts w:ascii="Arial" w:hAnsi="Arial" w:cs="Arial"/>
                <w:sz w:val="20"/>
                <w:szCs w:val="20"/>
              </w:rPr>
            </w:pPr>
            <w:r w:rsidRPr="00C8454D">
              <w:rPr>
                <w:rFonts w:ascii="Arial" w:hAnsi="Arial" w:cs="Arial"/>
                <w:sz w:val="20"/>
                <w:szCs w:val="20"/>
              </w:rPr>
              <w:t>2</w:t>
            </w:r>
          </w:p>
        </w:tc>
      </w:tr>
      <w:tr w:rsidR="00444142" w:rsidRPr="00C8454D" w14:paraId="68F31DA0" w14:textId="77777777" w:rsidTr="00DE064E">
        <w:trPr>
          <w:trHeight w:val="432"/>
          <w:jc w:val="center"/>
        </w:trPr>
        <w:tc>
          <w:tcPr>
            <w:tcW w:w="7116" w:type="dxa"/>
            <w:gridSpan w:val="3"/>
            <w:vAlign w:val="center"/>
          </w:tcPr>
          <w:p w14:paraId="775A1845" w14:textId="782759B1" w:rsidR="00444142" w:rsidRPr="00C8454D" w:rsidRDefault="00444142"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each of the above medications and equipment?</w:t>
            </w:r>
          </w:p>
        </w:tc>
        <w:tc>
          <w:tcPr>
            <w:tcW w:w="1247" w:type="dxa"/>
            <w:tcBorders>
              <w:top w:val="single" w:sz="4" w:space="0" w:color="auto"/>
              <w:right w:val="nil"/>
            </w:tcBorders>
            <w:vAlign w:val="center"/>
          </w:tcPr>
          <w:p w14:paraId="5662071A"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9" w:type="dxa"/>
            <w:tcBorders>
              <w:top w:val="single" w:sz="4" w:space="0" w:color="auto"/>
              <w:left w:val="nil"/>
              <w:right w:val="nil"/>
            </w:tcBorders>
            <w:vAlign w:val="center"/>
          </w:tcPr>
          <w:p w14:paraId="09B749FD" w14:textId="77777777" w:rsidR="00444142" w:rsidRPr="00C8454D" w:rsidRDefault="00444142" w:rsidP="0044414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8" w:type="dxa"/>
            <w:tcBorders>
              <w:left w:val="nil"/>
            </w:tcBorders>
            <w:vAlign w:val="center"/>
          </w:tcPr>
          <w:p w14:paraId="579E24B5" w14:textId="77777777" w:rsidR="00444142" w:rsidRPr="00C8454D" w:rsidRDefault="00444142" w:rsidP="00444142">
            <w:pPr>
              <w:rPr>
                <w:rFonts w:ascii="Arial" w:eastAsia="Times New Roman" w:hAnsi="Arial" w:cs="Arial"/>
                <w:color w:val="000000"/>
                <w:sz w:val="20"/>
                <w:szCs w:val="20"/>
              </w:rPr>
            </w:pPr>
          </w:p>
        </w:tc>
      </w:tr>
      <w:tr w:rsidR="00444142" w:rsidRPr="00C8454D" w14:paraId="3A99E3C4" w14:textId="77777777" w:rsidTr="00105CF5">
        <w:trPr>
          <w:trHeight w:val="1016"/>
          <w:jc w:val="center"/>
        </w:trPr>
        <w:tc>
          <w:tcPr>
            <w:tcW w:w="10800" w:type="dxa"/>
            <w:gridSpan w:val="6"/>
          </w:tcPr>
          <w:p w14:paraId="22DAAFE0" w14:textId="61EE8EF5" w:rsidR="00444142" w:rsidRPr="00C8454D" w:rsidRDefault="00444142" w:rsidP="00B52D59">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szCs w:val="20"/>
              </w:rPr>
              <w:t xml:space="preserve">If no, please describe: </w:t>
            </w:r>
            <w:r w:rsidRPr="001206F4">
              <w:rPr>
                <w:rFonts w:ascii="Times New Roman" w:eastAsia="Times New Roman" w:hAnsi="Times New Roman" w:cs="Times New Roman"/>
                <w:color w:val="000000"/>
              </w:rPr>
              <w:fldChar w:fldCharType="begin">
                <w:ffData>
                  <w:name w:val="Text17"/>
                  <w:enabled/>
                  <w:calcOnExit w:val="0"/>
                  <w:textInput/>
                </w:ffData>
              </w:fldChar>
            </w:r>
            <w:bookmarkStart w:id="24" w:name="Text17"/>
            <w:r w:rsidRPr="001206F4">
              <w:rPr>
                <w:rFonts w:ascii="Times New Roman" w:eastAsia="Times New Roman" w:hAnsi="Times New Roman" w:cs="Times New Roman"/>
                <w:color w:val="000000"/>
              </w:rPr>
              <w:instrText xml:space="preserve"> FORMTEXT </w:instrText>
            </w:r>
            <w:r w:rsidRPr="001206F4">
              <w:rPr>
                <w:rFonts w:ascii="Times New Roman" w:eastAsia="Times New Roman" w:hAnsi="Times New Roman" w:cs="Times New Roman"/>
                <w:color w:val="000000"/>
              </w:rPr>
            </w:r>
            <w:r w:rsidRPr="001206F4">
              <w:rPr>
                <w:rFonts w:ascii="Times New Roman" w:eastAsia="Times New Roman" w:hAnsi="Times New Roman" w:cs="Times New Roman"/>
                <w:color w:val="000000"/>
              </w:rPr>
              <w:fldChar w:fldCharType="separate"/>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noProof/>
                <w:color w:val="000000"/>
              </w:rPr>
              <w:t> </w:t>
            </w:r>
            <w:r w:rsidRPr="001206F4">
              <w:rPr>
                <w:rFonts w:ascii="Times New Roman" w:eastAsia="Times New Roman" w:hAnsi="Times New Roman" w:cs="Times New Roman"/>
                <w:color w:val="000000"/>
              </w:rPr>
              <w:fldChar w:fldCharType="end"/>
            </w:r>
            <w:bookmarkEnd w:id="24"/>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2404A8" w:rsidRPr="00C8454D" w14:paraId="5B5E337C" w14:textId="77777777" w:rsidTr="002404A8">
        <w:trPr>
          <w:trHeight w:val="350"/>
        </w:trPr>
        <w:tc>
          <w:tcPr>
            <w:tcW w:w="10980" w:type="dxa"/>
            <w:tcBorders>
              <w:top w:val="nil"/>
              <w:bottom w:val="nil"/>
              <w:right w:val="nil"/>
            </w:tcBorders>
            <w:vAlign w:val="center"/>
          </w:tcPr>
          <w:p w14:paraId="62B52BCD" w14:textId="383B006F" w:rsidR="002404A8" w:rsidRPr="00C8454D" w:rsidRDefault="002404A8" w:rsidP="0071651E">
            <w:pPr>
              <w:keepNext/>
              <w:autoSpaceDE w:val="0"/>
              <w:autoSpaceDN w:val="0"/>
              <w:adjustRightInd w:val="0"/>
              <w:snapToGrid w:val="0"/>
              <w:rPr>
                <w:rFonts w:ascii="Arial" w:eastAsia="Times New Roman" w:hAnsi="Arial" w:cs="Arial"/>
                <w:b/>
                <w:bCs/>
                <w:sz w:val="20"/>
                <w:szCs w:val="20"/>
              </w:rPr>
            </w:pPr>
            <w:r w:rsidRPr="00C8454D">
              <w:rPr>
                <w:rFonts w:ascii="Arial" w:eastAsia="Times New Roman" w:hAnsi="Arial" w:cs="Arial"/>
                <w:b/>
                <w:bCs/>
                <w:sz w:val="20"/>
                <w:szCs w:val="20"/>
              </w:rPr>
              <w:t>11 - Collaborative Clinical Services</w:t>
            </w:r>
          </w:p>
        </w:tc>
      </w:tr>
    </w:tbl>
    <w:tbl>
      <w:tblPr>
        <w:tblStyle w:val="TableGrid52"/>
        <w:tblW w:w="5000" w:type="pct"/>
        <w:jc w:val="center"/>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990"/>
        <w:gridCol w:w="90"/>
        <w:gridCol w:w="90"/>
        <w:gridCol w:w="1530"/>
        <w:gridCol w:w="4710"/>
        <w:gridCol w:w="1130"/>
        <w:gridCol w:w="119"/>
        <w:gridCol w:w="1151"/>
        <w:gridCol w:w="23"/>
        <w:gridCol w:w="7"/>
        <w:gridCol w:w="960"/>
      </w:tblGrid>
      <w:tr w:rsidR="00444142" w:rsidRPr="00C8454D" w14:paraId="277CA6FB" w14:textId="77777777" w:rsidTr="00105CF5">
        <w:trPr>
          <w:jc w:val="center"/>
        </w:trPr>
        <w:tc>
          <w:tcPr>
            <w:tcW w:w="990" w:type="dxa"/>
            <w:shd w:val="clear" w:color="auto" w:fill="D9E2F3" w:themeFill="accent1" w:themeFillTint="33"/>
          </w:tcPr>
          <w:p w14:paraId="7E010F22" w14:textId="77777777" w:rsidR="00444142" w:rsidRPr="00C8454D" w:rsidRDefault="00444142" w:rsidP="001818C9">
            <w:pPr>
              <w:keepNext/>
              <w:rPr>
                <w:rFonts w:ascii="Arial" w:hAnsi="Arial" w:cs="Arial"/>
                <w:b/>
                <w:sz w:val="20"/>
                <w:szCs w:val="20"/>
              </w:rPr>
            </w:pPr>
          </w:p>
        </w:tc>
        <w:tc>
          <w:tcPr>
            <w:tcW w:w="1710" w:type="dxa"/>
            <w:gridSpan w:val="3"/>
            <w:shd w:val="clear" w:color="auto" w:fill="D9E2F3" w:themeFill="accent1" w:themeFillTint="33"/>
          </w:tcPr>
          <w:p w14:paraId="09AE863D"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7608172"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1C529722"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5E4FA6" w:rsidRPr="00C8454D" w14:paraId="6A1CF4BB" w14:textId="77777777" w:rsidTr="00E45BFB">
        <w:trPr>
          <w:trHeight w:val="440"/>
          <w:jc w:val="center"/>
        </w:trPr>
        <w:tc>
          <w:tcPr>
            <w:tcW w:w="990" w:type="dxa"/>
          </w:tcPr>
          <w:p w14:paraId="741EA46D" w14:textId="7F40D3AE" w:rsidR="005E4FA6" w:rsidRPr="00C8454D" w:rsidRDefault="005E4FA6" w:rsidP="0071651E">
            <w:pPr>
              <w:keepNext/>
              <w:rPr>
                <w:rFonts w:ascii="Arial" w:hAnsi="Arial" w:cs="Arial"/>
                <w:sz w:val="20"/>
                <w:szCs w:val="20"/>
              </w:rPr>
            </w:pPr>
            <w:r w:rsidRPr="00C8454D">
              <w:rPr>
                <w:rFonts w:ascii="Arial" w:hAnsi="Arial" w:cs="Arial"/>
                <w:sz w:val="20"/>
                <w:szCs w:val="20"/>
              </w:rPr>
              <w:t>11(b)</w:t>
            </w:r>
          </w:p>
        </w:tc>
        <w:tc>
          <w:tcPr>
            <w:tcW w:w="1710" w:type="dxa"/>
            <w:gridSpan w:val="3"/>
          </w:tcPr>
          <w:p w14:paraId="79E83E0A"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5DA10A7B"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061BEC7A"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784BA4FC"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anesthesiology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65F24DCA" w14:textId="09055F3F" w:rsidR="005E4FA6" w:rsidRPr="00C8454D" w:rsidRDefault="005E4FA6" w:rsidP="005E4FA6">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4733B209" w14:textId="7752C45D" w:rsidR="005E4FA6" w:rsidRPr="00C8454D" w:rsidRDefault="005E4FA6" w:rsidP="009238F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Anesthesiology services, including anesthesiologists or certified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registered nurse anesthetists, must be available within 30 minutes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notification and request for emergency operations,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managing airway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problems, and as needed for patient care.</w:t>
            </w:r>
          </w:p>
        </w:tc>
        <w:tc>
          <w:tcPr>
            <w:tcW w:w="967" w:type="dxa"/>
            <w:gridSpan w:val="2"/>
          </w:tcPr>
          <w:p w14:paraId="2541D88A" w14:textId="1E13DBBE" w:rsidR="005E4FA6" w:rsidRPr="00C8454D" w:rsidRDefault="005E4FA6" w:rsidP="005E4FA6">
            <w:pPr>
              <w:jc w:val="center"/>
              <w:rPr>
                <w:rFonts w:ascii="Arial" w:hAnsi="Arial" w:cs="Arial"/>
                <w:sz w:val="20"/>
                <w:szCs w:val="20"/>
              </w:rPr>
            </w:pPr>
            <w:r w:rsidRPr="00C8454D">
              <w:rPr>
                <w:rFonts w:ascii="Arial" w:hAnsi="Arial" w:cs="Arial"/>
                <w:sz w:val="20"/>
                <w:szCs w:val="20"/>
              </w:rPr>
              <w:t>1</w:t>
            </w:r>
          </w:p>
        </w:tc>
      </w:tr>
      <w:tr w:rsidR="005E4FA6" w:rsidRPr="00C8454D" w14:paraId="1CC90074" w14:textId="77777777" w:rsidTr="00DE064E">
        <w:trPr>
          <w:trHeight w:val="432"/>
          <w:jc w:val="center"/>
        </w:trPr>
        <w:tc>
          <w:tcPr>
            <w:tcW w:w="7410" w:type="dxa"/>
            <w:gridSpan w:val="5"/>
            <w:vAlign w:val="center"/>
          </w:tcPr>
          <w:p w14:paraId="73E59886" w14:textId="6E45EAF9" w:rsidR="005E4FA6" w:rsidRPr="00C8454D" w:rsidRDefault="005E4FA6"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provide anesthesiology services for trauma patients?</w:t>
            </w:r>
          </w:p>
        </w:tc>
        <w:tc>
          <w:tcPr>
            <w:tcW w:w="1249" w:type="dxa"/>
            <w:gridSpan w:val="2"/>
            <w:tcBorders>
              <w:right w:val="nil"/>
            </w:tcBorders>
            <w:vAlign w:val="center"/>
          </w:tcPr>
          <w:p w14:paraId="4A1950C7"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83CC520"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E632681" w14:textId="77777777" w:rsidR="005E4FA6" w:rsidRPr="00C8454D" w:rsidRDefault="005E4FA6" w:rsidP="005E4FA6">
            <w:pPr>
              <w:rPr>
                <w:rFonts w:ascii="Arial" w:eastAsia="Times New Roman" w:hAnsi="Arial" w:cs="Arial"/>
                <w:color w:val="000000"/>
                <w:sz w:val="20"/>
                <w:szCs w:val="20"/>
              </w:rPr>
            </w:pPr>
          </w:p>
        </w:tc>
      </w:tr>
      <w:tr w:rsidR="005E4FA6" w:rsidRPr="00C8454D" w14:paraId="375328F8" w14:textId="77777777" w:rsidTr="00DE064E">
        <w:trPr>
          <w:trHeight w:val="746"/>
          <w:jc w:val="center"/>
        </w:trPr>
        <w:tc>
          <w:tcPr>
            <w:tcW w:w="7410" w:type="dxa"/>
            <w:gridSpan w:val="5"/>
            <w:vAlign w:val="center"/>
          </w:tcPr>
          <w:p w14:paraId="66231098" w14:textId="79DBB2A5" w:rsidR="005E4FA6" w:rsidRPr="00C8454D" w:rsidRDefault="005E4FA6" w:rsidP="005E4FA6">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is the anesthesiologist or CRNA available within 30 minutes of notification?</w:t>
            </w:r>
          </w:p>
        </w:tc>
        <w:tc>
          <w:tcPr>
            <w:tcW w:w="1249" w:type="dxa"/>
            <w:gridSpan w:val="2"/>
            <w:tcBorders>
              <w:right w:val="nil"/>
            </w:tcBorders>
            <w:vAlign w:val="center"/>
          </w:tcPr>
          <w:p w14:paraId="6A4088BC"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8CA7541"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A011A1A" w14:textId="543EB6A3" w:rsidR="005E4FA6" w:rsidRPr="00C8454D" w:rsidRDefault="000E3314" w:rsidP="005E4FA6">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444142" w:rsidRPr="00C8454D" w14:paraId="7F14A990" w14:textId="77777777" w:rsidTr="00105CF5">
        <w:trPr>
          <w:jc w:val="center"/>
        </w:trPr>
        <w:tc>
          <w:tcPr>
            <w:tcW w:w="990" w:type="dxa"/>
            <w:shd w:val="clear" w:color="auto" w:fill="D9E2F3" w:themeFill="accent1" w:themeFillTint="33"/>
          </w:tcPr>
          <w:p w14:paraId="25F00267" w14:textId="77777777" w:rsidR="00444142" w:rsidRPr="00C8454D" w:rsidRDefault="00444142" w:rsidP="001818C9">
            <w:pPr>
              <w:keepNext/>
              <w:rPr>
                <w:rFonts w:ascii="Arial" w:hAnsi="Arial" w:cs="Arial"/>
                <w:b/>
                <w:sz w:val="20"/>
                <w:szCs w:val="20"/>
              </w:rPr>
            </w:pPr>
          </w:p>
        </w:tc>
        <w:tc>
          <w:tcPr>
            <w:tcW w:w="1710" w:type="dxa"/>
            <w:gridSpan w:val="3"/>
            <w:shd w:val="clear" w:color="auto" w:fill="D9E2F3" w:themeFill="accent1" w:themeFillTint="33"/>
          </w:tcPr>
          <w:p w14:paraId="0398E4D7"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10" w:type="dxa"/>
            <w:gridSpan w:val="4"/>
            <w:shd w:val="clear" w:color="auto" w:fill="D9E2F3" w:themeFill="accent1" w:themeFillTint="33"/>
          </w:tcPr>
          <w:p w14:paraId="1B8FC128"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90" w:type="dxa"/>
            <w:gridSpan w:val="3"/>
            <w:shd w:val="clear" w:color="auto" w:fill="D9E2F3" w:themeFill="accent1" w:themeFillTint="33"/>
          </w:tcPr>
          <w:p w14:paraId="74F1E615"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5E4FA6" w:rsidRPr="00C8454D" w14:paraId="435E0A28" w14:textId="77777777" w:rsidTr="00E45BFB">
        <w:trPr>
          <w:trHeight w:val="440"/>
          <w:jc w:val="center"/>
        </w:trPr>
        <w:tc>
          <w:tcPr>
            <w:tcW w:w="990" w:type="dxa"/>
          </w:tcPr>
          <w:p w14:paraId="56B9F5EB" w14:textId="1A57713D" w:rsidR="005E4FA6" w:rsidRPr="00C8454D" w:rsidRDefault="005E4FA6" w:rsidP="0071651E">
            <w:pPr>
              <w:keepNext/>
              <w:rPr>
                <w:rFonts w:ascii="Arial" w:hAnsi="Arial" w:cs="Arial"/>
                <w:sz w:val="20"/>
                <w:szCs w:val="20"/>
              </w:rPr>
            </w:pPr>
            <w:r w:rsidRPr="00C8454D">
              <w:rPr>
                <w:rFonts w:ascii="Arial" w:hAnsi="Arial" w:cs="Arial"/>
                <w:sz w:val="20"/>
                <w:szCs w:val="20"/>
              </w:rPr>
              <w:t>11(c)</w:t>
            </w:r>
          </w:p>
        </w:tc>
        <w:tc>
          <w:tcPr>
            <w:tcW w:w="1710" w:type="dxa"/>
            <w:gridSpan w:val="3"/>
          </w:tcPr>
          <w:p w14:paraId="3E94160C"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521EA579"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7CBEE7FF"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2D7280F" w14:textId="77777777"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anesthesiology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44CDE1A1" w14:textId="53289C31" w:rsidR="005E4FA6" w:rsidRPr="00C8454D" w:rsidRDefault="005E4FA6" w:rsidP="005E4FA6">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10" w:type="dxa"/>
            <w:gridSpan w:val="4"/>
          </w:tcPr>
          <w:p w14:paraId="5810A711" w14:textId="13A0A315" w:rsidR="005E4FA6" w:rsidRPr="00C8454D" w:rsidRDefault="005E4FA6" w:rsidP="005E4FA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qualified and dedicated physician anesthesiologist or certified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registered nurse anesthetist or a certified anesthesia assistant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designated as a liaison to the trauma program.</w:t>
            </w:r>
          </w:p>
        </w:tc>
        <w:tc>
          <w:tcPr>
            <w:tcW w:w="990" w:type="dxa"/>
            <w:gridSpan w:val="3"/>
          </w:tcPr>
          <w:p w14:paraId="11E6191C" w14:textId="153ADE14" w:rsidR="005E4FA6" w:rsidRPr="00C8454D" w:rsidRDefault="005E4FA6" w:rsidP="005E4FA6">
            <w:pPr>
              <w:jc w:val="center"/>
              <w:rPr>
                <w:rFonts w:ascii="Arial" w:hAnsi="Arial" w:cs="Arial"/>
                <w:sz w:val="20"/>
                <w:szCs w:val="20"/>
              </w:rPr>
            </w:pPr>
            <w:r w:rsidRPr="00C8454D">
              <w:rPr>
                <w:rFonts w:ascii="Arial" w:hAnsi="Arial" w:cs="Arial"/>
                <w:sz w:val="20"/>
                <w:szCs w:val="20"/>
              </w:rPr>
              <w:t>1</w:t>
            </w:r>
          </w:p>
        </w:tc>
      </w:tr>
      <w:tr w:rsidR="005E4FA6" w:rsidRPr="00C8454D" w14:paraId="4CF30251" w14:textId="77777777" w:rsidTr="00DE064E">
        <w:trPr>
          <w:trHeight w:val="432"/>
          <w:jc w:val="center"/>
        </w:trPr>
        <w:tc>
          <w:tcPr>
            <w:tcW w:w="7410" w:type="dxa"/>
            <w:gridSpan w:val="5"/>
            <w:vAlign w:val="center"/>
          </w:tcPr>
          <w:p w14:paraId="09B88936" w14:textId="1A077581" w:rsidR="005E4FA6" w:rsidRPr="00C8454D" w:rsidRDefault="005E4FA6"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an anesthesiologist, CRNA, or certified anesthesia assistant designated as a liaison to the trauma program?</w:t>
            </w:r>
          </w:p>
        </w:tc>
        <w:tc>
          <w:tcPr>
            <w:tcW w:w="1130" w:type="dxa"/>
            <w:tcBorders>
              <w:right w:val="nil"/>
            </w:tcBorders>
            <w:vAlign w:val="center"/>
          </w:tcPr>
          <w:p w14:paraId="07748695" w14:textId="77777777"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270" w:type="dxa"/>
            <w:gridSpan w:val="2"/>
            <w:tcBorders>
              <w:left w:val="nil"/>
              <w:right w:val="nil"/>
            </w:tcBorders>
            <w:vAlign w:val="center"/>
          </w:tcPr>
          <w:p w14:paraId="1C5BAAD1" w14:textId="204913FD" w:rsidR="005E4FA6" w:rsidRPr="00C8454D" w:rsidRDefault="005E4FA6" w:rsidP="005E4FA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90" w:type="dxa"/>
            <w:gridSpan w:val="3"/>
            <w:tcBorders>
              <w:left w:val="nil"/>
            </w:tcBorders>
            <w:vAlign w:val="center"/>
          </w:tcPr>
          <w:p w14:paraId="03B4DF9B" w14:textId="2ADDCE08" w:rsidR="005E4FA6" w:rsidRPr="00C8454D" w:rsidRDefault="005E4FA6" w:rsidP="005E4FA6">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5E4FA6" w:rsidRPr="00F4649A" w14:paraId="623562EF" w14:textId="77777777" w:rsidTr="00E45BFB">
        <w:trPr>
          <w:trHeight w:val="611"/>
          <w:jc w:val="center"/>
        </w:trPr>
        <w:tc>
          <w:tcPr>
            <w:tcW w:w="10800" w:type="dxa"/>
            <w:gridSpan w:val="11"/>
            <w:vAlign w:val="center"/>
          </w:tcPr>
          <w:p w14:paraId="16309E4B" w14:textId="1A9110FC" w:rsidR="005E4FA6" w:rsidRPr="005E4FA6" w:rsidRDefault="005E4FA6" w:rsidP="000837C7">
            <w:pPr>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If yes, please provide the name of this individual. </w:t>
            </w:r>
            <w:r w:rsidR="009D0188" w:rsidRPr="001206F4">
              <w:rPr>
                <w:rFonts w:ascii="Arial" w:eastAsia="Times New Roman" w:hAnsi="Arial" w:cs="Arial"/>
              </w:rPr>
              <w:fldChar w:fldCharType="begin">
                <w:ffData>
                  <w:name w:val="Text21"/>
                  <w:enabled/>
                  <w:calcOnExit w:val="0"/>
                  <w:textInput/>
                </w:ffData>
              </w:fldChar>
            </w:r>
            <w:bookmarkStart w:id="25" w:name="Text21"/>
            <w:r w:rsidR="009D0188" w:rsidRPr="001206F4">
              <w:rPr>
                <w:rFonts w:ascii="Arial" w:eastAsia="Times New Roman" w:hAnsi="Arial" w:cs="Arial"/>
              </w:rPr>
              <w:instrText xml:space="preserve"> FORMTEXT </w:instrText>
            </w:r>
            <w:r w:rsidR="009D0188" w:rsidRPr="001206F4">
              <w:rPr>
                <w:rFonts w:ascii="Arial" w:eastAsia="Times New Roman" w:hAnsi="Arial" w:cs="Arial"/>
              </w:rPr>
            </w:r>
            <w:r w:rsidR="009D0188" w:rsidRPr="001206F4">
              <w:rPr>
                <w:rFonts w:ascii="Arial" w:eastAsia="Times New Roman" w:hAnsi="Arial" w:cs="Arial"/>
              </w:rPr>
              <w:fldChar w:fldCharType="separate"/>
            </w:r>
            <w:r w:rsidR="009D0188" w:rsidRPr="001206F4">
              <w:rPr>
                <w:rFonts w:ascii="Arial" w:eastAsia="Times New Roman" w:hAnsi="Arial" w:cs="Arial"/>
                <w:noProof/>
              </w:rPr>
              <w:t> </w:t>
            </w:r>
            <w:r w:rsidR="009D0188" w:rsidRPr="001206F4">
              <w:rPr>
                <w:rFonts w:ascii="Arial" w:eastAsia="Times New Roman" w:hAnsi="Arial" w:cs="Arial"/>
                <w:noProof/>
              </w:rPr>
              <w:t> </w:t>
            </w:r>
            <w:r w:rsidR="009D0188" w:rsidRPr="001206F4">
              <w:rPr>
                <w:rFonts w:ascii="Arial" w:eastAsia="Times New Roman" w:hAnsi="Arial" w:cs="Arial"/>
                <w:noProof/>
              </w:rPr>
              <w:t> </w:t>
            </w:r>
            <w:r w:rsidR="009D0188" w:rsidRPr="001206F4">
              <w:rPr>
                <w:rFonts w:ascii="Arial" w:eastAsia="Times New Roman" w:hAnsi="Arial" w:cs="Arial"/>
                <w:noProof/>
              </w:rPr>
              <w:t> </w:t>
            </w:r>
            <w:r w:rsidR="009D0188" w:rsidRPr="001206F4">
              <w:rPr>
                <w:rFonts w:ascii="Arial" w:eastAsia="Times New Roman" w:hAnsi="Arial" w:cs="Arial"/>
                <w:noProof/>
              </w:rPr>
              <w:t> </w:t>
            </w:r>
            <w:r w:rsidR="009D0188" w:rsidRPr="001206F4">
              <w:rPr>
                <w:rFonts w:ascii="Arial" w:eastAsia="Times New Roman" w:hAnsi="Arial" w:cs="Arial"/>
              </w:rPr>
              <w:fldChar w:fldCharType="end"/>
            </w:r>
            <w:bookmarkEnd w:id="25"/>
          </w:p>
        </w:tc>
      </w:tr>
      <w:tr w:rsidR="00444142" w:rsidRPr="00F4649A" w14:paraId="4E28156D" w14:textId="77777777" w:rsidTr="00E45BFB">
        <w:trPr>
          <w:jc w:val="center"/>
        </w:trPr>
        <w:tc>
          <w:tcPr>
            <w:tcW w:w="990" w:type="dxa"/>
            <w:shd w:val="clear" w:color="auto" w:fill="D9E2F3" w:themeFill="accent1" w:themeFillTint="33"/>
          </w:tcPr>
          <w:p w14:paraId="7270D7DB" w14:textId="77777777" w:rsidR="00444142" w:rsidRPr="00C8454D" w:rsidRDefault="00444142" w:rsidP="001818C9">
            <w:pPr>
              <w:keepNext/>
              <w:rPr>
                <w:rFonts w:ascii="Arial" w:hAnsi="Arial" w:cs="Arial"/>
                <w:b/>
                <w:sz w:val="20"/>
                <w:szCs w:val="20"/>
              </w:rPr>
            </w:pPr>
          </w:p>
        </w:tc>
        <w:tc>
          <w:tcPr>
            <w:tcW w:w="1710" w:type="dxa"/>
            <w:gridSpan w:val="3"/>
            <w:shd w:val="clear" w:color="auto" w:fill="D9E2F3" w:themeFill="accent1" w:themeFillTint="33"/>
          </w:tcPr>
          <w:p w14:paraId="6E15DE13"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7F55FEF"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B6E365A"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6A8522F6" w14:textId="77777777" w:rsidTr="00E45BFB">
        <w:trPr>
          <w:trHeight w:val="440"/>
          <w:jc w:val="center"/>
        </w:trPr>
        <w:tc>
          <w:tcPr>
            <w:tcW w:w="990" w:type="dxa"/>
          </w:tcPr>
          <w:p w14:paraId="72CAE4D0" w14:textId="663D4288" w:rsidR="009D0188" w:rsidRPr="00C8454D" w:rsidRDefault="009D0188" w:rsidP="0071651E">
            <w:pPr>
              <w:keepNext/>
              <w:rPr>
                <w:rFonts w:ascii="Arial" w:hAnsi="Arial" w:cs="Arial"/>
                <w:sz w:val="20"/>
                <w:szCs w:val="20"/>
              </w:rPr>
            </w:pPr>
            <w:r w:rsidRPr="00C8454D">
              <w:rPr>
                <w:rFonts w:ascii="Arial" w:hAnsi="Arial" w:cs="Arial"/>
                <w:sz w:val="20"/>
                <w:szCs w:val="20"/>
              </w:rPr>
              <w:t>11(d)</w:t>
            </w:r>
          </w:p>
        </w:tc>
        <w:tc>
          <w:tcPr>
            <w:tcW w:w="1710" w:type="dxa"/>
            <w:gridSpan w:val="3"/>
          </w:tcPr>
          <w:p w14:paraId="26F37310"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6491FB56"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4F63F9DE"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9759B81"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anesthesiology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0BC68C24" w14:textId="3FDB863F" w:rsidR="009D0188" w:rsidRPr="00C8454D" w:rsidRDefault="009D0188" w:rsidP="009D0188">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67AA4716" w14:textId="584219A0" w:rsidR="009D0188" w:rsidRPr="001206F4" w:rsidRDefault="009D0188" w:rsidP="009D0188">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anesthesia liaison must particip</w:t>
            </w:r>
            <w:r w:rsidR="001206F4">
              <w:rPr>
                <w:rFonts w:ascii="Arial" w:eastAsia="Times New Roman" w:hAnsi="Arial" w:cs="Arial"/>
                <w:iCs/>
                <w:color w:val="000000"/>
                <w:sz w:val="20"/>
                <w:szCs w:val="20"/>
              </w:rPr>
              <w:t>ate in the trauma PIPS program.</w:t>
            </w:r>
          </w:p>
        </w:tc>
        <w:tc>
          <w:tcPr>
            <w:tcW w:w="967" w:type="dxa"/>
            <w:gridSpan w:val="2"/>
          </w:tcPr>
          <w:p w14:paraId="0A75F6AE" w14:textId="13739EAC" w:rsidR="009D0188" w:rsidRPr="00C8454D" w:rsidRDefault="00033826" w:rsidP="009D0188">
            <w:pPr>
              <w:jc w:val="center"/>
              <w:rPr>
                <w:rFonts w:ascii="Arial" w:hAnsi="Arial" w:cs="Arial"/>
                <w:sz w:val="20"/>
                <w:szCs w:val="20"/>
              </w:rPr>
            </w:pPr>
            <w:r w:rsidRPr="00C8454D">
              <w:rPr>
                <w:rFonts w:ascii="Arial" w:hAnsi="Arial" w:cs="Arial"/>
                <w:sz w:val="20"/>
                <w:szCs w:val="20"/>
              </w:rPr>
              <w:t>2</w:t>
            </w:r>
          </w:p>
        </w:tc>
      </w:tr>
      <w:tr w:rsidR="009D0188" w:rsidRPr="00F4649A" w14:paraId="60002918" w14:textId="77777777" w:rsidTr="00DE064E">
        <w:trPr>
          <w:trHeight w:val="432"/>
          <w:jc w:val="center"/>
        </w:trPr>
        <w:tc>
          <w:tcPr>
            <w:tcW w:w="7410" w:type="dxa"/>
            <w:gridSpan w:val="5"/>
            <w:vAlign w:val="center"/>
          </w:tcPr>
          <w:p w14:paraId="109B2896" w14:textId="5B6E6347" w:rsidR="009D0188" w:rsidRPr="00C8454D" w:rsidRDefault="009D0188" w:rsidP="009D018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anesthesia liaison participate in the trauma PIPS program?</w:t>
            </w:r>
          </w:p>
        </w:tc>
        <w:tc>
          <w:tcPr>
            <w:tcW w:w="1249" w:type="dxa"/>
            <w:gridSpan w:val="2"/>
            <w:tcBorders>
              <w:right w:val="nil"/>
            </w:tcBorders>
            <w:vAlign w:val="center"/>
          </w:tcPr>
          <w:p w14:paraId="2B70C794"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0A53E60"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E56B8E5" w14:textId="2DF552BF" w:rsidR="009D0188" w:rsidRPr="00C8454D" w:rsidRDefault="009D0188" w:rsidP="009D0188">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444142" w:rsidRPr="00F4649A" w14:paraId="65EBC477" w14:textId="77777777" w:rsidTr="00E45BFB">
        <w:trPr>
          <w:jc w:val="center"/>
        </w:trPr>
        <w:tc>
          <w:tcPr>
            <w:tcW w:w="990" w:type="dxa"/>
            <w:shd w:val="clear" w:color="auto" w:fill="D9E2F3" w:themeFill="accent1" w:themeFillTint="33"/>
          </w:tcPr>
          <w:p w14:paraId="458BAED1" w14:textId="77777777" w:rsidR="00444142" w:rsidRPr="00C8454D" w:rsidRDefault="00444142" w:rsidP="001818C9">
            <w:pPr>
              <w:keepNext/>
              <w:rPr>
                <w:rFonts w:ascii="Arial" w:hAnsi="Arial" w:cs="Arial"/>
                <w:b/>
                <w:sz w:val="20"/>
                <w:szCs w:val="20"/>
              </w:rPr>
            </w:pPr>
          </w:p>
        </w:tc>
        <w:tc>
          <w:tcPr>
            <w:tcW w:w="1710" w:type="dxa"/>
            <w:gridSpan w:val="3"/>
            <w:shd w:val="clear" w:color="auto" w:fill="D9E2F3" w:themeFill="accent1" w:themeFillTint="33"/>
          </w:tcPr>
          <w:p w14:paraId="1ABE6D9B"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67F9972"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82E5E7D"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4EB6557F" w14:textId="77777777" w:rsidTr="00E45BFB">
        <w:trPr>
          <w:trHeight w:val="440"/>
          <w:jc w:val="center"/>
        </w:trPr>
        <w:tc>
          <w:tcPr>
            <w:tcW w:w="990" w:type="dxa"/>
          </w:tcPr>
          <w:p w14:paraId="20DCE804" w14:textId="3E6CCE1C" w:rsidR="009D0188" w:rsidRPr="00C8454D" w:rsidRDefault="009D0188" w:rsidP="0071651E">
            <w:pPr>
              <w:keepNext/>
              <w:rPr>
                <w:rFonts w:ascii="Arial" w:hAnsi="Arial" w:cs="Arial"/>
                <w:sz w:val="20"/>
                <w:szCs w:val="20"/>
              </w:rPr>
            </w:pPr>
            <w:r w:rsidRPr="00C8454D">
              <w:rPr>
                <w:rFonts w:ascii="Arial" w:hAnsi="Arial" w:cs="Arial"/>
                <w:sz w:val="20"/>
                <w:szCs w:val="20"/>
              </w:rPr>
              <w:t>11(e)</w:t>
            </w:r>
          </w:p>
        </w:tc>
        <w:tc>
          <w:tcPr>
            <w:tcW w:w="1710" w:type="dxa"/>
            <w:gridSpan w:val="3"/>
          </w:tcPr>
          <w:p w14:paraId="01090496"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52019B39"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22ACC468"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58F7A1E5"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anesthesiology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65975F32" w14:textId="2F0ABF69" w:rsidR="009D0188" w:rsidRPr="00C8454D" w:rsidRDefault="009D0188" w:rsidP="009D0188">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5FC20166" w14:textId="05508BE6" w:rsidR="009D0188" w:rsidRPr="001206F4" w:rsidRDefault="009D0188" w:rsidP="009D0188">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The TCF must document the availability of anesthesia services and delays in airway control or operati</w:t>
            </w:r>
            <w:r w:rsidR="001206F4">
              <w:rPr>
                <w:rFonts w:ascii="Arial" w:eastAsia="Times New Roman" w:hAnsi="Arial" w:cs="Arial"/>
                <w:iCs/>
                <w:color w:val="000000"/>
                <w:sz w:val="20"/>
                <w:szCs w:val="20"/>
              </w:rPr>
              <w:t>ons in the trauma PIPS program.</w:t>
            </w:r>
          </w:p>
        </w:tc>
        <w:tc>
          <w:tcPr>
            <w:tcW w:w="967" w:type="dxa"/>
            <w:gridSpan w:val="2"/>
          </w:tcPr>
          <w:p w14:paraId="30BC9BEB" w14:textId="77777777" w:rsidR="009D0188" w:rsidRPr="00C8454D" w:rsidRDefault="009D0188" w:rsidP="009D0188">
            <w:pPr>
              <w:jc w:val="center"/>
              <w:rPr>
                <w:rFonts w:ascii="Arial" w:hAnsi="Arial" w:cs="Arial"/>
                <w:sz w:val="20"/>
                <w:szCs w:val="20"/>
              </w:rPr>
            </w:pPr>
            <w:r w:rsidRPr="00C8454D">
              <w:rPr>
                <w:rFonts w:ascii="Arial" w:hAnsi="Arial" w:cs="Arial"/>
                <w:sz w:val="20"/>
                <w:szCs w:val="20"/>
              </w:rPr>
              <w:t>2</w:t>
            </w:r>
          </w:p>
        </w:tc>
      </w:tr>
      <w:tr w:rsidR="009D0188" w:rsidRPr="00F4649A" w14:paraId="546F4F60" w14:textId="77777777" w:rsidTr="00DE064E">
        <w:trPr>
          <w:trHeight w:val="432"/>
          <w:jc w:val="center"/>
        </w:trPr>
        <w:tc>
          <w:tcPr>
            <w:tcW w:w="7410" w:type="dxa"/>
            <w:gridSpan w:val="5"/>
            <w:vAlign w:val="center"/>
          </w:tcPr>
          <w:p w14:paraId="43FABBC8" w14:textId="3720524A" w:rsidR="009D0188" w:rsidRPr="00C8454D" w:rsidRDefault="009D0188" w:rsidP="009D018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delays in airway control or operation documented in the trauma PIPS program?</w:t>
            </w:r>
          </w:p>
        </w:tc>
        <w:tc>
          <w:tcPr>
            <w:tcW w:w="1249" w:type="dxa"/>
            <w:gridSpan w:val="2"/>
            <w:tcBorders>
              <w:right w:val="nil"/>
            </w:tcBorders>
            <w:vAlign w:val="center"/>
          </w:tcPr>
          <w:p w14:paraId="0502CEE9"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7C87FA8"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1D64705" w14:textId="6F49F679" w:rsidR="009D0188" w:rsidRPr="00C8454D" w:rsidRDefault="009D0188" w:rsidP="009D0188">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444142" w:rsidRPr="00F4649A" w14:paraId="2108B28E" w14:textId="77777777" w:rsidTr="00E45BFB">
        <w:trPr>
          <w:jc w:val="center"/>
        </w:trPr>
        <w:tc>
          <w:tcPr>
            <w:tcW w:w="990" w:type="dxa"/>
            <w:shd w:val="clear" w:color="auto" w:fill="D9E2F3" w:themeFill="accent1" w:themeFillTint="33"/>
          </w:tcPr>
          <w:p w14:paraId="238D42C1" w14:textId="77777777" w:rsidR="00444142" w:rsidRPr="00C8454D" w:rsidRDefault="00444142" w:rsidP="001818C9">
            <w:pPr>
              <w:keepNext/>
              <w:rPr>
                <w:rFonts w:ascii="Arial" w:hAnsi="Arial" w:cs="Arial"/>
                <w:b/>
                <w:sz w:val="20"/>
                <w:szCs w:val="20"/>
              </w:rPr>
            </w:pPr>
          </w:p>
        </w:tc>
        <w:tc>
          <w:tcPr>
            <w:tcW w:w="1710" w:type="dxa"/>
            <w:gridSpan w:val="3"/>
            <w:shd w:val="clear" w:color="auto" w:fill="D9E2F3" w:themeFill="accent1" w:themeFillTint="33"/>
          </w:tcPr>
          <w:p w14:paraId="7D46B0F7"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BFFDF2E"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221AD78"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1BB7F278" w14:textId="77777777" w:rsidTr="00E45BFB">
        <w:trPr>
          <w:trHeight w:val="440"/>
          <w:jc w:val="center"/>
        </w:trPr>
        <w:tc>
          <w:tcPr>
            <w:tcW w:w="990" w:type="dxa"/>
          </w:tcPr>
          <w:p w14:paraId="65B6C2E2" w14:textId="6195867A" w:rsidR="009D0188" w:rsidRPr="00C8454D" w:rsidRDefault="009D0188" w:rsidP="0071651E">
            <w:pPr>
              <w:keepNext/>
              <w:rPr>
                <w:rFonts w:ascii="Arial" w:hAnsi="Arial" w:cs="Arial"/>
                <w:sz w:val="20"/>
                <w:szCs w:val="20"/>
              </w:rPr>
            </w:pPr>
            <w:r w:rsidRPr="00C8454D">
              <w:rPr>
                <w:rFonts w:ascii="Arial" w:hAnsi="Arial" w:cs="Arial"/>
                <w:sz w:val="20"/>
                <w:szCs w:val="20"/>
              </w:rPr>
              <w:t>11(f)</w:t>
            </w:r>
          </w:p>
        </w:tc>
        <w:tc>
          <w:tcPr>
            <w:tcW w:w="1710" w:type="dxa"/>
            <w:gridSpan w:val="3"/>
          </w:tcPr>
          <w:p w14:paraId="14B6590C"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3282DB94"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612E9BC6"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541AE10E"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anesthesiology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38E897EF" w14:textId="2638C608" w:rsidR="009D0188" w:rsidRPr="00C8454D" w:rsidRDefault="009D0188" w:rsidP="009D0188">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44BF15B4" w14:textId="6808C499"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When the anesthesiologist or designee is responding from outside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 during the time between notification of the anesthesia provider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their arrival, a provider must be available for emergency airway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management. The presence of a provider skilled in emergency airway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management must be documented.</w:t>
            </w:r>
          </w:p>
        </w:tc>
        <w:tc>
          <w:tcPr>
            <w:tcW w:w="967" w:type="dxa"/>
            <w:gridSpan w:val="2"/>
          </w:tcPr>
          <w:p w14:paraId="71B083AA" w14:textId="1D868EBD" w:rsidR="009D0188" w:rsidRPr="00C8454D" w:rsidRDefault="009D0188" w:rsidP="009D0188">
            <w:pPr>
              <w:jc w:val="center"/>
              <w:rPr>
                <w:rFonts w:ascii="Arial" w:hAnsi="Arial" w:cs="Arial"/>
                <w:sz w:val="20"/>
                <w:szCs w:val="20"/>
              </w:rPr>
            </w:pPr>
            <w:r w:rsidRPr="00C8454D">
              <w:rPr>
                <w:rFonts w:ascii="Arial" w:hAnsi="Arial" w:cs="Arial"/>
                <w:sz w:val="20"/>
                <w:szCs w:val="20"/>
              </w:rPr>
              <w:t>1</w:t>
            </w:r>
          </w:p>
        </w:tc>
      </w:tr>
      <w:tr w:rsidR="009D0188" w:rsidRPr="00F4649A" w14:paraId="7264C5C1" w14:textId="77777777" w:rsidTr="00DE064E">
        <w:trPr>
          <w:trHeight w:val="539"/>
          <w:jc w:val="center"/>
        </w:trPr>
        <w:tc>
          <w:tcPr>
            <w:tcW w:w="7410" w:type="dxa"/>
            <w:gridSpan w:val="5"/>
          </w:tcPr>
          <w:p w14:paraId="7ADD93AC" w14:textId="71F2FEC0" w:rsidR="009D0188" w:rsidRPr="00C8454D" w:rsidRDefault="009D0188" w:rsidP="009D0188">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If responding from outside of the organization, is there a provider available for airway management until the anesthesia provider arrives?</w:t>
            </w:r>
          </w:p>
        </w:tc>
        <w:tc>
          <w:tcPr>
            <w:tcW w:w="1249" w:type="dxa"/>
            <w:gridSpan w:val="2"/>
            <w:tcBorders>
              <w:right w:val="nil"/>
            </w:tcBorders>
            <w:vAlign w:val="center"/>
          </w:tcPr>
          <w:p w14:paraId="21772286"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2743E07" w14:textId="77777777" w:rsidR="009D0188" w:rsidRPr="00C8454D" w:rsidRDefault="009D0188" w:rsidP="009D0188">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07C7A17" w14:textId="5049202F" w:rsidR="009D0188" w:rsidRPr="00C8454D" w:rsidRDefault="009D0188" w:rsidP="009D0188">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9D0188" w:rsidRPr="00F4649A" w14:paraId="3D824777" w14:textId="77777777" w:rsidTr="00E45BFB">
        <w:trPr>
          <w:trHeight w:val="584"/>
          <w:jc w:val="center"/>
        </w:trPr>
        <w:tc>
          <w:tcPr>
            <w:tcW w:w="10800" w:type="dxa"/>
            <w:gridSpan w:val="11"/>
            <w:vAlign w:val="center"/>
          </w:tcPr>
          <w:p w14:paraId="2CAE8071" w14:textId="0C02D220" w:rsidR="009D0188" w:rsidRPr="00F4649A" w:rsidRDefault="009D0188" w:rsidP="000837C7">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What specialty is this provider?   </w:t>
            </w:r>
            <w:r w:rsidR="000837C7" w:rsidRPr="001206F4">
              <w:rPr>
                <w:rFonts w:ascii="Times New Roman" w:hAnsi="Times New Roman" w:cs="Times New Roman"/>
              </w:rPr>
              <w:fldChar w:fldCharType="begin">
                <w:ffData>
                  <w:name w:val="Text18"/>
                  <w:enabled/>
                  <w:calcOnExit w:val="0"/>
                  <w:textInput/>
                </w:ffData>
              </w:fldChar>
            </w:r>
            <w:r w:rsidR="000837C7" w:rsidRPr="001206F4">
              <w:rPr>
                <w:rFonts w:ascii="Times New Roman" w:hAnsi="Times New Roman" w:cs="Times New Roman"/>
              </w:rPr>
              <w:instrText xml:space="preserve"> FORMTEXT </w:instrText>
            </w:r>
            <w:r w:rsidR="000837C7" w:rsidRPr="001206F4">
              <w:rPr>
                <w:rFonts w:ascii="Times New Roman" w:hAnsi="Times New Roman" w:cs="Times New Roman"/>
              </w:rPr>
            </w:r>
            <w:r w:rsidR="000837C7" w:rsidRPr="001206F4">
              <w:rPr>
                <w:rFonts w:ascii="Times New Roman" w:hAnsi="Times New Roman" w:cs="Times New Roman"/>
              </w:rPr>
              <w:fldChar w:fldCharType="separate"/>
            </w:r>
            <w:r w:rsidR="000837C7" w:rsidRPr="001206F4">
              <w:rPr>
                <w:rFonts w:ascii="Times New Roman" w:hAnsi="Times New Roman" w:cs="Times New Roman"/>
                <w:noProof/>
              </w:rPr>
              <w:t> </w:t>
            </w:r>
            <w:r w:rsidR="000837C7" w:rsidRPr="001206F4">
              <w:rPr>
                <w:rFonts w:ascii="Times New Roman" w:hAnsi="Times New Roman" w:cs="Times New Roman"/>
                <w:noProof/>
              </w:rPr>
              <w:t> </w:t>
            </w:r>
            <w:r w:rsidR="000837C7" w:rsidRPr="001206F4">
              <w:rPr>
                <w:rFonts w:ascii="Times New Roman" w:hAnsi="Times New Roman" w:cs="Times New Roman"/>
                <w:noProof/>
              </w:rPr>
              <w:t> </w:t>
            </w:r>
            <w:r w:rsidR="000837C7" w:rsidRPr="001206F4">
              <w:rPr>
                <w:rFonts w:ascii="Times New Roman" w:hAnsi="Times New Roman" w:cs="Times New Roman"/>
                <w:noProof/>
              </w:rPr>
              <w:t> </w:t>
            </w:r>
            <w:r w:rsidR="000837C7" w:rsidRPr="001206F4">
              <w:rPr>
                <w:rFonts w:ascii="Times New Roman" w:hAnsi="Times New Roman" w:cs="Times New Roman"/>
                <w:noProof/>
              </w:rPr>
              <w:t> </w:t>
            </w:r>
            <w:r w:rsidR="000837C7" w:rsidRPr="001206F4">
              <w:rPr>
                <w:rFonts w:ascii="Times New Roman" w:hAnsi="Times New Roman" w:cs="Times New Roman"/>
              </w:rPr>
              <w:fldChar w:fldCharType="end"/>
            </w:r>
          </w:p>
        </w:tc>
      </w:tr>
      <w:tr w:rsidR="00444142" w:rsidRPr="00F4649A" w14:paraId="225C9626" w14:textId="77777777" w:rsidTr="00E45BFB">
        <w:trPr>
          <w:jc w:val="center"/>
        </w:trPr>
        <w:tc>
          <w:tcPr>
            <w:tcW w:w="990" w:type="dxa"/>
            <w:shd w:val="clear" w:color="auto" w:fill="D9E2F3" w:themeFill="accent1" w:themeFillTint="33"/>
          </w:tcPr>
          <w:p w14:paraId="2ED8EF21" w14:textId="77777777" w:rsidR="00444142" w:rsidRPr="00C8454D" w:rsidRDefault="00444142" w:rsidP="009238FA">
            <w:pPr>
              <w:keepNext/>
              <w:rPr>
                <w:rFonts w:ascii="Arial" w:hAnsi="Arial" w:cs="Arial"/>
                <w:b/>
                <w:sz w:val="20"/>
                <w:szCs w:val="20"/>
              </w:rPr>
            </w:pPr>
          </w:p>
        </w:tc>
        <w:tc>
          <w:tcPr>
            <w:tcW w:w="1710" w:type="dxa"/>
            <w:gridSpan w:val="3"/>
            <w:shd w:val="clear" w:color="auto" w:fill="D9E2F3" w:themeFill="accent1" w:themeFillTint="33"/>
          </w:tcPr>
          <w:p w14:paraId="535A9EFA"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691BC6E"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FF6991C" w14:textId="77777777" w:rsidR="00444142" w:rsidRPr="00C8454D" w:rsidRDefault="00444142" w:rsidP="003D73C9">
            <w:pPr>
              <w:jc w:val="center"/>
              <w:rPr>
                <w:rFonts w:ascii="Arial" w:hAnsi="Arial" w:cs="Arial"/>
                <w:b/>
                <w:sz w:val="20"/>
                <w:szCs w:val="20"/>
              </w:rPr>
            </w:pPr>
            <w:r w:rsidRPr="00C8454D">
              <w:rPr>
                <w:rFonts w:ascii="Arial" w:hAnsi="Arial" w:cs="Arial"/>
                <w:b/>
                <w:sz w:val="20"/>
                <w:szCs w:val="20"/>
              </w:rPr>
              <w:t>Type</w:t>
            </w:r>
          </w:p>
        </w:tc>
      </w:tr>
      <w:tr w:rsidR="009D0188" w:rsidRPr="00F4649A" w14:paraId="64677FB4" w14:textId="77777777" w:rsidTr="00E45BFB">
        <w:trPr>
          <w:trHeight w:val="440"/>
          <w:jc w:val="center"/>
        </w:trPr>
        <w:tc>
          <w:tcPr>
            <w:tcW w:w="990" w:type="dxa"/>
          </w:tcPr>
          <w:p w14:paraId="54F8F483" w14:textId="53D648D4" w:rsidR="009D0188" w:rsidRPr="00C8454D" w:rsidRDefault="009D0188" w:rsidP="0071651E">
            <w:pPr>
              <w:keepNext/>
              <w:rPr>
                <w:rFonts w:ascii="Arial" w:hAnsi="Arial" w:cs="Arial"/>
                <w:sz w:val="20"/>
                <w:szCs w:val="20"/>
              </w:rPr>
            </w:pPr>
            <w:r w:rsidRPr="00C8454D">
              <w:rPr>
                <w:rFonts w:ascii="Arial" w:hAnsi="Arial" w:cs="Arial"/>
                <w:sz w:val="20"/>
                <w:szCs w:val="20"/>
              </w:rPr>
              <w:t>11(g)</w:t>
            </w:r>
          </w:p>
        </w:tc>
        <w:tc>
          <w:tcPr>
            <w:tcW w:w="1710" w:type="dxa"/>
            <w:gridSpan w:val="3"/>
          </w:tcPr>
          <w:p w14:paraId="591AE745"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78273767"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1385557E"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7D2D8BFA" w14:textId="77777777"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3D24AE01" w14:textId="575FE16B" w:rsidR="009D0188" w:rsidRPr="00C8454D" w:rsidRDefault="009D0188" w:rsidP="009D0188">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463B2D1D" w14:textId="5483E942" w:rsidR="009D0188" w:rsidRPr="00C8454D" w:rsidRDefault="009D0188" w:rsidP="009D0188">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An operating room must be adequately staffed, with at least an operating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room nurse and operating room technician, and available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within 30</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minutes of operating room team request.</w:t>
            </w:r>
          </w:p>
        </w:tc>
        <w:tc>
          <w:tcPr>
            <w:tcW w:w="967" w:type="dxa"/>
            <w:gridSpan w:val="2"/>
          </w:tcPr>
          <w:p w14:paraId="673E8454" w14:textId="45AA2059" w:rsidR="009D0188" w:rsidRPr="00C8454D" w:rsidRDefault="009D0188" w:rsidP="009D0188">
            <w:pPr>
              <w:jc w:val="center"/>
              <w:rPr>
                <w:rFonts w:ascii="Arial" w:hAnsi="Arial" w:cs="Arial"/>
                <w:sz w:val="20"/>
                <w:szCs w:val="20"/>
              </w:rPr>
            </w:pPr>
            <w:r w:rsidRPr="00C8454D">
              <w:rPr>
                <w:rFonts w:ascii="Arial" w:hAnsi="Arial" w:cs="Arial"/>
                <w:sz w:val="20"/>
                <w:szCs w:val="20"/>
              </w:rPr>
              <w:t>1</w:t>
            </w:r>
          </w:p>
        </w:tc>
      </w:tr>
      <w:tr w:rsidR="00A2436B" w:rsidRPr="00F4649A" w14:paraId="25FAE9E3" w14:textId="77777777" w:rsidTr="00DE064E">
        <w:trPr>
          <w:trHeight w:val="432"/>
          <w:jc w:val="center"/>
        </w:trPr>
        <w:tc>
          <w:tcPr>
            <w:tcW w:w="7410" w:type="dxa"/>
            <w:gridSpan w:val="5"/>
            <w:vAlign w:val="center"/>
          </w:tcPr>
          <w:p w14:paraId="719AF986" w14:textId="1705F649"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an operating room nurse and technician available within 30 minutes of the request for emergency operations?</w:t>
            </w:r>
          </w:p>
        </w:tc>
        <w:tc>
          <w:tcPr>
            <w:tcW w:w="1249" w:type="dxa"/>
            <w:gridSpan w:val="2"/>
            <w:tcBorders>
              <w:right w:val="nil"/>
            </w:tcBorders>
            <w:vAlign w:val="center"/>
          </w:tcPr>
          <w:p w14:paraId="6163816A"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168A38A"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656AB6A" w14:textId="77C9A13C"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62A18A87" w14:textId="77777777" w:rsidTr="00E45BFB">
        <w:trPr>
          <w:jc w:val="center"/>
        </w:trPr>
        <w:tc>
          <w:tcPr>
            <w:tcW w:w="990" w:type="dxa"/>
            <w:shd w:val="clear" w:color="auto" w:fill="D9E2F3" w:themeFill="accent1" w:themeFillTint="33"/>
          </w:tcPr>
          <w:p w14:paraId="3D6A8543" w14:textId="77777777" w:rsidR="00A2436B" w:rsidRPr="00C8454D" w:rsidRDefault="00A2436B" w:rsidP="00A2436B">
            <w:pPr>
              <w:keepNext/>
              <w:rPr>
                <w:rFonts w:ascii="Arial" w:hAnsi="Arial" w:cs="Arial"/>
                <w:b/>
                <w:sz w:val="20"/>
                <w:szCs w:val="20"/>
              </w:rPr>
            </w:pPr>
          </w:p>
        </w:tc>
        <w:tc>
          <w:tcPr>
            <w:tcW w:w="1710" w:type="dxa"/>
            <w:gridSpan w:val="3"/>
            <w:shd w:val="clear" w:color="auto" w:fill="D9E2F3" w:themeFill="accent1" w:themeFillTint="33"/>
          </w:tcPr>
          <w:p w14:paraId="3A872B37"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40" w:type="dxa"/>
            <w:gridSpan w:val="6"/>
            <w:shd w:val="clear" w:color="auto" w:fill="D9E2F3" w:themeFill="accent1" w:themeFillTint="33"/>
          </w:tcPr>
          <w:p w14:paraId="6E91A895"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0" w:type="dxa"/>
            <w:shd w:val="clear" w:color="auto" w:fill="D9E2F3" w:themeFill="accent1" w:themeFillTint="33"/>
          </w:tcPr>
          <w:p w14:paraId="64FD4088"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71A12D2D" w14:textId="77777777" w:rsidTr="00E45BFB">
        <w:trPr>
          <w:trHeight w:val="440"/>
          <w:jc w:val="center"/>
        </w:trPr>
        <w:tc>
          <w:tcPr>
            <w:tcW w:w="990" w:type="dxa"/>
          </w:tcPr>
          <w:p w14:paraId="6A4C572C" w14:textId="2ECF297A" w:rsidR="00A2436B" w:rsidRPr="00C8454D" w:rsidRDefault="00A2436B" w:rsidP="0071651E">
            <w:pPr>
              <w:keepNext/>
              <w:rPr>
                <w:rFonts w:ascii="Arial" w:hAnsi="Arial" w:cs="Arial"/>
                <w:sz w:val="20"/>
                <w:szCs w:val="20"/>
              </w:rPr>
            </w:pPr>
            <w:r w:rsidRPr="00C8454D">
              <w:rPr>
                <w:rFonts w:ascii="Arial" w:hAnsi="Arial" w:cs="Arial"/>
                <w:sz w:val="20"/>
                <w:szCs w:val="20"/>
              </w:rPr>
              <w:t>11(h)</w:t>
            </w:r>
          </w:p>
        </w:tc>
        <w:tc>
          <w:tcPr>
            <w:tcW w:w="1710" w:type="dxa"/>
            <w:gridSpan w:val="3"/>
          </w:tcPr>
          <w:p w14:paraId="5CB0E932"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09EF0985"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324CEB70"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BF10366"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4D3586E3" w14:textId="781C467B" w:rsidR="00A2436B" w:rsidRPr="00C8454D" w:rsidRDefault="00A2436B" w:rsidP="00A2436B">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0D40DB6D" w14:textId="4FD63F52"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monitor the timeliness of starting operations and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instances when operating room personnel including anesthesia support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services, post anesthesia care unit personnel are not available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greater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than 30 minutes. The TCF must monitor and document through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PIPS program the response times of these personnel. The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identify and review operating room delays involving trauma patients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or adverse outcomes for reasons for delay and opportunities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improvement.</w:t>
            </w:r>
          </w:p>
        </w:tc>
        <w:tc>
          <w:tcPr>
            <w:tcW w:w="967" w:type="dxa"/>
            <w:gridSpan w:val="2"/>
          </w:tcPr>
          <w:p w14:paraId="0C2E91EF"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747515A3" w14:textId="77777777" w:rsidTr="00DE064E">
        <w:trPr>
          <w:trHeight w:val="620"/>
          <w:jc w:val="center"/>
        </w:trPr>
        <w:tc>
          <w:tcPr>
            <w:tcW w:w="7410" w:type="dxa"/>
            <w:gridSpan w:val="5"/>
            <w:vAlign w:val="center"/>
          </w:tcPr>
          <w:p w14:paraId="4F4F0FC2" w14:textId="47F1BFBC"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monitor the timeliness of starting operations when operating room personnel are not available for greater than 30 minutes?</w:t>
            </w:r>
          </w:p>
        </w:tc>
        <w:tc>
          <w:tcPr>
            <w:tcW w:w="1249" w:type="dxa"/>
            <w:gridSpan w:val="2"/>
            <w:tcBorders>
              <w:right w:val="nil"/>
            </w:tcBorders>
            <w:vAlign w:val="center"/>
          </w:tcPr>
          <w:p w14:paraId="271C5B6C"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5EBFED4"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99BAE28" w14:textId="766D5BEE"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79E5B114" w14:textId="77777777" w:rsidTr="00DE064E">
        <w:trPr>
          <w:trHeight w:val="737"/>
          <w:jc w:val="center"/>
        </w:trPr>
        <w:tc>
          <w:tcPr>
            <w:tcW w:w="7410" w:type="dxa"/>
            <w:gridSpan w:val="5"/>
            <w:vAlign w:val="center"/>
          </w:tcPr>
          <w:p w14:paraId="4ACBF7A3" w14:textId="5DBA7696"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 you identify and review operating room delays, adverse outcomes for reasons for delay and opportunities for improvement?</w:t>
            </w:r>
          </w:p>
        </w:tc>
        <w:tc>
          <w:tcPr>
            <w:tcW w:w="1249" w:type="dxa"/>
            <w:gridSpan w:val="2"/>
            <w:tcBorders>
              <w:right w:val="nil"/>
            </w:tcBorders>
            <w:vAlign w:val="center"/>
          </w:tcPr>
          <w:p w14:paraId="0DE817F0"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BEAFEFF"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14547F1" w14:textId="7408FD7F"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3FB2ACFC" w14:textId="77777777" w:rsidTr="00E45BFB">
        <w:trPr>
          <w:jc w:val="center"/>
        </w:trPr>
        <w:tc>
          <w:tcPr>
            <w:tcW w:w="1080" w:type="dxa"/>
            <w:gridSpan w:val="2"/>
            <w:shd w:val="clear" w:color="auto" w:fill="D9E2F3" w:themeFill="accent1" w:themeFillTint="33"/>
          </w:tcPr>
          <w:p w14:paraId="3B7F744B"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239D44AE"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63607C1C"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07862128"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7C60D112" w14:textId="77777777" w:rsidTr="00E45BFB">
        <w:trPr>
          <w:trHeight w:val="440"/>
          <w:jc w:val="center"/>
        </w:trPr>
        <w:tc>
          <w:tcPr>
            <w:tcW w:w="1080" w:type="dxa"/>
            <w:gridSpan w:val="2"/>
          </w:tcPr>
          <w:p w14:paraId="44A314E4" w14:textId="3586DE50" w:rsidR="00A2436B" w:rsidRPr="00C8454D" w:rsidRDefault="00A2436B" w:rsidP="0071651E">
            <w:pPr>
              <w:keepNext/>
              <w:rPr>
                <w:rFonts w:ascii="Arial" w:hAnsi="Arial" w:cs="Arial"/>
                <w:sz w:val="20"/>
                <w:szCs w:val="20"/>
              </w:rPr>
            </w:pPr>
            <w:r w:rsidRPr="00C8454D">
              <w:rPr>
                <w:rFonts w:ascii="Arial" w:hAnsi="Arial" w:cs="Arial"/>
                <w:sz w:val="20"/>
                <w:szCs w:val="20"/>
              </w:rPr>
              <w:t>11(i)</w:t>
            </w:r>
          </w:p>
        </w:tc>
        <w:tc>
          <w:tcPr>
            <w:tcW w:w="1620" w:type="dxa"/>
            <w:gridSpan w:val="2"/>
          </w:tcPr>
          <w:p w14:paraId="5A3164B7"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33F1A004"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579483A2"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778AB0F2"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1FF2E9A6" w14:textId="1EB31E9D" w:rsidR="00A2436B" w:rsidRPr="00C8454D" w:rsidRDefault="00A2436B" w:rsidP="00A2436B">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50AE67D1" w14:textId="07F52B65"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the ability to perform services involving rapid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infusers, thermal control equipment and resuscitation fluids,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intraoperative radiologic capabilities and equipment for fracture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fixation/stabilization.</w:t>
            </w:r>
          </w:p>
        </w:tc>
        <w:tc>
          <w:tcPr>
            <w:tcW w:w="967" w:type="dxa"/>
            <w:gridSpan w:val="2"/>
          </w:tcPr>
          <w:p w14:paraId="4DD1957E" w14:textId="4868E81C"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F4649A" w14:paraId="673D3EC2" w14:textId="77777777" w:rsidTr="00E45BFB">
        <w:trPr>
          <w:trHeight w:val="432"/>
          <w:jc w:val="center"/>
        </w:trPr>
        <w:tc>
          <w:tcPr>
            <w:tcW w:w="10800" w:type="dxa"/>
            <w:gridSpan w:val="11"/>
            <w:vAlign w:val="center"/>
          </w:tcPr>
          <w:p w14:paraId="418A070C" w14:textId="0D22FF5F" w:rsidR="00A2436B" w:rsidRPr="00C8454D" w:rsidRDefault="00A2436B" w:rsidP="0071651E">
            <w:pPr>
              <w:keepNext/>
              <w:rPr>
                <w:rFonts w:ascii="Arial" w:eastAsia="Times New Roman" w:hAnsi="Arial" w:cs="Arial"/>
                <w:color w:val="000000"/>
                <w:sz w:val="20"/>
                <w:szCs w:val="20"/>
              </w:rPr>
            </w:pPr>
            <w:r w:rsidRPr="00C8454D">
              <w:rPr>
                <w:rFonts w:ascii="Arial" w:eastAsia="Times New Roman" w:hAnsi="Arial" w:cs="Arial"/>
                <w:sz w:val="20"/>
                <w:szCs w:val="20"/>
              </w:rPr>
              <w:t xml:space="preserve">Do you </w:t>
            </w:r>
            <w:proofErr w:type="gramStart"/>
            <w:r w:rsidRPr="00C8454D">
              <w:rPr>
                <w:rFonts w:ascii="Arial" w:eastAsia="Times New Roman" w:hAnsi="Arial" w:cs="Arial"/>
                <w:sz w:val="20"/>
                <w:szCs w:val="20"/>
              </w:rPr>
              <w:t>have the ability to</w:t>
            </w:r>
            <w:proofErr w:type="gramEnd"/>
            <w:r w:rsidRPr="00C8454D">
              <w:rPr>
                <w:rFonts w:ascii="Arial" w:eastAsia="Times New Roman" w:hAnsi="Arial" w:cs="Arial"/>
                <w:sz w:val="20"/>
                <w:szCs w:val="20"/>
              </w:rPr>
              <w:t xml:space="preserve"> perform the following services intraoperatively:</w:t>
            </w:r>
          </w:p>
        </w:tc>
      </w:tr>
      <w:tr w:rsidR="00A2436B" w:rsidRPr="00F4649A" w14:paraId="09DF658A" w14:textId="77777777" w:rsidTr="00DE064E">
        <w:trPr>
          <w:trHeight w:val="432"/>
          <w:jc w:val="center"/>
        </w:trPr>
        <w:tc>
          <w:tcPr>
            <w:tcW w:w="7410" w:type="dxa"/>
            <w:gridSpan w:val="5"/>
            <w:vAlign w:val="center"/>
          </w:tcPr>
          <w:p w14:paraId="1AB63F82" w14:textId="1CBD24A1" w:rsidR="00A2436B" w:rsidRPr="00C8454D" w:rsidRDefault="00A2436B" w:rsidP="00A2436B">
            <w:pPr>
              <w:autoSpaceDE w:val="0"/>
              <w:autoSpaceDN w:val="0"/>
              <w:adjustRightInd w:val="0"/>
              <w:snapToGrid w:val="0"/>
              <w:ind w:left="338"/>
              <w:rPr>
                <w:rFonts w:ascii="Arial" w:hAnsi="Arial" w:cs="Arial"/>
                <w:sz w:val="20"/>
                <w:szCs w:val="20"/>
              </w:rPr>
            </w:pPr>
            <w:r w:rsidRPr="00C8454D">
              <w:rPr>
                <w:rFonts w:ascii="Arial" w:eastAsia="Times New Roman" w:hAnsi="Arial" w:cs="Arial"/>
                <w:sz w:val="20"/>
                <w:szCs w:val="20"/>
              </w:rPr>
              <w:t>Rapid infusers</w:t>
            </w:r>
          </w:p>
        </w:tc>
        <w:tc>
          <w:tcPr>
            <w:tcW w:w="1249" w:type="dxa"/>
            <w:gridSpan w:val="2"/>
            <w:tcBorders>
              <w:right w:val="nil"/>
            </w:tcBorders>
            <w:vAlign w:val="center"/>
          </w:tcPr>
          <w:p w14:paraId="5CAF123A" w14:textId="26155DD1"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35B1728" w14:textId="1CBCD200"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8943C70" w14:textId="12D110E3"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751B4348" w14:textId="77777777" w:rsidTr="00DE064E">
        <w:trPr>
          <w:trHeight w:val="432"/>
          <w:jc w:val="center"/>
        </w:trPr>
        <w:tc>
          <w:tcPr>
            <w:tcW w:w="7410" w:type="dxa"/>
            <w:gridSpan w:val="5"/>
            <w:vAlign w:val="center"/>
          </w:tcPr>
          <w:p w14:paraId="339D8BCB" w14:textId="3F624F93" w:rsidR="00A2436B" w:rsidRPr="00C8454D" w:rsidRDefault="00A2436B" w:rsidP="00A2436B">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Thermal control equipment</w:t>
            </w:r>
          </w:p>
        </w:tc>
        <w:tc>
          <w:tcPr>
            <w:tcW w:w="1249" w:type="dxa"/>
            <w:gridSpan w:val="2"/>
            <w:tcBorders>
              <w:right w:val="nil"/>
            </w:tcBorders>
            <w:vAlign w:val="center"/>
          </w:tcPr>
          <w:p w14:paraId="3E08B321" w14:textId="1E194AD5"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ECCBE4B" w14:textId="1CD2C90D"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FAD4420" w14:textId="5D77CABE"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6A8CECFE" w14:textId="77777777" w:rsidTr="00DE064E">
        <w:trPr>
          <w:trHeight w:val="432"/>
          <w:jc w:val="center"/>
        </w:trPr>
        <w:tc>
          <w:tcPr>
            <w:tcW w:w="7410" w:type="dxa"/>
            <w:gridSpan w:val="5"/>
            <w:vAlign w:val="center"/>
          </w:tcPr>
          <w:p w14:paraId="6AE0BF13" w14:textId="27645127" w:rsidR="00A2436B" w:rsidRPr="00C8454D" w:rsidRDefault="00A2436B" w:rsidP="00A2436B">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Resuscitation fluids</w:t>
            </w:r>
          </w:p>
        </w:tc>
        <w:tc>
          <w:tcPr>
            <w:tcW w:w="1249" w:type="dxa"/>
            <w:gridSpan w:val="2"/>
            <w:tcBorders>
              <w:right w:val="nil"/>
            </w:tcBorders>
            <w:vAlign w:val="center"/>
          </w:tcPr>
          <w:p w14:paraId="4B0F33A3" w14:textId="57A9BEC0"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13CD83F" w14:textId="2607C2E3"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640AF2C" w14:textId="12CC50F7"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79EBCB87" w14:textId="77777777" w:rsidTr="00DE064E">
        <w:trPr>
          <w:trHeight w:val="432"/>
          <w:jc w:val="center"/>
        </w:trPr>
        <w:tc>
          <w:tcPr>
            <w:tcW w:w="7410" w:type="dxa"/>
            <w:gridSpan w:val="5"/>
            <w:vAlign w:val="center"/>
          </w:tcPr>
          <w:p w14:paraId="779F3DB6" w14:textId="6D900274" w:rsidR="00A2436B" w:rsidRPr="00C8454D" w:rsidRDefault="00A2436B" w:rsidP="00A2436B">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Radiologic capabilities</w:t>
            </w:r>
          </w:p>
        </w:tc>
        <w:tc>
          <w:tcPr>
            <w:tcW w:w="1249" w:type="dxa"/>
            <w:gridSpan w:val="2"/>
            <w:tcBorders>
              <w:right w:val="nil"/>
            </w:tcBorders>
            <w:vAlign w:val="center"/>
          </w:tcPr>
          <w:p w14:paraId="330F66EE" w14:textId="434AC6AF"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0EC7D05" w14:textId="26B4EED5"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B850A60" w14:textId="063B3142"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742E1355" w14:textId="77777777" w:rsidTr="00DE064E">
        <w:trPr>
          <w:trHeight w:val="432"/>
          <w:jc w:val="center"/>
        </w:trPr>
        <w:tc>
          <w:tcPr>
            <w:tcW w:w="7410" w:type="dxa"/>
            <w:gridSpan w:val="5"/>
            <w:vAlign w:val="center"/>
          </w:tcPr>
          <w:p w14:paraId="799D2AB9" w14:textId="2D587F33" w:rsidR="00A2436B" w:rsidRPr="00C8454D" w:rsidRDefault="00A2436B" w:rsidP="00A2436B">
            <w:pPr>
              <w:autoSpaceDE w:val="0"/>
              <w:autoSpaceDN w:val="0"/>
              <w:adjustRightInd w:val="0"/>
              <w:snapToGrid w:val="0"/>
              <w:ind w:left="338"/>
              <w:rPr>
                <w:rFonts w:ascii="Arial" w:eastAsia="Times New Roman" w:hAnsi="Arial" w:cs="Arial"/>
                <w:sz w:val="20"/>
                <w:szCs w:val="20"/>
              </w:rPr>
            </w:pPr>
            <w:r w:rsidRPr="00C8454D">
              <w:rPr>
                <w:rFonts w:ascii="Arial" w:eastAsia="Times New Roman" w:hAnsi="Arial" w:cs="Arial"/>
                <w:sz w:val="20"/>
                <w:szCs w:val="20"/>
              </w:rPr>
              <w:t>Equipment for fracture fixation/ stabilization</w:t>
            </w:r>
          </w:p>
        </w:tc>
        <w:tc>
          <w:tcPr>
            <w:tcW w:w="1249" w:type="dxa"/>
            <w:gridSpan w:val="2"/>
            <w:tcBorders>
              <w:right w:val="nil"/>
            </w:tcBorders>
            <w:vAlign w:val="center"/>
          </w:tcPr>
          <w:p w14:paraId="1D7D060D" w14:textId="27DD5638"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05DEA86" w14:textId="71416062"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0DFB13AA" w14:textId="741B78B9"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0532878F" w14:textId="77777777" w:rsidTr="00E45BFB">
        <w:trPr>
          <w:jc w:val="center"/>
        </w:trPr>
        <w:tc>
          <w:tcPr>
            <w:tcW w:w="1080" w:type="dxa"/>
            <w:gridSpan w:val="2"/>
            <w:shd w:val="clear" w:color="auto" w:fill="D9E2F3" w:themeFill="accent1" w:themeFillTint="33"/>
          </w:tcPr>
          <w:p w14:paraId="61D16BA7"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3A1BCABF"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73DDC80"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B40EF8A"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1D83F23C" w14:textId="77777777" w:rsidTr="00E45BFB">
        <w:trPr>
          <w:trHeight w:val="440"/>
          <w:jc w:val="center"/>
        </w:trPr>
        <w:tc>
          <w:tcPr>
            <w:tcW w:w="1080" w:type="dxa"/>
            <w:gridSpan w:val="2"/>
          </w:tcPr>
          <w:p w14:paraId="7E872754" w14:textId="68FD733A" w:rsidR="00A2436B" w:rsidRPr="00C8454D" w:rsidRDefault="00A2436B" w:rsidP="0071651E">
            <w:pPr>
              <w:keepNext/>
              <w:rPr>
                <w:rFonts w:ascii="Arial" w:hAnsi="Arial" w:cs="Arial"/>
                <w:sz w:val="20"/>
                <w:szCs w:val="20"/>
              </w:rPr>
            </w:pPr>
            <w:r w:rsidRPr="00C8454D">
              <w:rPr>
                <w:rFonts w:ascii="Arial" w:hAnsi="Arial" w:cs="Arial"/>
                <w:sz w:val="20"/>
                <w:szCs w:val="20"/>
              </w:rPr>
              <w:t>11(j)</w:t>
            </w:r>
          </w:p>
        </w:tc>
        <w:tc>
          <w:tcPr>
            <w:tcW w:w="1620" w:type="dxa"/>
            <w:gridSpan w:val="2"/>
          </w:tcPr>
          <w:p w14:paraId="5E3A696F" w14:textId="47DBA790" w:rsidR="00A2436B" w:rsidRPr="00C8454D" w:rsidRDefault="00A2436B" w:rsidP="00A2436B">
            <w:pPr>
              <w:jc w:val="center"/>
              <w:rPr>
                <w:rFonts w:ascii="Arial" w:hAnsi="Arial" w:cs="Arial"/>
                <w:iCs/>
                <w:sz w:val="20"/>
                <w:szCs w:val="20"/>
              </w:rPr>
            </w:pPr>
            <w:r w:rsidRPr="00C8454D">
              <w:rPr>
                <w:rFonts w:ascii="Arial" w:eastAsia="Times New Roman" w:hAnsi="Arial" w:cs="Arial"/>
                <w:iCs/>
                <w:color w:val="000000"/>
                <w:sz w:val="20"/>
                <w:szCs w:val="20"/>
              </w:rPr>
              <w:t>IV</w:t>
            </w:r>
          </w:p>
          <w:p w14:paraId="040B66E9" w14:textId="259FAAB3" w:rsidR="00A2436B" w:rsidRPr="00C8454D" w:rsidRDefault="00A2436B" w:rsidP="00A2436B">
            <w:pPr>
              <w:ind w:right="-22"/>
              <w:jc w:val="center"/>
              <w:rPr>
                <w:rFonts w:ascii="Arial" w:hAnsi="Arial" w:cs="Arial"/>
                <w:sz w:val="20"/>
                <w:szCs w:val="20"/>
              </w:rPr>
            </w:pPr>
          </w:p>
        </w:tc>
        <w:tc>
          <w:tcPr>
            <w:tcW w:w="7133" w:type="dxa"/>
            <w:gridSpan w:val="5"/>
          </w:tcPr>
          <w:p w14:paraId="3E2FB1A4" w14:textId="6F264AA3"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a TCF provides neurosurgical services, the TCF must have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necessary equipment to perform a craniotomy.</w:t>
            </w:r>
          </w:p>
        </w:tc>
        <w:tc>
          <w:tcPr>
            <w:tcW w:w="967" w:type="dxa"/>
            <w:gridSpan w:val="2"/>
          </w:tcPr>
          <w:p w14:paraId="46BEB71F" w14:textId="158F07B1"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F4649A" w14:paraId="01F025E7" w14:textId="77777777" w:rsidTr="00DE064E">
        <w:trPr>
          <w:trHeight w:val="432"/>
          <w:jc w:val="center"/>
        </w:trPr>
        <w:tc>
          <w:tcPr>
            <w:tcW w:w="7410" w:type="dxa"/>
            <w:gridSpan w:val="5"/>
            <w:vAlign w:val="center"/>
          </w:tcPr>
          <w:p w14:paraId="69F0B6B2" w14:textId="28D2270D"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the necessary equipment to perform a craniotomy?</w:t>
            </w:r>
          </w:p>
        </w:tc>
        <w:tc>
          <w:tcPr>
            <w:tcW w:w="1249" w:type="dxa"/>
            <w:gridSpan w:val="2"/>
            <w:tcBorders>
              <w:right w:val="nil"/>
            </w:tcBorders>
            <w:vAlign w:val="center"/>
          </w:tcPr>
          <w:p w14:paraId="529DAEC4"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64688D2"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AFB9E2E" w14:textId="0B76363F"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439C08D8" w14:textId="77777777" w:rsidTr="00E45BFB">
        <w:trPr>
          <w:jc w:val="center"/>
        </w:trPr>
        <w:tc>
          <w:tcPr>
            <w:tcW w:w="1080" w:type="dxa"/>
            <w:gridSpan w:val="2"/>
            <w:shd w:val="clear" w:color="auto" w:fill="D9E2F3" w:themeFill="accent1" w:themeFillTint="33"/>
          </w:tcPr>
          <w:p w14:paraId="3E148A4A"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3509FDE5"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B5DF8D5"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F1FD786"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2B2ABD89" w14:textId="77777777" w:rsidTr="00E45BFB">
        <w:trPr>
          <w:trHeight w:val="440"/>
          <w:jc w:val="center"/>
        </w:trPr>
        <w:tc>
          <w:tcPr>
            <w:tcW w:w="1080" w:type="dxa"/>
            <w:gridSpan w:val="2"/>
          </w:tcPr>
          <w:p w14:paraId="540C2627" w14:textId="759F4C47" w:rsidR="00A2436B" w:rsidRPr="00C8454D" w:rsidRDefault="00A2436B" w:rsidP="0071651E">
            <w:pPr>
              <w:keepNext/>
              <w:rPr>
                <w:rFonts w:ascii="Arial" w:hAnsi="Arial" w:cs="Arial"/>
                <w:sz w:val="20"/>
                <w:szCs w:val="20"/>
              </w:rPr>
            </w:pPr>
            <w:r w:rsidRPr="00C8454D">
              <w:rPr>
                <w:rFonts w:ascii="Arial" w:hAnsi="Arial" w:cs="Arial"/>
                <w:sz w:val="20"/>
                <w:szCs w:val="20"/>
              </w:rPr>
              <w:t>11(k)</w:t>
            </w:r>
          </w:p>
        </w:tc>
        <w:tc>
          <w:tcPr>
            <w:tcW w:w="1620" w:type="dxa"/>
            <w:gridSpan w:val="2"/>
          </w:tcPr>
          <w:p w14:paraId="1A4A3814"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2C561AA1"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7E485146"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3762F2E0"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7BEC3C35" w14:textId="6A0C4C5F" w:rsidR="00A2436B" w:rsidRPr="00C8454D" w:rsidRDefault="00A2436B" w:rsidP="00A2436B">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06190553" w14:textId="1EF9783D" w:rsidR="00A2436B" w:rsidRPr="001206F4" w:rsidRDefault="00A2436B" w:rsidP="00A2436B">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rPr>
              <w:t>Post anesthesia services, including qualified nurses, must be available 24 hours per day to provide care for the patient if ne</w:t>
            </w:r>
            <w:r w:rsidR="001206F4">
              <w:rPr>
                <w:rFonts w:ascii="Arial" w:eastAsia="Times New Roman" w:hAnsi="Arial" w:cs="Arial"/>
                <w:iCs/>
                <w:color w:val="000000"/>
                <w:sz w:val="20"/>
                <w:szCs w:val="20"/>
              </w:rPr>
              <w:t>eded during the recovery phase.</w:t>
            </w:r>
          </w:p>
        </w:tc>
        <w:tc>
          <w:tcPr>
            <w:tcW w:w="967" w:type="dxa"/>
            <w:gridSpan w:val="2"/>
          </w:tcPr>
          <w:p w14:paraId="08EDF05C" w14:textId="5C1E23F4"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F4649A" w14:paraId="5DD8F32A" w14:textId="77777777" w:rsidTr="00DE064E">
        <w:trPr>
          <w:trHeight w:val="432"/>
          <w:jc w:val="center"/>
        </w:trPr>
        <w:tc>
          <w:tcPr>
            <w:tcW w:w="7410" w:type="dxa"/>
            <w:gridSpan w:val="5"/>
            <w:vAlign w:val="center"/>
          </w:tcPr>
          <w:p w14:paraId="21B5E885" w14:textId="2BC1D452"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post anesthesia services, including qualified nurses, available 24 hours per day to provide care during the recovery phase?</w:t>
            </w:r>
          </w:p>
        </w:tc>
        <w:tc>
          <w:tcPr>
            <w:tcW w:w="1249" w:type="dxa"/>
            <w:gridSpan w:val="2"/>
            <w:tcBorders>
              <w:right w:val="nil"/>
            </w:tcBorders>
            <w:vAlign w:val="center"/>
          </w:tcPr>
          <w:p w14:paraId="5AA5EF30"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AD5D91C"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8F6C463" w14:textId="2B277F34"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4853F7FF" w14:textId="77777777" w:rsidTr="00E45BFB">
        <w:trPr>
          <w:jc w:val="center"/>
        </w:trPr>
        <w:tc>
          <w:tcPr>
            <w:tcW w:w="1080" w:type="dxa"/>
            <w:gridSpan w:val="2"/>
            <w:shd w:val="clear" w:color="auto" w:fill="D9E2F3" w:themeFill="accent1" w:themeFillTint="33"/>
          </w:tcPr>
          <w:p w14:paraId="734CBE52"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622E335E"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175866D"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4B2BEF1"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53E2801E" w14:textId="77777777" w:rsidTr="00E45BFB">
        <w:trPr>
          <w:trHeight w:val="440"/>
          <w:jc w:val="center"/>
        </w:trPr>
        <w:tc>
          <w:tcPr>
            <w:tcW w:w="1080" w:type="dxa"/>
            <w:gridSpan w:val="2"/>
          </w:tcPr>
          <w:p w14:paraId="585DC04F" w14:textId="508D1001" w:rsidR="00A2436B" w:rsidRPr="00C8454D" w:rsidRDefault="00A2436B" w:rsidP="0071651E">
            <w:pPr>
              <w:keepNext/>
              <w:ind w:right="-110"/>
              <w:rPr>
                <w:rFonts w:ascii="Arial" w:hAnsi="Arial" w:cs="Arial"/>
                <w:sz w:val="20"/>
                <w:szCs w:val="20"/>
              </w:rPr>
            </w:pPr>
            <w:r w:rsidRPr="00C8454D">
              <w:rPr>
                <w:rFonts w:ascii="Arial" w:hAnsi="Arial" w:cs="Arial"/>
                <w:sz w:val="20"/>
                <w:szCs w:val="20"/>
              </w:rPr>
              <w:t>11(km)</w:t>
            </w:r>
          </w:p>
        </w:tc>
        <w:tc>
          <w:tcPr>
            <w:tcW w:w="1620" w:type="dxa"/>
            <w:gridSpan w:val="2"/>
          </w:tcPr>
          <w:p w14:paraId="3064EC4E"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2ACA3D7C"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2BA58D06"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091FE3E5"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3BE39A09" w14:textId="27766AF6" w:rsidR="00A2436B" w:rsidRPr="00C8454D" w:rsidRDefault="00A2436B" w:rsidP="00A2436B">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00AFC3A6" w14:textId="6C93688E"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In the delivery of post anesthesia care, providers must have the necessary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equipment to monitor and resuscitate patients, consistent with the process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care designated by the facility.</w:t>
            </w:r>
          </w:p>
        </w:tc>
        <w:tc>
          <w:tcPr>
            <w:tcW w:w="967" w:type="dxa"/>
            <w:gridSpan w:val="2"/>
          </w:tcPr>
          <w:p w14:paraId="71F15F50" w14:textId="6EB8C96F"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F4649A" w14:paraId="410C8457" w14:textId="77777777" w:rsidTr="00DE064E">
        <w:trPr>
          <w:trHeight w:val="665"/>
          <w:jc w:val="center"/>
        </w:trPr>
        <w:tc>
          <w:tcPr>
            <w:tcW w:w="7410" w:type="dxa"/>
            <w:gridSpan w:val="5"/>
            <w:vAlign w:val="center"/>
          </w:tcPr>
          <w:p w14:paraId="3359CE40" w14:textId="556006C0"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the necessary equipment to monitor and resuscitate patients in the post-operative phase of care?</w:t>
            </w:r>
          </w:p>
        </w:tc>
        <w:tc>
          <w:tcPr>
            <w:tcW w:w="1249" w:type="dxa"/>
            <w:gridSpan w:val="2"/>
            <w:tcBorders>
              <w:right w:val="nil"/>
            </w:tcBorders>
            <w:vAlign w:val="center"/>
          </w:tcPr>
          <w:p w14:paraId="174A2E71"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3E45994"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A4D42E8" w14:textId="6A73E10A"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70158255" w14:textId="77777777" w:rsidTr="00E45BFB">
        <w:trPr>
          <w:jc w:val="center"/>
        </w:trPr>
        <w:tc>
          <w:tcPr>
            <w:tcW w:w="1080" w:type="dxa"/>
            <w:gridSpan w:val="2"/>
            <w:shd w:val="clear" w:color="auto" w:fill="D9E2F3" w:themeFill="accent1" w:themeFillTint="33"/>
          </w:tcPr>
          <w:p w14:paraId="60F4B3EF"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26A7BCE8"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C06C509"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AC198F2"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405FC9DD" w14:textId="77777777" w:rsidTr="00E45BFB">
        <w:trPr>
          <w:trHeight w:val="440"/>
          <w:jc w:val="center"/>
        </w:trPr>
        <w:tc>
          <w:tcPr>
            <w:tcW w:w="1080" w:type="dxa"/>
            <w:gridSpan w:val="2"/>
          </w:tcPr>
          <w:p w14:paraId="0435F1FD" w14:textId="4A3B11C0" w:rsidR="00A2436B" w:rsidRPr="00C8454D" w:rsidRDefault="00A2436B" w:rsidP="0071651E">
            <w:pPr>
              <w:keepNext/>
              <w:rPr>
                <w:rFonts w:ascii="Arial" w:hAnsi="Arial" w:cs="Arial"/>
                <w:sz w:val="20"/>
                <w:szCs w:val="20"/>
              </w:rPr>
            </w:pPr>
            <w:r w:rsidRPr="00C8454D">
              <w:rPr>
                <w:rFonts w:ascii="Arial" w:hAnsi="Arial" w:cs="Arial"/>
                <w:sz w:val="20"/>
                <w:szCs w:val="20"/>
              </w:rPr>
              <w:t>11(l)</w:t>
            </w:r>
          </w:p>
        </w:tc>
        <w:tc>
          <w:tcPr>
            <w:tcW w:w="1620" w:type="dxa"/>
            <w:gridSpan w:val="2"/>
          </w:tcPr>
          <w:p w14:paraId="0CEBDB98" w14:textId="7D0F1BAC" w:rsidR="00A2436B" w:rsidRPr="00C8454D" w:rsidRDefault="00A2436B" w:rsidP="00A2436B">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3B677BE8"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address the need for pulse</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oximetry, end-tidal carbon dioxide detection, arterial pressure monitoring,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 rewarming and intracranial pressure monitoring.</w:t>
            </w:r>
          </w:p>
          <w:p w14:paraId="66C83A8A"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p>
        </w:tc>
        <w:tc>
          <w:tcPr>
            <w:tcW w:w="967" w:type="dxa"/>
            <w:gridSpan w:val="2"/>
          </w:tcPr>
          <w:p w14:paraId="2A7AB433"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8B27CE" w:rsidRPr="00C8454D" w14:paraId="14C8389B" w14:textId="77777777" w:rsidTr="007D4E02">
        <w:trPr>
          <w:trHeight w:val="432"/>
          <w:jc w:val="center"/>
        </w:trPr>
        <w:tc>
          <w:tcPr>
            <w:tcW w:w="10800" w:type="dxa"/>
            <w:gridSpan w:val="11"/>
            <w:vAlign w:val="center"/>
          </w:tcPr>
          <w:p w14:paraId="0CA443C3"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sz w:val="20"/>
                <w:szCs w:val="20"/>
              </w:rPr>
              <w:t>Does the trauma PIPS program address the need for</w:t>
            </w:r>
            <w:r>
              <w:rPr>
                <w:rFonts w:ascii="Arial" w:eastAsia="Times New Roman" w:hAnsi="Arial" w:cs="Arial"/>
                <w:sz w:val="20"/>
                <w:szCs w:val="20"/>
              </w:rPr>
              <w:t>:</w:t>
            </w:r>
          </w:p>
        </w:tc>
      </w:tr>
      <w:tr w:rsidR="008B27CE" w:rsidRPr="00C8454D" w14:paraId="0D206360" w14:textId="77777777" w:rsidTr="007D4E02">
        <w:trPr>
          <w:trHeight w:val="432"/>
          <w:jc w:val="center"/>
        </w:trPr>
        <w:tc>
          <w:tcPr>
            <w:tcW w:w="7410" w:type="dxa"/>
            <w:gridSpan w:val="5"/>
            <w:vAlign w:val="center"/>
          </w:tcPr>
          <w:p w14:paraId="60303E97" w14:textId="77777777" w:rsidR="008B27CE" w:rsidRPr="00C8454D" w:rsidRDefault="008B27CE" w:rsidP="007D4E02">
            <w:pPr>
              <w:autoSpaceDE w:val="0"/>
              <w:autoSpaceDN w:val="0"/>
              <w:adjustRightInd w:val="0"/>
              <w:snapToGrid w:val="0"/>
              <w:rPr>
                <w:rFonts w:ascii="Arial" w:hAnsi="Arial" w:cs="Arial"/>
                <w:sz w:val="20"/>
                <w:szCs w:val="20"/>
              </w:rPr>
            </w:pPr>
            <w:r>
              <w:rPr>
                <w:rFonts w:ascii="Arial" w:eastAsia="Times New Roman" w:hAnsi="Arial" w:cs="Arial"/>
                <w:sz w:val="20"/>
                <w:szCs w:val="20"/>
              </w:rPr>
              <w:t>P</w:t>
            </w:r>
            <w:r w:rsidRPr="00C8454D">
              <w:rPr>
                <w:rFonts w:ascii="Arial" w:eastAsia="Times New Roman" w:hAnsi="Arial" w:cs="Arial"/>
                <w:sz w:val="20"/>
                <w:szCs w:val="20"/>
              </w:rPr>
              <w:t xml:space="preserve">ulse </w:t>
            </w:r>
            <w:r w:rsidRPr="00C8454D">
              <w:rPr>
                <w:rFonts w:ascii="Arial" w:eastAsia="Times New Roman" w:hAnsi="Arial" w:cs="Arial"/>
                <w:color w:val="000000"/>
                <w:sz w:val="20"/>
                <w:szCs w:val="20"/>
                <w:lang w:val="x-none"/>
              </w:rPr>
              <w:t>oximetry</w:t>
            </w:r>
            <w:r w:rsidRPr="00C8454D" w:rsidDel="00C971C0">
              <w:rPr>
                <w:rFonts w:ascii="Arial" w:eastAsia="Times New Roman" w:hAnsi="Arial" w:cs="Arial"/>
                <w:color w:val="000000"/>
                <w:sz w:val="20"/>
                <w:szCs w:val="20"/>
                <w:lang w:val="x-none"/>
              </w:rPr>
              <w:t xml:space="preserve"> </w:t>
            </w:r>
            <w:r w:rsidRPr="00C8454D">
              <w:rPr>
                <w:rFonts w:ascii="Arial" w:eastAsia="Times New Roman" w:hAnsi="Arial" w:cs="Arial"/>
                <w:color w:val="000000"/>
                <w:sz w:val="20"/>
                <w:szCs w:val="20"/>
                <w:lang w:val="x-none"/>
              </w:rPr>
              <w:t xml:space="preserve"> </w:t>
            </w:r>
            <w:r w:rsidRPr="00C8454D">
              <w:rPr>
                <w:rFonts w:ascii="Arial" w:eastAsia="Times New Roman" w:hAnsi="Arial" w:cs="Arial"/>
                <w:color w:val="000000"/>
                <w:sz w:val="20"/>
                <w:szCs w:val="20"/>
              </w:rPr>
              <w:t xml:space="preserve"> </w:t>
            </w:r>
          </w:p>
        </w:tc>
        <w:tc>
          <w:tcPr>
            <w:tcW w:w="1249" w:type="dxa"/>
            <w:gridSpan w:val="2"/>
            <w:tcBorders>
              <w:right w:val="nil"/>
            </w:tcBorders>
            <w:vAlign w:val="center"/>
          </w:tcPr>
          <w:p w14:paraId="35DE0E1C"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2D00730"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1B08D10" w14:textId="77777777" w:rsidR="008B27CE" w:rsidRPr="00C8454D" w:rsidRDefault="008B27CE" w:rsidP="007D4E02">
            <w:pPr>
              <w:rPr>
                <w:rFonts w:ascii="Arial" w:eastAsia="Times New Roman" w:hAnsi="Arial" w:cs="Arial"/>
                <w:color w:val="000000"/>
                <w:sz w:val="20"/>
                <w:szCs w:val="20"/>
              </w:rPr>
            </w:pPr>
          </w:p>
        </w:tc>
      </w:tr>
      <w:tr w:rsidR="008B27CE" w:rsidRPr="00C8454D" w14:paraId="7416122E" w14:textId="77777777" w:rsidTr="007D4E02">
        <w:trPr>
          <w:trHeight w:val="432"/>
          <w:jc w:val="center"/>
        </w:trPr>
        <w:tc>
          <w:tcPr>
            <w:tcW w:w="7410" w:type="dxa"/>
            <w:gridSpan w:val="5"/>
            <w:vAlign w:val="center"/>
          </w:tcPr>
          <w:p w14:paraId="2E911512" w14:textId="77777777" w:rsidR="008B27CE" w:rsidRPr="00C8454D" w:rsidDel="00C971C0" w:rsidRDefault="008B27CE" w:rsidP="007D4E02">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E</w:t>
            </w:r>
            <w:proofErr w:type="spellStart"/>
            <w:r w:rsidRPr="00C8454D">
              <w:rPr>
                <w:rFonts w:ascii="Arial" w:eastAsia="Times New Roman" w:hAnsi="Arial" w:cs="Arial"/>
                <w:color w:val="000000"/>
                <w:sz w:val="20"/>
                <w:szCs w:val="20"/>
                <w:lang w:val="x-none"/>
              </w:rPr>
              <w:t>nd</w:t>
            </w:r>
            <w:proofErr w:type="spellEnd"/>
            <w:r w:rsidRPr="00C8454D">
              <w:rPr>
                <w:rFonts w:ascii="Arial" w:eastAsia="Times New Roman" w:hAnsi="Arial" w:cs="Arial"/>
                <w:color w:val="000000"/>
                <w:sz w:val="20"/>
                <w:szCs w:val="20"/>
                <w:lang w:val="x-none"/>
              </w:rPr>
              <w:t>-tidal carbon dioxide detection</w:t>
            </w:r>
          </w:p>
        </w:tc>
        <w:tc>
          <w:tcPr>
            <w:tcW w:w="1249" w:type="dxa"/>
            <w:gridSpan w:val="2"/>
            <w:tcBorders>
              <w:right w:val="nil"/>
            </w:tcBorders>
            <w:vAlign w:val="center"/>
          </w:tcPr>
          <w:p w14:paraId="0EE21A0D"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30E1547"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E53133F" w14:textId="77777777" w:rsidR="008B27CE" w:rsidRPr="00C8454D" w:rsidRDefault="008B27CE" w:rsidP="007D4E02">
            <w:pPr>
              <w:rPr>
                <w:rFonts w:ascii="Arial" w:eastAsia="Times New Roman" w:hAnsi="Arial" w:cs="Arial"/>
                <w:color w:val="000000"/>
                <w:sz w:val="20"/>
                <w:szCs w:val="20"/>
                <w:lang w:val="x-none"/>
              </w:rPr>
            </w:pPr>
          </w:p>
        </w:tc>
      </w:tr>
      <w:tr w:rsidR="008B27CE" w:rsidRPr="00C8454D" w14:paraId="1BF8DECB" w14:textId="77777777" w:rsidTr="007D4E02">
        <w:trPr>
          <w:trHeight w:val="432"/>
          <w:jc w:val="center"/>
        </w:trPr>
        <w:tc>
          <w:tcPr>
            <w:tcW w:w="7410" w:type="dxa"/>
            <w:gridSpan w:val="5"/>
            <w:vAlign w:val="center"/>
          </w:tcPr>
          <w:p w14:paraId="0DC454B1" w14:textId="77777777" w:rsidR="008B27CE" w:rsidRPr="00C8454D" w:rsidDel="00C971C0" w:rsidRDefault="008B27CE" w:rsidP="007D4E02">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A</w:t>
            </w:r>
            <w:proofErr w:type="spellStart"/>
            <w:r w:rsidRPr="00C8454D">
              <w:rPr>
                <w:rFonts w:ascii="Arial" w:eastAsia="Times New Roman" w:hAnsi="Arial" w:cs="Arial"/>
                <w:color w:val="000000"/>
                <w:sz w:val="20"/>
                <w:szCs w:val="20"/>
                <w:lang w:val="x-none"/>
              </w:rPr>
              <w:t>rterial</w:t>
            </w:r>
            <w:proofErr w:type="spellEnd"/>
            <w:r w:rsidRPr="00C8454D">
              <w:rPr>
                <w:rFonts w:ascii="Arial" w:eastAsia="Times New Roman" w:hAnsi="Arial" w:cs="Arial"/>
                <w:color w:val="000000"/>
                <w:sz w:val="20"/>
                <w:szCs w:val="20"/>
                <w:lang w:val="x-none"/>
              </w:rPr>
              <w:t xml:space="preserve"> pressure monitoring</w:t>
            </w:r>
          </w:p>
        </w:tc>
        <w:tc>
          <w:tcPr>
            <w:tcW w:w="1249" w:type="dxa"/>
            <w:gridSpan w:val="2"/>
            <w:tcBorders>
              <w:right w:val="nil"/>
            </w:tcBorders>
            <w:vAlign w:val="center"/>
          </w:tcPr>
          <w:p w14:paraId="3FF1C605"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9467EBD"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078F917" w14:textId="77777777" w:rsidR="008B27CE" w:rsidRPr="00C8454D" w:rsidRDefault="008B27CE" w:rsidP="007D4E02">
            <w:pPr>
              <w:rPr>
                <w:rFonts w:ascii="Arial" w:eastAsia="Times New Roman" w:hAnsi="Arial" w:cs="Arial"/>
                <w:color w:val="000000"/>
                <w:sz w:val="20"/>
                <w:szCs w:val="20"/>
                <w:lang w:val="x-none"/>
              </w:rPr>
            </w:pPr>
          </w:p>
        </w:tc>
      </w:tr>
      <w:tr w:rsidR="008B27CE" w:rsidRPr="00C8454D" w14:paraId="284CC457" w14:textId="77777777" w:rsidTr="007D4E02">
        <w:trPr>
          <w:trHeight w:val="432"/>
          <w:jc w:val="center"/>
        </w:trPr>
        <w:tc>
          <w:tcPr>
            <w:tcW w:w="7410" w:type="dxa"/>
            <w:gridSpan w:val="5"/>
            <w:vAlign w:val="center"/>
          </w:tcPr>
          <w:p w14:paraId="3587D9C1" w14:textId="77777777" w:rsidR="008B27CE" w:rsidRPr="00C8454D" w:rsidDel="00C971C0" w:rsidRDefault="008B27CE" w:rsidP="007D4E02">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P</w:t>
            </w:r>
            <w:proofErr w:type="spellStart"/>
            <w:r w:rsidRPr="00C8454D">
              <w:rPr>
                <w:rFonts w:ascii="Arial" w:eastAsia="Times New Roman" w:hAnsi="Arial" w:cs="Arial"/>
                <w:color w:val="000000"/>
                <w:sz w:val="20"/>
                <w:szCs w:val="20"/>
                <w:lang w:val="x-none"/>
              </w:rPr>
              <w:t>atient</w:t>
            </w:r>
            <w:proofErr w:type="spellEnd"/>
            <w:r w:rsidRPr="00C8454D">
              <w:rPr>
                <w:rFonts w:ascii="Arial" w:eastAsia="Times New Roman" w:hAnsi="Arial" w:cs="Arial"/>
                <w:color w:val="000000"/>
                <w:sz w:val="20"/>
                <w:szCs w:val="20"/>
                <w:lang w:val="x-none"/>
              </w:rPr>
              <w:t xml:space="preserve"> rewarming</w:t>
            </w:r>
          </w:p>
        </w:tc>
        <w:tc>
          <w:tcPr>
            <w:tcW w:w="1249" w:type="dxa"/>
            <w:gridSpan w:val="2"/>
            <w:tcBorders>
              <w:right w:val="nil"/>
            </w:tcBorders>
            <w:vAlign w:val="center"/>
          </w:tcPr>
          <w:p w14:paraId="37B989F2"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3EDD1AB"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5917546" w14:textId="77777777" w:rsidR="008B27CE" w:rsidRPr="00C8454D" w:rsidRDefault="008B27CE" w:rsidP="007D4E02">
            <w:pPr>
              <w:rPr>
                <w:rFonts w:ascii="Arial" w:eastAsia="Times New Roman" w:hAnsi="Arial" w:cs="Arial"/>
                <w:color w:val="000000"/>
                <w:sz w:val="20"/>
                <w:szCs w:val="20"/>
                <w:lang w:val="x-none"/>
              </w:rPr>
            </w:pPr>
          </w:p>
        </w:tc>
      </w:tr>
      <w:tr w:rsidR="008B27CE" w:rsidRPr="00C8454D" w14:paraId="64F753C5" w14:textId="77777777" w:rsidTr="007D4E02">
        <w:trPr>
          <w:trHeight w:val="432"/>
          <w:jc w:val="center"/>
        </w:trPr>
        <w:tc>
          <w:tcPr>
            <w:tcW w:w="7410" w:type="dxa"/>
            <w:gridSpan w:val="5"/>
            <w:vAlign w:val="center"/>
          </w:tcPr>
          <w:p w14:paraId="24150324" w14:textId="77777777" w:rsidR="008B27CE" w:rsidRPr="00C8454D" w:rsidRDefault="008B27CE" w:rsidP="007D4E02">
            <w:pPr>
              <w:autoSpaceDE w:val="0"/>
              <w:autoSpaceDN w:val="0"/>
              <w:adjustRightInd w:val="0"/>
              <w:snapToGrid w:val="0"/>
              <w:rPr>
                <w:rFonts w:ascii="Arial" w:eastAsia="Times New Roman" w:hAnsi="Arial" w:cs="Arial"/>
                <w:sz w:val="20"/>
                <w:szCs w:val="20"/>
              </w:rPr>
            </w:pPr>
            <w:r>
              <w:rPr>
                <w:rFonts w:ascii="Arial" w:eastAsia="Times New Roman" w:hAnsi="Arial" w:cs="Arial"/>
                <w:color w:val="000000"/>
                <w:sz w:val="20"/>
                <w:szCs w:val="20"/>
              </w:rPr>
              <w:t>I</w:t>
            </w:r>
            <w:proofErr w:type="spellStart"/>
            <w:r w:rsidRPr="00C8454D">
              <w:rPr>
                <w:rFonts w:ascii="Arial" w:eastAsia="Times New Roman" w:hAnsi="Arial" w:cs="Arial"/>
                <w:color w:val="000000"/>
                <w:sz w:val="20"/>
                <w:szCs w:val="20"/>
                <w:lang w:val="x-none"/>
              </w:rPr>
              <w:t>ntracranial</w:t>
            </w:r>
            <w:proofErr w:type="spellEnd"/>
            <w:r w:rsidRPr="00C8454D">
              <w:rPr>
                <w:rFonts w:ascii="Arial" w:eastAsia="Times New Roman" w:hAnsi="Arial" w:cs="Arial"/>
                <w:color w:val="000000"/>
                <w:sz w:val="20"/>
                <w:szCs w:val="20"/>
                <w:lang w:val="x-none"/>
              </w:rPr>
              <w:t xml:space="preserve"> pressure monitoring</w:t>
            </w:r>
            <w:r w:rsidRPr="00C8454D">
              <w:rPr>
                <w:rFonts w:ascii="Arial" w:eastAsia="Times New Roman" w:hAnsi="Arial" w:cs="Arial"/>
                <w:color w:val="000000"/>
                <w:sz w:val="20"/>
                <w:szCs w:val="20"/>
              </w:rPr>
              <w:t xml:space="preserve"> (neurosurgical cases)</w:t>
            </w:r>
          </w:p>
        </w:tc>
        <w:tc>
          <w:tcPr>
            <w:tcW w:w="1249" w:type="dxa"/>
            <w:gridSpan w:val="2"/>
            <w:tcBorders>
              <w:right w:val="nil"/>
            </w:tcBorders>
            <w:vAlign w:val="center"/>
          </w:tcPr>
          <w:p w14:paraId="55264522"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8370703"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214D9E1" w14:textId="77777777" w:rsidR="008B27CE" w:rsidRPr="00C8454D" w:rsidRDefault="008B27CE" w:rsidP="007D4E02">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w:t>
            </w:r>
            <w:r w:rsidRPr="00C8454D">
              <w:rPr>
                <w:rFonts w:ascii="Arial" w:eastAsia="Times New Roman" w:hAnsi="Arial" w:cs="Arial"/>
                <w:color w:val="000000"/>
                <w:sz w:val="20"/>
                <w:szCs w:val="20"/>
              </w:rPr>
              <w:t>A</w:t>
            </w:r>
          </w:p>
        </w:tc>
      </w:tr>
      <w:tr w:rsidR="00A2436B" w:rsidRPr="00F4649A" w14:paraId="1FA217A0" w14:textId="77777777" w:rsidTr="00DE064E">
        <w:trPr>
          <w:trHeight w:val="432"/>
          <w:jc w:val="center"/>
        </w:trPr>
        <w:tc>
          <w:tcPr>
            <w:tcW w:w="7410" w:type="dxa"/>
            <w:gridSpan w:val="5"/>
            <w:vAlign w:val="center"/>
          </w:tcPr>
          <w:p w14:paraId="35D00C1C" w14:textId="5B1372F0" w:rsidR="00A2436B" w:rsidRPr="00C8454D" w:rsidRDefault="00A2436B" w:rsidP="00A2436B">
            <w:pPr>
              <w:autoSpaceDE w:val="0"/>
              <w:autoSpaceDN w:val="0"/>
              <w:adjustRightInd w:val="0"/>
              <w:snapToGrid w:val="0"/>
              <w:rPr>
                <w:rFonts w:ascii="Arial" w:hAnsi="Arial" w:cs="Arial"/>
                <w:sz w:val="20"/>
                <w:szCs w:val="20"/>
              </w:rPr>
            </w:pPr>
          </w:p>
        </w:tc>
        <w:tc>
          <w:tcPr>
            <w:tcW w:w="1249" w:type="dxa"/>
            <w:gridSpan w:val="2"/>
            <w:tcBorders>
              <w:right w:val="nil"/>
            </w:tcBorders>
            <w:vAlign w:val="center"/>
          </w:tcPr>
          <w:p w14:paraId="096D6C6F" w14:textId="6E4BE44F" w:rsidR="00A2436B" w:rsidRPr="00C8454D" w:rsidRDefault="00A2436B" w:rsidP="00A2436B">
            <w:pPr>
              <w:rPr>
                <w:rFonts w:ascii="Arial" w:eastAsia="Times New Roman" w:hAnsi="Arial" w:cs="Arial"/>
                <w:color w:val="000000"/>
                <w:sz w:val="20"/>
                <w:szCs w:val="20"/>
                <w:lang w:val="x-none"/>
              </w:rPr>
            </w:pPr>
          </w:p>
        </w:tc>
        <w:tc>
          <w:tcPr>
            <w:tcW w:w="1181" w:type="dxa"/>
            <w:gridSpan w:val="3"/>
            <w:tcBorders>
              <w:left w:val="nil"/>
              <w:right w:val="nil"/>
            </w:tcBorders>
            <w:vAlign w:val="center"/>
          </w:tcPr>
          <w:p w14:paraId="45E5A522" w14:textId="33D35003" w:rsidR="00A2436B" w:rsidRPr="00C8454D" w:rsidRDefault="00A2436B" w:rsidP="00A2436B">
            <w:pPr>
              <w:rPr>
                <w:rFonts w:ascii="Arial" w:eastAsia="Times New Roman" w:hAnsi="Arial" w:cs="Arial"/>
                <w:color w:val="000000"/>
                <w:sz w:val="20"/>
                <w:szCs w:val="20"/>
                <w:lang w:val="x-none"/>
              </w:rPr>
            </w:pPr>
          </w:p>
        </w:tc>
        <w:tc>
          <w:tcPr>
            <w:tcW w:w="960" w:type="dxa"/>
            <w:tcBorders>
              <w:left w:val="nil"/>
            </w:tcBorders>
            <w:vAlign w:val="center"/>
          </w:tcPr>
          <w:p w14:paraId="15FCD5C8" w14:textId="5A09F537" w:rsidR="00A2436B" w:rsidRPr="00C8454D" w:rsidRDefault="00A2436B" w:rsidP="00A2436B">
            <w:pPr>
              <w:rPr>
                <w:rFonts w:ascii="Arial" w:eastAsia="Times New Roman" w:hAnsi="Arial" w:cs="Arial"/>
                <w:color w:val="000000"/>
                <w:sz w:val="20"/>
                <w:szCs w:val="20"/>
              </w:rPr>
            </w:pPr>
          </w:p>
        </w:tc>
      </w:tr>
      <w:tr w:rsidR="00A2436B" w:rsidRPr="00F4649A" w14:paraId="2F83756C" w14:textId="77777777" w:rsidTr="00E45BFB">
        <w:trPr>
          <w:jc w:val="center"/>
        </w:trPr>
        <w:tc>
          <w:tcPr>
            <w:tcW w:w="1080" w:type="dxa"/>
            <w:gridSpan w:val="2"/>
            <w:shd w:val="clear" w:color="auto" w:fill="D9E2F3" w:themeFill="accent1" w:themeFillTint="33"/>
          </w:tcPr>
          <w:p w14:paraId="4CD209EB"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30D3601A"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381A9638"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6F01B4D6"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4C11BC1B" w14:textId="77777777" w:rsidTr="00E45BFB">
        <w:trPr>
          <w:trHeight w:val="440"/>
          <w:jc w:val="center"/>
        </w:trPr>
        <w:tc>
          <w:tcPr>
            <w:tcW w:w="1080" w:type="dxa"/>
            <w:gridSpan w:val="2"/>
          </w:tcPr>
          <w:p w14:paraId="613C777D" w14:textId="0537C9D7" w:rsidR="00A2436B" w:rsidRPr="00C8454D" w:rsidRDefault="00A2436B" w:rsidP="0071651E">
            <w:pPr>
              <w:keepNext/>
              <w:rPr>
                <w:rFonts w:ascii="Arial" w:hAnsi="Arial" w:cs="Arial"/>
                <w:sz w:val="20"/>
                <w:szCs w:val="20"/>
              </w:rPr>
            </w:pPr>
            <w:r w:rsidRPr="00C8454D">
              <w:rPr>
                <w:rFonts w:ascii="Arial" w:hAnsi="Arial" w:cs="Arial"/>
                <w:sz w:val="20"/>
                <w:szCs w:val="20"/>
              </w:rPr>
              <w:t>11(</w:t>
            </w:r>
            <w:proofErr w:type="spellStart"/>
            <w:r w:rsidRPr="00C8454D">
              <w:rPr>
                <w:rFonts w:ascii="Arial" w:hAnsi="Arial" w:cs="Arial"/>
                <w:sz w:val="20"/>
                <w:szCs w:val="20"/>
              </w:rPr>
              <w:t>lm</w:t>
            </w:r>
            <w:proofErr w:type="spellEnd"/>
            <w:r w:rsidRPr="00C8454D">
              <w:rPr>
                <w:rFonts w:ascii="Arial" w:hAnsi="Arial" w:cs="Arial"/>
                <w:sz w:val="20"/>
                <w:szCs w:val="20"/>
              </w:rPr>
              <w:t>)</w:t>
            </w:r>
          </w:p>
        </w:tc>
        <w:tc>
          <w:tcPr>
            <w:tcW w:w="1620" w:type="dxa"/>
            <w:gridSpan w:val="2"/>
          </w:tcPr>
          <w:p w14:paraId="4846E2DF" w14:textId="1E717B1E" w:rsidR="00A2436B" w:rsidRPr="00C8454D" w:rsidRDefault="00A2436B" w:rsidP="00A2436B">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p w14:paraId="7EB0CDCB" w14:textId="4DD24AAB" w:rsidR="00A2436B" w:rsidRPr="00C8454D" w:rsidRDefault="00A2436B" w:rsidP="00A2436B">
            <w:pPr>
              <w:ind w:right="-22"/>
              <w:jc w:val="center"/>
              <w:rPr>
                <w:rFonts w:ascii="Arial" w:hAnsi="Arial" w:cs="Arial"/>
                <w:sz w:val="20"/>
                <w:szCs w:val="20"/>
              </w:rPr>
            </w:pPr>
          </w:p>
        </w:tc>
        <w:tc>
          <w:tcPr>
            <w:tcW w:w="7133" w:type="dxa"/>
            <w:gridSpan w:val="5"/>
          </w:tcPr>
          <w:p w14:paraId="5D3A0483" w14:textId="2596256E"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policies designed to ensure that trauma patients who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may require resuscitation and monitoring are accompanied by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appropriately trained providers during transportation to, and while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radiology department.</w:t>
            </w:r>
          </w:p>
        </w:tc>
        <w:tc>
          <w:tcPr>
            <w:tcW w:w="967" w:type="dxa"/>
            <w:gridSpan w:val="2"/>
          </w:tcPr>
          <w:p w14:paraId="15CBF20E"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5F430F64" w14:textId="77777777" w:rsidTr="00DE064E">
        <w:trPr>
          <w:trHeight w:val="432"/>
          <w:jc w:val="center"/>
        </w:trPr>
        <w:tc>
          <w:tcPr>
            <w:tcW w:w="7410" w:type="dxa"/>
            <w:gridSpan w:val="5"/>
            <w:vAlign w:val="center"/>
          </w:tcPr>
          <w:p w14:paraId="5F6A3A6A" w14:textId="3F9431FF"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Do you have a policy to assure that trauma patients are accompanied by appropriately trained providers during transportation to, and while in, the radiology department?</w:t>
            </w:r>
          </w:p>
        </w:tc>
        <w:tc>
          <w:tcPr>
            <w:tcW w:w="1249" w:type="dxa"/>
            <w:gridSpan w:val="2"/>
            <w:tcBorders>
              <w:right w:val="nil"/>
            </w:tcBorders>
            <w:vAlign w:val="center"/>
          </w:tcPr>
          <w:p w14:paraId="094FCFD9"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55E57B6B"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FBC8B90" w14:textId="77777777" w:rsidR="00A2436B" w:rsidRPr="00C8454D" w:rsidRDefault="00A2436B" w:rsidP="00A2436B">
            <w:pPr>
              <w:rPr>
                <w:rFonts w:ascii="Arial" w:eastAsia="Times New Roman" w:hAnsi="Arial" w:cs="Arial"/>
                <w:color w:val="000000"/>
                <w:sz w:val="20"/>
                <w:szCs w:val="20"/>
              </w:rPr>
            </w:pPr>
          </w:p>
        </w:tc>
      </w:tr>
      <w:tr w:rsidR="00A2436B" w:rsidRPr="00F4649A" w14:paraId="22606149" w14:textId="77777777" w:rsidTr="00E45BFB">
        <w:trPr>
          <w:jc w:val="center"/>
        </w:trPr>
        <w:tc>
          <w:tcPr>
            <w:tcW w:w="1080" w:type="dxa"/>
            <w:gridSpan w:val="2"/>
            <w:shd w:val="clear" w:color="auto" w:fill="D9E2F3" w:themeFill="accent1" w:themeFillTint="33"/>
          </w:tcPr>
          <w:p w14:paraId="66311DB2"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054D10AB"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8852791"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74BCF67"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3D1E5C52" w14:textId="77777777" w:rsidTr="00E45BFB">
        <w:trPr>
          <w:trHeight w:val="440"/>
          <w:jc w:val="center"/>
        </w:trPr>
        <w:tc>
          <w:tcPr>
            <w:tcW w:w="1080" w:type="dxa"/>
            <w:gridSpan w:val="2"/>
          </w:tcPr>
          <w:p w14:paraId="6680F034" w14:textId="077F8899" w:rsidR="00A2436B" w:rsidRPr="00C8454D" w:rsidRDefault="00A2436B" w:rsidP="0071651E">
            <w:pPr>
              <w:keepNext/>
              <w:rPr>
                <w:rFonts w:ascii="Arial" w:hAnsi="Arial" w:cs="Arial"/>
                <w:sz w:val="20"/>
                <w:szCs w:val="20"/>
              </w:rPr>
            </w:pPr>
            <w:r w:rsidRPr="00C8454D">
              <w:rPr>
                <w:rFonts w:ascii="Arial" w:hAnsi="Arial" w:cs="Arial"/>
                <w:sz w:val="20"/>
                <w:szCs w:val="20"/>
              </w:rPr>
              <w:t>11(m)</w:t>
            </w:r>
          </w:p>
        </w:tc>
        <w:tc>
          <w:tcPr>
            <w:tcW w:w="1620" w:type="dxa"/>
            <w:gridSpan w:val="2"/>
          </w:tcPr>
          <w:p w14:paraId="17279095" w14:textId="71C78826" w:rsidR="00A2436B" w:rsidRPr="00C8454D" w:rsidRDefault="00A2436B" w:rsidP="00A2436B">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7C89EF83" w14:textId="303D418A"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Conventional radiology must be available 24 hours per day.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radiology technician does not need to be in-house 24 hours per day but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respond within 30 minutes of notification.</w:t>
            </w:r>
          </w:p>
        </w:tc>
        <w:tc>
          <w:tcPr>
            <w:tcW w:w="967" w:type="dxa"/>
            <w:gridSpan w:val="2"/>
          </w:tcPr>
          <w:p w14:paraId="52B677CA" w14:textId="47C8D9C4"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F4649A" w14:paraId="73A4A927" w14:textId="77777777" w:rsidTr="00DE064E">
        <w:trPr>
          <w:trHeight w:val="432"/>
          <w:jc w:val="center"/>
        </w:trPr>
        <w:tc>
          <w:tcPr>
            <w:tcW w:w="7410" w:type="dxa"/>
            <w:gridSpan w:val="5"/>
            <w:vAlign w:val="center"/>
          </w:tcPr>
          <w:p w14:paraId="50C88AC2" w14:textId="06571CF7" w:rsidR="00A2436B" w:rsidRPr="00C8454D" w:rsidRDefault="00A2436B"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a conventional radiology technician in-house 24 hours/ day?</w:t>
            </w:r>
          </w:p>
        </w:tc>
        <w:tc>
          <w:tcPr>
            <w:tcW w:w="1249" w:type="dxa"/>
            <w:gridSpan w:val="2"/>
            <w:tcBorders>
              <w:right w:val="nil"/>
            </w:tcBorders>
            <w:vAlign w:val="center"/>
          </w:tcPr>
          <w:p w14:paraId="38800D91"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3954C65"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1A07491" w14:textId="77777777" w:rsidR="00A2436B" w:rsidRPr="00C8454D" w:rsidRDefault="00A2436B" w:rsidP="00A2436B">
            <w:pPr>
              <w:rPr>
                <w:rFonts w:ascii="Arial" w:eastAsia="Times New Roman" w:hAnsi="Arial" w:cs="Arial"/>
                <w:color w:val="000000"/>
                <w:sz w:val="20"/>
                <w:szCs w:val="20"/>
              </w:rPr>
            </w:pPr>
          </w:p>
        </w:tc>
      </w:tr>
      <w:tr w:rsidR="00A2436B" w:rsidRPr="00F4649A" w14:paraId="5B7C7397" w14:textId="77777777" w:rsidTr="00DE064E">
        <w:trPr>
          <w:trHeight w:val="432"/>
          <w:jc w:val="center"/>
        </w:trPr>
        <w:tc>
          <w:tcPr>
            <w:tcW w:w="7410" w:type="dxa"/>
            <w:gridSpan w:val="5"/>
            <w:vAlign w:val="center"/>
          </w:tcPr>
          <w:p w14:paraId="0EFA2C24" w14:textId="2600E209" w:rsidR="00A2436B" w:rsidRPr="00C8454D" w:rsidRDefault="00A2436B" w:rsidP="00A2436B">
            <w:pPr>
              <w:pStyle w:val="ListParagraph"/>
              <w:ind w:left="0"/>
              <w:rPr>
                <w:rFonts w:ascii="Arial" w:eastAsia="Times New Roman" w:hAnsi="Arial" w:cs="Arial"/>
                <w:sz w:val="20"/>
                <w:szCs w:val="20"/>
              </w:rPr>
            </w:pPr>
            <w:r w:rsidRPr="00C8454D">
              <w:rPr>
                <w:rFonts w:ascii="Arial" w:eastAsia="Times New Roman" w:hAnsi="Arial" w:cs="Arial"/>
                <w:color w:val="000000"/>
                <w:sz w:val="20"/>
                <w:szCs w:val="20"/>
              </w:rPr>
              <w:t>If no, does the technician respond within 30 minutes of notification?</w:t>
            </w:r>
          </w:p>
        </w:tc>
        <w:tc>
          <w:tcPr>
            <w:tcW w:w="1249" w:type="dxa"/>
            <w:gridSpan w:val="2"/>
            <w:tcBorders>
              <w:right w:val="nil"/>
            </w:tcBorders>
            <w:vAlign w:val="center"/>
          </w:tcPr>
          <w:p w14:paraId="2E7C1501"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93E9C7B"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20601B6" w14:textId="77777777" w:rsidR="00A2436B" w:rsidRPr="00C8454D" w:rsidRDefault="00A2436B" w:rsidP="00A2436B">
            <w:pPr>
              <w:rPr>
                <w:rFonts w:ascii="Arial" w:eastAsia="Times New Roman" w:hAnsi="Arial" w:cs="Arial"/>
                <w:color w:val="000000"/>
                <w:sz w:val="20"/>
                <w:szCs w:val="20"/>
              </w:rPr>
            </w:pPr>
          </w:p>
        </w:tc>
      </w:tr>
      <w:tr w:rsidR="00A2436B" w:rsidRPr="00F4649A" w14:paraId="3CAC54CE" w14:textId="77777777" w:rsidTr="00E45BFB">
        <w:trPr>
          <w:jc w:val="center"/>
        </w:trPr>
        <w:tc>
          <w:tcPr>
            <w:tcW w:w="1080" w:type="dxa"/>
            <w:gridSpan w:val="2"/>
            <w:shd w:val="clear" w:color="auto" w:fill="D9E2F3" w:themeFill="accent1" w:themeFillTint="33"/>
          </w:tcPr>
          <w:p w14:paraId="3E405B28" w14:textId="77777777" w:rsidR="00A2436B" w:rsidRPr="00C8454D" w:rsidRDefault="00A2436B" w:rsidP="00A2436B">
            <w:pPr>
              <w:keepNext/>
              <w:rPr>
                <w:rFonts w:ascii="Arial" w:hAnsi="Arial" w:cs="Arial"/>
                <w:b/>
                <w:sz w:val="20"/>
                <w:szCs w:val="20"/>
              </w:rPr>
            </w:pPr>
          </w:p>
        </w:tc>
        <w:tc>
          <w:tcPr>
            <w:tcW w:w="1620" w:type="dxa"/>
            <w:gridSpan w:val="2"/>
            <w:shd w:val="clear" w:color="auto" w:fill="D9E2F3" w:themeFill="accent1" w:themeFillTint="33"/>
          </w:tcPr>
          <w:p w14:paraId="45F5E606"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5863B84"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09A5E76F"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013E3798" w14:textId="77777777" w:rsidTr="00E45BFB">
        <w:trPr>
          <w:trHeight w:val="440"/>
          <w:jc w:val="center"/>
        </w:trPr>
        <w:tc>
          <w:tcPr>
            <w:tcW w:w="1080" w:type="dxa"/>
            <w:gridSpan w:val="2"/>
          </w:tcPr>
          <w:p w14:paraId="3A3E479D" w14:textId="0DE9D612" w:rsidR="00A2436B" w:rsidRPr="00C8454D" w:rsidRDefault="00A2436B" w:rsidP="0071651E">
            <w:pPr>
              <w:keepNext/>
              <w:rPr>
                <w:rFonts w:ascii="Arial" w:hAnsi="Arial" w:cs="Arial"/>
                <w:sz w:val="20"/>
                <w:szCs w:val="20"/>
              </w:rPr>
            </w:pPr>
            <w:r w:rsidRPr="00C8454D">
              <w:rPr>
                <w:rFonts w:ascii="Arial" w:hAnsi="Arial" w:cs="Arial"/>
                <w:sz w:val="20"/>
                <w:szCs w:val="20"/>
              </w:rPr>
              <w:t>11(n)</w:t>
            </w:r>
          </w:p>
        </w:tc>
        <w:tc>
          <w:tcPr>
            <w:tcW w:w="1620" w:type="dxa"/>
            <w:gridSpan w:val="2"/>
          </w:tcPr>
          <w:p w14:paraId="3F5B1820" w14:textId="260C90D9"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iCs/>
                <w:color w:val="000000"/>
                <w:sz w:val="20"/>
                <w:szCs w:val="20"/>
                <w:lang w:val="x-none"/>
              </w:rPr>
              <w:t>IV if the</w:t>
            </w:r>
            <w:r>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w:t>
            </w:r>
            <w:r>
              <w:rPr>
                <w:rFonts w:ascii="Arial" w:eastAsia="Times New Roman" w:hAnsi="Arial" w:cs="Arial"/>
                <w:iCs/>
                <w:color w:val="000000"/>
                <w:sz w:val="20"/>
                <w:szCs w:val="20"/>
              </w:rPr>
              <w:t xml:space="preserve"> p</w:t>
            </w:r>
            <w:proofErr w:type="spellStart"/>
            <w:r w:rsidRPr="00C8454D">
              <w:rPr>
                <w:rFonts w:ascii="Arial" w:eastAsia="Times New Roman" w:hAnsi="Arial" w:cs="Arial"/>
                <w:iCs/>
                <w:color w:val="000000"/>
                <w:sz w:val="20"/>
                <w:szCs w:val="20"/>
                <w:lang w:val="x-none"/>
              </w:rPr>
              <w:t>rovides</w:t>
            </w:r>
            <w:proofErr w:type="spellEnd"/>
            <w:r>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rPr>
              <w:t>CT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r>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7568F9BA" w14:textId="211814D1"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 xml:space="preserve">If a CT technologist takes a call </w:t>
            </w:r>
            <w:r w:rsidRPr="00C8454D">
              <w:rPr>
                <w:rFonts w:ascii="Arial" w:eastAsia="Times New Roman" w:hAnsi="Arial" w:cs="Arial"/>
                <w:iCs/>
                <w:color w:val="000000"/>
                <w:sz w:val="20"/>
                <w:szCs w:val="20"/>
                <w:lang w:val="x-none" w:bidi="th-TH"/>
              </w:rPr>
              <w:t>from outside the facility, 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bidi="th-TH"/>
              </w:rPr>
              <w:t>trauma PIPS program must document the CT technologist’s time of</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arrival at the facility.</w:t>
            </w:r>
          </w:p>
        </w:tc>
        <w:tc>
          <w:tcPr>
            <w:tcW w:w="967" w:type="dxa"/>
            <w:gridSpan w:val="2"/>
          </w:tcPr>
          <w:p w14:paraId="57415A9E"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49C147CF" w14:textId="77777777" w:rsidTr="00DE064E">
        <w:trPr>
          <w:trHeight w:val="432"/>
          <w:jc w:val="center"/>
        </w:trPr>
        <w:tc>
          <w:tcPr>
            <w:tcW w:w="7410" w:type="dxa"/>
            <w:gridSpan w:val="5"/>
            <w:vAlign w:val="center"/>
          </w:tcPr>
          <w:p w14:paraId="4AE76DAD" w14:textId="73C6C58B"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If the CT technologist takes call from outside the facility, does the trauma PIPS program document the time of arrival at the facility?</w:t>
            </w:r>
          </w:p>
        </w:tc>
        <w:tc>
          <w:tcPr>
            <w:tcW w:w="1249" w:type="dxa"/>
            <w:gridSpan w:val="2"/>
            <w:tcBorders>
              <w:right w:val="nil"/>
            </w:tcBorders>
            <w:vAlign w:val="center"/>
          </w:tcPr>
          <w:p w14:paraId="2B676D2D"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9D428CC"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B2DDE99" w14:textId="2C7C2E81"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6871D487" w14:textId="77777777" w:rsidTr="00E45BFB">
        <w:trPr>
          <w:jc w:val="center"/>
        </w:trPr>
        <w:tc>
          <w:tcPr>
            <w:tcW w:w="1170" w:type="dxa"/>
            <w:gridSpan w:val="3"/>
            <w:shd w:val="clear" w:color="auto" w:fill="D9E2F3" w:themeFill="accent1" w:themeFillTint="33"/>
          </w:tcPr>
          <w:p w14:paraId="5F3E5568"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755F618D"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672E5834"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7FAB800"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7ABD9ED5" w14:textId="77777777" w:rsidTr="00E45BFB">
        <w:trPr>
          <w:trHeight w:val="440"/>
          <w:jc w:val="center"/>
        </w:trPr>
        <w:tc>
          <w:tcPr>
            <w:tcW w:w="1170" w:type="dxa"/>
            <w:gridSpan w:val="3"/>
          </w:tcPr>
          <w:p w14:paraId="71F33B0C" w14:textId="272D243C" w:rsidR="00A2436B" w:rsidRPr="00C8454D" w:rsidRDefault="00A2436B" w:rsidP="0071651E">
            <w:pPr>
              <w:keepNext/>
              <w:rPr>
                <w:rFonts w:ascii="Arial" w:hAnsi="Arial" w:cs="Arial"/>
                <w:sz w:val="20"/>
                <w:szCs w:val="20"/>
              </w:rPr>
            </w:pPr>
            <w:r w:rsidRPr="00C8454D">
              <w:rPr>
                <w:rFonts w:ascii="Arial" w:hAnsi="Arial" w:cs="Arial"/>
                <w:sz w:val="20"/>
                <w:szCs w:val="20"/>
              </w:rPr>
              <w:t>11(nm)</w:t>
            </w:r>
          </w:p>
        </w:tc>
        <w:tc>
          <w:tcPr>
            <w:tcW w:w="1530" w:type="dxa"/>
          </w:tcPr>
          <w:p w14:paraId="09D3D430" w14:textId="59F38F75" w:rsidR="00A2436B" w:rsidRPr="00C8454D" w:rsidRDefault="00A2436B" w:rsidP="00A2436B">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p w14:paraId="206CEB5C" w14:textId="2687A86B" w:rsidR="00A2436B" w:rsidRPr="00C8454D" w:rsidRDefault="00A2436B" w:rsidP="00A2436B">
            <w:pPr>
              <w:ind w:right="-22"/>
              <w:rPr>
                <w:rFonts w:ascii="Arial" w:hAnsi="Arial" w:cs="Arial"/>
                <w:sz w:val="20"/>
                <w:szCs w:val="20"/>
              </w:rPr>
            </w:pPr>
          </w:p>
        </w:tc>
        <w:tc>
          <w:tcPr>
            <w:tcW w:w="7133" w:type="dxa"/>
            <w:gridSpan w:val="5"/>
          </w:tcPr>
          <w:p w14:paraId="186D3EE2" w14:textId="6EA877CE"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For TCFs with MRI capabilities, the MRI technologist may respond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from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outside the hospital. The trauma PIPS program must document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review arrival of the MRI technologist within one hour of being called.</w:t>
            </w:r>
          </w:p>
        </w:tc>
        <w:tc>
          <w:tcPr>
            <w:tcW w:w="967" w:type="dxa"/>
            <w:gridSpan w:val="2"/>
          </w:tcPr>
          <w:p w14:paraId="32121508"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1D2E60A7" w14:textId="77777777" w:rsidTr="00DE064E">
        <w:trPr>
          <w:trHeight w:val="432"/>
          <w:jc w:val="center"/>
        </w:trPr>
        <w:tc>
          <w:tcPr>
            <w:tcW w:w="7410" w:type="dxa"/>
            <w:gridSpan w:val="5"/>
            <w:vAlign w:val="center"/>
          </w:tcPr>
          <w:p w14:paraId="578343CB" w14:textId="3A32B778" w:rsidR="00A2436B" w:rsidRPr="00C8454D" w:rsidRDefault="00A2436B"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MRI capabilities</w:t>
            </w:r>
            <w:r w:rsidR="00CC4BE9">
              <w:rPr>
                <w:rFonts w:ascii="Arial" w:eastAsia="Times New Roman" w:hAnsi="Arial" w:cs="Arial"/>
                <w:sz w:val="20"/>
                <w:szCs w:val="20"/>
              </w:rPr>
              <w:t xml:space="preserve"> for trauma</w:t>
            </w:r>
            <w:r w:rsidRPr="00C8454D">
              <w:rPr>
                <w:rFonts w:ascii="Arial" w:eastAsia="Times New Roman" w:hAnsi="Arial" w:cs="Arial"/>
                <w:sz w:val="20"/>
                <w:szCs w:val="20"/>
              </w:rPr>
              <w:t>?</w:t>
            </w:r>
          </w:p>
        </w:tc>
        <w:tc>
          <w:tcPr>
            <w:tcW w:w="1249" w:type="dxa"/>
            <w:gridSpan w:val="2"/>
            <w:tcBorders>
              <w:right w:val="nil"/>
            </w:tcBorders>
            <w:vAlign w:val="center"/>
          </w:tcPr>
          <w:p w14:paraId="61CCAAAB"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3BC5FDB"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CB60017" w14:textId="77777777" w:rsidR="00A2436B" w:rsidRPr="00C8454D" w:rsidRDefault="00A2436B" w:rsidP="00A2436B">
            <w:pPr>
              <w:rPr>
                <w:rFonts w:ascii="Arial" w:eastAsia="Times New Roman" w:hAnsi="Arial" w:cs="Arial"/>
                <w:color w:val="000000"/>
                <w:sz w:val="20"/>
                <w:szCs w:val="20"/>
              </w:rPr>
            </w:pPr>
          </w:p>
        </w:tc>
      </w:tr>
      <w:tr w:rsidR="00A2436B" w:rsidRPr="00F4649A" w14:paraId="123690C1" w14:textId="77777777" w:rsidTr="00DE064E">
        <w:trPr>
          <w:trHeight w:val="432"/>
          <w:jc w:val="center"/>
        </w:trPr>
        <w:tc>
          <w:tcPr>
            <w:tcW w:w="7410" w:type="dxa"/>
            <w:gridSpan w:val="5"/>
            <w:vAlign w:val="center"/>
          </w:tcPr>
          <w:p w14:paraId="173EA888" w14:textId="6955A4D2"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yes, does the trauma PIPS program document and review arrival of the MRI technologist within one hour of being called?</w:t>
            </w:r>
          </w:p>
        </w:tc>
        <w:tc>
          <w:tcPr>
            <w:tcW w:w="1249" w:type="dxa"/>
            <w:gridSpan w:val="2"/>
            <w:tcBorders>
              <w:right w:val="nil"/>
            </w:tcBorders>
            <w:vAlign w:val="center"/>
          </w:tcPr>
          <w:p w14:paraId="59D43648"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D334FEF"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48E4D40" w14:textId="04F17518" w:rsidR="00A2436B" w:rsidRPr="00C8454D" w:rsidRDefault="000E3314"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060A0C91" w14:textId="77777777" w:rsidTr="00E45BFB">
        <w:trPr>
          <w:jc w:val="center"/>
        </w:trPr>
        <w:tc>
          <w:tcPr>
            <w:tcW w:w="1170" w:type="dxa"/>
            <w:gridSpan w:val="3"/>
            <w:shd w:val="clear" w:color="auto" w:fill="D9E2F3" w:themeFill="accent1" w:themeFillTint="33"/>
          </w:tcPr>
          <w:p w14:paraId="0831BBA0"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76F79781"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37C1A6A"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1B0E1360"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252D9AB6" w14:textId="77777777" w:rsidTr="00E45BFB">
        <w:trPr>
          <w:trHeight w:val="440"/>
          <w:jc w:val="center"/>
        </w:trPr>
        <w:tc>
          <w:tcPr>
            <w:tcW w:w="1170" w:type="dxa"/>
            <w:gridSpan w:val="3"/>
          </w:tcPr>
          <w:p w14:paraId="4A90BD1D" w14:textId="64B167C4" w:rsidR="00A2436B" w:rsidRPr="00C8454D" w:rsidRDefault="00A2436B" w:rsidP="0071651E">
            <w:pPr>
              <w:keepNext/>
              <w:rPr>
                <w:rFonts w:ascii="Arial" w:hAnsi="Arial" w:cs="Arial"/>
                <w:sz w:val="20"/>
                <w:szCs w:val="20"/>
              </w:rPr>
            </w:pPr>
            <w:r w:rsidRPr="00C8454D">
              <w:rPr>
                <w:rFonts w:ascii="Arial" w:hAnsi="Arial" w:cs="Arial"/>
                <w:sz w:val="20"/>
                <w:szCs w:val="20"/>
              </w:rPr>
              <w:t>11(pm)</w:t>
            </w:r>
          </w:p>
        </w:tc>
        <w:tc>
          <w:tcPr>
            <w:tcW w:w="1530" w:type="dxa"/>
          </w:tcPr>
          <w:p w14:paraId="0A5EDB2F" w14:textId="16512A69"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iCs/>
                <w:color w:val="000000"/>
                <w:sz w:val="20"/>
                <w:szCs w:val="20"/>
                <w:lang w:val="x-none"/>
              </w:rPr>
              <w:t>IV if the</w:t>
            </w:r>
            <w:r>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TCF</w:t>
            </w:r>
            <w:r>
              <w:rPr>
                <w:rFonts w:ascii="Arial" w:eastAsia="Times New Roman" w:hAnsi="Arial" w:cs="Arial"/>
                <w:iCs/>
                <w:color w:val="000000"/>
                <w:sz w:val="20"/>
                <w:szCs w:val="20"/>
              </w:rPr>
              <w:t xml:space="preserve"> p</w:t>
            </w:r>
            <w:proofErr w:type="spellStart"/>
            <w:r w:rsidRPr="00C8454D">
              <w:rPr>
                <w:rFonts w:ascii="Arial" w:eastAsia="Times New Roman" w:hAnsi="Arial" w:cs="Arial"/>
                <w:iCs/>
                <w:color w:val="000000"/>
                <w:sz w:val="20"/>
                <w:szCs w:val="20"/>
                <w:lang w:val="x-none"/>
              </w:rPr>
              <w:t>rovides</w:t>
            </w:r>
            <w:proofErr w:type="spellEnd"/>
            <w:r>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rPr>
              <w:t>radiological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r>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6F159E20" w14:textId="65CA7B8B"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final radiology report must accurately reflect the chronology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context of communications with the trauma team, including changes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between the preliminary and final interpretations. The TCF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have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written over-read process that defines how changes in interpretation are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documented and communicated.</w:t>
            </w:r>
          </w:p>
        </w:tc>
        <w:tc>
          <w:tcPr>
            <w:tcW w:w="967" w:type="dxa"/>
            <w:gridSpan w:val="2"/>
          </w:tcPr>
          <w:p w14:paraId="2B603713"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53EAF3AB" w14:textId="77777777" w:rsidTr="00DE064E">
        <w:trPr>
          <w:trHeight w:val="432"/>
          <w:jc w:val="center"/>
        </w:trPr>
        <w:tc>
          <w:tcPr>
            <w:tcW w:w="7410" w:type="dxa"/>
            <w:gridSpan w:val="5"/>
            <w:vAlign w:val="center"/>
          </w:tcPr>
          <w:p w14:paraId="6195048B" w14:textId="3CEA390A"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final radiology report accurately reflect the chronology and context of communications with the trauma team?</w:t>
            </w:r>
          </w:p>
        </w:tc>
        <w:tc>
          <w:tcPr>
            <w:tcW w:w="1249" w:type="dxa"/>
            <w:gridSpan w:val="2"/>
            <w:tcBorders>
              <w:right w:val="nil"/>
            </w:tcBorders>
            <w:vAlign w:val="center"/>
          </w:tcPr>
          <w:p w14:paraId="2CDC2CD4"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5B07CD0"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EB0E917" w14:textId="208EDFDE"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6AB56BFC" w14:textId="77777777" w:rsidTr="00DE064E">
        <w:trPr>
          <w:trHeight w:val="432"/>
          <w:jc w:val="center"/>
        </w:trPr>
        <w:tc>
          <w:tcPr>
            <w:tcW w:w="7410" w:type="dxa"/>
            <w:gridSpan w:val="5"/>
            <w:vAlign w:val="center"/>
          </w:tcPr>
          <w:p w14:paraId="7792B891" w14:textId="18EF322C"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Is there a written over-read process that defines how changes in interpretation are documented and communicated?</w:t>
            </w:r>
          </w:p>
        </w:tc>
        <w:tc>
          <w:tcPr>
            <w:tcW w:w="1249" w:type="dxa"/>
            <w:gridSpan w:val="2"/>
            <w:tcBorders>
              <w:right w:val="nil"/>
            </w:tcBorders>
            <w:vAlign w:val="center"/>
          </w:tcPr>
          <w:p w14:paraId="52BF7D86"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73F586C"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742FD96F" w14:textId="1DCD0CFE"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1FD01F92" w14:textId="77777777" w:rsidTr="00E45BFB">
        <w:trPr>
          <w:jc w:val="center"/>
        </w:trPr>
        <w:tc>
          <w:tcPr>
            <w:tcW w:w="1170" w:type="dxa"/>
            <w:gridSpan w:val="3"/>
            <w:shd w:val="clear" w:color="auto" w:fill="D9E2F3" w:themeFill="accent1" w:themeFillTint="33"/>
          </w:tcPr>
          <w:p w14:paraId="2E23D25F"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2F4A5B42"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29BB729"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ACE84F9"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0F39D391" w14:textId="77777777" w:rsidTr="00E45BFB">
        <w:trPr>
          <w:trHeight w:val="440"/>
          <w:jc w:val="center"/>
        </w:trPr>
        <w:tc>
          <w:tcPr>
            <w:tcW w:w="1170" w:type="dxa"/>
            <w:gridSpan w:val="3"/>
          </w:tcPr>
          <w:p w14:paraId="0E57F916" w14:textId="49C3B60B" w:rsidR="00A2436B" w:rsidRPr="00C8454D" w:rsidRDefault="00A2436B" w:rsidP="0071651E">
            <w:pPr>
              <w:keepNext/>
              <w:rPr>
                <w:rFonts w:ascii="Arial" w:hAnsi="Arial" w:cs="Arial"/>
                <w:sz w:val="20"/>
                <w:szCs w:val="20"/>
              </w:rPr>
            </w:pPr>
            <w:r w:rsidRPr="00C8454D">
              <w:rPr>
                <w:rFonts w:ascii="Arial" w:hAnsi="Arial" w:cs="Arial"/>
                <w:sz w:val="20"/>
                <w:szCs w:val="20"/>
              </w:rPr>
              <w:t>11(q)</w:t>
            </w:r>
          </w:p>
        </w:tc>
        <w:tc>
          <w:tcPr>
            <w:tcW w:w="1530" w:type="dxa"/>
          </w:tcPr>
          <w:p w14:paraId="2970742D"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5A25A90B"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71D2E026"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41EE0F89"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radiological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7D669954" w14:textId="64D6CCD0" w:rsidR="00A2436B" w:rsidRPr="00C8454D" w:rsidRDefault="00A2436B" w:rsidP="00A2436B">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614AC51C" w14:textId="42FC6B4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monitor changes in interpretation between the preliminary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final radiology reports, as well as missed injuries, through the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program.</w:t>
            </w:r>
          </w:p>
        </w:tc>
        <w:tc>
          <w:tcPr>
            <w:tcW w:w="967" w:type="dxa"/>
            <w:gridSpan w:val="2"/>
          </w:tcPr>
          <w:p w14:paraId="0C78BEBB"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3435930C" w14:textId="77777777" w:rsidTr="00DE064E">
        <w:trPr>
          <w:trHeight w:val="432"/>
          <w:jc w:val="center"/>
        </w:trPr>
        <w:tc>
          <w:tcPr>
            <w:tcW w:w="7410" w:type="dxa"/>
            <w:gridSpan w:val="5"/>
            <w:vAlign w:val="center"/>
          </w:tcPr>
          <w:p w14:paraId="38762E07" w14:textId="7784D922"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changes in interpretation between preliminary and final radiology reports, and missed injuries, monitored through the trauma PIPS program?</w:t>
            </w:r>
          </w:p>
        </w:tc>
        <w:tc>
          <w:tcPr>
            <w:tcW w:w="1249" w:type="dxa"/>
            <w:gridSpan w:val="2"/>
            <w:tcBorders>
              <w:right w:val="nil"/>
            </w:tcBorders>
            <w:vAlign w:val="center"/>
          </w:tcPr>
          <w:p w14:paraId="28D09FE8"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6934731"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B1F20AE" w14:textId="0520A1FA"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12"/>
                  <w:enabled/>
                  <w:calcOnExit w:val="0"/>
                  <w:checkBox>
                    <w:sizeAuto/>
                    <w:default w:val="0"/>
                  </w:checkBox>
                </w:ffData>
              </w:fldChar>
            </w:r>
            <w:bookmarkStart w:id="26" w:name="Check12"/>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bookmarkEnd w:id="26"/>
            <w:r w:rsidRPr="00C8454D">
              <w:rPr>
                <w:rFonts w:ascii="Arial" w:eastAsia="Times New Roman" w:hAnsi="Arial" w:cs="Arial"/>
                <w:color w:val="000000"/>
                <w:sz w:val="20"/>
                <w:szCs w:val="20"/>
              </w:rPr>
              <w:t xml:space="preserve"> N/A</w:t>
            </w:r>
          </w:p>
        </w:tc>
      </w:tr>
      <w:tr w:rsidR="00A2436B" w:rsidRPr="00F4649A" w14:paraId="35C1870E" w14:textId="77777777" w:rsidTr="00E45BFB">
        <w:trPr>
          <w:jc w:val="center"/>
        </w:trPr>
        <w:tc>
          <w:tcPr>
            <w:tcW w:w="1170" w:type="dxa"/>
            <w:gridSpan w:val="3"/>
            <w:shd w:val="clear" w:color="auto" w:fill="D9E2F3" w:themeFill="accent1" w:themeFillTint="33"/>
          </w:tcPr>
          <w:p w14:paraId="44A50FBB"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0B5957CC"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D89DEEF"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D3A6F03"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10350768" w14:textId="77777777" w:rsidTr="00E45BFB">
        <w:trPr>
          <w:trHeight w:val="440"/>
          <w:jc w:val="center"/>
        </w:trPr>
        <w:tc>
          <w:tcPr>
            <w:tcW w:w="1170" w:type="dxa"/>
            <w:gridSpan w:val="3"/>
          </w:tcPr>
          <w:p w14:paraId="5C66EA11" w14:textId="41139C84" w:rsidR="00A2436B" w:rsidRPr="00C8454D" w:rsidRDefault="00A2436B" w:rsidP="0071651E">
            <w:pPr>
              <w:keepNext/>
              <w:rPr>
                <w:rFonts w:ascii="Arial" w:hAnsi="Arial" w:cs="Arial"/>
                <w:sz w:val="20"/>
                <w:szCs w:val="20"/>
              </w:rPr>
            </w:pPr>
            <w:r w:rsidRPr="00C8454D">
              <w:rPr>
                <w:rFonts w:ascii="Arial" w:hAnsi="Arial" w:cs="Arial"/>
                <w:sz w:val="20"/>
                <w:szCs w:val="20"/>
              </w:rPr>
              <w:t>11(</w:t>
            </w:r>
            <w:proofErr w:type="spellStart"/>
            <w:r w:rsidRPr="00C8454D">
              <w:rPr>
                <w:rFonts w:ascii="Arial" w:hAnsi="Arial" w:cs="Arial"/>
                <w:sz w:val="20"/>
                <w:szCs w:val="20"/>
              </w:rPr>
              <w:t>qm</w:t>
            </w:r>
            <w:proofErr w:type="spellEnd"/>
            <w:r w:rsidRPr="00C8454D">
              <w:rPr>
                <w:rFonts w:ascii="Arial" w:hAnsi="Arial" w:cs="Arial"/>
                <w:sz w:val="20"/>
                <w:szCs w:val="20"/>
              </w:rPr>
              <w:t>)</w:t>
            </w:r>
          </w:p>
        </w:tc>
        <w:tc>
          <w:tcPr>
            <w:tcW w:w="1530" w:type="dxa"/>
          </w:tcPr>
          <w:p w14:paraId="4346C463"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0CE8D413"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5B1C82AA"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6FCDA293"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surgical and ICU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732E810A" w14:textId="3EE2D40B" w:rsidR="00A2436B" w:rsidRPr="00C8454D" w:rsidRDefault="00A2436B" w:rsidP="00A2436B">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33" w:type="dxa"/>
            <w:gridSpan w:val="5"/>
          </w:tcPr>
          <w:p w14:paraId="1EED808A"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surgeon on the trauma call panel must be actively involved in and</w:t>
            </w:r>
          </w:p>
          <w:p w14:paraId="1869001B"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responsible for setting policies and making administrative decisions</w:t>
            </w:r>
          </w:p>
          <w:p w14:paraId="5A1947EE" w14:textId="2627EF95"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related to trauma ICU patients. This may be a TMD who is a surgeon.</w:t>
            </w:r>
          </w:p>
        </w:tc>
        <w:tc>
          <w:tcPr>
            <w:tcW w:w="967" w:type="dxa"/>
            <w:gridSpan w:val="2"/>
          </w:tcPr>
          <w:p w14:paraId="16E95380"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74955F90" w14:textId="77777777" w:rsidTr="00DE064E">
        <w:trPr>
          <w:trHeight w:val="432"/>
          <w:jc w:val="center"/>
        </w:trPr>
        <w:tc>
          <w:tcPr>
            <w:tcW w:w="7410" w:type="dxa"/>
            <w:gridSpan w:val="5"/>
            <w:vAlign w:val="center"/>
          </w:tcPr>
          <w:p w14:paraId="5D69D335" w14:textId="7D0BF359" w:rsidR="00A2436B" w:rsidRPr="00C8454D" w:rsidRDefault="00A2436B"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surgeon on the trauma call panel that is actively involved in and responsible for setting policies and making administration decisions related to trauma ICU patients?</w:t>
            </w:r>
          </w:p>
        </w:tc>
        <w:tc>
          <w:tcPr>
            <w:tcW w:w="1249" w:type="dxa"/>
            <w:gridSpan w:val="2"/>
            <w:tcBorders>
              <w:right w:val="nil"/>
            </w:tcBorders>
            <w:vAlign w:val="center"/>
          </w:tcPr>
          <w:p w14:paraId="3FD87B76"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F052439"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34B8E0D" w14:textId="291F922D"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44882077" w14:textId="77777777" w:rsidTr="00E45BFB">
        <w:trPr>
          <w:trHeight w:val="575"/>
          <w:jc w:val="center"/>
        </w:trPr>
        <w:tc>
          <w:tcPr>
            <w:tcW w:w="10800" w:type="dxa"/>
            <w:gridSpan w:val="11"/>
            <w:vAlign w:val="center"/>
          </w:tcPr>
          <w:p w14:paraId="38E69FF7" w14:textId="77777777"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If yes, please provide the name of the surgeon. </w:t>
            </w:r>
          </w:p>
          <w:p w14:paraId="565CE348" w14:textId="29C66AAB" w:rsidR="00A2436B" w:rsidRPr="001206F4" w:rsidRDefault="00A2436B" w:rsidP="00A2436B">
            <w:pPr>
              <w:autoSpaceDE w:val="0"/>
              <w:autoSpaceDN w:val="0"/>
              <w:adjustRightInd w:val="0"/>
              <w:snapToGrid w:val="0"/>
              <w:rPr>
                <w:rFonts w:ascii="Times New Roman" w:eastAsia="Times New Roman" w:hAnsi="Times New Roman" w:cs="Times New Roman"/>
                <w:color w:val="000000"/>
              </w:rPr>
            </w:pPr>
            <w:r w:rsidRPr="001206F4">
              <w:rPr>
                <w:rFonts w:ascii="Times New Roman" w:eastAsia="Times New Roman" w:hAnsi="Times New Roman" w:cs="Times New Roman"/>
              </w:rPr>
              <w:fldChar w:fldCharType="begin">
                <w:ffData>
                  <w:name w:val="Text24"/>
                  <w:enabled/>
                  <w:calcOnExit w:val="0"/>
                  <w:textInput/>
                </w:ffData>
              </w:fldChar>
            </w:r>
            <w:bookmarkStart w:id="27" w:name="Text24"/>
            <w:r w:rsidRPr="001206F4">
              <w:rPr>
                <w:rFonts w:ascii="Times New Roman" w:eastAsia="Times New Roman" w:hAnsi="Times New Roman" w:cs="Times New Roman"/>
              </w:rPr>
              <w:instrText xml:space="preserve"> FORMTEXT </w:instrText>
            </w:r>
            <w:r w:rsidRPr="001206F4">
              <w:rPr>
                <w:rFonts w:ascii="Times New Roman" w:eastAsia="Times New Roman" w:hAnsi="Times New Roman" w:cs="Times New Roman"/>
              </w:rPr>
            </w:r>
            <w:r w:rsidRPr="001206F4">
              <w:rPr>
                <w:rFonts w:ascii="Times New Roman" w:eastAsia="Times New Roman" w:hAnsi="Times New Roman" w:cs="Times New Roman"/>
              </w:rPr>
              <w:fldChar w:fldCharType="separate"/>
            </w:r>
            <w:r w:rsidRPr="001206F4">
              <w:rPr>
                <w:rFonts w:ascii="Times New Roman" w:eastAsia="Times New Roman" w:hAnsi="Times New Roman" w:cs="Times New Roman"/>
                <w:noProof/>
              </w:rPr>
              <w:t> </w:t>
            </w:r>
            <w:r w:rsidRPr="001206F4">
              <w:rPr>
                <w:rFonts w:ascii="Times New Roman" w:eastAsia="Times New Roman" w:hAnsi="Times New Roman" w:cs="Times New Roman"/>
                <w:noProof/>
              </w:rPr>
              <w:t> </w:t>
            </w:r>
            <w:r w:rsidRPr="001206F4">
              <w:rPr>
                <w:rFonts w:ascii="Times New Roman" w:eastAsia="Times New Roman" w:hAnsi="Times New Roman" w:cs="Times New Roman"/>
                <w:noProof/>
              </w:rPr>
              <w:t> </w:t>
            </w:r>
            <w:r w:rsidRPr="001206F4">
              <w:rPr>
                <w:rFonts w:ascii="Times New Roman" w:eastAsia="Times New Roman" w:hAnsi="Times New Roman" w:cs="Times New Roman"/>
                <w:noProof/>
              </w:rPr>
              <w:t> </w:t>
            </w:r>
            <w:r w:rsidRPr="001206F4">
              <w:rPr>
                <w:rFonts w:ascii="Times New Roman" w:eastAsia="Times New Roman" w:hAnsi="Times New Roman" w:cs="Times New Roman"/>
                <w:noProof/>
              </w:rPr>
              <w:t> </w:t>
            </w:r>
            <w:r w:rsidRPr="001206F4">
              <w:rPr>
                <w:rFonts w:ascii="Times New Roman" w:eastAsia="Times New Roman" w:hAnsi="Times New Roman" w:cs="Times New Roman"/>
              </w:rPr>
              <w:fldChar w:fldCharType="end"/>
            </w:r>
            <w:bookmarkEnd w:id="27"/>
          </w:p>
        </w:tc>
      </w:tr>
      <w:tr w:rsidR="00A2436B" w:rsidRPr="00F4649A" w14:paraId="0546D703" w14:textId="77777777" w:rsidTr="00E45BFB">
        <w:trPr>
          <w:jc w:val="center"/>
        </w:trPr>
        <w:tc>
          <w:tcPr>
            <w:tcW w:w="1170" w:type="dxa"/>
            <w:gridSpan w:val="3"/>
            <w:shd w:val="clear" w:color="auto" w:fill="D9E2F3" w:themeFill="accent1" w:themeFillTint="33"/>
          </w:tcPr>
          <w:p w14:paraId="67B80416"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1981A094"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CFA066A"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ED4D046"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F4649A" w14:paraId="290E0530" w14:textId="77777777" w:rsidTr="00E45BFB">
        <w:trPr>
          <w:trHeight w:val="440"/>
          <w:jc w:val="center"/>
        </w:trPr>
        <w:tc>
          <w:tcPr>
            <w:tcW w:w="1170" w:type="dxa"/>
            <w:gridSpan w:val="3"/>
          </w:tcPr>
          <w:p w14:paraId="09B34FCE" w14:textId="11C086D0" w:rsidR="00A2436B" w:rsidRPr="00C8454D" w:rsidRDefault="00A2436B" w:rsidP="0071651E">
            <w:pPr>
              <w:keepNext/>
              <w:rPr>
                <w:rFonts w:ascii="Arial" w:hAnsi="Arial" w:cs="Arial"/>
                <w:sz w:val="20"/>
                <w:szCs w:val="20"/>
              </w:rPr>
            </w:pPr>
            <w:r w:rsidRPr="00C8454D">
              <w:rPr>
                <w:rFonts w:ascii="Arial" w:hAnsi="Arial" w:cs="Arial"/>
                <w:sz w:val="20"/>
                <w:szCs w:val="20"/>
              </w:rPr>
              <w:t>11(</w:t>
            </w:r>
            <w:proofErr w:type="spellStart"/>
            <w:r w:rsidRPr="00C8454D">
              <w:rPr>
                <w:rFonts w:ascii="Arial" w:hAnsi="Arial" w:cs="Arial"/>
                <w:sz w:val="20"/>
                <w:szCs w:val="20"/>
              </w:rPr>
              <w:t>sm</w:t>
            </w:r>
            <w:proofErr w:type="spellEnd"/>
            <w:r w:rsidRPr="00C8454D">
              <w:rPr>
                <w:rFonts w:ascii="Arial" w:hAnsi="Arial" w:cs="Arial"/>
                <w:sz w:val="20"/>
                <w:szCs w:val="20"/>
              </w:rPr>
              <w:t>)</w:t>
            </w:r>
          </w:p>
        </w:tc>
        <w:tc>
          <w:tcPr>
            <w:tcW w:w="1530" w:type="dxa"/>
          </w:tcPr>
          <w:p w14:paraId="3F0950C7" w14:textId="4B42DF0B" w:rsidR="00A2436B" w:rsidRPr="00C8454D" w:rsidRDefault="00A2436B" w:rsidP="00A2436B">
            <w:pPr>
              <w:jc w:val="center"/>
              <w:rPr>
                <w:rFonts w:ascii="Arial" w:hAnsi="Arial" w:cs="Arial"/>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636CABF2" w14:textId="1F45CDD5"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document that timely and</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appropriate ICU care and coverage are being provided for trauma ICU</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patients. The TCF must continuously monitor the timely response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credentialed providers to the ICU as part of the trauma PIPS program.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include quality indicators for the</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ICU including review of complications. Review of complications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includes but is not limited to review of orthopedic and neurosurgical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complications if the TCF provides these services.</w:t>
            </w:r>
          </w:p>
        </w:tc>
        <w:tc>
          <w:tcPr>
            <w:tcW w:w="967" w:type="dxa"/>
            <w:gridSpan w:val="2"/>
          </w:tcPr>
          <w:p w14:paraId="5B0D51F5"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F4649A" w14:paraId="3DB032CE" w14:textId="77777777" w:rsidTr="00DE064E">
        <w:trPr>
          <w:trHeight w:val="611"/>
          <w:jc w:val="center"/>
        </w:trPr>
        <w:tc>
          <w:tcPr>
            <w:tcW w:w="7410" w:type="dxa"/>
            <w:gridSpan w:val="5"/>
            <w:vAlign w:val="center"/>
          </w:tcPr>
          <w:p w14:paraId="19E9CC78" w14:textId="6752A96B"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Does the trauma PIPS program document timely and appropriate ICU care and coverage </w:t>
            </w:r>
            <w:proofErr w:type="gramStart"/>
            <w:r w:rsidRPr="00C8454D">
              <w:rPr>
                <w:rFonts w:ascii="Arial" w:eastAsia="Times New Roman" w:hAnsi="Arial" w:cs="Arial"/>
                <w:sz w:val="20"/>
                <w:szCs w:val="20"/>
              </w:rPr>
              <w:t>provided</w:t>
            </w:r>
            <w:proofErr w:type="gramEnd"/>
            <w:r w:rsidRPr="00C8454D">
              <w:rPr>
                <w:rFonts w:ascii="Arial" w:eastAsia="Times New Roman" w:hAnsi="Arial" w:cs="Arial"/>
                <w:sz w:val="20"/>
                <w:szCs w:val="20"/>
              </w:rPr>
              <w:t xml:space="preserve"> for trauma ICU patients? </w:t>
            </w:r>
          </w:p>
        </w:tc>
        <w:tc>
          <w:tcPr>
            <w:tcW w:w="1249" w:type="dxa"/>
            <w:gridSpan w:val="2"/>
            <w:tcBorders>
              <w:right w:val="nil"/>
            </w:tcBorders>
            <w:vAlign w:val="center"/>
          </w:tcPr>
          <w:p w14:paraId="3955DCC1"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E02A4B1"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674E634" w14:textId="1578A199" w:rsidR="00A2436B" w:rsidRPr="00C8454D" w:rsidRDefault="00CC4BE9"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1D3C8309" w14:textId="77777777" w:rsidTr="00DE064E">
        <w:trPr>
          <w:trHeight w:val="611"/>
          <w:jc w:val="center"/>
        </w:trPr>
        <w:tc>
          <w:tcPr>
            <w:tcW w:w="7410" w:type="dxa"/>
            <w:gridSpan w:val="5"/>
            <w:vAlign w:val="center"/>
          </w:tcPr>
          <w:p w14:paraId="2B99E17A" w14:textId="163D8055"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 xml:space="preserve">Is the timely response of credentialed providers to the ICU monitored by the trauma PIPS program? </w:t>
            </w:r>
          </w:p>
        </w:tc>
        <w:tc>
          <w:tcPr>
            <w:tcW w:w="1249" w:type="dxa"/>
            <w:gridSpan w:val="2"/>
            <w:tcBorders>
              <w:right w:val="nil"/>
            </w:tcBorders>
            <w:vAlign w:val="center"/>
          </w:tcPr>
          <w:p w14:paraId="496BDA97"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9ADA174"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517CDBD" w14:textId="4355B581" w:rsidR="00A2436B" w:rsidRPr="00C8454D" w:rsidRDefault="00CC4BE9"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4566B6EA" w14:textId="77777777" w:rsidTr="00DE064E">
        <w:trPr>
          <w:trHeight w:val="475"/>
          <w:jc w:val="center"/>
        </w:trPr>
        <w:tc>
          <w:tcPr>
            <w:tcW w:w="7410" w:type="dxa"/>
            <w:gridSpan w:val="5"/>
            <w:vAlign w:val="center"/>
          </w:tcPr>
          <w:p w14:paraId="0B54F8C1" w14:textId="6511FD34"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quality indicators, including review of complications, included in the trauma PIPS program?</w:t>
            </w:r>
          </w:p>
        </w:tc>
        <w:tc>
          <w:tcPr>
            <w:tcW w:w="1249" w:type="dxa"/>
            <w:gridSpan w:val="2"/>
            <w:tcBorders>
              <w:right w:val="nil"/>
            </w:tcBorders>
            <w:vAlign w:val="center"/>
          </w:tcPr>
          <w:p w14:paraId="55D7B69D" w14:textId="5021F2E2"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F858F35" w14:textId="416F9C06"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1D3CCDA" w14:textId="401FE443" w:rsidR="00A2436B" w:rsidRPr="00C8454D" w:rsidRDefault="00CC4BE9"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C8454D" w14:paraId="418E3927" w14:textId="77777777" w:rsidTr="00E45BFB">
        <w:trPr>
          <w:jc w:val="center"/>
        </w:trPr>
        <w:tc>
          <w:tcPr>
            <w:tcW w:w="1170" w:type="dxa"/>
            <w:gridSpan w:val="3"/>
            <w:shd w:val="clear" w:color="auto" w:fill="D9E2F3" w:themeFill="accent1" w:themeFillTint="33"/>
          </w:tcPr>
          <w:p w14:paraId="442AFE0F"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40616595"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7382E0B0"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EF2BECA"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C8454D" w14:paraId="77EAA341" w14:textId="77777777" w:rsidTr="00E45BFB">
        <w:trPr>
          <w:trHeight w:val="440"/>
          <w:jc w:val="center"/>
        </w:trPr>
        <w:tc>
          <w:tcPr>
            <w:tcW w:w="1170" w:type="dxa"/>
            <w:gridSpan w:val="3"/>
          </w:tcPr>
          <w:p w14:paraId="08336B0F" w14:textId="5C8573D5" w:rsidR="00A2436B" w:rsidRPr="00C8454D" w:rsidRDefault="00A2436B" w:rsidP="0071651E">
            <w:pPr>
              <w:keepNext/>
              <w:rPr>
                <w:rFonts w:ascii="Arial" w:hAnsi="Arial" w:cs="Arial"/>
                <w:sz w:val="20"/>
                <w:szCs w:val="20"/>
              </w:rPr>
            </w:pPr>
            <w:r w:rsidRPr="00C8454D">
              <w:rPr>
                <w:rFonts w:ascii="Arial" w:hAnsi="Arial" w:cs="Arial"/>
                <w:sz w:val="20"/>
                <w:szCs w:val="20"/>
              </w:rPr>
              <w:t>11(v)</w:t>
            </w:r>
          </w:p>
        </w:tc>
        <w:tc>
          <w:tcPr>
            <w:tcW w:w="1530" w:type="dxa"/>
          </w:tcPr>
          <w:p w14:paraId="379EC26A" w14:textId="0614481C" w:rsidR="00A2436B" w:rsidRPr="001206F4" w:rsidRDefault="00A2436B" w:rsidP="001206F4">
            <w:pPr>
              <w:jc w:val="center"/>
              <w:rPr>
                <w:rFonts w:ascii="Arial" w:hAnsi="Arial" w:cs="Arial"/>
                <w:iCs/>
                <w:sz w:val="20"/>
                <w:szCs w:val="20"/>
              </w:rPr>
            </w:pPr>
            <w:r>
              <w:rPr>
                <w:rFonts w:ascii="Arial" w:eastAsia="Times New Roman" w:hAnsi="Arial" w:cs="Arial"/>
                <w:iCs/>
                <w:color w:val="000000"/>
                <w:sz w:val="20"/>
                <w:szCs w:val="20"/>
              </w:rPr>
              <w:t>I</w:t>
            </w:r>
            <w:r w:rsidRPr="00C8454D">
              <w:rPr>
                <w:rFonts w:ascii="Arial" w:eastAsia="Times New Roman" w:hAnsi="Arial" w:cs="Arial"/>
                <w:iCs/>
                <w:color w:val="000000"/>
                <w:sz w:val="20"/>
                <w:szCs w:val="20"/>
              </w:rPr>
              <w:t>V</w:t>
            </w:r>
          </w:p>
        </w:tc>
        <w:tc>
          <w:tcPr>
            <w:tcW w:w="7133" w:type="dxa"/>
            <w:gridSpan w:val="5"/>
          </w:tcPr>
          <w:p w14:paraId="60953D8A" w14:textId="448D9CA3"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If a TCF has neurosurgical coverage and admits neuro-trauma patients,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intracranial pressure monitoring equipment must be available.</w:t>
            </w:r>
          </w:p>
        </w:tc>
        <w:tc>
          <w:tcPr>
            <w:tcW w:w="967" w:type="dxa"/>
            <w:gridSpan w:val="2"/>
          </w:tcPr>
          <w:p w14:paraId="5866B996" w14:textId="5185BDDF"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C8454D" w14:paraId="539A5C37" w14:textId="77777777" w:rsidTr="00DE064E">
        <w:trPr>
          <w:trHeight w:val="432"/>
          <w:jc w:val="center"/>
        </w:trPr>
        <w:tc>
          <w:tcPr>
            <w:tcW w:w="7410" w:type="dxa"/>
            <w:gridSpan w:val="5"/>
            <w:vAlign w:val="center"/>
          </w:tcPr>
          <w:p w14:paraId="7F85E6CD" w14:textId="66F970AB"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intracranial pressure monitoring equipment available if there is neurosurgical coverage and the facility admits neuro-trauma patients?</w:t>
            </w:r>
          </w:p>
        </w:tc>
        <w:tc>
          <w:tcPr>
            <w:tcW w:w="1249" w:type="dxa"/>
            <w:gridSpan w:val="2"/>
            <w:tcBorders>
              <w:right w:val="nil"/>
            </w:tcBorders>
            <w:vAlign w:val="center"/>
          </w:tcPr>
          <w:p w14:paraId="4EF43FC8"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0B3FB87F"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69595A3" w14:textId="53EA6847"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13"/>
                  <w:enabled/>
                  <w:calcOnExit w:val="0"/>
                  <w:checkBox>
                    <w:sizeAuto/>
                    <w:default w:val="0"/>
                  </w:checkBox>
                </w:ffData>
              </w:fldChar>
            </w:r>
            <w:bookmarkStart w:id="28" w:name="Check13"/>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bookmarkEnd w:id="28"/>
            <w:r w:rsidRPr="00C8454D">
              <w:rPr>
                <w:rFonts w:ascii="Arial" w:eastAsia="Times New Roman" w:hAnsi="Arial" w:cs="Arial"/>
                <w:color w:val="000000"/>
                <w:sz w:val="20"/>
                <w:szCs w:val="20"/>
              </w:rPr>
              <w:t xml:space="preserve"> N/A</w:t>
            </w:r>
          </w:p>
        </w:tc>
      </w:tr>
      <w:tr w:rsidR="00A2436B" w:rsidRPr="00C8454D" w14:paraId="1115994D" w14:textId="77777777" w:rsidTr="00E45BFB">
        <w:trPr>
          <w:jc w:val="center"/>
        </w:trPr>
        <w:tc>
          <w:tcPr>
            <w:tcW w:w="1170" w:type="dxa"/>
            <w:gridSpan w:val="3"/>
            <w:shd w:val="clear" w:color="auto" w:fill="D9E2F3" w:themeFill="accent1" w:themeFillTint="33"/>
          </w:tcPr>
          <w:p w14:paraId="1B1DEBB5"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65E83620"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18714C62"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D8C0E83"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C8454D" w14:paraId="7DD5D103" w14:textId="77777777" w:rsidTr="00E45BFB">
        <w:trPr>
          <w:trHeight w:val="440"/>
          <w:jc w:val="center"/>
        </w:trPr>
        <w:tc>
          <w:tcPr>
            <w:tcW w:w="1170" w:type="dxa"/>
            <w:gridSpan w:val="3"/>
          </w:tcPr>
          <w:p w14:paraId="04A6CD0F" w14:textId="51F5A364" w:rsidR="00A2436B" w:rsidRPr="00C8454D" w:rsidRDefault="00A2436B" w:rsidP="0071651E">
            <w:pPr>
              <w:keepNext/>
              <w:rPr>
                <w:rFonts w:ascii="Arial" w:hAnsi="Arial" w:cs="Arial"/>
                <w:sz w:val="20"/>
                <w:szCs w:val="20"/>
              </w:rPr>
            </w:pPr>
            <w:r w:rsidRPr="00C8454D">
              <w:rPr>
                <w:rFonts w:ascii="Arial" w:hAnsi="Arial" w:cs="Arial"/>
                <w:sz w:val="20"/>
                <w:szCs w:val="20"/>
              </w:rPr>
              <w:t>11(</w:t>
            </w:r>
            <w:proofErr w:type="spellStart"/>
            <w:r w:rsidRPr="00C8454D">
              <w:rPr>
                <w:rFonts w:ascii="Arial" w:hAnsi="Arial" w:cs="Arial"/>
                <w:sz w:val="20"/>
                <w:szCs w:val="20"/>
              </w:rPr>
              <w:t>vm</w:t>
            </w:r>
            <w:proofErr w:type="spellEnd"/>
            <w:r w:rsidRPr="00C8454D">
              <w:rPr>
                <w:rFonts w:ascii="Arial" w:hAnsi="Arial" w:cs="Arial"/>
                <w:sz w:val="20"/>
                <w:szCs w:val="20"/>
              </w:rPr>
              <w:t>)</w:t>
            </w:r>
          </w:p>
        </w:tc>
        <w:tc>
          <w:tcPr>
            <w:tcW w:w="1530" w:type="dxa"/>
          </w:tcPr>
          <w:p w14:paraId="0E1560C4" w14:textId="2ECAD951" w:rsidR="00A2436B" w:rsidRPr="00C8454D" w:rsidRDefault="00A2436B" w:rsidP="00A2436B">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679ACB9C" w14:textId="7777777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Trauma patients, as defined by the Wisconsin trauma registry inclusion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criteria, must not be admitted or transferred by a primary care physician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without the knowledge and consent of the trauma service. 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trauma PIPS program must monitor adherence to this guideline.</w:t>
            </w:r>
          </w:p>
          <w:p w14:paraId="3881FE88" w14:textId="77777777" w:rsidR="00A2436B" w:rsidRPr="00C8454D" w:rsidRDefault="00A2436B" w:rsidP="00A2436B">
            <w:pPr>
              <w:autoSpaceDE w:val="0"/>
              <w:autoSpaceDN w:val="0"/>
              <w:adjustRightInd w:val="0"/>
              <w:snapToGrid w:val="0"/>
              <w:rPr>
                <w:rFonts w:ascii="Arial" w:eastAsia="Times New Roman" w:hAnsi="Arial" w:cs="Arial"/>
                <w:color w:val="000000"/>
                <w:sz w:val="20"/>
                <w:szCs w:val="20"/>
                <w:lang w:val="x-none" w:bidi="th-TH"/>
              </w:rPr>
            </w:pPr>
            <w:r w:rsidRPr="00C8454D">
              <w:rPr>
                <w:rFonts w:ascii="Arial" w:eastAsia="Times New Roman" w:hAnsi="Arial" w:cs="Arial"/>
                <w:color w:val="000000"/>
                <w:sz w:val="20"/>
                <w:szCs w:val="20"/>
                <w:lang w:val="x-none"/>
              </w:rPr>
              <w:t>Note: The Wisconsin trauma registry inclusion criteria are contained</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within the Wisconsin Trauma Data Dictionary, which is published on the</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bidi="th-TH"/>
              </w:rPr>
              <w:t>Department’s Trauma webpage:</w:t>
            </w:r>
          </w:p>
          <w:p w14:paraId="652DE809" w14:textId="66DDA5ED" w:rsidR="00A2436B" w:rsidRPr="001206F4" w:rsidRDefault="00A15981" w:rsidP="001206F4">
            <w:pPr>
              <w:autoSpaceDE w:val="0"/>
              <w:autoSpaceDN w:val="0"/>
              <w:adjustRightInd w:val="0"/>
              <w:snapToGrid w:val="0"/>
              <w:spacing w:after="20"/>
              <w:rPr>
                <w:rFonts w:ascii="Arial" w:hAnsi="Arial" w:cs="Arial"/>
                <w:sz w:val="20"/>
                <w:szCs w:val="20"/>
              </w:rPr>
            </w:pPr>
            <w:hyperlink r:id="rId12" w:history="1">
              <w:r w:rsidR="001206F4" w:rsidRPr="001206F4">
                <w:rPr>
                  <w:rStyle w:val="Hyperlink"/>
                  <w:rFonts w:ascii="Arial" w:hAnsi="Arial" w:cs="Arial"/>
                  <w:color w:val="0000FF"/>
                  <w:sz w:val="20"/>
                  <w:szCs w:val="20"/>
                </w:rPr>
                <w:t>https://www.dhs.wisconsin.gov/publications/p01117.pdf</w:t>
              </w:r>
            </w:hyperlink>
            <w:r w:rsidR="00A2436B" w:rsidRPr="001206F4">
              <w:rPr>
                <w:rFonts w:ascii="Arial" w:hAnsi="Arial" w:cs="Arial"/>
                <w:sz w:val="20"/>
                <w:szCs w:val="20"/>
              </w:rPr>
              <w:t>.</w:t>
            </w:r>
          </w:p>
        </w:tc>
        <w:tc>
          <w:tcPr>
            <w:tcW w:w="967" w:type="dxa"/>
            <w:gridSpan w:val="2"/>
          </w:tcPr>
          <w:p w14:paraId="2D2BA140"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A2436B" w:rsidRPr="00C8454D" w14:paraId="6D7F7D00" w14:textId="77777777" w:rsidTr="00DE064E">
        <w:trPr>
          <w:trHeight w:val="432"/>
          <w:jc w:val="center"/>
        </w:trPr>
        <w:tc>
          <w:tcPr>
            <w:tcW w:w="7410" w:type="dxa"/>
            <w:gridSpan w:val="5"/>
            <w:vAlign w:val="center"/>
          </w:tcPr>
          <w:p w14:paraId="0EC06C36" w14:textId="48413C3D" w:rsidR="00A2436B" w:rsidRPr="00C8454D" w:rsidRDefault="00A2436B" w:rsidP="00A2436B">
            <w:pPr>
              <w:tabs>
                <w:tab w:val="left" w:pos="720"/>
              </w:tabs>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Is the trauma service notified if a patient is transferred to a primary care physician? </w:t>
            </w:r>
          </w:p>
        </w:tc>
        <w:tc>
          <w:tcPr>
            <w:tcW w:w="1249" w:type="dxa"/>
            <w:gridSpan w:val="2"/>
            <w:tcBorders>
              <w:right w:val="nil"/>
            </w:tcBorders>
            <w:vAlign w:val="center"/>
          </w:tcPr>
          <w:p w14:paraId="0703FA82"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3EAE0B1E"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5ED5916" w14:textId="77777777" w:rsidR="00A2436B" w:rsidRPr="00C8454D" w:rsidRDefault="00A2436B" w:rsidP="00A2436B">
            <w:pPr>
              <w:rPr>
                <w:rFonts w:ascii="Arial" w:eastAsia="Times New Roman" w:hAnsi="Arial" w:cs="Arial"/>
                <w:color w:val="000000"/>
                <w:sz w:val="20"/>
                <w:szCs w:val="20"/>
              </w:rPr>
            </w:pPr>
          </w:p>
        </w:tc>
      </w:tr>
      <w:tr w:rsidR="00A2436B" w:rsidRPr="00C8454D" w14:paraId="233CFCB0" w14:textId="77777777" w:rsidTr="00DE064E">
        <w:trPr>
          <w:trHeight w:val="432"/>
          <w:jc w:val="center"/>
        </w:trPr>
        <w:tc>
          <w:tcPr>
            <w:tcW w:w="7410" w:type="dxa"/>
            <w:gridSpan w:val="5"/>
            <w:vAlign w:val="center"/>
          </w:tcPr>
          <w:p w14:paraId="4EEB6B4D" w14:textId="217CCF7B" w:rsidR="00A2436B" w:rsidRPr="00C8454D" w:rsidRDefault="00A2436B" w:rsidP="00A2436B">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Does the trauma PIPS program monitor adherence?</w:t>
            </w:r>
          </w:p>
        </w:tc>
        <w:tc>
          <w:tcPr>
            <w:tcW w:w="1249" w:type="dxa"/>
            <w:gridSpan w:val="2"/>
            <w:tcBorders>
              <w:right w:val="nil"/>
            </w:tcBorders>
            <w:vAlign w:val="center"/>
          </w:tcPr>
          <w:p w14:paraId="38803E04"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AD7FF83"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3B72192F" w14:textId="77777777" w:rsidR="00A2436B" w:rsidRPr="00C8454D" w:rsidRDefault="00A2436B" w:rsidP="00A2436B">
            <w:pPr>
              <w:rPr>
                <w:rFonts w:ascii="Arial" w:eastAsia="Times New Roman" w:hAnsi="Arial" w:cs="Arial"/>
                <w:color w:val="000000"/>
                <w:sz w:val="20"/>
                <w:szCs w:val="20"/>
              </w:rPr>
            </w:pPr>
          </w:p>
        </w:tc>
      </w:tr>
      <w:tr w:rsidR="00A2436B" w:rsidRPr="00C8454D" w14:paraId="2DA34F10" w14:textId="77777777" w:rsidTr="00E45BFB">
        <w:trPr>
          <w:jc w:val="center"/>
        </w:trPr>
        <w:tc>
          <w:tcPr>
            <w:tcW w:w="1170" w:type="dxa"/>
            <w:gridSpan w:val="3"/>
            <w:shd w:val="clear" w:color="auto" w:fill="D9E2F3" w:themeFill="accent1" w:themeFillTint="33"/>
          </w:tcPr>
          <w:p w14:paraId="21D121D3"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6F0B66CE"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373CDCC"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2CAAC063"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C8454D" w14:paraId="5939889A" w14:textId="77777777" w:rsidTr="00E45BFB">
        <w:trPr>
          <w:trHeight w:val="440"/>
          <w:jc w:val="center"/>
        </w:trPr>
        <w:tc>
          <w:tcPr>
            <w:tcW w:w="1170" w:type="dxa"/>
            <w:gridSpan w:val="3"/>
          </w:tcPr>
          <w:p w14:paraId="6D1CDC05" w14:textId="656A778F" w:rsidR="00A2436B" w:rsidRPr="00C8454D" w:rsidRDefault="00A2436B" w:rsidP="0071651E">
            <w:pPr>
              <w:keepNext/>
              <w:rPr>
                <w:rFonts w:ascii="Arial" w:hAnsi="Arial" w:cs="Arial"/>
                <w:sz w:val="20"/>
                <w:szCs w:val="20"/>
              </w:rPr>
            </w:pPr>
            <w:r w:rsidRPr="00C8454D">
              <w:rPr>
                <w:rFonts w:ascii="Arial" w:hAnsi="Arial" w:cs="Arial"/>
                <w:sz w:val="20"/>
                <w:szCs w:val="20"/>
              </w:rPr>
              <w:t>11(</w:t>
            </w:r>
            <w:proofErr w:type="spellStart"/>
            <w:r w:rsidRPr="00C8454D">
              <w:rPr>
                <w:rFonts w:ascii="Arial" w:hAnsi="Arial" w:cs="Arial"/>
                <w:sz w:val="20"/>
                <w:szCs w:val="20"/>
              </w:rPr>
              <w:t>wm</w:t>
            </w:r>
            <w:proofErr w:type="spellEnd"/>
            <w:r w:rsidRPr="00C8454D">
              <w:rPr>
                <w:rFonts w:ascii="Arial" w:hAnsi="Arial" w:cs="Arial"/>
                <w:sz w:val="20"/>
                <w:szCs w:val="20"/>
              </w:rPr>
              <w:t>)</w:t>
            </w:r>
          </w:p>
        </w:tc>
        <w:tc>
          <w:tcPr>
            <w:tcW w:w="1530" w:type="dxa"/>
          </w:tcPr>
          <w:p w14:paraId="0731A966" w14:textId="55D09040" w:rsidR="00A2436B" w:rsidRPr="00C8454D" w:rsidRDefault="00A2436B" w:rsidP="00A2436B">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173C7204" w14:textId="310322D9" w:rsidR="00A2436B" w:rsidRPr="001206F4" w:rsidRDefault="00A2436B" w:rsidP="00A2436B">
            <w:pPr>
              <w:autoSpaceDE w:val="0"/>
              <w:autoSpaceDN w:val="0"/>
              <w:adjustRightInd w:val="0"/>
              <w:snapToGrid w:val="0"/>
              <w:rPr>
                <w:rFonts w:ascii="Arial" w:eastAsia="Times New Roman" w:hAnsi="Arial" w:cs="Arial"/>
                <w:iCs/>
                <w:color w:val="000000"/>
                <w:sz w:val="20"/>
                <w:szCs w:val="20"/>
              </w:rPr>
            </w:pPr>
            <w:r w:rsidRPr="00C8454D">
              <w:rPr>
                <w:rFonts w:ascii="Arial" w:eastAsia="Times New Roman" w:hAnsi="Arial" w:cs="Arial"/>
                <w:iCs/>
                <w:color w:val="000000"/>
                <w:sz w:val="20"/>
                <w:szCs w:val="20"/>
                <w:lang w:val="x-none"/>
              </w:rPr>
              <w:t>The TCF must have laboratory services available 24 hours per day for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 xml:space="preserve">standard analysis of blood, urine and other body fluids, including </w:t>
            </w:r>
            <w:proofErr w:type="spellStart"/>
            <w:r w:rsidRPr="00C8454D">
              <w:rPr>
                <w:rFonts w:ascii="Arial" w:eastAsia="Times New Roman" w:hAnsi="Arial" w:cs="Arial"/>
                <w:iCs/>
                <w:color w:val="000000"/>
                <w:sz w:val="20"/>
                <w:szCs w:val="20"/>
                <w:lang w:val="x-none"/>
              </w:rPr>
              <w:t>microsampling</w:t>
            </w:r>
            <w:proofErr w:type="spellEnd"/>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when appropriate.</w:t>
            </w:r>
            <w:r w:rsidRPr="00C8454D">
              <w:rPr>
                <w:rFonts w:ascii="Arial" w:eastAsia="Times New Roman" w:hAnsi="Arial" w:cs="Arial"/>
                <w:iCs/>
                <w:color w:val="000000"/>
                <w:sz w:val="20"/>
                <w:szCs w:val="20"/>
              </w:rPr>
              <w:t xml:space="preserve"> </w:t>
            </w:r>
          </w:p>
        </w:tc>
        <w:tc>
          <w:tcPr>
            <w:tcW w:w="967" w:type="dxa"/>
            <w:gridSpan w:val="2"/>
          </w:tcPr>
          <w:p w14:paraId="04EED3A1" w14:textId="1C2A44E1"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C8454D" w14:paraId="7175C0A4" w14:textId="77777777" w:rsidTr="00DE064E">
        <w:trPr>
          <w:trHeight w:val="432"/>
          <w:jc w:val="center"/>
        </w:trPr>
        <w:tc>
          <w:tcPr>
            <w:tcW w:w="7410" w:type="dxa"/>
            <w:gridSpan w:val="5"/>
            <w:vAlign w:val="center"/>
          </w:tcPr>
          <w:p w14:paraId="0F3A4FDE" w14:textId="2E0EC240"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lab services available 24 hours/ day?</w:t>
            </w:r>
          </w:p>
        </w:tc>
        <w:tc>
          <w:tcPr>
            <w:tcW w:w="1249" w:type="dxa"/>
            <w:gridSpan w:val="2"/>
            <w:tcBorders>
              <w:right w:val="nil"/>
            </w:tcBorders>
            <w:vAlign w:val="center"/>
          </w:tcPr>
          <w:p w14:paraId="4B16BBE8"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42339F54"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51743082" w14:textId="77777777" w:rsidR="00A2436B" w:rsidRPr="00C8454D" w:rsidRDefault="00A2436B" w:rsidP="00A2436B">
            <w:pPr>
              <w:rPr>
                <w:rFonts w:ascii="Arial" w:eastAsia="Times New Roman" w:hAnsi="Arial" w:cs="Arial"/>
                <w:color w:val="000000"/>
                <w:sz w:val="20"/>
                <w:szCs w:val="20"/>
              </w:rPr>
            </w:pPr>
          </w:p>
        </w:tc>
      </w:tr>
      <w:tr w:rsidR="00A2436B" w:rsidRPr="00C8454D" w14:paraId="386CFA7D" w14:textId="77777777" w:rsidTr="00E45BFB">
        <w:trPr>
          <w:jc w:val="center"/>
        </w:trPr>
        <w:tc>
          <w:tcPr>
            <w:tcW w:w="1170" w:type="dxa"/>
            <w:gridSpan w:val="3"/>
            <w:shd w:val="clear" w:color="auto" w:fill="D9E2F3" w:themeFill="accent1" w:themeFillTint="33"/>
          </w:tcPr>
          <w:p w14:paraId="31C6BEAF"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308E1F42"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5751FF17"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7FB40692"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C8454D" w14:paraId="0246C2EF" w14:textId="77777777" w:rsidTr="00E45BFB">
        <w:trPr>
          <w:trHeight w:val="440"/>
          <w:jc w:val="center"/>
        </w:trPr>
        <w:tc>
          <w:tcPr>
            <w:tcW w:w="1170" w:type="dxa"/>
            <w:gridSpan w:val="3"/>
          </w:tcPr>
          <w:p w14:paraId="47D2532B" w14:textId="3185F91F" w:rsidR="00A2436B" w:rsidRPr="00C8454D" w:rsidRDefault="00A2436B" w:rsidP="0071651E">
            <w:pPr>
              <w:keepNext/>
              <w:rPr>
                <w:rFonts w:ascii="Arial" w:hAnsi="Arial" w:cs="Arial"/>
                <w:sz w:val="20"/>
                <w:szCs w:val="20"/>
              </w:rPr>
            </w:pPr>
            <w:r w:rsidRPr="00C8454D">
              <w:rPr>
                <w:rFonts w:ascii="Arial" w:hAnsi="Arial" w:cs="Arial"/>
                <w:sz w:val="20"/>
                <w:szCs w:val="20"/>
              </w:rPr>
              <w:t>11(x)</w:t>
            </w:r>
          </w:p>
        </w:tc>
        <w:tc>
          <w:tcPr>
            <w:tcW w:w="1530" w:type="dxa"/>
          </w:tcPr>
          <w:p w14:paraId="6ACD7694" w14:textId="553ADDE5" w:rsidR="00A2436B" w:rsidRPr="001206F4" w:rsidRDefault="00A2436B" w:rsidP="001206F4">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674B036D" w14:textId="1A234871"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blood bank must be capable of </w:t>
            </w:r>
            <w:r w:rsidRPr="00C8454D">
              <w:rPr>
                <w:rFonts w:ascii="Arial" w:eastAsia="Times New Roman" w:hAnsi="Arial" w:cs="Arial"/>
                <w:iCs/>
                <w:color w:val="000000"/>
                <w:sz w:val="20"/>
                <w:szCs w:val="20"/>
                <w:lang w:val="x-none"/>
              </w:rPr>
              <w:t>blood typing and crossmatching.</w:t>
            </w:r>
          </w:p>
        </w:tc>
        <w:tc>
          <w:tcPr>
            <w:tcW w:w="967" w:type="dxa"/>
            <w:gridSpan w:val="2"/>
          </w:tcPr>
          <w:p w14:paraId="43CF4995" w14:textId="29429722"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C8454D" w14:paraId="6A9DB5F0" w14:textId="77777777" w:rsidTr="00DE064E">
        <w:trPr>
          <w:trHeight w:val="432"/>
          <w:jc w:val="center"/>
        </w:trPr>
        <w:tc>
          <w:tcPr>
            <w:tcW w:w="7410" w:type="dxa"/>
            <w:gridSpan w:val="5"/>
            <w:vAlign w:val="center"/>
          </w:tcPr>
          <w:p w14:paraId="6FB0EA37" w14:textId="5E29BCB7"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 facility’s blood bank capable of blood typing and crossmatching?</w:t>
            </w:r>
          </w:p>
        </w:tc>
        <w:tc>
          <w:tcPr>
            <w:tcW w:w="1249" w:type="dxa"/>
            <w:gridSpan w:val="2"/>
            <w:tcBorders>
              <w:right w:val="nil"/>
            </w:tcBorders>
            <w:vAlign w:val="center"/>
          </w:tcPr>
          <w:p w14:paraId="7116444E"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E474CB5"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1056BD02" w14:textId="77777777" w:rsidR="00A2436B" w:rsidRPr="00C8454D" w:rsidRDefault="00A2436B" w:rsidP="00A2436B">
            <w:pPr>
              <w:rPr>
                <w:rFonts w:ascii="Arial" w:eastAsia="Times New Roman" w:hAnsi="Arial" w:cs="Arial"/>
                <w:color w:val="000000"/>
                <w:sz w:val="20"/>
                <w:szCs w:val="20"/>
              </w:rPr>
            </w:pPr>
          </w:p>
        </w:tc>
      </w:tr>
      <w:tr w:rsidR="00A2436B" w:rsidRPr="00C8454D" w14:paraId="2D44A790" w14:textId="77777777" w:rsidTr="00E45BFB">
        <w:trPr>
          <w:jc w:val="center"/>
        </w:trPr>
        <w:tc>
          <w:tcPr>
            <w:tcW w:w="1170" w:type="dxa"/>
            <w:gridSpan w:val="3"/>
            <w:shd w:val="clear" w:color="auto" w:fill="D9E2F3" w:themeFill="accent1" w:themeFillTint="33"/>
          </w:tcPr>
          <w:p w14:paraId="33ECA26D" w14:textId="77777777" w:rsidR="00A2436B" w:rsidRPr="00C8454D" w:rsidRDefault="00A2436B" w:rsidP="0071651E">
            <w:pPr>
              <w:keepNext/>
              <w:rPr>
                <w:rFonts w:ascii="Arial" w:hAnsi="Arial" w:cs="Arial"/>
                <w:b/>
                <w:sz w:val="20"/>
                <w:szCs w:val="20"/>
              </w:rPr>
            </w:pPr>
          </w:p>
        </w:tc>
        <w:tc>
          <w:tcPr>
            <w:tcW w:w="1530" w:type="dxa"/>
            <w:shd w:val="clear" w:color="auto" w:fill="D9E2F3" w:themeFill="accent1" w:themeFillTint="33"/>
          </w:tcPr>
          <w:p w14:paraId="18200E29"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20CBF737"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BD7B4EC"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C8454D" w14:paraId="78F3C132" w14:textId="77777777" w:rsidTr="00E45BFB">
        <w:trPr>
          <w:trHeight w:val="440"/>
          <w:jc w:val="center"/>
        </w:trPr>
        <w:tc>
          <w:tcPr>
            <w:tcW w:w="1170" w:type="dxa"/>
            <w:gridSpan w:val="3"/>
          </w:tcPr>
          <w:p w14:paraId="3DDD1362" w14:textId="6EFFDF85" w:rsidR="00A2436B" w:rsidRPr="00C8454D" w:rsidRDefault="00A2436B" w:rsidP="0071651E">
            <w:pPr>
              <w:keepNext/>
              <w:rPr>
                <w:rFonts w:ascii="Arial" w:hAnsi="Arial" w:cs="Arial"/>
                <w:sz w:val="20"/>
                <w:szCs w:val="20"/>
              </w:rPr>
            </w:pPr>
            <w:r w:rsidRPr="00C8454D">
              <w:rPr>
                <w:rFonts w:ascii="Arial" w:hAnsi="Arial" w:cs="Arial"/>
                <w:sz w:val="20"/>
                <w:szCs w:val="20"/>
              </w:rPr>
              <w:t>11(y)</w:t>
            </w:r>
          </w:p>
        </w:tc>
        <w:tc>
          <w:tcPr>
            <w:tcW w:w="1530" w:type="dxa"/>
          </w:tcPr>
          <w:p w14:paraId="653D68CC" w14:textId="3E40DE40" w:rsidR="00A2436B" w:rsidRPr="00C8454D" w:rsidRDefault="00A2436B" w:rsidP="00A2436B">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7FEA3DE9" w14:textId="544D2D03"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TCFs must have a massive transfusion protocol that is developed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collaboratively with the trauma service and blood bank.</w:t>
            </w:r>
          </w:p>
        </w:tc>
        <w:tc>
          <w:tcPr>
            <w:tcW w:w="967" w:type="dxa"/>
            <w:gridSpan w:val="2"/>
          </w:tcPr>
          <w:p w14:paraId="585611BF" w14:textId="460D9996" w:rsidR="00A2436B" w:rsidRPr="00C8454D" w:rsidRDefault="00A2436B" w:rsidP="00A2436B">
            <w:pPr>
              <w:jc w:val="center"/>
              <w:rPr>
                <w:rFonts w:ascii="Arial" w:hAnsi="Arial" w:cs="Arial"/>
                <w:sz w:val="20"/>
                <w:szCs w:val="20"/>
              </w:rPr>
            </w:pPr>
            <w:r w:rsidRPr="00C8454D">
              <w:rPr>
                <w:rFonts w:ascii="Arial" w:hAnsi="Arial" w:cs="Arial"/>
                <w:sz w:val="20"/>
                <w:szCs w:val="20"/>
              </w:rPr>
              <w:t>1</w:t>
            </w:r>
          </w:p>
        </w:tc>
      </w:tr>
      <w:tr w:rsidR="00A2436B" w:rsidRPr="00C8454D" w14:paraId="50D2276C" w14:textId="77777777" w:rsidTr="00DE064E">
        <w:trPr>
          <w:trHeight w:val="432"/>
          <w:jc w:val="center"/>
        </w:trPr>
        <w:tc>
          <w:tcPr>
            <w:tcW w:w="7410" w:type="dxa"/>
            <w:gridSpan w:val="5"/>
            <w:vAlign w:val="center"/>
          </w:tcPr>
          <w:p w14:paraId="3A47A22F" w14:textId="1B901AB2"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a massive transfusion protocol that has been developed collaboratively with the trauma service and blood bank?</w:t>
            </w:r>
          </w:p>
        </w:tc>
        <w:tc>
          <w:tcPr>
            <w:tcW w:w="1249" w:type="dxa"/>
            <w:gridSpan w:val="2"/>
            <w:tcBorders>
              <w:right w:val="nil"/>
            </w:tcBorders>
            <w:vAlign w:val="center"/>
          </w:tcPr>
          <w:p w14:paraId="6925CB33"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9F15378" w14:textId="7777777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6A1C0AAB" w14:textId="77777777" w:rsidR="00A2436B" w:rsidRPr="00C8454D" w:rsidRDefault="00A2436B" w:rsidP="00A2436B">
            <w:pPr>
              <w:rPr>
                <w:rFonts w:ascii="Arial" w:eastAsia="Times New Roman" w:hAnsi="Arial" w:cs="Arial"/>
                <w:color w:val="000000"/>
                <w:sz w:val="20"/>
                <w:szCs w:val="20"/>
              </w:rPr>
            </w:pPr>
          </w:p>
        </w:tc>
      </w:tr>
      <w:tr w:rsidR="00A2436B" w:rsidRPr="00C8454D" w14:paraId="08913F38" w14:textId="77777777" w:rsidTr="00E45BFB">
        <w:trPr>
          <w:jc w:val="center"/>
        </w:trPr>
        <w:tc>
          <w:tcPr>
            <w:tcW w:w="1170" w:type="dxa"/>
            <w:gridSpan w:val="3"/>
            <w:shd w:val="clear" w:color="auto" w:fill="D9E2F3" w:themeFill="accent1" w:themeFillTint="33"/>
          </w:tcPr>
          <w:p w14:paraId="7928E648" w14:textId="77777777" w:rsidR="00A2436B" w:rsidRPr="00C8454D" w:rsidRDefault="00A2436B" w:rsidP="00A2436B">
            <w:pPr>
              <w:keepNext/>
              <w:rPr>
                <w:rFonts w:ascii="Arial" w:hAnsi="Arial" w:cs="Arial"/>
                <w:b/>
                <w:sz w:val="20"/>
                <w:szCs w:val="20"/>
              </w:rPr>
            </w:pPr>
          </w:p>
        </w:tc>
        <w:tc>
          <w:tcPr>
            <w:tcW w:w="1530" w:type="dxa"/>
            <w:shd w:val="clear" w:color="auto" w:fill="D9E2F3" w:themeFill="accent1" w:themeFillTint="33"/>
          </w:tcPr>
          <w:p w14:paraId="311740AF"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64193C09"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37210388" w14:textId="77777777" w:rsidR="00A2436B" w:rsidRPr="00C8454D" w:rsidRDefault="00A2436B" w:rsidP="00A2436B">
            <w:pPr>
              <w:jc w:val="center"/>
              <w:rPr>
                <w:rFonts w:ascii="Arial" w:hAnsi="Arial" w:cs="Arial"/>
                <w:b/>
                <w:sz w:val="20"/>
                <w:szCs w:val="20"/>
              </w:rPr>
            </w:pPr>
            <w:r w:rsidRPr="00C8454D">
              <w:rPr>
                <w:rFonts w:ascii="Arial" w:hAnsi="Arial" w:cs="Arial"/>
                <w:b/>
                <w:sz w:val="20"/>
                <w:szCs w:val="20"/>
              </w:rPr>
              <w:t>Type</w:t>
            </w:r>
          </w:p>
        </w:tc>
      </w:tr>
      <w:tr w:rsidR="00A2436B" w:rsidRPr="00C8454D" w14:paraId="14A6FB19" w14:textId="77777777" w:rsidTr="00E45BFB">
        <w:trPr>
          <w:trHeight w:val="440"/>
          <w:jc w:val="center"/>
        </w:trPr>
        <w:tc>
          <w:tcPr>
            <w:tcW w:w="1170" w:type="dxa"/>
            <w:gridSpan w:val="3"/>
          </w:tcPr>
          <w:p w14:paraId="4732ED68" w14:textId="56E3AD12" w:rsidR="00A2436B" w:rsidRPr="00C8454D" w:rsidRDefault="00A2436B" w:rsidP="0071651E">
            <w:pPr>
              <w:keepNext/>
              <w:rPr>
                <w:rFonts w:ascii="Arial" w:hAnsi="Arial" w:cs="Arial"/>
                <w:sz w:val="20"/>
                <w:szCs w:val="20"/>
              </w:rPr>
            </w:pPr>
            <w:r w:rsidRPr="00C8454D">
              <w:rPr>
                <w:rFonts w:ascii="Arial" w:hAnsi="Arial" w:cs="Arial"/>
                <w:sz w:val="20"/>
                <w:szCs w:val="20"/>
              </w:rPr>
              <w:t>11(z)</w:t>
            </w:r>
          </w:p>
        </w:tc>
        <w:tc>
          <w:tcPr>
            <w:tcW w:w="1530" w:type="dxa"/>
          </w:tcPr>
          <w:p w14:paraId="77736D3E" w14:textId="7210BA7A" w:rsidR="00A2436B" w:rsidRPr="00C8454D" w:rsidRDefault="00A2436B" w:rsidP="00A2436B">
            <w:pPr>
              <w:autoSpaceDE w:val="0"/>
              <w:autoSpaceDN w:val="0"/>
              <w:adjustRightInd w:val="0"/>
              <w:snapToGrid w:val="0"/>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p w14:paraId="07CA931D" w14:textId="77777777" w:rsidR="00A2436B" w:rsidRPr="00C8454D" w:rsidRDefault="00A2436B" w:rsidP="00A2436B">
            <w:pPr>
              <w:ind w:right="-22"/>
              <w:rPr>
                <w:rFonts w:ascii="Arial" w:hAnsi="Arial" w:cs="Arial"/>
                <w:sz w:val="20"/>
                <w:szCs w:val="20"/>
              </w:rPr>
            </w:pPr>
          </w:p>
        </w:tc>
        <w:tc>
          <w:tcPr>
            <w:tcW w:w="7133" w:type="dxa"/>
            <w:gridSpan w:val="5"/>
          </w:tcPr>
          <w:p w14:paraId="017A7B55" w14:textId="57D129C7" w:rsidR="00A2436B" w:rsidRPr="00C8454D" w:rsidRDefault="00A2436B" w:rsidP="00A2436B">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APPs who participate in the initial evaluation of trauma patients must be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current in ATLS, except if the APP is accepting a trauma patient as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direct admission. For Level IV TCFs, this may be fulfilled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Comprehensive Advanced Life Support program if the program includes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the mobile trauma module skills station and the provider is re-verified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every four years. The Rural Trauma Team Development Course does not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fulfill this requirement.</w:t>
            </w:r>
          </w:p>
        </w:tc>
        <w:tc>
          <w:tcPr>
            <w:tcW w:w="967" w:type="dxa"/>
            <w:gridSpan w:val="2"/>
          </w:tcPr>
          <w:p w14:paraId="52DA1D68" w14:textId="77777777" w:rsidR="00A2436B" w:rsidRPr="00C8454D" w:rsidRDefault="00A2436B" w:rsidP="00A2436B">
            <w:pPr>
              <w:jc w:val="center"/>
              <w:rPr>
                <w:rFonts w:ascii="Arial" w:hAnsi="Arial" w:cs="Arial"/>
                <w:sz w:val="20"/>
                <w:szCs w:val="20"/>
              </w:rPr>
            </w:pPr>
            <w:r w:rsidRPr="00C8454D">
              <w:rPr>
                <w:rFonts w:ascii="Arial" w:hAnsi="Arial" w:cs="Arial"/>
                <w:sz w:val="20"/>
                <w:szCs w:val="20"/>
              </w:rPr>
              <w:t>2</w:t>
            </w:r>
          </w:p>
        </w:tc>
      </w:tr>
      <w:tr w:rsidR="00CC4BE9" w:rsidRPr="00C8454D" w14:paraId="1B3C865D" w14:textId="77777777" w:rsidTr="00DE064E">
        <w:trPr>
          <w:trHeight w:val="432"/>
          <w:jc w:val="center"/>
        </w:trPr>
        <w:tc>
          <w:tcPr>
            <w:tcW w:w="7410" w:type="dxa"/>
            <w:gridSpan w:val="5"/>
            <w:vAlign w:val="center"/>
          </w:tcPr>
          <w:p w14:paraId="6239DFDF" w14:textId="38E937E8" w:rsidR="00CC4BE9" w:rsidRPr="00C8454D" w:rsidRDefault="00CC4BE9" w:rsidP="00CC4BE9">
            <w:pPr>
              <w:keepNext/>
              <w:autoSpaceDE w:val="0"/>
              <w:autoSpaceDN w:val="0"/>
              <w:adjustRightInd w:val="0"/>
              <w:snapToGrid w:val="0"/>
              <w:rPr>
                <w:rFonts w:ascii="Arial" w:eastAsia="Times New Roman" w:hAnsi="Arial" w:cs="Arial"/>
                <w:sz w:val="20"/>
                <w:szCs w:val="20"/>
              </w:rPr>
            </w:pPr>
            <w:r>
              <w:rPr>
                <w:rFonts w:ascii="Arial" w:eastAsia="Times New Roman" w:hAnsi="Arial" w:cs="Arial"/>
                <w:sz w:val="20"/>
                <w:szCs w:val="20"/>
              </w:rPr>
              <w:t xml:space="preserve">Do APPs provide trauma care to the injured patient? </w:t>
            </w:r>
          </w:p>
        </w:tc>
        <w:tc>
          <w:tcPr>
            <w:tcW w:w="1249" w:type="dxa"/>
            <w:gridSpan w:val="2"/>
            <w:tcBorders>
              <w:right w:val="nil"/>
            </w:tcBorders>
            <w:vAlign w:val="center"/>
          </w:tcPr>
          <w:p w14:paraId="614E5AE1" w14:textId="578AE15B"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16016705" w14:textId="05F44D88"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ED9F944" w14:textId="77777777" w:rsidR="00CC4BE9" w:rsidRPr="00C8454D" w:rsidRDefault="00CC4BE9" w:rsidP="00CC4BE9">
            <w:pPr>
              <w:rPr>
                <w:rFonts w:ascii="Arial" w:eastAsia="Times New Roman" w:hAnsi="Arial" w:cs="Arial"/>
                <w:color w:val="000000"/>
                <w:sz w:val="20"/>
                <w:szCs w:val="20"/>
              </w:rPr>
            </w:pPr>
          </w:p>
        </w:tc>
      </w:tr>
      <w:tr w:rsidR="00CC4BE9" w:rsidRPr="00C8454D" w14:paraId="40E63B93" w14:textId="77777777" w:rsidTr="00DE064E">
        <w:trPr>
          <w:trHeight w:val="432"/>
          <w:jc w:val="center"/>
        </w:trPr>
        <w:tc>
          <w:tcPr>
            <w:tcW w:w="7410" w:type="dxa"/>
            <w:gridSpan w:val="5"/>
            <w:vAlign w:val="center"/>
          </w:tcPr>
          <w:p w14:paraId="64FBA4A1" w14:textId="4B112C86" w:rsidR="00CC4BE9" w:rsidRPr="00C8454D" w:rsidRDefault="00CC4BE9" w:rsidP="00CC4BE9">
            <w:pPr>
              <w:keepNext/>
              <w:autoSpaceDE w:val="0"/>
              <w:autoSpaceDN w:val="0"/>
              <w:adjustRightInd w:val="0"/>
              <w:snapToGrid w:val="0"/>
              <w:rPr>
                <w:rFonts w:ascii="Arial" w:hAnsi="Arial" w:cs="Arial"/>
                <w:sz w:val="20"/>
                <w:szCs w:val="20"/>
              </w:rPr>
            </w:pPr>
            <w:r>
              <w:rPr>
                <w:rFonts w:ascii="Arial" w:eastAsia="Times New Roman" w:hAnsi="Arial" w:cs="Arial"/>
                <w:sz w:val="20"/>
                <w:szCs w:val="20"/>
              </w:rPr>
              <w:t>If yes, a</w:t>
            </w:r>
            <w:r w:rsidRPr="00C8454D">
              <w:rPr>
                <w:rFonts w:ascii="Arial" w:eastAsia="Times New Roman" w:hAnsi="Arial" w:cs="Arial"/>
                <w:sz w:val="20"/>
                <w:szCs w:val="20"/>
              </w:rPr>
              <w:t>re all APPs, who participate in the initial evaluation of trauma patients current in ATLS?</w:t>
            </w:r>
          </w:p>
        </w:tc>
        <w:tc>
          <w:tcPr>
            <w:tcW w:w="1249" w:type="dxa"/>
            <w:gridSpan w:val="2"/>
            <w:tcBorders>
              <w:right w:val="nil"/>
            </w:tcBorders>
            <w:vAlign w:val="center"/>
          </w:tcPr>
          <w:p w14:paraId="24E79752" w14:textId="77777777"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63A4EEAB" w14:textId="77777777"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4964F3B5" w14:textId="1398D756" w:rsidR="00CC4BE9" w:rsidRPr="00C8454D" w:rsidRDefault="00CC4BE9" w:rsidP="00CC4BE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CC4BE9" w:rsidRPr="00C8454D" w14:paraId="1681DEFF" w14:textId="77777777" w:rsidTr="00DE064E">
        <w:trPr>
          <w:trHeight w:val="432"/>
          <w:jc w:val="center"/>
        </w:trPr>
        <w:tc>
          <w:tcPr>
            <w:tcW w:w="7410" w:type="dxa"/>
            <w:gridSpan w:val="5"/>
            <w:vAlign w:val="center"/>
          </w:tcPr>
          <w:p w14:paraId="5B88418E" w14:textId="44A57814" w:rsidR="00CC4BE9" w:rsidRPr="00C8454D" w:rsidRDefault="00CC4BE9" w:rsidP="00CC4BE9">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If not current in ATLS, are APPs in level IV facilities verified in CALS?</w:t>
            </w:r>
          </w:p>
        </w:tc>
        <w:tc>
          <w:tcPr>
            <w:tcW w:w="1249" w:type="dxa"/>
            <w:gridSpan w:val="2"/>
            <w:tcBorders>
              <w:right w:val="nil"/>
            </w:tcBorders>
            <w:vAlign w:val="center"/>
          </w:tcPr>
          <w:p w14:paraId="1547C58C" w14:textId="77777777"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7D7240FB" w14:textId="77777777"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2333D512" w14:textId="13020832" w:rsidR="00CC4BE9" w:rsidRPr="00C8454D" w:rsidRDefault="00CC4BE9" w:rsidP="00CC4BE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CC4BE9" w:rsidRPr="00C8454D" w14:paraId="1C31BAB1" w14:textId="77777777" w:rsidTr="00E45BFB">
        <w:trPr>
          <w:jc w:val="center"/>
        </w:trPr>
        <w:tc>
          <w:tcPr>
            <w:tcW w:w="1170" w:type="dxa"/>
            <w:gridSpan w:val="3"/>
            <w:shd w:val="clear" w:color="auto" w:fill="D9E2F3" w:themeFill="accent1" w:themeFillTint="33"/>
          </w:tcPr>
          <w:p w14:paraId="26E07EDB" w14:textId="77777777" w:rsidR="00CC4BE9" w:rsidRPr="00C8454D" w:rsidRDefault="00CC4BE9" w:rsidP="00CC4BE9">
            <w:pPr>
              <w:keepNext/>
              <w:rPr>
                <w:rFonts w:ascii="Arial" w:hAnsi="Arial" w:cs="Arial"/>
                <w:b/>
                <w:sz w:val="20"/>
                <w:szCs w:val="20"/>
              </w:rPr>
            </w:pPr>
          </w:p>
        </w:tc>
        <w:tc>
          <w:tcPr>
            <w:tcW w:w="1530" w:type="dxa"/>
            <w:shd w:val="clear" w:color="auto" w:fill="D9E2F3" w:themeFill="accent1" w:themeFillTint="33"/>
          </w:tcPr>
          <w:p w14:paraId="0D6F6351" w14:textId="77777777" w:rsidR="00CC4BE9" w:rsidRPr="00C8454D" w:rsidRDefault="00CC4BE9" w:rsidP="00CC4BE9">
            <w:pPr>
              <w:jc w:val="center"/>
              <w:rPr>
                <w:rFonts w:ascii="Arial" w:hAnsi="Arial" w:cs="Arial"/>
                <w:b/>
                <w:sz w:val="20"/>
                <w:szCs w:val="20"/>
              </w:rPr>
            </w:pPr>
            <w:r w:rsidRPr="00C8454D">
              <w:rPr>
                <w:rFonts w:ascii="Arial" w:hAnsi="Arial" w:cs="Arial"/>
                <w:b/>
                <w:sz w:val="20"/>
                <w:szCs w:val="20"/>
              </w:rPr>
              <w:t>Level</w:t>
            </w:r>
          </w:p>
        </w:tc>
        <w:tc>
          <w:tcPr>
            <w:tcW w:w="7133" w:type="dxa"/>
            <w:gridSpan w:val="5"/>
            <w:shd w:val="clear" w:color="auto" w:fill="D9E2F3" w:themeFill="accent1" w:themeFillTint="33"/>
          </w:tcPr>
          <w:p w14:paraId="0541CB8C" w14:textId="77777777" w:rsidR="00CC4BE9" w:rsidRPr="00C8454D" w:rsidRDefault="00CC4BE9" w:rsidP="00CC4BE9">
            <w:pPr>
              <w:jc w:val="center"/>
              <w:rPr>
                <w:rFonts w:ascii="Arial" w:hAnsi="Arial" w:cs="Arial"/>
                <w:b/>
                <w:sz w:val="20"/>
                <w:szCs w:val="20"/>
              </w:rPr>
            </w:pPr>
            <w:r w:rsidRPr="00C8454D">
              <w:rPr>
                <w:rFonts w:ascii="Arial" w:hAnsi="Arial" w:cs="Arial"/>
                <w:b/>
                <w:sz w:val="20"/>
                <w:szCs w:val="20"/>
              </w:rPr>
              <w:t>Criterion</w:t>
            </w:r>
          </w:p>
        </w:tc>
        <w:tc>
          <w:tcPr>
            <w:tcW w:w="967" w:type="dxa"/>
            <w:gridSpan w:val="2"/>
            <w:shd w:val="clear" w:color="auto" w:fill="D9E2F3" w:themeFill="accent1" w:themeFillTint="33"/>
          </w:tcPr>
          <w:p w14:paraId="482A5CAA" w14:textId="77777777" w:rsidR="00CC4BE9" w:rsidRPr="00C8454D" w:rsidRDefault="00CC4BE9" w:rsidP="00CC4BE9">
            <w:pPr>
              <w:jc w:val="center"/>
              <w:rPr>
                <w:rFonts w:ascii="Arial" w:hAnsi="Arial" w:cs="Arial"/>
                <w:b/>
                <w:sz w:val="20"/>
                <w:szCs w:val="20"/>
              </w:rPr>
            </w:pPr>
            <w:r w:rsidRPr="00C8454D">
              <w:rPr>
                <w:rFonts w:ascii="Arial" w:hAnsi="Arial" w:cs="Arial"/>
                <w:b/>
                <w:sz w:val="20"/>
                <w:szCs w:val="20"/>
              </w:rPr>
              <w:t>Type</w:t>
            </w:r>
          </w:p>
        </w:tc>
      </w:tr>
      <w:tr w:rsidR="00CC4BE9" w:rsidRPr="00C8454D" w14:paraId="09A22799" w14:textId="77777777" w:rsidTr="00E45BFB">
        <w:trPr>
          <w:trHeight w:val="440"/>
          <w:jc w:val="center"/>
        </w:trPr>
        <w:tc>
          <w:tcPr>
            <w:tcW w:w="1170" w:type="dxa"/>
            <w:gridSpan w:val="3"/>
          </w:tcPr>
          <w:p w14:paraId="3AD3DAB0" w14:textId="751EB295" w:rsidR="00CC4BE9" w:rsidRPr="00C8454D" w:rsidRDefault="00CC4BE9" w:rsidP="00CC4BE9">
            <w:pPr>
              <w:keepNext/>
              <w:rPr>
                <w:rFonts w:ascii="Arial" w:hAnsi="Arial" w:cs="Arial"/>
                <w:sz w:val="20"/>
                <w:szCs w:val="20"/>
              </w:rPr>
            </w:pPr>
            <w:r w:rsidRPr="00C8454D">
              <w:rPr>
                <w:rFonts w:ascii="Arial" w:hAnsi="Arial" w:cs="Arial"/>
                <w:sz w:val="20"/>
                <w:szCs w:val="20"/>
              </w:rPr>
              <w:t>11(</w:t>
            </w:r>
            <w:proofErr w:type="spellStart"/>
            <w:r w:rsidRPr="00C8454D">
              <w:rPr>
                <w:rFonts w:ascii="Arial" w:hAnsi="Arial" w:cs="Arial"/>
                <w:sz w:val="20"/>
                <w:szCs w:val="20"/>
              </w:rPr>
              <w:t>zm</w:t>
            </w:r>
            <w:proofErr w:type="spellEnd"/>
            <w:r w:rsidRPr="00C8454D">
              <w:rPr>
                <w:rFonts w:ascii="Arial" w:hAnsi="Arial" w:cs="Arial"/>
                <w:sz w:val="20"/>
                <w:szCs w:val="20"/>
              </w:rPr>
              <w:t>)</w:t>
            </w:r>
          </w:p>
        </w:tc>
        <w:tc>
          <w:tcPr>
            <w:tcW w:w="1530" w:type="dxa"/>
          </w:tcPr>
          <w:p w14:paraId="6C79693A" w14:textId="1E581D7D" w:rsidR="00CC4BE9" w:rsidRPr="00C8454D" w:rsidRDefault="00CC4BE9" w:rsidP="00CC4BE9">
            <w:pPr>
              <w:jc w:val="center"/>
              <w:rPr>
                <w:rFonts w:ascii="Arial" w:hAnsi="Arial" w:cs="Arial"/>
                <w:iCs/>
                <w:sz w:val="20"/>
                <w:szCs w:val="20"/>
              </w:rPr>
            </w:pPr>
            <w:r>
              <w:rPr>
                <w:rFonts w:ascii="Arial" w:eastAsia="Times New Roman" w:hAnsi="Arial" w:cs="Arial"/>
                <w:iCs/>
                <w:color w:val="000000"/>
                <w:sz w:val="20"/>
                <w:szCs w:val="20"/>
                <w:lang w:val="x-none"/>
              </w:rPr>
              <w:t>I</w:t>
            </w:r>
            <w:r w:rsidRPr="00C8454D">
              <w:rPr>
                <w:rFonts w:ascii="Arial" w:eastAsia="Times New Roman" w:hAnsi="Arial" w:cs="Arial"/>
                <w:iCs/>
                <w:color w:val="000000"/>
                <w:sz w:val="20"/>
                <w:szCs w:val="20"/>
              </w:rPr>
              <w:t>V</w:t>
            </w:r>
          </w:p>
        </w:tc>
        <w:tc>
          <w:tcPr>
            <w:tcW w:w="7133" w:type="dxa"/>
            <w:gridSpan w:val="5"/>
          </w:tcPr>
          <w:p w14:paraId="08C6C75E" w14:textId="2346225C" w:rsidR="00CC4BE9" w:rsidRPr="00C8454D" w:rsidRDefault="00CC4BE9" w:rsidP="00CC4BE9">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appropriate orientation, credentialing processes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skill maintenance for APPs, as witnessed by an annual review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TMD.</w:t>
            </w:r>
          </w:p>
        </w:tc>
        <w:tc>
          <w:tcPr>
            <w:tcW w:w="967" w:type="dxa"/>
            <w:gridSpan w:val="2"/>
          </w:tcPr>
          <w:p w14:paraId="4CDB06D6" w14:textId="77777777" w:rsidR="00CC4BE9" w:rsidRPr="00C8454D" w:rsidRDefault="00CC4BE9" w:rsidP="00CC4BE9">
            <w:pPr>
              <w:jc w:val="center"/>
              <w:rPr>
                <w:rFonts w:ascii="Arial" w:hAnsi="Arial" w:cs="Arial"/>
                <w:sz w:val="20"/>
                <w:szCs w:val="20"/>
              </w:rPr>
            </w:pPr>
            <w:r w:rsidRPr="00C8454D">
              <w:rPr>
                <w:rFonts w:ascii="Arial" w:hAnsi="Arial" w:cs="Arial"/>
                <w:sz w:val="20"/>
                <w:szCs w:val="20"/>
              </w:rPr>
              <w:t>2</w:t>
            </w:r>
          </w:p>
        </w:tc>
      </w:tr>
      <w:tr w:rsidR="00CC4BE9" w:rsidRPr="00C8454D" w14:paraId="6E2FEF73" w14:textId="77777777" w:rsidTr="00DE064E">
        <w:trPr>
          <w:trHeight w:val="432"/>
          <w:jc w:val="center"/>
        </w:trPr>
        <w:tc>
          <w:tcPr>
            <w:tcW w:w="7410" w:type="dxa"/>
            <w:gridSpan w:val="5"/>
            <w:vAlign w:val="center"/>
          </w:tcPr>
          <w:p w14:paraId="2CD5C29E" w14:textId="7A6C597A" w:rsidR="00CC4BE9" w:rsidRPr="00C8454D" w:rsidRDefault="00CC4BE9" w:rsidP="00CC4BE9">
            <w:pPr>
              <w:autoSpaceDE w:val="0"/>
              <w:autoSpaceDN w:val="0"/>
              <w:adjustRightInd w:val="0"/>
              <w:snapToGrid w:val="0"/>
              <w:rPr>
                <w:rFonts w:ascii="Arial" w:hAnsi="Arial" w:cs="Arial"/>
                <w:sz w:val="20"/>
                <w:szCs w:val="20"/>
              </w:rPr>
            </w:pPr>
            <w:r w:rsidRPr="00C8454D">
              <w:rPr>
                <w:rFonts w:ascii="Arial" w:eastAsia="Times New Roman" w:hAnsi="Arial" w:cs="Arial"/>
                <w:color w:val="000000"/>
                <w:sz w:val="20"/>
                <w:szCs w:val="20"/>
              </w:rPr>
              <w:t>Is there an</w:t>
            </w:r>
            <w:r w:rsidRPr="00C8454D">
              <w:rPr>
                <w:rFonts w:ascii="Arial" w:eastAsia="Times New Roman" w:hAnsi="Arial" w:cs="Arial"/>
                <w:color w:val="000000"/>
                <w:sz w:val="20"/>
                <w:szCs w:val="20"/>
                <w:lang w:val="x-none"/>
              </w:rPr>
              <w:t xml:space="preserve"> appropriate orientation, credentialing processes and</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skill maintenance for APPs, as witnessed by an annual review by the</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TMD?</w:t>
            </w:r>
          </w:p>
        </w:tc>
        <w:tc>
          <w:tcPr>
            <w:tcW w:w="1249" w:type="dxa"/>
            <w:gridSpan w:val="2"/>
            <w:tcBorders>
              <w:right w:val="nil"/>
            </w:tcBorders>
            <w:vAlign w:val="center"/>
          </w:tcPr>
          <w:p w14:paraId="1F97FD6B" w14:textId="77777777"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3"/>
            <w:tcBorders>
              <w:left w:val="nil"/>
              <w:right w:val="nil"/>
            </w:tcBorders>
            <w:vAlign w:val="center"/>
          </w:tcPr>
          <w:p w14:paraId="24E1B96E" w14:textId="77777777" w:rsidR="00CC4BE9" w:rsidRPr="00C8454D" w:rsidRDefault="00CC4BE9" w:rsidP="00CC4BE9">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60" w:type="dxa"/>
            <w:tcBorders>
              <w:left w:val="nil"/>
            </w:tcBorders>
            <w:vAlign w:val="center"/>
          </w:tcPr>
          <w:p w14:paraId="02937659" w14:textId="43439111" w:rsidR="00CC4BE9" w:rsidRPr="00C8454D" w:rsidRDefault="00CC4BE9" w:rsidP="00CC4BE9">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247F6" w:rsidRPr="00C8454D" w14:paraId="32588CD7" w14:textId="77777777" w:rsidTr="001818C9">
        <w:trPr>
          <w:trHeight w:val="350"/>
        </w:trPr>
        <w:tc>
          <w:tcPr>
            <w:tcW w:w="10980" w:type="dxa"/>
            <w:tcBorders>
              <w:top w:val="nil"/>
              <w:bottom w:val="single" w:sz="4" w:space="0" w:color="auto"/>
              <w:right w:val="nil"/>
            </w:tcBorders>
            <w:vAlign w:val="center"/>
          </w:tcPr>
          <w:p w14:paraId="6F79E524" w14:textId="46CC8C07" w:rsidR="00E247F6" w:rsidRPr="00C8454D" w:rsidRDefault="00E247F6" w:rsidP="0071651E">
            <w:pPr>
              <w:keepNext/>
              <w:rPr>
                <w:rFonts w:ascii="Arial" w:eastAsia="Times New Roman" w:hAnsi="Arial" w:cs="Arial"/>
                <w:b/>
                <w:color w:val="000000"/>
                <w:sz w:val="20"/>
                <w:szCs w:val="20"/>
              </w:rPr>
            </w:pPr>
            <w:r w:rsidRPr="00C8454D">
              <w:rPr>
                <w:rFonts w:ascii="Arial" w:eastAsia="Times New Roman" w:hAnsi="Arial" w:cs="Arial"/>
                <w:b/>
                <w:bCs/>
                <w:sz w:val="20"/>
                <w:szCs w:val="20"/>
              </w:rPr>
              <w:t>13 - Guidelines for the Operation of Burn Centers</w:t>
            </w:r>
          </w:p>
        </w:tc>
      </w:tr>
    </w:tbl>
    <w:tbl>
      <w:tblPr>
        <w:tblStyle w:val="TableGrid52"/>
        <w:tblW w:w="5000" w:type="pct"/>
        <w:jc w:val="center"/>
        <w:tblLayout w:type="fixed"/>
        <w:tblLook w:val="04A0" w:firstRow="1" w:lastRow="0" w:firstColumn="1" w:lastColumn="0" w:noHBand="0" w:noVBand="1"/>
      </w:tblPr>
      <w:tblGrid>
        <w:gridCol w:w="1329"/>
        <w:gridCol w:w="1163"/>
        <w:gridCol w:w="4624"/>
        <w:gridCol w:w="1230"/>
        <w:gridCol w:w="1478"/>
        <w:gridCol w:w="976"/>
      </w:tblGrid>
      <w:tr w:rsidR="00A51E76" w:rsidRPr="00C8454D" w14:paraId="61CBD9AE" w14:textId="77777777" w:rsidTr="00E45BFB">
        <w:trPr>
          <w:jc w:val="center"/>
        </w:trPr>
        <w:tc>
          <w:tcPr>
            <w:tcW w:w="1350" w:type="dxa"/>
            <w:tcBorders>
              <w:left w:val="nil"/>
            </w:tcBorders>
            <w:shd w:val="clear" w:color="auto" w:fill="D9E2F3" w:themeFill="accent1" w:themeFillTint="33"/>
          </w:tcPr>
          <w:p w14:paraId="4CEC59D6" w14:textId="77777777" w:rsidR="00A51E76" w:rsidRPr="00C8454D" w:rsidRDefault="00A51E76" w:rsidP="001818C9">
            <w:pPr>
              <w:keepNext/>
              <w:rPr>
                <w:rFonts w:ascii="Arial" w:hAnsi="Arial" w:cs="Arial"/>
                <w:b/>
                <w:sz w:val="20"/>
                <w:szCs w:val="20"/>
              </w:rPr>
            </w:pPr>
          </w:p>
        </w:tc>
        <w:tc>
          <w:tcPr>
            <w:tcW w:w="1180" w:type="dxa"/>
            <w:shd w:val="clear" w:color="auto" w:fill="D9E2F3" w:themeFill="accent1" w:themeFillTint="33"/>
          </w:tcPr>
          <w:p w14:paraId="223F5377"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Level</w:t>
            </w:r>
          </w:p>
        </w:tc>
        <w:tc>
          <w:tcPr>
            <w:tcW w:w="7460" w:type="dxa"/>
            <w:gridSpan w:val="3"/>
            <w:shd w:val="clear" w:color="auto" w:fill="D9E2F3" w:themeFill="accent1" w:themeFillTint="33"/>
          </w:tcPr>
          <w:p w14:paraId="7271C535"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Criterion</w:t>
            </w:r>
          </w:p>
        </w:tc>
        <w:tc>
          <w:tcPr>
            <w:tcW w:w="990" w:type="dxa"/>
            <w:tcBorders>
              <w:right w:val="nil"/>
            </w:tcBorders>
            <w:shd w:val="clear" w:color="auto" w:fill="D9E2F3" w:themeFill="accent1" w:themeFillTint="33"/>
          </w:tcPr>
          <w:p w14:paraId="11A77F50"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Type</w:t>
            </w:r>
          </w:p>
        </w:tc>
      </w:tr>
      <w:tr w:rsidR="0095186A" w:rsidRPr="00C8454D" w14:paraId="18FB51D6" w14:textId="77777777" w:rsidTr="00E45BFB">
        <w:trPr>
          <w:trHeight w:val="440"/>
          <w:jc w:val="center"/>
        </w:trPr>
        <w:tc>
          <w:tcPr>
            <w:tcW w:w="1350" w:type="dxa"/>
            <w:tcBorders>
              <w:left w:val="nil"/>
            </w:tcBorders>
          </w:tcPr>
          <w:p w14:paraId="646ADC33" w14:textId="40840A80" w:rsidR="0095186A" w:rsidRPr="00C8454D" w:rsidRDefault="0095186A" w:rsidP="0071651E">
            <w:pPr>
              <w:keepNext/>
              <w:rPr>
                <w:rFonts w:ascii="Arial" w:hAnsi="Arial" w:cs="Arial"/>
                <w:sz w:val="20"/>
                <w:szCs w:val="20"/>
              </w:rPr>
            </w:pPr>
            <w:r w:rsidRPr="00C8454D">
              <w:rPr>
                <w:rFonts w:ascii="Arial" w:hAnsi="Arial" w:cs="Arial"/>
                <w:sz w:val="20"/>
                <w:szCs w:val="20"/>
              </w:rPr>
              <w:t>13(a)</w:t>
            </w:r>
          </w:p>
        </w:tc>
        <w:tc>
          <w:tcPr>
            <w:tcW w:w="1180" w:type="dxa"/>
          </w:tcPr>
          <w:p w14:paraId="728E7142" w14:textId="535F60AD" w:rsidR="0095186A" w:rsidRPr="00C8454D" w:rsidRDefault="00CC63F0" w:rsidP="003407DB">
            <w:pPr>
              <w:jc w:val="center"/>
              <w:rPr>
                <w:rFonts w:ascii="Arial" w:hAnsi="Arial" w:cs="Arial"/>
                <w:iCs/>
                <w:sz w:val="20"/>
                <w:szCs w:val="20"/>
              </w:rPr>
            </w:pPr>
            <w:r>
              <w:rPr>
                <w:rFonts w:ascii="Arial" w:eastAsia="Times New Roman" w:hAnsi="Arial" w:cs="Arial"/>
                <w:iCs/>
                <w:color w:val="000000"/>
                <w:sz w:val="20"/>
                <w:szCs w:val="20"/>
                <w:lang w:val="x-none"/>
              </w:rPr>
              <w:t>I</w:t>
            </w:r>
            <w:r w:rsidR="0095186A" w:rsidRPr="00C8454D">
              <w:rPr>
                <w:rFonts w:ascii="Arial" w:eastAsia="Times New Roman" w:hAnsi="Arial" w:cs="Arial"/>
                <w:iCs/>
                <w:color w:val="000000"/>
                <w:sz w:val="20"/>
                <w:szCs w:val="20"/>
              </w:rPr>
              <w:t>V</w:t>
            </w:r>
          </w:p>
        </w:tc>
        <w:tc>
          <w:tcPr>
            <w:tcW w:w="7460" w:type="dxa"/>
            <w:gridSpan w:val="3"/>
          </w:tcPr>
          <w:p w14:paraId="5D9BDDEC" w14:textId="1B70A8B5" w:rsidR="0095186A" w:rsidRPr="00C8454D" w:rsidRDefault="0095186A" w:rsidP="00E247F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have written guidelines, including transfer plans, for the care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burn patients.</w:t>
            </w:r>
          </w:p>
        </w:tc>
        <w:tc>
          <w:tcPr>
            <w:tcW w:w="990" w:type="dxa"/>
            <w:tcBorders>
              <w:right w:val="nil"/>
            </w:tcBorders>
          </w:tcPr>
          <w:p w14:paraId="3F9D84C5" w14:textId="77777777" w:rsidR="0095186A" w:rsidRPr="00C8454D" w:rsidRDefault="0095186A" w:rsidP="00E247F6">
            <w:pPr>
              <w:jc w:val="center"/>
              <w:rPr>
                <w:rFonts w:ascii="Arial" w:hAnsi="Arial" w:cs="Arial"/>
                <w:sz w:val="20"/>
                <w:szCs w:val="20"/>
              </w:rPr>
            </w:pPr>
            <w:r w:rsidRPr="00C8454D">
              <w:rPr>
                <w:rFonts w:ascii="Arial" w:hAnsi="Arial" w:cs="Arial"/>
                <w:sz w:val="20"/>
                <w:szCs w:val="20"/>
              </w:rPr>
              <w:t>2</w:t>
            </w:r>
          </w:p>
        </w:tc>
      </w:tr>
      <w:tr w:rsidR="0095186A" w:rsidRPr="00C8454D" w14:paraId="37950F40" w14:textId="77777777" w:rsidTr="00DE064E">
        <w:tblPrEx>
          <w:tblBorders>
            <w:left w:val="none" w:sz="0" w:space="0" w:color="auto"/>
          </w:tblBorders>
        </w:tblPrEx>
        <w:trPr>
          <w:trHeight w:val="432"/>
          <w:jc w:val="center"/>
        </w:trPr>
        <w:tc>
          <w:tcPr>
            <w:tcW w:w="7240" w:type="dxa"/>
            <w:gridSpan w:val="3"/>
            <w:vAlign w:val="center"/>
          </w:tcPr>
          <w:p w14:paraId="7C7F312A" w14:textId="07792115" w:rsidR="0095186A" w:rsidRPr="00C8454D" w:rsidRDefault="0095186A" w:rsidP="00E247F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facility have written guidelines, including transfer plans, for the care of burn patients?</w:t>
            </w:r>
          </w:p>
        </w:tc>
        <w:tc>
          <w:tcPr>
            <w:tcW w:w="1249" w:type="dxa"/>
            <w:tcBorders>
              <w:right w:val="nil"/>
            </w:tcBorders>
            <w:vAlign w:val="center"/>
          </w:tcPr>
          <w:p w14:paraId="368E21D4"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501" w:type="dxa"/>
            <w:tcBorders>
              <w:left w:val="nil"/>
              <w:right w:val="nil"/>
            </w:tcBorders>
            <w:vAlign w:val="center"/>
          </w:tcPr>
          <w:p w14:paraId="05B48861"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990" w:type="dxa"/>
            <w:tcBorders>
              <w:left w:val="nil"/>
              <w:right w:val="nil"/>
            </w:tcBorders>
            <w:vAlign w:val="center"/>
          </w:tcPr>
          <w:p w14:paraId="79E093DA" w14:textId="77777777" w:rsidR="0095186A" w:rsidRPr="00C8454D" w:rsidRDefault="0095186A" w:rsidP="00E247F6">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247F6" w:rsidRPr="00C8454D" w14:paraId="66AE27FE" w14:textId="77777777" w:rsidTr="001818C9">
        <w:trPr>
          <w:trHeight w:val="350"/>
        </w:trPr>
        <w:tc>
          <w:tcPr>
            <w:tcW w:w="10980" w:type="dxa"/>
            <w:tcBorders>
              <w:top w:val="nil"/>
              <w:bottom w:val="single" w:sz="4" w:space="0" w:color="auto"/>
              <w:right w:val="nil"/>
            </w:tcBorders>
            <w:vAlign w:val="center"/>
          </w:tcPr>
          <w:p w14:paraId="7804AEAD" w14:textId="1E3065E7" w:rsidR="00E247F6" w:rsidRPr="00C8454D" w:rsidRDefault="00E247F6" w:rsidP="0071651E">
            <w:pPr>
              <w:keepNext/>
              <w:rPr>
                <w:rFonts w:ascii="Arial" w:eastAsia="Times New Roman" w:hAnsi="Arial" w:cs="Arial"/>
                <w:b/>
                <w:color w:val="000000"/>
                <w:sz w:val="20"/>
                <w:szCs w:val="20"/>
              </w:rPr>
            </w:pPr>
            <w:r w:rsidRPr="00C8454D">
              <w:rPr>
                <w:rFonts w:ascii="Arial" w:eastAsia="Times New Roman" w:hAnsi="Arial" w:cs="Arial"/>
                <w:b/>
                <w:bCs/>
                <w:sz w:val="20"/>
                <w:szCs w:val="20"/>
              </w:rPr>
              <w:t>14 - Trauma Registry</w:t>
            </w:r>
          </w:p>
        </w:tc>
      </w:tr>
    </w:tbl>
    <w:tbl>
      <w:tblPr>
        <w:tblStyle w:val="TableGrid52"/>
        <w:tblW w:w="5000" w:type="pct"/>
        <w:jc w:val="center"/>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1062"/>
        <w:gridCol w:w="88"/>
        <w:gridCol w:w="176"/>
        <w:gridCol w:w="1155"/>
        <w:gridCol w:w="84"/>
        <w:gridCol w:w="4526"/>
        <w:gridCol w:w="84"/>
        <w:gridCol w:w="1143"/>
        <w:gridCol w:w="84"/>
        <w:gridCol w:w="1070"/>
        <w:gridCol w:w="7"/>
        <w:gridCol w:w="76"/>
        <w:gridCol w:w="7"/>
        <w:gridCol w:w="1208"/>
        <w:gridCol w:w="23"/>
        <w:gridCol w:w="7"/>
      </w:tblGrid>
      <w:tr w:rsidR="00A51E76" w:rsidRPr="00C8454D" w14:paraId="6F55303B" w14:textId="77777777" w:rsidTr="00CC63F0">
        <w:trPr>
          <w:gridAfter w:val="2"/>
          <w:wAfter w:w="30" w:type="dxa"/>
          <w:jc w:val="center"/>
        </w:trPr>
        <w:tc>
          <w:tcPr>
            <w:tcW w:w="1326" w:type="dxa"/>
            <w:gridSpan w:val="3"/>
            <w:shd w:val="clear" w:color="auto" w:fill="D9E2F3" w:themeFill="accent1" w:themeFillTint="33"/>
          </w:tcPr>
          <w:p w14:paraId="26B94EDC" w14:textId="77777777" w:rsidR="00A51E76" w:rsidRPr="00C8454D" w:rsidRDefault="00A51E76" w:rsidP="001818C9">
            <w:pPr>
              <w:keepNext/>
              <w:rPr>
                <w:rFonts w:ascii="Arial" w:hAnsi="Arial" w:cs="Arial"/>
                <w:b/>
                <w:sz w:val="20"/>
                <w:szCs w:val="20"/>
              </w:rPr>
            </w:pPr>
          </w:p>
        </w:tc>
        <w:tc>
          <w:tcPr>
            <w:tcW w:w="1155" w:type="dxa"/>
            <w:shd w:val="clear" w:color="auto" w:fill="D9E2F3" w:themeFill="accent1" w:themeFillTint="33"/>
          </w:tcPr>
          <w:p w14:paraId="2E13182D"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Level</w:t>
            </w:r>
          </w:p>
        </w:tc>
        <w:tc>
          <w:tcPr>
            <w:tcW w:w="6991" w:type="dxa"/>
            <w:gridSpan w:val="6"/>
            <w:shd w:val="clear" w:color="auto" w:fill="D9E2F3" w:themeFill="accent1" w:themeFillTint="33"/>
          </w:tcPr>
          <w:p w14:paraId="2D93506A"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Criterion</w:t>
            </w:r>
          </w:p>
        </w:tc>
        <w:tc>
          <w:tcPr>
            <w:tcW w:w="1298" w:type="dxa"/>
            <w:gridSpan w:val="4"/>
            <w:shd w:val="clear" w:color="auto" w:fill="D9E2F3" w:themeFill="accent1" w:themeFillTint="33"/>
          </w:tcPr>
          <w:p w14:paraId="0780B2BA" w14:textId="77777777" w:rsidR="00A51E76" w:rsidRPr="00C8454D" w:rsidRDefault="00A51E76" w:rsidP="00E247F6">
            <w:pPr>
              <w:jc w:val="center"/>
              <w:rPr>
                <w:rFonts w:ascii="Arial" w:hAnsi="Arial" w:cs="Arial"/>
                <w:b/>
                <w:sz w:val="20"/>
                <w:szCs w:val="20"/>
              </w:rPr>
            </w:pPr>
            <w:r w:rsidRPr="00C8454D">
              <w:rPr>
                <w:rFonts w:ascii="Arial" w:hAnsi="Arial" w:cs="Arial"/>
                <w:b/>
                <w:sz w:val="20"/>
                <w:szCs w:val="20"/>
              </w:rPr>
              <w:t>Type</w:t>
            </w:r>
          </w:p>
        </w:tc>
      </w:tr>
      <w:tr w:rsidR="0095186A" w:rsidRPr="00C8454D" w14:paraId="393FE851" w14:textId="77777777" w:rsidTr="00CC63F0">
        <w:trPr>
          <w:gridAfter w:val="2"/>
          <w:wAfter w:w="30" w:type="dxa"/>
          <w:trHeight w:val="568"/>
          <w:jc w:val="center"/>
        </w:trPr>
        <w:tc>
          <w:tcPr>
            <w:tcW w:w="1326" w:type="dxa"/>
            <w:gridSpan w:val="3"/>
          </w:tcPr>
          <w:p w14:paraId="32283D26" w14:textId="0384A77B" w:rsidR="0095186A" w:rsidRPr="00C8454D" w:rsidRDefault="0095186A" w:rsidP="0071651E">
            <w:pPr>
              <w:keepNext/>
              <w:rPr>
                <w:rFonts w:ascii="Arial" w:hAnsi="Arial" w:cs="Arial"/>
                <w:sz w:val="20"/>
                <w:szCs w:val="20"/>
              </w:rPr>
            </w:pPr>
            <w:r w:rsidRPr="00C8454D">
              <w:rPr>
                <w:rFonts w:ascii="Arial" w:hAnsi="Arial" w:cs="Arial"/>
                <w:sz w:val="20"/>
                <w:szCs w:val="20"/>
              </w:rPr>
              <w:t>14(a)</w:t>
            </w:r>
          </w:p>
        </w:tc>
        <w:tc>
          <w:tcPr>
            <w:tcW w:w="1155" w:type="dxa"/>
          </w:tcPr>
          <w:p w14:paraId="4CBE9C11" w14:textId="35142703" w:rsidR="0095186A" w:rsidRPr="00C8454D" w:rsidRDefault="00CC63F0" w:rsidP="003407DB">
            <w:pPr>
              <w:jc w:val="center"/>
              <w:rPr>
                <w:rFonts w:ascii="Arial" w:hAnsi="Arial" w:cs="Arial"/>
                <w:iCs/>
                <w:sz w:val="20"/>
                <w:szCs w:val="20"/>
              </w:rPr>
            </w:pPr>
            <w:r>
              <w:rPr>
                <w:rFonts w:ascii="Arial" w:eastAsia="Times New Roman" w:hAnsi="Arial" w:cs="Arial"/>
                <w:iCs/>
                <w:color w:val="000000"/>
                <w:sz w:val="20"/>
                <w:szCs w:val="20"/>
                <w:lang w:val="x-none"/>
              </w:rPr>
              <w:t>I</w:t>
            </w:r>
            <w:r w:rsidR="0095186A" w:rsidRPr="00C8454D">
              <w:rPr>
                <w:rFonts w:ascii="Arial" w:eastAsia="Times New Roman" w:hAnsi="Arial" w:cs="Arial"/>
                <w:iCs/>
                <w:color w:val="000000"/>
                <w:sz w:val="20"/>
                <w:szCs w:val="20"/>
              </w:rPr>
              <w:t>V</w:t>
            </w:r>
          </w:p>
        </w:tc>
        <w:tc>
          <w:tcPr>
            <w:tcW w:w="6991" w:type="dxa"/>
            <w:gridSpan w:val="6"/>
          </w:tcPr>
          <w:p w14:paraId="47761A08" w14:textId="56A2BA6B" w:rsidR="0095186A" w:rsidRPr="00C8454D" w:rsidRDefault="0095186A" w:rsidP="00E247F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collect and analyze trauma registry data and must submit this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data to the department per s. DHS 118.09 (3) (a) &amp; (b).</w:t>
            </w:r>
          </w:p>
        </w:tc>
        <w:tc>
          <w:tcPr>
            <w:tcW w:w="1298" w:type="dxa"/>
            <w:gridSpan w:val="4"/>
          </w:tcPr>
          <w:p w14:paraId="18D1874A" w14:textId="77777777" w:rsidR="0095186A" w:rsidRPr="00C8454D" w:rsidRDefault="0095186A" w:rsidP="00E247F6">
            <w:pPr>
              <w:jc w:val="center"/>
              <w:rPr>
                <w:rFonts w:ascii="Arial" w:hAnsi="Arial" w:cs="Arial"/>
                <w:sz w:val="20"/>
                <w:szCs w:val="20"/>
              </w:rPr>
            </w:pPr>
            <w:r w:rsidRPr="00C8454D">
              <w:rPr>
                <w:rFonts w:ascii="Arial" w:hAnsi="Arial" w:cs="Arial"/>
                <w:sz w:val="20"/>
                <w:szCs w:val="20"/>
              </w:rPr>
              <w:t>2</w:t>
            </w:r>
          </w:p>
        </w:tc>
      </w:tr>
      <w:tr w:rsidR="0095186A" w:rsidRPr="00C8454D" w14:paraId="2BBC2A82" w14:textId="77777777" w:rsidTr="00DE064E">
        <w:trPr>
          <w:gridAfter w:val="2"/>
          <w:wAfter w:w="30" w:type="dxa"/>
          <w:trHeight w:val="432"/>
          <w:jc w:val="center"/>
        </w:trPr>
        <w:tc>
          <w:tcPr>
            <w:tcW w:w="7091" w:type="dxa"/>
            <w:gridSpan w:val="6"/>
            <w:vAlign w:val="center"/>
          </w:tcPr>
          <w:p w14:paraId="63C03B5F" w14:textId="3311D527" w:rsidR="0095186A" w:rsidRPr="00C8454D" w:rsidRDefault="0095186A" w:rsidP="00E247F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collect and analyze trauma registry data?</w:t>
            </w:r>
          </w:p>
        </w:tc>
        <w:tc>
          <w:tcPr>
            <w:tcW w:w="1227" w:type="dxa"/>
            <w:gridSpan w:val="2"/>
            <w:tcBorders>
              <w:right w:val="nil"/>
            </w:tcBorders>
            <w:vAlign w:val="center"/>
          </w:tcPr>
          <w:p w14:paraId="60B2A472"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1" w:type="dxa"/>
            <w:gridSpan w:val="3"/>
            <w:tcBorders>
              <w:left w:val="nil"/>
              <w:right w:val="nil"/>
            </w:tcBorders>
            <w:vAlign w:val="center"/>
          </w:tcPr>
          <w:p w14:paraId="405B89B2"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91" w:type="dxa"/>
            <w:gridSpan w:val="3"/>
            <w:tcBorders>
              <w:left w:val="nil"/>
            </w:tcBorders>
            <w:vAlign w:val="center"/>
          </w:tcPr>
          <w:p w14:paraId="12BE5B2B" w14:textId="77777777" w:rsidR="0095186A" w:rsidRPr="00C8454D" w:rsidRDefault="0095186A" w:rsidP="00E247F6">
            <w:pPr>
              <w:rPr>
                <w:rFonts w:ascii="Arial" w:eastAsia="Times New Roman" w:hAnsi="Arial" w:cs="Arial"/>
                <w:color w:val="000000"/>
                <w:sz w:val="20"/>
                <w:szCs w:val="20"/>
              </w:rPr>
            </w:pPr>
          </w:p>
        </w:tc>
      </w:tr>
      <w:tr w:rsidR="0095186A" w:rsidRPr="00C8454D" w14:paraId="0DFD8205" w14:textId="77777777" w:rsidTr="00DE064E">
        <w:trPr>
          <w:gridAfter w:val="2"/>
          <w:wAfter w:w="30" w:type="dxa"/>
          <w:trHeight w:val="432"/>
          <w:jc w:val="center"/>
        </w:trPr>
        <w:tc>
          <w:tcPr>
            <w:tcW w:w="7091" w:type="dxa"/>
            <w:gridSpan w:val="6"/>
            <w:vAlign w:val="center"/>
          </w:tcPr>
          <w:p w14:paraId="6CB7854E" w14:textId="50B92D9B" w:rsidR="0095186A" w:rsidRPr="00C8454D" w:rsidRDefault="0095186A" w:rsidP="00E247F6">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 you submit data to DHS on a quarterly basis</w:t>
            </w:r>
            <w:r w:rsidRPr="00C8454D">
              <w:rPr>
                <w:rFonts w:ascii="Arial" w:eastAsia="Times New Roman" w:hAnsi="Arial" w:cs="Arial"/>
                <w:color w:val="000000"/>
                <w:sz w:val="20"/>
                <w:szCs w:val="20"/>
              </w:rPr>
              <w:t>?</w:t>
            </w:r>
          </w:p>
        </w:tc>
        <w:tc>
          <w:tcPr>
            <w:tcW w:w="1227" w:type="dxa"/>
            <w:gridSpan w:val="2"/>
            <w:tcBorders>
              <w:right w:val="nil"/>
            </w:tcBorders>
            <w:vAlign w:val="center"/>
          </w:tcPr>
          <w:p w14:paraId="5781F77F"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1" w:type="dxa"/>
            <w:gridSpan w:val="3"/>
            <w:tcBorders>
              <w:left w:val="nil"/>
              <w:right w:val="nil"/>
            </w:tcBorders>
            <w:vAlign w:val="center"/>
          </w:tcPr>
          <w:p w14:paraId="3000AE36" w14:textId="77777777" w:rsidR="0095186A" w:rsidRPr="00C8454D" w:rsidRDefault="0095186A" w:rsidP="00E247F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91" w:type="dxa"/>
            <w:gridSpan w:val="3"/>
            <w:tcBorders>
              <w:left w:val="nil"/>
            </w:tcBorders>
            <w:vAlign w:val="center"/>
          </w:tcPr>
          <w:p w14:paraId="252816C0" w14:textId="77777777" w:rsidR="0095186A" w:rsidRPr="00C8454D" w:rsidRDefault="0095186A" w:rsidP="00E247F6">
            <w:pPr>
              <w:rPr>
                <w:rFonts w:ascii="Arial" w:eastAsia="Times New Roman" w:hAnsi="Arial" w:cs="Arial"/>
                <w:color w:val="000000"/>
                <w:sz w:val="20"/>
                <w:szCs w:val="20"/>
              </w:rPr>
            </w:pPr>
          </w:p>
        </w:tc>
      </w:tr>
      <w:tr w:rsidR="00A51E76" w:rsidRPr="00C8454D" w14:paraId="0203A690" w14:textId="77777777" w:rsidTr="00CC63F0">
        <w:trPr>
          <w:gridAfter w:val="2"/>
          <w:wAfter w:w="30" w:type="dxa"/>
          <w:jc w:val="center"/>
        </w:trPr>
        <w:tc>
          <w:tcPr>
            <w:tcW w:w="1150" w:type="dxa"/>
            <w:gridSpan w:val="2"/>
            <w:shd w:val="clear" w:color="auto" w:fill="D9E2F3" w:themeFill="accent1" w:themeFillTint="33"/>
          </w:tcPr>
          <w:p w14:paraId="55893E61" w14:textId="77777777" w:rsidR="00A51E76" w:rsidRPr="00C8454D" w:rsidRDefault="00A51E76" w:rsidP="001818C9">
            <w:pPr>
              <w:keepNext/>
              <w:rPr>
                <w:rFonts w:ascii="Arial" w:hAnsi="Arial" w:cs="Arial"/>
                <w:b/>
                <w:sz w:val="20"/>
                <w:szCs w:val="20"/>
              </w:rPr>
            </w:pPr>
          </w:p>
        </w:tc>
        <w:tc>
          <w:tcPr>
            <w:tcW w:w="1415" w:type="dxa"/>
            <w:gridSpan w:val="3"/>
            <w:shd w:val="clear" w:color="auto" w:fill="D9E2F3" w:themeFill="accent1" w:themeFillTint="33"/>
          </w:tcPr>
          <w:p w14:paraId="0D2AE82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4219F77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15" w:type="dxa"/>
            <w:gridSpan w:val="2"/>
            <w:shd w:val="clear" w:color="auto" w:fill="D9E2F3" w:themeFill="accent1" w:themeFillTint="33"/>
          </w:tcPr>
          <w:p w14:paraId="79385AE3"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95186A" w:rsidRPr="00C8454D" w14:paraId="78BA70DC" w14:textId="77777777" w:rsidTr="00CC63F0">
        <w:trPr>
          <w:gridAfter w:val="2"/>
          <w:wAfter w:w="30" w:type="dxa"/>
          <w:trHeight w:val="440"/>
          <w:jc w:val="center"/>
        </w:trPr>
        <w:tc>
          <w:tcPr>
            <w:tcW w:w="1150" w:type="dxa"/>
            <w:gridSpan w:val="2"/>
          </w:tcPr>
          <w:p w14:paraId="61198B99" w14:textId="3D8E906F" w:rsidR="0095186A" w:rsidRPr="00C8454D" w:rsidRDefault="0095186A" w:rsidP="0071651E">
            <w:pPr>
              <w:keepNext/>
              <w:rPr>
                <w:rFonts w:ascii="Arial" w:hAnsi="Arial" w:cs="Arial"/>
                <w:sz w:val="20"/>
                <w:szCs w:val="20"/>
              </w:rPr>
            </w:pPr>
            <w:r w:rsidRPr="00C8454D">
              <w:rPr>
                <w:rFonts w:ascii="Arial" w:hAnsi="Arial" w:cs="Arial"/>
                <w:sz w:val="20"/>
                <w:szCs w:val="20"/>
              </w:rPr>
              <w:t>14(b)</w:t>
            </w:r>
          </w:p>
        </w:tc>
        <w:tc>
          <w:tcPr>
            <w:tcW w:w="1415" w:type="dxa"/>
            <w:gridSpan w:val="3"/>
          </w:tcPr>
          <w:p w14:paraId="2C0D49A6" w14:textId="14D2EC4B" w:rsidR="0095186A" w:rsidRPr="001206F4" w:rsidRDefault="00CC63F0" w:rsidP="001206F4">
            <w:pPr>
              <w:jc w:val="center"/>
              <w:rPr>
                <w:rFonts w:ascii="Arial" w:hAnsi="Arial" w:cs="Arial"/>
                <w:iCs/>
                <w:sz w:val="20"/>
                <w:szCs w:val="20"/>
              </w:rPr>
            </w:pPr>
            <w:r>
              <w:rPr>
                <w:rFonts w:ascii="Arial" w:eastAsia="Times New Roman" w:hAnsi="Arial" w:cs="Arial"/>
                <w:iCs/>
                <w:color w:val="000000"/>
                <w:sz w:val="20"/>
                <w:szCs w:val="20"/>
                <w:lang w:val="x-none"/>
              </w:rPr>
              <w:t>I</w:t>
            </w:r>
            <w:r w:rsidR="0095186A" w:rsidRPr="00C8454D">
              <w:rPr>
                <w:rFonts w:ascii="Arial" w:eastAsia="Times New Roman" w:hAnsi="Arial" w:cs="Arial"/>
                <w:iCs/>
                <w:color w:val="000000"/>
                <w:sz w:val="20"/>
                <w:szCs w:val="20"/>
              </w:rPr>
              <w:t>V</w:t>
            </w:r>
          </w:p>
        </w:tc>
        <w:tc>
          <w:tcPr>
            <w:tcW w:w="6990" w:type="dxa"/>
            <w:gridSpan w:val="7"/>
          </w:tcPr>
          <w:p w14:paraId="577F1AD0" w14:textId="77777777" w:rsidR="0095186A" w:rsidRPr="00C8454D" w:rsidRDefault="0095186A" w:rsidP="0095186A">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submit the required data elements, defined by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Wisconsin Trauma Data Dictionary to the Wisconsin trauma registry.</w:t>
            </w:r>
          </w:p>
          <w:p w14:paraId="42347C7F" w14:textId="77777777" w:rsidR="0095186A" w:rsidRPr="00C8454D" w:rsidRDefault="0095186A" w:rsidP="0095186A">
            <w:pPr>
              <w:autoSpaceDE w:val="0"/>
              <w:autoSpaceDN w:val="0"/>
              <w:adjustRightInd w:val="0"/>
              <w:snapToGrid w:val="0"/>
              <w:rPr>
                <w:rFonts w:ascii="Arial" w:eastAsia="Times New Roman" w:hAnsi="Arial" w:cs="Arial"/>
                <w:color w:val="000000"/>
                <w:sz w:val="20"/>
                <w:szCs w:val="20"/>
                <w:lang w:val="x-none" w:bidi="th-TH"/>
              </w:rPr>
            </w:pPr>
            <w:r w:rsidRPr="00C8454D">
              <w:rPr>
                <w:rFonts w:ascii="Arial" w:eastAsia="Times New Roman" w:hAnsi="Arial" w:cs="Arial"/>
                <w:color w:val="000000"/>
                <w:sz w:val="20"/>
                <w:szCs w:val="20"/>
                <w:lang w:val="x-none"/>
              </w:rPr>
              <w:t>Note: The Wisconsin Trauma Data Dictionary is prepared, maintained</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and updated by the Wisconsin Department of Health Services and is</w:t>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bidi="th-TH"/>
              </w:rPr>
              <w:t>published on the Department’s Trauma webpage:</w:t>
            </w:r>
          </w:p>
          <w:p w14:paraId="14CF205A" w14:textId="12F93F40" w:rsidR="0095186A" w:rsidRPr="00C8454D" w:rsidRDefault="00A15981" w:rsidP="00E247F6">
            <w:pPr>
              <w:autoSpaceDE w:val="0"/>
              <w:autoSpaceDN w:val="0"/>
              <w:adjustRightInd w:val="0"/>
              <w:snapToGrid w:val="0"/>
              <w:rPr>
                <w:rFonts w:ascii="Arial" w:eastAsia="Times New Roman" w:hAnsi="Arial" w:cs="Arial"/>
                <w:iCs/>
                <w:color w:val="000000"/>
                <w:sz w:val="20"/>
                <w:szCs w:val="20"/>
                <w:lang w:val="x-none"/>
              </w:rPr>
            </w:pPr>
            <w:hyperlink r:id="rId13" w:history="1">
              <w:r w:rsidR="0095186A" w:rsidRPr="00C8454D">
                <w:rPr>
                  <w:rStyle w:val="Hyperlink"/>
                  <w:rFonts w:ascii="Arial" w:eastAsia="Times New Roman" w:hAnsi="Arial" w:cs="Arial"/>
                  <w:sz w:val="20"/>
                  <w:szCs w:val="20"/>
                  <w:lang w:val="x-none"/>
                </w:rPr>
                <w:t>https://www.dhs.wisconsin.gov/publications/p01117.pdf</w:t>
              </w:r>
            </w:hyperlink>
          </w:p>
        </w:tc>
        <w:tc>
          <w:tcPr>
            <w:tcW w:w="1215" w:type="dxa"/>
            <w:gridSpan w:val="2"/>
          </w:tcPr>
          <w:p w14:paraId="6918D544" w14:textId="77777777" w:rsidR="0095186A" w:rsidRPr="00C8454D" w:rsidRDefault="0095186A" w:rsidP="0095186A">
            <w:pPr>
              <w:jc w:val="center"/>
              <w:rPr>
                <w:rFonts w:ascii="Arial" w:hAnsi="Arial" w:cs="Arial"/>
                <w:sz w:val="20"/>
                <w:szCs w:val="20"/>
              </w:rPr>
            </w:pPr>
            <w:r w:rsidRPr="00C8454D">
              <w:rPr>
                <w:rFonts w:ascii="Arial" w:hAnsi="Arial" w:cs="Arial"/>
                <w:sz w:val="20"/>
                <w:szCs w:val="20"/>
              </w:rPr>
              <w:t>2</w:t>
            </w:r>
          </w:p>
        </w:tc>
      </w:tr>
      <w:tr w:rsidR="0095186A" w:rsidRPr="00C8454D" w14:paraId="040E7741" w14:textId="77777777" w:rsidTr="00DE064E">
        <w:trPr>
          <w:gridAfter w:val="2"/>
          <w:wAfter w:w="30" w:type="dxa"/>
          <w:trHeight w:val="548"/>
          <w:jc w:val="center"/>
        </w:trPr>
        <w:tc>
          <w:tcPr>
            <w:tcW w:w="7175" w:type="dxa"/>
            <w:gridSpan w:val="7"/>
            <w:vAlign w:val="center"/>
          </w:tcPr>
          <w:p w14:paraId="23889BFD" w14:textId="55381732" w:rsidR="0095186A" w:rsidRPr="00C8454D" w:rsidRDefault="0095186A" w:rsidP="0095186A">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required data elements submitted to the Wisconsin trauma registry?</w:t>
            </w:r>
          </w:p>
        </w:tc>
        <w:tc>
          <w:tcPr>
            <w:tcW w:w="1227" w:type="dxa"/>
            <w:gridSpan w:val="2"/>
            <w:tcBorders>
              <w:right w:val="nil"/>
            </w:tcBorders>
            <w:vAlign w:val="center"/>
          </w:tcPr>
          <w:p w14:paraId="4AD4FA52" w14:textId="77777777" w:rsidR="0095186A" w:rsidRPr="00C8454D" w:rsidRDefault="0095186A" w:rsidP="0095186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67940B94" w14:textId="77777777" w:rsidR="0095186A" w:rsidRPr="00C8454D" w:rsidRDefault="0095186A" w:rsidP="0095186A">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08" w:type="dxa"/>
            <w:tcBorders>
              <w:left w:val="nil"/>
            </w:tcBorders>
            <w:vAlign w:val="center"/>
          </w:tcPr>
          <w:p w14:paraId="358D2D45" w14:textId="77777777" w:rsidR="0095186A" w:rsidRPr="00C8454D" w:rsidRDefault="0095186A" w:rsidP="0095186A">
            <w:pPr>
              <w:rPr>
                <w:rFonts w:ascii="Arial" w:eastAsia="Times New Roman" w:hAnsi="Arial" w:cs="Arial"/>
                <w:color w:val="000000"/>
                <w:sz w:val="20"/>
                <w:szCs w:val="20"/>
              </w:rPr>
            </w:pPr>
          </w:p>
        </w:tc>
      </w:tr>
      <w:tr w:rsidR="00A51E76" w:rsidRPr="00C8454D" w14:paraId="28FE4A9C" w14:textId="77777777" w:rsidTr="00CC63F0">
        <w:trPr>
          <w:gridAfter w:val="1"/>
          <w:wAfter w:w="7" w:type="dxa"/>
          <w:jc w:val="center"/>
        </w:trPr>
        <w:tc>
          <w:tcPr>
            <w:tcW w:w="1150" w:type="dxa"/>
            <w:gridSpan w:val="2"/>
            <w:shd w:val="clear" w:color="auto" w:fill="D9E2F3" w:themeFill="accent1" w:themeFillTint="33"/>
          </w:tcPr>
          <w:p w14:paraId="7EF514C8" w14:textId="77777777" w:rsidR="00A51E76" w:rsidRPr="00C8454D" w:rsidRDefault="00A51E76" w:rsidP="001818C9">
            <w:pPr>
              <w:keepNext/>
              <w:rPr>
                <w:rFonts w:ascii="Arial" w:hAnsi="Arial" w:cs="Arial"/>
                <w:b/>
                <w:sz w:val="20"/>
                <w:szCs w:val="20"/>
              </w:rPr>
            </w:pPr>
          </w:p>
        </w:tc>
        <w:tc>
          <w:tcPr>
            <w:tcW w:w="1415" w:type="dxa"/>
            <w:gridSpan w:val="3"/>
            <w:shd w:val="clear" w:color="auto" w:fill="D9E2F3" w:themeFill="accent1" w:themeFillTint="33"/>
          </w:tcPr>
          <w:p w14:paraId="1B2B3AFD" w14:textId="77777777" w:rsidR="00A51E76" w:rsidRPr="00C8454D" w:rsidRDefault="00A51E76" w:rsidP="00783A96">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6482B8FA" w14:textId="77777777" w:rsidR="00A51E76" w:rsidRPr="00C8454D" w:rsidRDefault="00A51E76" w:rsidP="00783A96">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05FF2A16" w14:textId="77777777" w:rsidR="00A51E76" w:rsidRPr="00C8454D" w:rsidRDefault="00A51E76" w:rsidP="00783A96">
            <w:pPr>
              <w:jc w:val="center"/>
              <w:rPr>
                <w:rFonts w:ascii="Arial" w:hAnsi="Arial" w:cs="Arial"/>
                <w:b/>
                <w:sz w:val="20"/>
                <w:szCs w:val="20"/>
              </w:rPr>
            </w:pPr>
            <w:r w:rsidRPr="00C8454D">
              <w:rPr>
                <w:rFonts w:ascii="Arial" w:hAnsi="Arial" w:cs="Arial"/>
                <w:b/>
                <w:sz w:val="20"/>
                <w:szCs w:val="20"/>
              </w:rPr>
              <w:t>Type</w:t>
            </w:r>
          </w:p>
        </w:tc>
      </w:tr>
      <w:tr w:rsidR="0095186A" w:rsidRPr="00C8454D" w14:paraId="01245381" w14:textId="77777777" w:rsidTr="00CC63F0">
        <w:trPr>
          <w:gridAfter w:val="1"/>
          <w:wAfter w:w="7" w:type="dxa"/>
          <w:trHeight w:val="440"/>
          <w:jc w:val="center"/>
        </w:trPr>
        <w:tc>
          <w:tcPr>
            <w:tcW w:w="1150" w:type="dxa"/>
            <w:gridSpan w:val="2"/>
          </w:tcPr>
          <w:p w14:paraId="3E811A7D" w14:textId="117D4E1B" w:rsidR="0095186A" w:rsidRPr="00C8454D" w:rsidRDefault="0095186A" w:rsidP="0071651E">
            <w:pPr>
              <w:keepNext/>
              <w:rPr>
                <w:rFonts w:ascii="Arial" w:hAnsi="Arial" w:cs="Arial"/>
                <w:sz w:val="20"/>
                <w:szCs w:val="20"/>
              </w:rPr>
            </w:pPr>
            <w:r w:rsidRPr="00C8454D">
              <w:rPr>
                <w:rFonts w:ascii="Arial" w:hAnsi="Arial" w:cs="Arial"/>
                <w:sz w:val="20"/>
                <w:szCs w:val="20"/>
              </w:rPr>
              <w:t>14(c)</w:t>
            </w:r>
          </w:p>
        </w:tc>
        <w:tc>
          <w:tcPr>
            <w:tcW w:w="1415" w:type="dxa"/>
            <w:gridSpan w:val="3"/>
          </w:tcPr>
          <w:p w14:paraId="79E202C0" w14:textId="0DBD6158" w:rsidR="0095186A" w:rsidRPr="001206F4" w:rsidRDefault="0095186A" w:rsidP="001206F4">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rPr>
              <w:t>IV</w:t>
            </w:r>
          </w:p>
        </w:tc>
        <w:tc>
          <w:tcPr>
            <w:tcW w:w="6990" w:type="dxa"/>
            <w:gridSpan w:val="7"/>
          </w:tcPr>
          <w:p w14:paraId="6E907BAE" w14:textId="01829FAC" w:rsidR="0095186A" w:rsidRPr="001206F4" w:rsidRDefault="0095186A" w:rsidP="00783A96">
            <w:pPr>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iCs/>
                <w:color w:val="000000"/>
                <w:sz w:val="20"/>
                <w:szCs w:val="20"/>
              </w:rPr>
              <w:t xml:space="preserve">A TCF must use trauma registry data to support their trauma PIPS program. </w:t>
            </w:r>
          </w:p>
        </w:tc>
        <w:tc>
          <w:tcPr>
            <w:tcW w:w="1238" w:type="dxa"/>
            <w:gridSpan w:val="3"/>
          </w:tcPr>
          <w:p w14:paraId="37E5ACD6" w14:textId="77777777" w:rsidR="0095186A" w:rsidRPr="00C8454D" w:rsidRDefault="0095186A" w:rsidP="00783A96">
            <w:pPr>
              <w:jc w:val="center"/>
              <w:rPr>
                <w:rFonts w:ascii="Arial" w:hAnsi="Arial" w:cs="Arial"/>
                <w:sz w:val="20"/>
                <w:szCs w:val="20"/>
              </w:rPr>
            </w:pPr>
            <w:r w:rsidRPr="00C8454D">
              <w:rPr>
                <w:rFonts w:ascii="Arial" w:hAnsi="Arial" w:cs="Arial"/>
                <w:sz w:val="20"/>
                <w:szCs w:val="20"/>
              </w:rPr>
              <w:t>2</w:t>
            </w:r>
          </w:p>
        </w:tc>
      </w:tr>
      <w:tr w:rsidR="0095186A" w:rsidRPr="00C8454D" w14:paraId="016E844C" w14:textId="77777777" w:rsidTr="00DE064E">
        <w:trPr>
          <w:trHeight w:val="432"/>
          <w:jc w:val="center"/>
        </w:trPr>
        <w:tc>
          <w:tcPr>
            <w:tcW w:w="7175" w:type="dxa"/>
            <w:gridSpan w:val="7"/>
            <w:vAlign w:val="center"/>
          </w:tcPr>
          <w:p w14:paraId="69A43375" w14:textId="690DFF9C" w:rsidR="0095186A" w:rsidRPr="0071651E" w:rsidRDefault="0095186A" w:rsidP="0071651E">
            <w:pPr>
              <w:keepNext/>
              <w:tabs>
                <w:tab w:val="left" w:pos="720"/>
              </w:tabs>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Do you use trauma registry data to su</w:t>
            </w:r>
            <w:r w:rsidR="0071651E">
              <w:rPr>
                <w:rFonts w:ascii="Arial" w:eastAsia="Times New Roman" w:hAnsi="Arial" w:cs="Arial"/>
                <w:sz w:val="20"/>
                <w:szCs w:val="20"/>
              </w:rPr>
              <w:t>pport the trauma PIPS program?</w:t>
            </w:r>
          </w:p>
        </w:tc>
        <w:tc>
          <w:tcPr>
            <w:tcW w:w="1227" w:type="dxa"/>
            <w:gridSpan w:val="2"/>
            <w:tcBorders>
              <w:right w:val="nil"/>
            </w:tcBorders>
            <w:vAlign w:val="center"/>
          </w:tcPr>
          <w:p w14:paraId="5B57072A" w14:textId="77777777" w:rsidR="0095186A" w:rsidRPr="00C8454D" w:rsidRDefault="0095186A"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34BABEA2" w14:textId="77777777" w:rsidR="0095186A" w:rsidRPr="00C8454D" w:rsidRDefault="0095186A"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38" w:type="dxa"/>
            <w:gridSpan w:val="3"/>
            <w:tcBorders>
              <w:left w:val="nil"/>
            </w:tcBorders>
            <w:vAlign w:val="center"/>
          </w:tcPr>
          <w:p w14:paraId="7B3027A9" w14:textId="77777777" w:rsidR="0095186A" w:rsidRPr="00C8454D" w:rsidRDefault="0095186A" w:rsidP="00783A96">
            <w:pPr>
              <w:rPr>
                <w:rFonts w:ascii="Arial" w:eastAsia="Times New Roman" w:hAnsi="Arial" w:cs="Arial"/>
                <w:color w:val="000000"/>
                <w:sz w:val="20"/>
                <w:szCs w:val="20"/>
              </w:rPr>
            </w:pPr>
          </w:p>
        </w:tc>
      </w:tr>
      <w:tr w:rsidR="00783A96" w:rsidRPr="00F4649A" w14:paraId="5ED4270F" w14:textId="77777777" w:rsidTr="00CC63F0">
        <w:trPr>
          <w:trHeight w:val="576"/>
          <w:jc w:val="center"/>
        </w:trPr>
        <w:tc>
          <w:tcPr>
            <w:tcW w:w="10800" w:type="dxa"/>
            <w:gridSpan w:val="16"/>
          </w:tcPr>
          <w:p w14:paraId="34DEB50B" w14:textId="5D02DF56" w:rsidR="00783A96" w:rsidRPr="00F4649A" w:rsidRDefault="00783A96" w:rsidP="00084365">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Please provide one example: </w:t>
            </w:r>
            <w:r>
              <w:rPr>
                <w:rFonts w:ascii="Arial" w:eastAsia="Times New Roman" w:hAnsi="Arial" w:cs="Arial"/>
              </w:rPr>
              <w:fldChar w:fldCharType="begin">
                <w:ffData>
                  <w:name w:val="Text27"/>
                  <w:enabled/>
                  <w:calcOnExit w:val="0"/>
                  <w:textInput/>
                </w:ffData>
              </w:fldChar>
            </w:r>
            <w:bookmarkStart w:id="29" w:name="Text27"/>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29"/>
            <w:r>
              <w:rPr>
                <w:rFonts w:ascii="Arial" w:eastAsia="Times New Roman" w:hAnsi="Arial" w:cs="Arial"/>
              </w:rPr>
              <w:t xml:space="preserve"> </w:t>
            </w:r>
          </w:p>
        </w:tc>
      </w:tr>
      <w:tr w:rsidR="00783A96" w:rsidRPr="00C8454D" w14:paraId="653606DB" w14:textId="77777777" w:rsidTr="00CC63F0">
        <w:trPr>
          <w:gridAfter w:val="1"/>
          <w:wAfter w:w="7" w:type="dxa"/>
          <w:jc w:val="center"/>
        </w:trPr>
        <w:tc>
          <w:tcPr>
            <w:tcW w:w="1062" w:type="dxa"/>
            <w:shd w:val="clear" w:color="auto" w:fill="D9E2F3" w:themeFill="accent1" w:themeFillTint="33"/>
          </w:tcPr>
          <w:p w14:paraId="04E7ED6D" w14:textId="77777777" w:rsidR="00783A96" w:rsidRPr="00C8454D" w:rsidRDefault="00783A96" w:rsidP="001818C9">
            <w:pPr>
              <w:keepNext/>
              <w:rPr>
                <w:rFonts w:ascii="Arial" w:hAnsi="Arial" w:cs="Arial"/>
                <w:b/>
                <w:sz w:val="20"/>
                <w:szCs w:val="20"/>
              </w:rPr>
            </w:pPr>
          </w:p>
        </w:tc>
        <w:tc>
          <w:tcPr>
            <w:tcW w:w="1503" w:type="dxa"/>
            <w:gridSpan w:val="4"/>
            <w:shd w:val="clear" w:color="auto" w:fill="D9E2F3" w:themeFill="accent1" w:themeFillTint="33"/>
          </w:tcPr>
          <w:p w14:paraId="508C1988"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29BC5352"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38D52D42"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Type</w:t>
            </w:r>
          </w:p>
        </w:tc>
      </w:tr>
      <w:tr w:rsidR="00783A96" w:rsidRPr="00C8454D" w14:paraId="1F28E593" w14:textId="77777777" w:rsidTr="00CC63F0">
        <w:trPr>
          <w:gridAfter w:val="1"/>
          <w:wAfter w:w="7" w:type="dxa"/>
          <w:trHeight w:val="440"/>
          <w:jc w:val="center"/>
        </w:trPr>
        <w:tc>
          <w:tcPr>
            <w:tcW w:w="1062" w:type="dxa"/>
          </w:tcPr>
          <w:p w14:paraId="64B1DD24" w14:textId="1499FB2D" w:rsidR="00783A96" w:rsidRPr="00C8454D" w:rsidRDefault="00783A96" w:rsidP="0071651E">
            <w:pPr>
              <w:keepNext/>
              <w:rPr>
                <w:rFonts w:ascii="Arial" w:hAnsi="Arial" w:cs="Arial"/>
                <w:sz w:val="20"/>
                <w:szCs w:val="20"/>
              </w:rPr>
            </w:pPr>
            <w:r w:rsidRPr="00C8454D">
              <w:rPr>
                <w:rFonts w:ascii="Arial" w:hAnsi="Arial" w:cs="Arial"/>
                <w:sz w:val="20"/>
                <w:szCs w:val="20"/>
              </w:rPr>
              <w:t>14(d)</w:t>
            </w:r>
          </w:p>
        </w:tc>
        <w:tc>
          <w:tcPr>
            <w:tcW w:w="1503" w:type="dxa"/>
            <w:gridSpan w:val="4"/>
          </w:tcPr>
          <w:p w14:paraId="72459A74" w14:textId="33888637" w:rsidR="00783A96" w:rsidRPr="00C8454D" w:rsidRDefault="00CC63F0" w:rsidP="00783A96">
            <w:pPr>
              <w:autoSpaceDE w:val="0"/>
              <w:autoSpaceDN w:val="0"/>
              <w:adjustRightInd w:val="0"/>
              <w:snapToGrid w:val="0"/>
              <w:jc w:val="center"/>
              <w:rPr>
                <w:rFonts w:ascii="Arial" w:hAnsi="Arial" w:cs="Arial"/>
                <w:iCs/>
                <w:sz w:val="20"/>
                <w:szCs w:val="20"/>
              </w:rPr>
            </w:pPr>
            <w:r>
              <w:rPr>
                <w:rFonts w:ascii="Arial" w:eastAsia="Times New Roman" w:hAnsi="Arial" w:cs="Arial"/>
                <w:iCs/>
                <w:color w:val="000000"/>
                <w:sz w:val="20"/>
                <w:szCs w:val="20"/>
                <w:lang w:val="x-none"/>
              </w:rPr>
              <w:t>I</w:t>
            </w:r>
            <w:r w:rsidR="00783A96" w:rsidRPr="00C8454D">
              <w:rPr>
                <w:rFonts w:ascii="Arial" w:eastAsia="Times New Roman" w:hAnsi="Arial" w:cs="Arial"/>
                <w:iCs/>
                <w:color w:val="000000"/>
                <w:sz w:val="20"/>
                <w:szCs w:val="20"/>
              </w:rPr>
              <w:t>V</w:t>
            </w:r>
          </w:p>
          <w:p w14:paraId="167DA943" w14:textId="77777777" w:rsidR="00783A96" w:rsidRPr="00C8454D" w:rsidRDefault="00783A96" w:rsidP="00783A96">
            <w:pPr>
              <w:ind w:right="-22"/>
              <w:rPr>
                <w:rFonts w:ascii="Arial" w:hAnsi="Arial" w:cs="Arial"/>
                <w:sz w:val="20"/>
                <w:szCs w:val="20"/>
              </w:rPr>
            </w:pPr>
          </w:p>
        </w:tc>
        <w:tc>
          <w:tcPr>
            <w:tcW w:w="6990" w:type="dxa"/>
            <w:gridSpan w:val="7"/>
          </w:tcPr>
          <w:p w14:paraId="6DD33A7E" w14:textId="1051BE7F"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A TCF must use trauma registry data to identify injury prevention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priorities that are appropriate for local implementation.</w:t>
            </w:r>
          </w:p>
        </w:tc>
        <w:tc>
          <w:tcPr>
            <w:tcW w:w="1238" w:type="dxa"/>
            <w:gridSpan w:val="3"/>
          </w:tcPr>
          <w:p w14:paraId="5B77D4BB" w14:textId="77777777" w:rsidR="00783A96" w:rsidRPr="00C8454D" w:rsidRDefault="00783A96" w:rsidP="00783A96">
            <w:pPr>
              <w:jc w:val="center"/>
              <w:rPr>
                <w:rFonts w:ascii="Arial" w:hAnsi="Arial" w:cs="Arial"/>
                <w:sz w:val="20"/>
                <w:szCs w:val="20"/>
              </w:rPr>
            </w:pPr>
            <w:r w:rsidRPr="00C8454D">
              <w:rPr>
                <w:rFonts w:ascii="Arial" w:hAnsi="Arial" w:cs="Arial"/>
                <w:sz w:val="20"/>
                <w:szCs w:val="20"/>
              </w:rPr>
              <w:t>2</w:t>
            </w:r>
          </w:p>
        </w:tc>
      </w:tr>
      <w:tr w:rsidR="00783A96" w:rsidRPr="00F4649A" w14:paraId="0BECEAF5" w14:textId="77777777" w:rsidTr="00DE064E">
        <w:trPr>
          <w:trHeight w:val="432"/>
          <w:jc w:val="center"/>
        </w:trPr>
        <w:tc>
          <w:tcPr>
            <w:tcW w:w="7175" w:type="dxa"/>
            <w:gridSpan w:val="7"/>
            <w:vAlign w:val="center"/>
          </w:tcPr>
          <w:p w14:paraId="7EFBF17F" w14:textId="2AEFB31F" w:rsidR="00783A96" w:rsidRPr="00C8454D" w:rsidRDefault="00783A96" w:rsidP="00783A9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use trauma registry data to identify injury prevention priorities?</w:t>
            </w:r>
          </w:p>
        </w:tc>
        <w:tc>
          <w:tcPr>
            <w:tcW w:w="1227" w:type="dxa"/>
            <w:gridSpan w:val="2"/>
            <w:tcBorders>
              <w:right w:val="nil"/>
            </w:tcBorders>
            <w:vAlign w:val="center"/>
          </w:tcPr>
          <w:p w14:paraId="226C7EB6"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3745E369"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38" w:type="dxa"/>
            <w:gridSpan w:val="3"/>
            <w:tcBorders>
              <w:left w:val="nil"/>
            </w:tcBorders>
            <w:vAlign w:val="center"/>
          </w:tcPr>
          <w:p w14:paraId="0F31FE13" w14:textId="77777777" w:rsidR="00783A96" w:rsidRPr="00C8454D" w:rsidRDefault="00783A96" w:rsidP="00783A96">
            <w:pPr>
              <w:rPr>
                <w:rFonts w:ascii="Arial" w:eastAsia="Times New Roman" w:hAnsi="Arial" w:cs="Arial"/>
                <w:color w:val="000000"/>
                <w:sz w:val="20"/>
                <w:szCs w:val="20"/>
              </w:rPr>
            </w:pPr>
          </w:p>
        </w:tc>
      </w:tr>
      <w:tr w:rsidR="00084365" w:rsidRPr="00F4649A" w14:paraId="340DAE1E" w14:textId="77777777" w:rsidTr="00CC63F0">
        <w:trPr>
          <w:trHeight w:val="576"/>
          <w:jc w:val="center"/>
        </w:trPr>
        <w:tc>
          <w:tcPr>
            <w:tcW w:w="10800" w:type="dxa"/>
            <w:gridSpan w:val="16"/>
          </w:tcPr>
          <w:p w14:paraId="380507EC" w14:textId="73E8C377" w:rsidR="00084365" w:rsidRPr="00C8454D" w:rsidRDefault="00084365" w:rsidP="00084365">
            <w:pPr>
              <w:pStyle w:val="ListParagraph"/>
              <w:tabs>
                <w:tab w:val="left" w:pos="720"/>
              </w:tabs>
              <w:autoSpaceDE w:val="0"/>
              <w:autoSpaceDN w:val="0"/>
              <w:adjustRightInd w:val="0"/>
              <w:snapToGrid w:val="0"/>
              <w:ind w:left="0"/>
              <w:rPr>
                <w:rFonts w:ascii="Arial" w:eastAsia="Times New Roman" w:hAnsi="Arial" w:cs="Arial"/>
                <w:sz w:val="20"/>
                <w:szCs w:val="20"/>
              </w:rPr>
            </w:pPr>
            <w:r w:rsidRPr="00C8454D">
              <w:rPr>
                <w:rFonts w:ascii="Arial" w:eastAsia="Times New Roman" w:hAnsi="Arial" w:cs="Arial"/>
                <w:sz w:val="20"/>
                <w:szCs w:val="20"/>
              </w:rPr>
              <w:t xml:space="preserve">Please provide one example: </w:t>
            </w:r>
            <w:r w:rsidRPr="00C8454D">
              <w:rPr>
                <w:rFonts w:ascii="Arial" w:eastAsia="Times New Roman" w:hAnsi="Arial" w:cs="Arial"/>
                <w:sz w:val="20"/>
                <w:szCs w:val="20"/>
              </w:rPr>
              <w:fldChar w:fldCharType="begin">
                <w:ffData>
                  <w:name w:val="Text27"/>
                  <w:enabled/>
                  <w:calcOnExit w:val="0"/>
                  <w:textInput/>
                </w:ffData>
              </w:fldChar>
            </w:r>
            <w:r w:rsidRPr="00C8454D">
              <w:rPr>
                <w:rFonts w:ascii="Arial" w:eastAsia="Times New Roman" w:hAnsi="Arial" w:cs="Arial"/>
                <w:sz w:val="20"/>
                <w:szCs w:val="20"/>
              </w:rPr>
              <w:instrText xml:space="preserve"> FORMTEXT </w:instrText>
            </w:r>
            <w:r w:rsidRPr="00C8454D">
              <w:rPr>
                <w:rFonts w:ascii="Arial" w:eastAsia="Times New Roman" w:hAnsi="Arial" w:cs="Arial"/>
                <w:sz w:val="20"/>
                <w:szCs w:val="20"/>
              </w:rPr>
            </w:r>
            <w:r w:rsidRPr="00C8454D">
              <w:rPr>
                <w:rFonts w:ascii="Arial" w:eastAsia="Times New Roman" w:hAnsi="Arial" w:cs="Arial"/>
                <w:sz w:val="20"/>
                <w:szCs w:val="20"/>
              </w:rPr>
              <w:fldChar w:fldCharType="separate"/>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noProof/>
                <w:sz w:val="20"/>
                <w:szCs w:val="20"/>
              </w:rPr>
              <w:t> </w:t>
            </w:r>
            <w:r w:rsidRPr="00C8454D">
              <w:rPr>
                <w:rFonts w:ascii="Arial" w:eastAsia="Times New Roman" w:hAnsi="Arial" w:cs="Arial"/>
                <w:sz w:val="20"/>
                <w:szCs w:val="20"/>
              </w:rPr>
              <w:fldChar w:fldCharType="end"/>
            </w:r>
          </w:p>
        </w:tc>
      </w:tr>
      <w:tr w:rsidR="00783A96" w:rsidRPr="00C8454D" w14:paraId="68C0A6DA" w14:textId="77777777" w:rsidTr="00CC63F0">
        <w:trPr>
          <w:gridAfter w:val="1"/>
          <w:wAfter w:w="7" w:type="dxa"/>
          <w:jc w:val="center"/>
        </w:trPr>
        <w:tc>
          <w:tcPr>
            <w:tcW w:w="1062" w:type="dxa"/>
            <w:shd w:val="clear" w:color="auto" w:fill="D9E2F3" w:themeFill="accent1" w:themeFillTint="33"/>
          </w:tcPr>
          <w:p w14:paraId="4BE7E51D" w14:textId="77777777" w:rsidR="00783A96" w:rsidRPr="00C8454D" w:rsidRDefault="00783A96" w:rsidP="001818C9">
            <w:pPr>
              <w:keepNext/>
              <w:rPr>
                <w:rFonts w:ascii="Arial" w:hAnsi="Arial" w:cs="Arial"/>
                <w:b/>
                <w:sz w:val="20"/>
                <w:szCs w:val="20"/>
              </w:rPr>
            </w:pPr>
          </w:p>
        </w:tc>
        <w:tc>
          <w:tcPr>
            <w:tcW w:w="1503" w:type="dxa"/>
            <w:gridSpan w:val="4"/>
            <w:shd w:val="clear" w:color="auto" w:fill="D9E2F3" w:themeFill="accent1" w:themeFillTint="33"/>
          </w:tcPr>
          <w:p w14:paraId="1A4D7309"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2842F085"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2B11E666" w14:textId="77777777" w:rsidR="00783A96" w:rsidRPr="00C8454D" w:rsidRDefault="00783A96" w:rsidP="00206B97">
            <w:pPr>
              <w:jc w:val="center"/>
              <w:rPr>
                <w:rFonts w:ascii="Arial" w:hAnsi="Arial" w:cs="Arial"/>
                <w:b/>
                <w:sz w:val="20"/>
                <w:szCs w:val="20"/>
              </w:rPr>
            </w:pPr>
            <w:r w:rsidRPr="00C8454D">
              <w:rPr>
                <w:rFonts w:ascii="Arial" w:hAnsi="Arial" w:cs="Arial"/>
                <w:b/>
                <w:sz w:val="20"/>
                <w:szCs w:val="20"/>
              </w:rPr>
              <w:t>Type</w:t>
            </w:r>
          </w:p>
        </w:tc>
      </w:tr>
      <w:tr w:rsidR="00783A96" w:rsidRPr="00C8454D" w14:paraId="54C6DF8B" w14:textId="77777777" w:rsidTr="00CC63F0">
        <w:trPr>
          <w:gridAfter w:val="1"/>
          <w:wAfter w:w="7" w:type="dxa"/>
          <w:trHeight w:val="440"/>
          <w:jc w:val="center"/>
        </w:trPr>
        <w:tc>
          <w:tcPr>
            <w:tcW w:w="1062" w:type="dxa"/>
          </w:tcPr>
          <w:p w14:paraId="41CDE431" w14:textId="16C48F97" w:rsidR="00783A96" w:rsidRPr="00C8454D" w:rsidRDefault="00783A96" w:rsidP="0071651E">
            <w:pPr>
              <w:keepNext/>
              <w:rPr>
                <w:rFonts w:ascii="Arial" w:hAnsi="Arial" w:cs="Arial"/>
                <w:sz w:val="20"/>
                <w:szCs w:val="20"/>
              </w:rPr>
            </w:pPr>
            <w:r w:rsidRPr="00C8454D">
              <w:rPr>
                <w:rFonts w:ascii="Arial" w:hAnsi="Arial" w:cs="Arial"/>
                <w:sz w:val="20"/>
                <w:szCs w:val="20"/>
              </w:rPr>
              <w:t>14(e)</w:t>
            </w:r>
          </w:p>
        </w:tc>
        <w:tc>
          <w:tcPr>
            <w:tcW w:w="1503" w:type="dxa"/>
            <w:gridSpan w:val="4"/>
          </w:tcPr>
          <w:p w14:paraId="12B81454" w14:textId="1CC823F3" w:rsidR="00783A96" w:rsidRPr="00C8454D" w:rsidRDefault="00CC63F0" w:rsidP="003407DB">
            <w:pPr>
              <w:jc w:val="center"/>
              <w:rPr>
                <w:rFonts w:ascii="Arial" w:hAnsi="Arial" w:cs="Arial"/>
                <w:iCs/>
                <w:sz w:val="20"/>
                <w:szCs w:val="20"/>
              </w:rPr>
            </w:pPr>
            <w:r>
              <w:rPr>
                <w:rFonts w:ascii="Arial" w:eastAsia="Times New Roman" w:hAnsi="Arial" w:cs="Arial"/>
                <w:iCs/>
                <w:color w:val="000000"/>
                <w:sz w:val="20"/>
                <w:szCs w:val="20"/>
                <w:lang w:val="x-none"/>
              </w:rPr>
              <w:t>I</w:t>
            </w:r>
            <w:r w:rsidR="00783A96" w:rsidRPr="00C8454D">
              <w:rPr>
                <w:rFonts w:ascii="Arial" w:eastAsia="Times New Roman" w:hAnsi="Arial" w:cs="Arial"/>
                <w:iCs/>
                <w:color w:val="000000"/>
                <w:sz w:val="20"/>
                <w:szCs w:val="20"/>
              </w:rPr>
              <w:t>V</w:t>
            </w:r>
          </w:p>
        </w:tc>
        <w:tc>
          <w:tcPr>
            <w:tcW w:w="6990" w:type="dxa"/>
            <w:gridSpan w:val="7"/>
          </w:tcPr>
          <w:p w14:paraId="3AF09CE7" w14:textId="480E17B4"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A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registry must be concurrent. At a minimum, the TCF</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must enter 80% of cases within 60 days of patient discharge.</w:t>
            </w:r>
          </w:p>
        </w:tc>
        <w:tc>
          <w:tcPr>
            <w:tcW w:w="1238" w:type="dxa"/>
            <w:gridSpan w:val="3"/>
          </w:tcPr>
          <w:p w14:paraId="3BC02136" w14:textId="77777777" w:rsidR="00783A96" w:rsidRPr="00C8454D" w:rsidRDefault="00783A96" w:rsidP="00783A96">
            <w:pPr>
              <w:jc w:val="center"/>
              <w:rPr>
                <w:rFonts w:ascii="Arial" w:hAnsi="Arial" w:cs="Arial"/>
                <w:sz w:val="20"/>
                <w:szCs w:val="20"/>
              </w:rPr>
            </w:pPr>
            <w:r w:rsidRPr="00C8454D">
              <w:rPr>
                <w:rFonts w:ascii="Arial" w:hAnsi="Arial" w:cs="Arial"/>
                <w:sz w:val="20"/>
                <w:szCs w:val="20"/>
              </w:rPr>
              <w:t>2</w:t>
            </w:r>
          </w:p>
        </w:tc>
      </w:tr>
      <w:tr w:rsidR="00783A96" w:rsidRPr="00F4649A" w14:paraId="4E3974B8" w14:textId="77777777" w:rsidTr="00DE064E">
        <w:trPr>
          <w:trHeight w:val="584"/>
          <w:jc w:val="center"/>
        </w:trPr>
        <w:tc>
          <w:tcPr>
            <w:tcW w:w="7175" w:type="dxa"/>
            <w:gridSpan w:val="7"/>
            <w:vAlign w:val="center"/>
          </w:tcPr>
          <w:p w14:paraId="6C7AC9E9" w14:textId="21E8C554" w:rsidR="00783A96" w:rsidRPr="00C8454D" w:rsidRDefault="00783A96" w:rsidP="00783A9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At a minimum, does the registry have 80% of cases entered within 60 days of discharge?</w:t>
            </w:r>
          </w:p>
        </w:tc>
        <w:tc>
          <w:tcPr>
            <w:tcW w:w="1227" w:type="dxa"/>
            <w:gridSpan w:val="2"/>
            <w:tcBorders>
              <w:right w:val="nil"/>
            </w:tcBorders>
            <w:vAlign w:val="center"/>
          </w:tcPr>
          <w:p w14:paraId="3DA0D77F"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5E77F3AF"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38" w:type="dxa"/>
            <w:gridSpan w:val="3"/>
            <w:tcBorders>
              <w:left w:val="nil"/>
            </w:tcBorders>
            <w:vAlign w:val="center"/>
          </w:tcPr>
          <w:p w14:paraId="3ACC6487" w14:textId="77777777" w:rsidR="00783A96" w:rsidRPr="00C8454D" w:rsidRDefault="00783A96" w:rsidP="00783A96">
            <w:pPr>
              <w:rPr>
                <w:rFonts w:ascii="Arial" w:eastAsia="Times New Roman" w:hAnsi="Arial" w:cs="Arial"/>
                <w:color w:val="000000"/>
                <w:sz w:val="20"/>
                <w:szCs w:val="20"/>
              </w:rPr>
            </w:pPr>
          </w:p>
        </w:tc>
      </w:tr>
      <w:tr w:rsidR="00A51E76" w:rsidRPr="00C8454D" w14:paraId="497DFCF2" w14:textId="77777777" w:rsidTr="00CC63F0">
        <w:trPr>
          <w:gridAfter w:val="1"/>
          <w:wAfter w:w="7" w:type="dxa"/>
          <w:jc w:val="center"/>
        </w:trPr>
        <w:tc>
          <w:tcPr>
            <w:tcW w:w="1062" w:type="dxa"/>
            <w:shd w:val="clear" w:color="auto" w:fill="D9E2F3" w:themeFill="accent1" w:themeFillTint="33"/>
          </w:tcPr>
          <w:p w14:paraId="5E29BD47" w14:textId="77777777" w:rsidR="00A51E76" w:rsidRPr="00C8454D" w:rsidRDefault="00A51E76" w:rsidP="00D90892">
            <w:pPr>
              <w:keepNext/>
              <w:rPr>
                <w:rFonts w:ascii="Arial" w:hAnsi="Arial" w:cs="Arial"/>
                <w:b/>
                <w:sz w:val="20"/>
                <w:szCs w:val="20"/>
              </w:rPr>
            </w:pPr>
          </w:p>
        </w:tc>
        <w:tc>
          <w:tcPr>
            <w:tcW w:w="1503" w:type="dxa"/>
            <w:gridSpan w:val="4"/>
            <w:shd w:val="clear" w:color="auto" w:fill="D9E2F3" w:themeFill="accent1" w:themeFillTint="33"/>
          </w:tcPr>
          <w:p w14:paraId="024F3BC4"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34B4820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0BEE213E"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783A96" w:rsidRPr="00C8454D" w14:paraId="616D2DC0" w14:textId="77777777" w:rsidTr="00CC63F0">
        <w:trPr>
          <w:gridAfter w:val="1"/>
          <w:wAfter w:w="7" w:type="dxa"/>
          <w:trHeight w:val="440"/>
          <w:jc w:val="center"/>
        </w:trPr>
        <w:tc>
          <w:tcPr>
            <w:tcW w:w="1062" w:type="dxa"/>
          </w:tcPr>
          <w:p w14:paraId="015DBD50" w14:textId="7A062E64" w:rsidR="00783A96" w:rsidRPr="00C8454D" w:rsidRDefault="00783A96" w:rsidP="0071651E">
            <w:pPr>
              <w:keepNext/>
              <w:rPr>
                <w:rFonts w:ascii="Arial" w:hAnsi="Arial" w:cs="Arial"/>
                <w:sz w:val="20"/>
                <w:szCs w:val="20"/>
              </w:rPr>
            </w:pPr>
            <w:r w:rsidRPr="00C8454D">
              <w:rPr>
                <w:rFonts w:ascii="Arial" w:hAnsi="Arial" w:cs="Arial"/>
                <w:sz w:val="20"/>
                <w:szCs w:val="20"/>
              </w:rPr>
              <w:t>14(g)</w:t>
            </w:r>
          </w:p>
        </w:tc>
        <w:tc>
          <w:tcPr>
            <w:tcW w:w="1503" w:type="dxa"/>
            <w:gridSpan w:val="4"/>
          </w:tcPr>
          <w:p w14:paraId="04346109" w14:textId="358472E6" w:rsidR="00783A96" w:rsidRPr="00C8454D" w:rsidRDefault="00CC63F0" w:rsidP="003407DB">
            <w:pPr>
              <w:jc w:val="center"/>
              <w:rPr>
                <w:rFonts w:ascii="Arial" w:hAnsi="Arial" w:cs="Arial"/>
                <w:sz w:val="20"/>
                <w:szCs w:val="20"/>
              </w:rPr>
            </w:pPr>
            <w:r>
              <w:rPr>
                <w:rFonts w:ascii="Arial" w:eastAsia="Times New Roman" w:hAnsi="Arial" w:cs="Arial"/>
                <w:iCs/>
                <w:color w:val="000000"/>
                <w:sz w:val="20"/>
                <w:szCs w:val="20"/>
                <w:lang w:val="x-none"/>
              </w:rPr>
              <w:t>I</w:t>
            </w:r>
            <w:r w:rsidR="00783A96" w:rsidRPr="00C8454D">
              <w:rPr>
                <w:rFonts w:ascii="Arial" w:eastAsia="Times New Roman" w:hAnsi="Arial" w:cs="Arial"/>
                <w:iCs/>
                <w:color w:val="000000"/>
                <w:sz w:val="20"/>
                <w:szCs w:val="20"/>
              </w:rPr>
              <w:t>V</w:t>
            </w:r>
          </w:p>
        </w:tc>
        <w:tc>
          <w:tcPr>
            <w:tcW w:w="6990" w:type="dxa"/>
            <w:gridSpan w:val="7"/>
          </w:tcPr>
          <w:p w14:paraId="687B47DF" w14:textId="2A59C6C7"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bidi="th-TH"/>
              </w:rPr>
            </w:pPr>
            <w:r w:rsidRPr="00C8454D">
              <w:rPr>
                <w:rFonts w:ascii="Arial" w:eastAsia="Times New Roman" w:hAnsi="Arial" w:cs="Arial"/>
                <w:iCs/>
                <w:color w:val="000000"/>
                <w:sz w:val="20"/>
                <w:szCs w:val="20"/>
                <w:lang w:val="x-none"/>
              </w:rPr>
              <w:t>The TCF must ensure that appropriate measures are in place to meet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confidentiality requirements of the trauma registry data. The TCF must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protect against threats, hazards and unauthorized uses or disclosures of</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program data as required by the Health Insurance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Portability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Accountability Act and other state and federal laws. Protocols to protect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confidentiality, including providing information only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 staff members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who have a demonstrated need to know, must be integrated in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bidi="th-TH"/>
              </w:rPr>
              <w:t>administration of 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program.</w:t>
            </w:r>
          </w:p>
        </w:tc>
        <w:tc>
          <w:tcPr>
            <w:tcW w:w="1238" w:type="dxa"/>
            <w:gridSpan w:val="3"/>
          </w:tcPr>
          <w:p w14:paraId="5C8124C9" w14:textId="77777777" w:rsidR="00783A96" w:rsidRPr="00C8454D" w:rsidRDefault="00783A96" w:rsidP="00783A96">
            <w:pPr>
              <w:jc w:val="center"/>
              <w:rPr>
                <w:rFonts w:ascii="Arial" w:hAnsi="Arial" w:cs="Arial"/>
                <w:sz w:val="20"/>
                <w:szCs w:val="20"/>
              </w:rPr>
            </w:pPr>
            <w:r w:rsidRPr="00C8454D">
              <w:rPr>
                <w:rFonts w:ascii="Arial" w:hAnsi="Arial" w:cs="Arial"/>
                <w:sz w:val="20"/>
                <w:szCs w:val="20"/>
              </w:rPr>
              <w:t>2</w:t>
            </w:r>
          </w:p>
        </w:tc>
      </w:tr>
      <w:tr w:rsidR="00783A96" w:rsidRPr="00F4649A" w14:paraId="65A7289A" w14:textId="77777777" w:rsidTr="00DE064E">
        <w:trPr>
          <w:trHeight w:val="432"/>
          <w:jc w:val="center"/>
        </w:trPr>
        <w:tc>
          <w:tcPr>
            <w:tcW w:w="7175" w:type="dxa"/>
            <w:gridSpan w:val="7"/>
            <w:vAlign w:val="center"/>
          </w:tcPr>
          <w:p w14:paraId="34810CD2" w14:textId="5C48AC11" w:rsidR="00783A96" w:rsidRPr="00C8454D" w:rsidRDefault="00783A96"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program ensure that trauma registry confidentiality measures are in place?</w:t>
            </w:r>
          </w:p>
        </w:tc>
        <w:tc>
          <w:tcPr>
            <w:tcW w:w="1227" w:type="dxa"/>
            <w:gridSpan w:val="2"/>
            <w:tcBorders>
              <w:right w:val="nil"/>
            </w:tcBorders>
            <w:vAlign w:val="center"/>
          </w:tcPr>
          <w:p w14:paraId="55D5A79C"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008BE4EA" w14:textId="77777777" w:rsidR="00783A96" w:rsidRPr="00C8454D" w:rsidRDefault="00783A96" w:rsidP="00783A96">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38" w:type="dxa"/>
            <w:gridSpan w:val="3"/>
            <w:tcBorders>
              <w:left w:val="nil"/>
            </w:tcBorders>
            <w:vAlign w:val="center"/>
          </w:tcPr>
          <w:p w14:paraId="11D9A54D" w14:textId="77777777" w:rsidR="00783A96" w:rsidRPr="00C8454D" w:rsidRDefault="00783A96" w:rsidP="00783A96">
            <w:pPr>
              <w:rPr>
                <w:rFonts w:ascii="Arial" w:eastAsia="Times New Roman" w:hAnsi="Arial" w:cs="Arial"/>
                <w:color w:val="000000"/>
                <w:sz w:val="20"/>
                <w:szCs w:val="20"/>
              </w:rPr>
            </w:pPr>
          </w:p>
        </w:tc>
      </w:tr>
      <w:tr w:rsidR="00783A96" w:rsidRPr="00F4649A" w14:paraId="2D0B01CF" w14:textId="77777777" w:rsidTr="00CC63F0">
        <w:trPr>
          <w:trHeight w:val="576"/>
          <w:jc w:val="center"/>
        </w:trPr>
        <w:tc>
          <w:tcPr>
            <w:tcW w:w="10800" w:type="dxa"/>
            <w:gridSpan w:val="16"/>
          </w:tcPr>
          <w:p w14:paraId="2F7EC2FC" w14:textId="59241CB8" w:rsidR="00783A96" w:rsidRPr="00F4649A" w:rsidRDefault="00783A96" w:rsidP="009D249D">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 xml:space="preserve">If “yes”, please explain: </w:t>
            </w:r>
            <w:r w:rsidRPr="00783A96">
              <w:rPr>
                <w:rFonts w:ascii="Times New Roman" w:eastAsia="Times New Roman" w:hAnsi="Times New Roman" w:cs="Times New Roman"/>
              </w:rPr>
              <w:fldChar w:fldCharType="begin">
                <w:ffData>
                  <w:name w:val="Text28"/>
                  <w:enabled/>
                  <w:calcOnExit w:val="0"/>
                  <w:textInput/>
                </w:ffData>
              </w:fldChar>
            </w:r>
            <w:bookmarkStart w:id="30" w:name="Text28"/>
            <w:r w:rsidRPr="00783A96">
              <w:rPr>
                <w:rFonts w:ascii="Times New Roman" w:eastAsia="Times New Roman" w:hAnsi="Times New Roman" w:cs="Times New Roman"/>
              </w:rPr>
              <w:instrText xml:space="preserve"> FORMTEXT </w:instrText>
            </w:r>
            <w:r w:rsidRPr="00783A96">
              <w:rPr>
                <w:rFonts w:ascii="Times New Roman" w:eastAsia="Times New Roman" w:hAnsi="Times New Roman" w:cs="Times New Roman"/>
              </w:rPr>
            </w:r>
            <w:r w:rsidRPr="00783A96">
              <w:rPr>
                <w:rFonts w:ascii="Times New Roman" w:eastAsia="Times New Roman" w:hAnsi="Times New Roman" w:cs="Times New Roman"/>
              </w:rPr>
              <w:fldChar w:fldCharType="separate"/>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noProof/>
              </w:rPr>
              <w:t> </w:t>
            </w:r>
            <w:r w:rsidRPr="00783A96">
              <w:rPr>
                <w:rFonts w:ascii="Times New Roman" w:eastAsia="Times New Roman" w:hAnsi="Times New Roman" w:cs="Times New Roman"/>
              </w:rPr>
              <w:fldChar w:fldCharType="end"/>
            </w:r>
            <w:bookmarkEnd w:id="30"/>
          </w:p>
        </w:tc>
      </w:tr>
      <w:tr w:rsidR="00A51E76" w:rsidRPr="00F4649A" w14:paraId="390A7B48" w14:textId="77777777" w:rsidTr="00CC63F0">
        <w:trPr>
          <w:gridAfter w:val="1"/>
          <w:wAfter w:w="7" w:type="dxa"/>
          <w:jc w:val="center"/>
        </w:trPr>
        <w:tc>
          <w:tcPr>
            <w:tcW w:w="1062" w:type="dxa"/>
            <w:shd w:val="clear" w:color="auto" w:fill="D9E2F3" w:themeFill="accent1" w:themeFillTint="33"/>
          </w:tcPr>
          <w:p w14:paraId="3D9C50A4" w14:textId="77777777" w:rsidR="00A51E76" w:rsidRPr="00C8454D" w:rsidRDefault="00A51E76" w:rsidP="00E247F6">
            <w:pPr>
              <w:keepNext/>
              <w:rPr>
                <w:rFonts w:ascii="Arial" w:hAnsi="Arial" w:cs="Arial"/>
                <w:b/>
                <w:sz w:val="20"/>
                <w:szCs w:val="20"/>
              </w:rPr>
            </w:pPr>
          </w:p>
        </w:tc>
        <w:tc>
          <w:tcPr>
            <w:tcW w:w="1503" w:type="dxa"/>
            <w:gridSpan w:val="4"/>
            <w:shd w:val="clear" w:color="auto" w:fill="D9E2F3" w:themeFill="accent1" w:themeFillTint="33"/>
          </w:tcPr>
          <w:p w14:paraId="30CE6777"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7964096F"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0DCAD2ED" w14:textId="77777777" w:rsidR="00A51E76" w:rsidRPr="00F4649A" w:rsidRDefault="00A51E76" w:rsidP="00D528EE">
            <w:pPr>
              <w:jc w:val="center"/>
              <w:rPr>
                <w:rFonts w:ascii="Arial" w:hAnsi="Arial" w:cs="Arial"/>
                <w:b/>
                <w:sz w:val="20"/>
                <w:szCs w:val="20"/>
              </w:rPr>
            </w:pPr>
            <w:r w:rsidRPr="00F4649A">
              <w:rPr>
                <w:rFonts w:ascii="Arial" w:hAnsi="Arial" w:cs="Arial"/>
                <w:b/>
                <w:sz w:val="20"/>
                <w:szCs w:val="20"/>
              </w:rPr>
              <w:t>Type</w:t>
            </w:r>
          </w:p>
        </w:tc>
      </w:tr>
      <w:tr w:rsidR="00783A96" w:rsidRPr="00F4649A" w14:paraId="0699E9F5" w14:textId="77777777" w:rsidTr="00CC63F0">
        <w:trPr>
          <w:gridAfter w:val="1"/>
          <w:wAfter w:w="7" w:type="dxa"/>
          <w:trHeight w:val="440"/>
          <w:jc w:val="center"/>
        </w:trPr>
        <w:tc>
          <w:tcPr>
            <w:tcW w:w="1062" w:type="dxa"/>
          </w:tcPr>
          <w:p w14:paraId="622840F0" w14:textId="74FB66AA" w:rsidR="00783A96" w:rsidRPr="00C8454D" w:rsidRDefault="00783A96" w:rsidP="0071651E">
            <w:pPr>
              <w:keepNext/>
              <w:rPr>
                <w:rFonts w:ascii="Arial" w:hAnsi="Arial" w:cs="Arial"/>
                <w:sz w:val="20"/>
                <w:szCs w:val="20"/>
              </w:rPr>
            </w:pPr>
            <w:r w:rsidRPr="00C8454D">
              <w:rPr>
                <w:rFonts w:ascii="Arial" w:hAnsi="Arial" w:cs="Arial"/>
                <w:sz w:val="20"/>
                <w:szCs w:val="20"/>
              </w:rPr>
              <w:t>14(h)</w:t>
            </w:r>
          </w:p>
        </w:tc>
        <w:tc>
          <w:tcPr>
            <w:tcW w:w="1503" w:type="dxa"/>
            <w:gridSpan w:val="4"/>
          </w:tcPr>
          <w:p w14:paraId="3D50117A" w14:textId="057FEF12" w:rsidR="00783A96" w:rsidRPr="00C8454D" w:rsidRDefault="00CC63F0" w:rsidP="003407DB">
            <w:pPr>
              <w:jc w:val="center"/>
              <w:rPr>
                <w:rFonts w:ascii="Arial" w:hAnsi="Arial" w:cs="Arial"/>
                <w:iCs/>
                <w:sz w:val="20"/>
                <w:szCs w:val="20"/>
              </w:rPr>
            </w:pPr>
            <w:r>
              <w:rPr>
                <w:rFonts w:ascii="Arial" w:eastAsia="Times New Roman" w:hAnsi="Arial" w:cs="Arial"/>
                <w:iCs/>
                <w:color w:val="000000"/>
                <w:sz w:val="20"/>
                <w:szCs w:val="20"/>
                <w:lang w:val="x-none"/>
              </w:rPr>
              <w:t>I</w:t>
            </w:r>
            <w:r w:rsidR="00783A96" w:rsidRPr="00C8454D">
              <w:rPr>
                <w:rFonts w:ascii="Arial" w:eastAsia="Times New Roman" w:hAnsi="Arial" w:cs="Arial"/>
                <w:iCs/>
                <w:color w:val="000000"/>
                <w:sz w:val="20"/>
                <w:szCs w:val="20"/>
              </w:rPr>
              <w:t>V</w:t>
            </w:r>
          </w:p>
        </w:tc>
        <w:tc>
          <w:tcPr>
            <w:tcW w:w="6990" w:type="dxa"/>
            <w:gridSpan w:val="7"/>
          </w:tcPr>
          <w:p w14:paraId="43BB4A70" w14:textId="3C469A07" w:rsidR="00783A96" w:rsidRPr="00C8454D" w:rsidRDefault="00783A96" w:rsidP="00E247F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demonstrate that appropriate staff resources are dedicated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to the trauma registry.</w:t>
            </w:r>
          </w:p>
        </w:tc>
        <w:tc>
          <w:tcPr>
            <w:tcW w:w="1238" w:type="dxa"/>
            <w:gridSpan w:val="3"/>
          </w:tcPr>
          <w:p w14:paraId="032391B8" w14:textId="77777777" w:rsidR="00783A96" w:rsidRPr="00F4649A" w:rsidRDefault="00783A96" w:rsidP="00783A96">
            <w:pPr>
              <w:jc w:val="center"/>
              <w:rPr>
                <w:rFonts w:ascii="Arial" w:hAnsi="Arial" w:cs="Arial"/>
                <w:sz w:val="20"/>
                <w:szCs w:val="20"/>
              </w:rPr>
            </w:pPr>
            <w:r w:rsidRPr="00F4649A">
              <w:rPr>
                <w:rFonts w:ascii="Arial" w:hAnsi="Arial" w:cs="Arial"/>
                <w:sz w:val="20"/>
                <w:szCs w:val="20"/>
              </w:rPr>
              <w:t>2</w:t>
            </w:r>
          </w:p>
        </w:tc>
      </w:tr>
      <w:tr w:rsidR="00783A96" w:rsidRPr="00F4649A" w14:paraId="5D25C0DE" w14:textId="77777777" w:rsidTr="00DE064E">
        <w:trPr>
          <w:trHeight w:val="432"/>
          <w:jc w:val="center"/>
        </w:trPr>
        <w:tc>
          <w:tcPr>
            <w:tcW w:w="7175" w:type="dxa"/>
            <w:gridSpan w:val="7"/>
            <w:vAlign w:val="center"/>
          </w:tcPr>
          <w:p w14:paraId="59B112A1" w14:textId="2165F377" w:rsidR="00783A96" w:rsidRPr="00C8454D" w:rsidRDefault="00783A96" w:rsidP="00783A9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appropriate staff resources dedicated to the trauma registry?</w:t>
            </w:r>
          </w:p>
        </w:tc>
        <w:tc>
          <w:tcPr>
            <w:tcW w:w="1227" w:type="dxa"/>
            <w:gridSpan w:val="2"/>
            <w:tcBorders>
              <w:right w:val="nil"/>
            </w:tcBorders>
            <w:vAlign w:val="center"/>
          </w:tcPr>
          <w:p w14:paraId="792484EA"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090BFF25"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38" w:type="dxa"/>
            <w:gridSpan w:val="3"/>
            <w:tcBorders>
              <w:left w:val="nil"/>
            </w:tcBorders>
            <w:vAlign w:val="center"/>
          </w:tcPr>
          <w:p w14:paraId="2C47E4EA" w14:textId="77777777" w:rsidR="00783A96" w:rsidRPr="00F4649A" w:rsidRDefault="00783A96" w:rsidP="00783A96">
            <w:pPr>
              <w:rPr>
                <w:rFonts w:ascii="Arial" w:eastAsia="Times New Roman" w:hAnsi="Arial" w:cs="Arial"/>
                <w:color w:val="000000"/>
                <w:sz w:val="20"/>
                <w:szCs w:val="20"/>
              </w:rPr>
            </w:pPr>
          </w:p>
        </w:tc>
      </w:tr>
      <w:tr w:rsidR="00A51E76" w:rsidRPr="00F4649A" w14:paraId="577A9E17" w14:textId="77777777" w:rsidTr="00CC63F0">
        <w:trPr>
          <w:gridAfter w:val="1"/>
          <w:wAfter w:w="7" w:type="dxa"/>
          <w:jc w:val="center"/>
        </w:trPr>
        <w:tc>
          <w:tcPr>
            <w:tcW w:w="1062" w:type="dxa"/>
            <w:shd w:val="clear" w:color="auto" w:fill="D9E2F3" w:themeFill="accent1" w:themeFillTint="33"/>
          </w:tcPr>
          <w:p w14:paraId="541556EE" w14:textId="77777777" w:rsidR="00A51E76" w:rsidRPr="00C8454D" w:rsidRDefault="00A51E76" w:rsidP="00D90892">
            <w:pPr>
              <w:keepNext/>
              <w:rPr>
                <w:rFonts w:ascii="Arial" w:hAnsi="Arial" w:cs="Arial"/>
                <w:b/>
                <w:sz w:val="20"/>
                <w:szCs w:val="20"/>
              </w:rPr>
            </w:pPr>
          </w:p>
        </w:tc>
        <w:tc>
          <w:tcPr>
            <w:tcW w:w="1503" w:type="dxa"/>
            <w:gridSpan w:val="4"/>
            <w:shd w:val="clear" w:color="auto" w:fill="D9E2F3" w:themeFill="accent1" w:themeFillTint="33"/>
          </w:tcPr>
          <w:p w14:paraId="51B4C1E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1E80764B"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4146E2E1" w14:textId="77777777" w:rsidR="00A51E76" w:rsidRPr="00F4649A" w:rsidRDefault="00A51E76" w:rsidP="00D528EE">
            <w:pPr>
              <w:jc w:val="center"/>
              <w:rPr>
                <w:rFonts w:ascii="Arial" w:hAnsi="Arial" w:cs="Arial"/>
                <w:b/>
                <w:sz w:val="20"/>
                <w:szCs w:val="20"/>
              </w:rPr>
            </w:pPr>
            <w:r w:rsidRPr="00F4649A">
              <w:rPr>
                <w:rFonts w:ascii="Arial" w:hAnsi="Arial" w:cs="Arial"/>
                <w:b/>
                <w:sz w:val="20"/>
                <w:szCs w:val="20"/>
              </w:rPr>
              <w:t>Type</w:t>
            </w:r>
          </w:p>
        </w:tc>
      </w:tr>
      <w:tr w:rsidR="00783A96" w:rsidRPr="00F4649A" w14:paraId="3A9E71F0" w14:textId="77777777" w:rsidTr="00CC63F0">
        <w:trPr>
          <w:gridAfter w:val="1"/>
          <w:wAfter w:w="7" w:type="dxa"/>
          <w:trHeight w:val="440"/>
          <w:jc w:val="center"/>
        </w:trPr>
        <w:tc>
          <w:tcPr>
            <w:tcW w:w="1062" w:type="dxa"/>
          </w:tcPr>
          <w:p w14:paraId="160FB5B8" w14:textId="3543D657" w:rsidR="00783A96" w:rsidRPr="00C8454D" w:rsidRDefault="00783A96" w:rsidP="0071651E">
            <w:pPr>
              <w:keepNext/>
              <w:rPr>
                <w:rFonts w:ascii="Arial" w:hAnsi="Arial" w:cs="Arial"/>
                <w:sz w:val="20"/>
                <w:szCs w:val="20"/>
              </w:rPr>
            </w:pPr>
            <w:r w:rsidRPr="00C8454D">
              <w:rPr>
                <w:rFonts w:ascii="Arial" w:hAnsi="Arial" w:cs="Arial"/>
                <w:sz w:val="20"/>
                <w:szCs w:val="20"/>
              </w:rPr>
              <w:t>14(i)</w:t>
            </w:r>
          </w:p>
        </w:tc>
        <w:tc>
          <w:tcPr>
            <w:tcW w:w="1503" w:type="dxa"/>
            <w:gridSpan w:val="4"/>
          </w:tcPr>
          <w:p w14:paraId="73BB13C1" w14:textId="28317327" w:rsidR="00783A96" w:rsidRPr="00C8454D" w:rsidRDefault="00CC63F0" w:rsidP="003407DB">
            <w:pPr>
              <w:jc w:val="center"/>
              <w:rPr>
                <w:rFonts w:ascii="Arial" w:hAnsi="Arial" w:cs="Arial"/>
                <w:sz w:val="20"/>
                <w:szCs w:val="20"/>
              </w:rPr>
            </w:pPr>
            <w:r>
              <w:rPr>
                <w:rFonts w:ascii="Arial" w:eastAsia="Times New Roman" w:hAnsi="Arial" w:cs="Arial"/>
                <w:iCs/>
                <w:color w:val="000000"/>
                <w:sz w:val="20"/>
                <w:szCs w:val="20"/>
                <w:lang w:val="x-none"/>
              </w:rPr>
              <w:t>I</w:t>
            </w:r>
            <w:r w:rsidR="00783A96" w:rsidRPr="00C8454D">
              <w:rPr>
                <w:rFonts w:ascii="Arial" w:eastAsia="Times New Roman" w:hAnsi="Arial" w:cs="Arial"/>
                <w:iCs/>
                <w:color w:val="000000"/>
                <w:sz w:val="20"/>
                <w:szCs w:val="20"/>
              </w:rPr>
              <w:t>V</w:t>
            </w:r>
          </w:p>
        </w:tc>
        <w:tc>
          <w:tcPr>
            <w:tcW w:w="6990" w:type="dxa"/>
            <w:gridSpan w:val="7"/>
          </w:tcPr>
          <w:p w14:paraId="6AF1D0FE" w14:textId="51729BC1" w:rsidR="00783A96" w:rsidRPr="00C8454D" w:rsidRDefault="00783A96" w:rsidP="00783A9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strategy for monitoring the validity of the data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entered into the trauma registry.</w:t>
            </w:r>
          </w:p>
        </w:tc>
        <w:tc>
          <w:tcPr>
            <w:tcW w:w="1238" w:type="dxa"/>
            <w:gridSpan w:val="3"/>
          </w:tcPr>
          <w:p w14:paraId="59EB801B" w14:textId="77777777" w:rsidR="00783A96" w:rsidRPr="00F4649A" w:rsidRDefault="00783A96" w:rsidP="00783A96">
            <w:pPr>
              <w:jc w:val="center"/>
              <w:rPr>
                <w:rFonts w:ascii="Arial" w:hAnsi="Arial" w:cs="Arial"/>
                <w:sz w:val="20"/>
                <w:szCs w:val="20"/>
              </w:rPr>
            </w:pPr>
            <w:r w:rsidRPr="00F4649A">
              <w:rPr>
                <w:rFonts w:ascii="Arial" w:hAnsi="Arial" w:cs="Arial"/>
                <w:sz w:val="20"/>
                <w:szCs w:val="20"/>
              </w:rPr>
              <w:t>2</w:t>
            </w:r>
          </w:p>
        </w:tc>
      </w:tr>
      <w:tr w:rsidR="00783A96" w:rsidRPr="00F4649A" w14:paraId="01433E3C" w14:textId="77777777" w:rsidTr="00DE064E">
        <w:trPr>
          <w:trHeight w:val="432"/>
          <w:jc w:val="center"/>
        </w:trPr>
        <w:tc>
          <w:tcPr>
            <w:tcW w:w="7175" w:type="dxa"/>
            <w:gridSpan w:val="7"/>
            <w:vAlign w:val="center"/>
          </w:tcPr>
          <w:p w14:paraId="6B85CDC4" w14:textId="13BDC82B" w:rsidR="00783A96" w:rsidRPr="00C8454D" w:rsidRDefault="00C230E4" w:rsidP="0071651E">
            <w:pPr>
              <w:keepNext/>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strategies for monitoring data validity?</w:t>
            </w:r>
          </w:p>
        </w:tc>
        <w:tc>
          <w:tcPr>
            <w:tcW w:w="1227" w:type="dxa"/>
            <w:gridSpan w:val="2"/>
            <w:tcBorders>
              <w:right w:val="nil"/>
            </w:tcBorders>
            <w:vAlign w:val="center"/>
          </w:tcPr>
          <w:p w14:paraId="0733C048"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6764492B" w14:textId="77777777" w:rsidR="00783A96" w:rsidRPr="00F4649A" w:rsidRDefault="00783A96" w:rsidP="00783A96">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38" w:type="dxa"/>
            <w:gridSpan w:val="3"/>
            <w:tcBorders>
              <w:left w:val="nil"/>
            </w:tcBorders>
            <w:vAlign w:val="center"/>
          </w:tcPr>
          <w:p w14:paraId="0D57ED9C" w14:textId="77777777" w:rsidR="00783A96" w:rsidRPr="00F4649A" w:rsidRDefault="00783A96" w:rsidP="00783A96">
            <w:pPr>
              <w:rPr>
                <w:rFonts w:ascii="Arial" w:eastAsia="Times New Roman" w:hAnsi="Arial" w:cs="Arial"/>
                <w:color w:val="000000"/>
                <w:sz w:val="20"/>
                <w:szCs w:val="20"/>
              </w:rPr>
            </w:pPr>
          </w:p>
        </w:tc>
      </w:tr>
      <w:tr w:rsidR="00C230E4" w:rsidRPr="00F4649A" w14:paraId="4DD4BE1B" w14:textId="77777777" w:rsidTr="00CC63F0">
        <w:trPr>
          <w:trHeight w:val="576"/>
          <w:jc w:val="center"/>
        </w:trPr>
        <w:tc>
          <w:tcPr>
            <w:tcW w:w="10800" w:type="dxa"/>
            <w:gridSpan w:val="16"/>
          </w:tcPr>
          <w:p w14:paraId="600F8100" w14:textId="4F452654" w:rsidR="00C230E4" w:rsidRPr="0071651E" w:rsidRDefault="00C230E4" w:rsidP="0071651E">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If “yes”, please explain: </w:t>
            </w:r>
            <w:r w:rsidRPr="00C230E4">
              <w:rPr>
                <w:rFonts w:ascii="Times New Roman" w:eastAsia="Times New Roman" w:hAnsi="Times New Roman" w:cs="Times New Roman"/>
              </w:rPr>
              <w:fldChar w:fldCharType="begin">
                <w:ffData>
                  <w:name w:val="Text29"/>
                  <w:enabled/>
                  <w:calcOnExit w:val="0"/>
                  <w:textInput/>
                </w:ffData>
              </w:fldChar>
            </w:r>
            <w:bookmarkStart w:id="31" w:name="Text29"/>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bookmarkEnd w:id="31"/>
          </w:p>
        </w:tc>
      </w:tr>
      <w:tr w:rsidR="00A51E76" w:rsidRPr="00F4649A" w14:paraId="741600B9" w14:textId="77777777" w:rsidTr="00CC63F0">
        <w:trPr>
          <w:gridAfter w:val="1"/>
          <w:wAfter w:w="7" w:type="dxa"/>
          <w:jc w:val="center"/>
        </w:trPr>
        <w:tc>
          <w:tcPr>
            <w:tcW w:w="1062" w:type="dxa"/>
            <w:shd w:val="clear" w:color="auto" w:fill="D9E2F3" w:themeFill="accent1" w:themeFillTint="33"/>
          </w:tcPr>
          <w:p w14:paraId="0D510AA4" w14:textId="77777777" w:rsidR="00A51E76" w:rsidRPr="00C8454D" w:rsidRDefault="00A51E76" w:rsidP="00D90892">
            <w:pPr>
              <w:keepNext/>
              <w:rPr>
                <w:rFonts w:ascii="Arial" w:hAnsi="Arial" w:cs="Arial"/>
                <w:b/>
                <w:sz w:val="20"/>
                <w:szCs w:val="20"/>
              </w:rPr>
            </w:pPr>
          </w:p>
        </w:tc>
        <w:tc>
          <w:tcPr>
            <w:tcW w:w="1503" w:type="dxa"/>
            <w:gridSpan w:val="4"/>
            <w:shd w:val="clear" w:color="auto" w:fill="D9E2F3" w:themeFill="accent1" w:themeFillTint="33"/>
          </w:tcPr>
          <w:p w14:paraId="7911EC0C"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3F998A96"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00666AA6" w14:textId="77777777" w:rsidR="00A51E76" w:rsidRPr="00F4649A" w:rsidRDefault="00A51E76" w:rsidP="00D528EE">
            <w:pPr>
              <w:jc w:val="center"/>
              <w:rPr>
                <w:rFonts w:ascii="Arial" w:hAnsi="Arial" w:cs="Arial"/>
                <w:b/>
                <w:sz w:val="20"/>
                <w:szCs w:val="20"/>
              </w:rPr>
            </w:pPr>
            <w:r w:rsidRPr="00F4649A">
              <w:rPr>
                <w:rFonts w:ascii="Arial" w:hAnsi="Arial" w:cs="Arial"/>
                <w:b/>
                <w:sz w:val="20"/>
                <w:szCs w:val="20"/>
              </w:rPr>
              <w:t>Type</w:t>
            </w:r>
          </w:p>
        </w:tc>
      </w:tr>
      <w:tr w:rsidR="00C230E4" w:rsidRPr="00F4649A" w14:paraId="28060596" w14:textId="77777777" w:rsidTr="00CC63F0">
        <w:trPr>
          <w:gridAfter w:val="1"/>
          <w:wAfter w:w="7" w:type="dxa"/>
          <w:trHeight w:val="440"/>
          <w:jc w:val="center"/>
        </w:trPr>
        <w:tc>
          <w:tcPr>
            <w:tcW w:w="1062" w:type="dxa"/>
          </w:tcPr>
          <w:p w14:paraId="0B26AFAC" w14:textId="799ADDEC" w:rsidR="00C230E4" w:rsidRPr="00C8454D" w:rsidRDefault="00C230E4" w:rsidP="0071651E">
            <w:pPr>
              <w:keepNext/>
              <w:rPr>
                <w:rFonts w:ascii="Arial" w:hAnsi="Arial" w:cs="Arial"/>
                <w:sz w:val="20"/>
                <w:szCs w:val="20"/>
              </w:rPr>
            </w:pPr>
            <w:r w:rsidRPr="00C8454D">
              <w:rPr>
                <w:rFonts w:ascii="Arial" w:hAnsi="Arial" w:cs="Arial"/>
                <w:sz w:val="20"/>
                <w:szCs w:val="20"/>
              </w:rPr>
              <w:t>14(j)</w:t>
            </w:r>
          </w:p>
        </w:tc>
        <w:tc>
          <w:tcPr>
            <w:tcW w:w="1503" w:type="dxa"/>
            <w:gridSpan w:val="4"/>
          </w:tcPr>
          <w:p w14:paraId="662E2216" w14:textId="17F10745" w:rsidR="00C230E4" w:rsidRPr="00C8454D" w:rsidRDefault="00CC63F0" w:rsidP="003407DB">
            <w:pPr>
              <w:jc w:val="center"/>
              <w:rPr>
                <w:rFonts w:ascii="Arial" w:hAnsi="Arial" w:cs="Arial"/>
                <w:iCs/>
                <w:sz w:val="20"/>
                <w:szCs w:val="20"/>
              </w:rPr>
            </w:pPr>
            <w:r>
              <w:rPr>
                <w:rFonts w:ascii="Arial" w:eastAsia="Times New Roman" w:hAnsi="Arial" w:cs="Arial"/>
                <w:iCs/>
                <w:color w:val="000000"/>
                <w:sz w:val="20"/>
                <w:szCs w:val="20"/>
                <w:lang w:val="x-none"/>
              </w:rPr>
              <w:t>I</w:t>
            </w:r>
            <w:r w:rsidR="00C230E4" w:rsidRPr="00C8454D">
              <w:rPr>
                <w:rFonts w:ascii="Arial" w:eastAsia="Times New Roman" w:hAnsi="Arial" w:cs="Arial"/>
                <w:iCs/>
                <w:color w:val="000000"/>
                <w:sz w:val="20"/>
                <w:szCs w:val="20"/>
              </w:rPr>
              <w:t>V</w:t>
            </w:r>
          </w:p>
        </w:tc>
        <w:tc>
          <w:tcPr>
            <w:tcW w:w="6990" w:type="dxa"/>
            <w:gridSpan w:val="7"/>
          </w:tcPr>
          <w:p w14:paraId="12DEA692" w14:textId="69D7A914" w:rsidR="00C230E4" w:rsidRPr="00C8454D" w:rsidRDefault="00C230E4" w:rsidP="00C230E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 xml:space="preserve">The </w:t>
            </w:r>
            <w:r w:rsidRPr="00C8454D">
              <w:rPr>
                <w:rFonts w:ascii="Arial" w:eastAsia="Times New Roman" w:hAnsi="Arial" w:cs="Arial"/>
                <w:iCs/>
                <w:color w:val="000000"/>
                <w:sz w:val="20"/>
                <w:szCs w:val="20"/>
                <w:lang w:val="x-none"/>
              </w:rPr>
              <w:t>TCF must demonstrate that all trauma patients can be identified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review.</w:t>
            </w:r>
          </w:p>
        </w:tc>
        <w:tc>
          <w:tcPr>
            <w:tcW w:w="1238" w:type="dxa"/>
            <w:gridSpan w:val="3"/>
          </w:tcPr>
          <w:p w14:paraId="02A8FD31" w14:textId="77777777" w:rsidR="00C230E4" w:rsidRPr="00F4649A" w:rsidRDefault="00C230E4" w:rsidP="00C230E4">
            <w:pPr>
              <w:jc w:val="center"/>
              <w:rPr>
                <w:rFonts w:ascii="Arial" w:hAnsi="Arial" w:cs="Arial"/>
                <w:sz w:val="20"/>
                <w:szCs w:val="20"/>
              </w:rPr>
            </w:pPr>
            <w:r w:rsidRPr="00F4649A">
              <w:rPr>
                <w:rFonts w:ascii="Arial" w:hAnsi="Arial" w:cs="Arial"/>
                <w:sz w:val="20"/>
                <w:szCs w:val="20"/>
              </w:rPr>
              <w:t>2</w:t>
            </w:r>
          </w:p>
        </w:tc>
      </w:tr>
      <w:tr w:rsidR="00C230E4" w:rsidRPr="00F4649A" w14:paraId="224FCC73" w14:textId="77777777" w:rsidTr="00DE064E">
        <w:trPr>
          <w:trHeight w:val="432"/>
          <w:jc w:val="center"/>
        </w:trPr>
        <w:tc>
          <w:tcPr>
            <w:tcW w:w="7175" w:type="dxa"/>
            <w:gridSpan w:val="7"/>
            <w:vAlign w:val="center"/>
          </w:tcPr>
          <w:p w14:paraId="0A111B99" w14:textId="6CE0062F" w:rsidR="00C230E4" w:rsidRPr="00C8454D" w:rsidRDefault="00C230E4" w:rsidP="00C230E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you able assure that all trauma patients can be identified for review?</w:t>
            </w:r>
          </w:p>
        </w:tc>
        <w:tc>
          <w:tcPr>
            <w:tcW w:w="1227" w:type="dxa"/>
            <w:gridSpan w:val="2"/>
            <w:tcBorders>
              <w:right w:val="nil"/>
            </w:tcBorders>
            <w:vAlign w:val="center"/>
          </w:tcPr>
          <w:p w14:paraId="4D5C675E" w14:textId="77777777" w:rsidR="00C230E4" w:rsidRPr="00F4649A" w:rsidRDefault="00C230E4" w:rsidP="00C230E4">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6CF6501F" w14:textId="77777777" w:rsidR="00C230E4" w:rsidRPr="00F4649A" w:rsidRDefault="00C230E4" w:rsidP="00C230E4">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38" w:type="dxa"/>
            <w:gridSpan w:val="3"/>
            <w:tcBorders>
              <w:left w:val="nil"/>
            </w:tcBorders>
            <w:vAlign w:val="center"/>
          </w:tcPr>
          <w:p w14:paraId="406CA056" w14:textId="77777777" w:rsidR="00C230E4" w:rsidRPr="00F4649A" w:rsidRDefault="00C230E4" w:rsidP="00C230E4">
            <w:pPr>
              <w:rPr>
                <w:rFonts w:ascii="Arial" w:eastAsia="Times New Roman" w:hAnsi="Arial" w:cs="Arial"/>
                <w:color w:val="000000"/>
                <w:sz w:val="20"/>
                <w:szCs w:val="20"/>
              </w:rPr>
            </w:pPr>
          </w:p>
        </w:tc>
      </w:tr>
      <w:tr w:rsidR="00C230E4" w:rsidRPr="00F4649A" w14:paraId="1844C7F6" w14:textId="77777777" w:rsidTr="00CC63F0">
        <w:trPr>
          <w:trHeight w:val="576"/>
          <w:jc w:val="center"/>
        </w:trPr>
        <w:tc>
          <w:tcPr>
            <w:tcW w:w="10800" w:type="dxa"/>
            <w:gridSpan w:val="16"/>
          </w:tcPr>
          <w:p w14:paraId="2B207C14" w14:textId="43B4CA1F" w:rsidR="00C230E4" w:rsidRPr="0071651E" w:rsidRDefault="00C230E4" w:rsidP="0071651E">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explain process: </w:t>
            </w:r>
            <w:r w:rsidRPr="00C230E4">
              <w:rPr>
                <w:rFonts w:ascii="Times New Roman" w:eastAsia="Times New Roman" w:hAnsi="Times New Roman" w:cs="Times New Roman"/>
              </w:rPr>
              <w:fldChar w:fldCharType="begin">
                <w:ffData>
                  <w:name w:val="Text30"/>
                  <w:enabled/>
                  <w:calcOnExit w:val="0"/>
                  <w:textInput/>
                </w:ffData>
              </w:fldChar>
            </w:r>
            <w:bookmarkStart w:id="32" w:name="Text30"/>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bookmarkEnd w:id="32"/>
          </w:p>
        </w:tc>
      </w:tr>
      <w:tr w:rsidR="00A51E76" w:rsidRPr="00C8454D" w14:paraId="4DB94939" w14:textId="77777777" w:rsidTr="00CC63F0">
        <w:trPr>
          <w:gridAfter w:val="1"/>
          <w:wAfter w:w="7" w:type="dxa"/>
          <w:jc w:val="center"/>
        </w:trPr>
        <w:tc>
          <w:tcPr>
            <w:tcW w:w="1062" w:type="dxa"/>
            <w:shd w:val="clear" w:color="auto" w:fill="D9E2F3" w:themeFill="accent1" w:themeFillTint="33"/>
          </w:tcPr>
          <w:p w14:paraId="05AADB4F" w14:textId="77777777" w:rsidR="00A51E76" w:rsidRPr="00C8454D" w:rsidRDefault="00A51E76" w:rsidP="00D90892">
            <w:pPr>
              <w:keepNext/>
              <w:rPr>
                <w:rFonts w:ascii="Arial" w:hAnsi="Arial" w:cs="Arial"/>
                <w:b/>
                <w:sz w:val="20"/>
                <w:szCs w:val="20"/>
              </w:rPr>
            </w:pPr>
          </w:p>
        </w:tc>
        <w:tc>
          <w:tcPr>
            <w:tcW w:w="1503" w:type="dxa"/>
            <w:gridSpan w:val="4"/>
            <w:shd w:val="clear" w:color="auto" w:fill="D9E2F3" w:themeFill="accent1" w:themeFillTint="33"/>
          </w:tcPr>
          <w:p w14:paraId="06AC27D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Level</w:t>
            </w:r>
          </w:p>
        </w:tc>
        <w:tc>
          <w:tcPr>
            <w:tcW w:w="6990" w:type="dxa"/>
            <w:gridSpan w:val="7"/>
            <w:shd w:val="clear" w:color="auto" w:fill="D9E2F3" w:themeFill="accent1" w:themeFillTint="33"/>
          </w:tcPr>
          <w:p w14:paraId="15820BAD"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Criterion</w:t>
            </w:r>
          </w:p>
        </w:tc>
        <w:tc>
          <w:tcPr>
            <w:tcW w:w="1238" w:type="dxa"/>
            <w:gridSpan w:val="3"/>
            <w:shd w:val="clear" w:color="auto" w:fill="D9E2F3" w:themeFill="accent1" w:themeFillTint="33"/>
          </w:tcPr>
          <w:p w14:paraId="39069CC7" w14:textId="77777777" w:rsidR="00A51E76" w:rsidRPr="00C8454D" w:rsidRDefault="00A51E76" w:rsidP="00D528EE">
            <w:pPr>
              <w:jc w:val="center"/>
              <w:rPr>
                <w:rFonts w:ascii="Arial" w:hAnsi="Arial" w:cs="Arial"/>
                <w:b/>
                <w:sz w:val="20"/>
                <w:szCs w:val="20"/>
              </w:rPr>
            </w:pPr>
            <w:r w:rsidRPr="00C8454D">
              <w:rPr>
                <w:rFonts w:ascii="Arial" w:hAnsi="Arial" w:cs="Arial"/>
                <w:b/>
                <w:sz w:val="20"/>
                <w:szCs w:val="20"/>
              </w:rPr>
              <w:t>Type</w:t>
            </w:r>
          </w:p>
        </w:tc>
      </w:tr>
      <w:tr w:rsidR="00C230E4" w:rsidRPr="00C8454D" w14:paraId="3049821A" w14:textId="77777777" w:rsidTr="00CC63F0">
        <w:trPr>
          <w:gridAfter w:val="1"/>
          <w:wAfter w:w="7" w:type="dxa"/>
          <w:trHeight w:val="440"/>
          <w:jc w:val="center"/>
        </w:trPr>
        <w:tc>
          <w:tcPr>
            <w:tcW w:w="1062" w:type="dxa"/>
          </w:tcPr>
          <w:p w14:paraId="583ADBC2" w14:textId="2C87105D" w:rsidR="00C230E4" w:rsidRPr="00C8454D" w:rsidRDefault="00C230E4" w:rsidP="0071651E">
            <w:pPr>
              <w:keepNext/>
              <w:rPr>
                <w:rFonts w:ascii="Arial" w:hAnsi="Arial" w:cs="Arial"/>
                <w:sz w:val="20"/>
                <w:szCs w:val="20"/>
              </w:rPr>
            </w:pPr>
            <w:r w:rsidRPr="00C8454D">
              <w:rPr>
                <w:rFonts w:ascii="Arial" w:hAnsi="Arial" w:cs="Arial"/>
                <w:sz w:val="20"/>
                <w:szCs w:val="20"/>
              </w:rPr>
              <w:t>14(k)</w:t>
            </w:r>
          </w:p>
        </w:tc>
        <w:tc>
          <w:tcPr>
            <w:tcW w:w="1503" w:type="dxa"/>
            <w:gridSpan w:val="4"/>
          </w:tcPr>
          <w:p w14:paraId="650D8953" w14:textId="424DAEB3" w:rsidR="00C230E4" w:rsidRPr="00C8454D" w:rsidRDefault="00C230E4"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6990" w:type="dxa"/>
            <w:gridSpan w:val="7"/>
          </w:tcPr>
          <w:p w14:paraId="535A2BEA" w14:textId="6B7B92E8" w:rsidR="00C230E4" w:rsidRPr="00C8454D" w:rsidRDefault="00C230E4" w:rsidP="00C230E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trauma PIPS program must be supported by a reliable </w:t>
            </w:r>
            <w:r w:rsidRPr="00C8454D">
              <w:rPr>
                <w:rFonts w:ascii="Arial" w:eastAsia="Times New Roman" w:hAnsi="Arial" w:cs="Arial"/>
                <w:iCs/>
                <w:color w:val="000000"/>
                <w:sz w:val="20"/>
                <w:szCs w:val="20"/>
                <w:lang w:val="x-none"/>
              </w:rPr>
              <w:t>method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of data collection that consistently obtains the information necessary to</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identify opportunities for improvement.</w:t>
            </w:r>
          </w:p>
        </w:tc>
        <w:tc>
          <w:tcPr>
            <w:tcW w:w="1238" w:type="dxa"/>
            <w:gridSpan w:val="3"/>
          </w:tcPr>
          <w:p w14:paraId="45538607" w14:textId="77777777" w:rsidR="00C230E4" w:rsidRPr="00C8454D" w:rsidRDefault="00C230E4" w:rsidP="00C230E4">
            <w:pPr>
              <w:jc w:val="center"/>
              <w:rPr>
                <w:rFonts w:ascii="Arial" w:hAnsi="Arial" w:cs="Arial"/>
                <w:sz w:val="20"/>
                <w:szCs w:val="20"/>
              </w:rPr>
            </w:pPr>
            <w:r w:rsidRPr="00C8454D">
              <w:rPr>
                <w:rFonts w:ascii="Arial" w:hAnsi="Arial" w:cs="Arial"/>
                <w:sz w:val="20"/>
                <w:szCs w:val="20"/>
              </w:rPr>
              <w:t>2</w:t>
            </w:r>
          </w:p>
        </w:tc>
      </w:tr>
      <w:tr w:rsidR="00C230E4" w:rsidRPr="00F4649A" w14:paraId="5596868F" w14:textId="77777777" w:rsidTr="00DE064E">
        <w:trPr>
          <w:trHeight w:val="432"/>
          <w:jc w:val="center"/>
        </w:trPr>
        <w:tc>
          <w:tcPr>
            <w:tcW w:w="7175" w:type="dxa"/>
            <w:gridSpan w:val="7"/>
            <w:vAlign w:val="center"/>
          </w:tcPr>
          <w:p w14:paraId="0F10E4D5" w14:textId="0F8708C3" w:rsidR="00C230E4" w:rsidRPr="00C8454D" w:rsidRDefault="00C230E4" w:rsidP="00C230E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registry support the PI process and assist in identifying opportunities for improvement?</w:t>
            </w:r>
          </w:p>
        </w:tc>
        <w:tc>
          <w:tcPr>
            <w:tcW w:w="1227" w:type="dxa"/>
            <w:gridSpan w:val="2"/>
            <w:tcBorders>
              <w:right w:val="nil"/>
            </w:tcBorders>
            <w:vAlign w:val="center"/>
          </w:tcPr>
          <w:p w14:paraId="16277A80" w14:textId="77777777"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0" w:type="dxa"/>
            <w:gridSpan w:val="4"/>
            <w:tcBorders>
              <w:left w:val="nil"/>
              <w:right w:val="nil"/>
            </w:tcBorders>
            <w:vAlign w:val="center"/>
          </w:tcPr>
          <w:p w14:paraId="0393400B" w14:textId="77777777"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38" w:type="dxa"/>
            <w:gridSpan w:val="3"/>
            <w:tcBorders>
              <w:left w:val="nil"/>
            </w:tcBorders>
            <w:vAlign w:val="center"/>
          </w:tcPr>
          <w:p w14:paraId="430C9AAC" w14:textId="77777777" w:rsidR="00C230E4" w:rsidRPr="00C8454D" w:rsidRDefault="00C230E4" w:rsidP="00C230E4">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247F6" w:rsidRPr="00AC5DBB" w14:paraId="1F45A7C2" w14:textId="77777777" w:rsidTr="00FA79B4">
        <w:trPr>
          <w:trHeight w:val="350"/>
        </w:trPr>
        <w:tc>
          <w:tcPr>
            <w:tcW w:w="10980" w:type="dxa"/>
            <w:tcBorders>
              <w:top w:val="nil"/>
              <w:bottom w:val="nil"/>
              <w:right w:val="nil"/>
            </w:tcBorders>
            <w:vAlign w:val="center"/>
          </w:tcPr>
          <w:p w14:paraId="6530E171" w14:textId="1DCC1A32" w:rsidR="00E247F6" w:rsidRPr="00C8454D" w:rsidRDefault="00E247F6" w:rsidP="0071651E">
            <w:pPr>
              <w:keepNext/>
              <w:tabs>
                <w:tab w:val="left" w:pos="720"/>
              </w:tabs>
              <w:autoSpaceDE w:val="0"/>
              <w:autoSpaceDN w:val="0"/>
              <w:adjustRightInd w:val="0"/>
              <w:snapToGrid w:val="0"/>
              <w:rPr>
                <w:rFonts w:ascii="Arial" w:eastAsia="Times New Roman" w:hAnsi="Arial" w:cs="Arial"/>
                <w:b/>
                <w:color w:val="000000"/>
                <w:sz w:val="20"/>
              </w:rPr>
            </w:pPr>
            <w:r w:rsidRPr="00C8454D">
              <w:rPr>
                <w:rFonts w:ascii="Arial" w:eastAsia="Times New Roman" w:hAnsi="Arial" w:cs="Arial"/>
                <w:b/>
                <w:bCs/>
                <w:sz w:val="20"/>
              </w:rPr>
              <w:lastRenderedPageBreak/>
              <w:t>15 - Performance Improvement and Patient Safety</w:t>
            </w:r>
          </w:p>
        </w:tc>
      </w:tr>
    </w:tbl>
    <w:tbl>
      <w:tblPr>
        <w:tblStyle w:val="TableGrid52"/>
        <w:tblW w:w="5000" w:type="pct"/>
        <w:jc w:val="center"/>
        <w:tblLayout w:type="fixed"/>
        <w:tblLook w:val="04A0" w:firstRow="1" w:lastRow="0" w:firstColumn="1" w:lastColumn="0" w:noHBand="0" w:noVBand="1"/>
      </w:tblPr>
      <w:tblGrid>
        <w:gridCol w:w="898"/>
        <w:gridCol w:w="1526"/>
        <w:gridCol w:w="4695"/>
        <w:gridCol w:w="1246"/>
        <w:gridCol w:w="1171"/>
        <w:gridCol w:w="7"/>
        <w:gridCol w:w="1250"/>
        <w:gridCol w:w="7"/>
      </w:tblGrid>
      <w:tr w:rsidR="000D7F86" w:rsidRPr="00F4649A" w14:paraId="7E05726A" w14:textId="77777777" w:rsidTr="00A2436B">
        <w:trPr>
          <w:gridAfter w:val="1"/>
          <w:wAfter w:w="7" w:type="dxa"/>
          <w:jc w:val="center"/>
        </w:trPr>
        <w:tc>
          <w:tcPr>
            <w:tcW w:w="898" w:type="dxa"/>
            <w:tcBorders>
              <w:left w:val="nil"/>
            </w:tcBorders>
            <w:shd w:val="clear" w:color="auto" w:fill="D9E2F3" w:themeFill="accent1" w:themeFillTint="33"/>
          </w:tcPr>
          <w:p w14:paraId="1B214A82" w14:textId="2C7C6530" w:rsidR="000D7F86" w:rsidRPr="00C8454D" w:rsidRDefault="000D7F86" w:rsidP="00C8454D">
            <w:pPr>
              <w:keepNext/>
              <w:rPr>
                <w:rFonts w:ascii="Arial" w:hAnsi="Arial" w:cs="Arial"/>
                <w:b/>
                <w:sz w:val="20"/>
                <w:szCs w:val="20"/>
              </w:rPr>
            </w:pPr>
          </w:p>
        </w:tc>
        <w:tc>
          <w:tcPr>
            <w:tcW w:w="1526" w:type="dxa"/>
            <w:shd w:val="clear" w:color="auto" w:fill="D9E2F3" w:themeFill="accent1" w:themeFillTint="33"/>
          </w:tcPr>
          <w:p w14:paraId="673423A8" w14:textId="36E709BA" w:rsidR="000D7F86" w:rsidRPr="00C8454D" w:rsidRDefault="000D7F86" w:rsidP="000D7F86">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5648DA58" w14:textId="647DA0F3" w:rsidR="000D7F86" w:rsidRPr="00C8454D" w:rsidRDefault="000D7F86" w:rsidP="000D7F86">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43ED348A" w14:textId="5491E4E2" w:rsidR="000D7F86" w:rsidRPr="00F4649A" w:rsidRDefault="000D7F86" w:rsidP="000D7F86">
            <w:pPr>
              <w:jc w:val="center"/>
              <w:rPr>
                <w:rFonts w:ascii="Arial" w:hAnsi="Arial" w:cs="Arial"/>
                <w:b/>
                <w:sz w:val="20"/>
                <w:szCs w:val="20"/>
              </w:rPr>
            </w:pPr>
            <w:r w:rsidRPr="00F4649A">
              <w:rPr>
                <w:rFonts w:ascii="Arial" w:hAnsi="Arial" w:cs="Arial"/>
                <w:b/>
                <w:sz w:val="20"/>
                <w:szCs w:val="20"/>
              </w:rPr>
              <w:t>Type</w:t>
            </w:r>
          </w:p>
        </w:tc>
      </w:tr>
      <w:tr w:rsidR="00C230E4" w:rsidRPr="00F4649A" w14:paraId="7244407A" w14:textId="77777777" w:rsidTr="00A2436B">
        <w:trPr>
          <w:gridAfter w:val="1"/>
          <w:wAfter w:w="7" w:type="dxa"/>
          <w:trHeight w:val="440"/>
          <w:jc w:val="center"/>
        </w:trPr>
        <w:tc>
          <w:tcPr>
            <w:tcW w:w="898" w:type="dxa"/>
            <w:tcBorders>
              <w:left w:val="nil"/>
            </w:tcBorders>
          </w:tcPr>
          <w:p w14:paraId="32033602" w14:textId="7127C2CC" w:rsidR="00C230E4" w:rsidRPr="00C8454D" w:rsidRDefault="00C230E4" w:rsidP="0071651E">
            <w:pPr>
              <w:keepNext/>
              <w:rPr>
                <w:rFonts w:ascii="Arial" w:hAnsi="Arial" w:cs="Arial"/>
                <w:sz w:val="20"/>
                <w:szCs w:val="20"/>
              </w:rPr>
            </w:pPr>
            <w:r w:rsidRPr="00C8454D">
              <w:rPr>
                <w:rFonts w:ascii="Arial" w:hAnsi="Arial" w:cs="Arial"/>
                <w:sz w:val="20"/>
                <w:szCs w:val="20"/>
              </w:rPr>
              <w:t>15(a)</w:t>
            </w:r>
          </w:p>
        </w:tc>
        <w:tc>
          <w:tcPr>
            <w:tcW w:w="1526" w:type="dxa"/>
          </w:tcPr>
          <w:p w14:paraId="403BBAFA" w14:textId="296BA197" w:rsidR="00C230E4" w:rsidRPr="00C8454D" w:rsidRDefault="00C230E4"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7112" w:type="dxa"/>
            <w:gridSpan w:val="3"/>
          </w:tcPr>
          <w:p w14:paraId="4E80D0E7" w14:textId="46503590" w:rsidR="00C230E4" w:rsidRPr="00C8454D" w:rsidRDefault="00C230E4" w:rsidP="00C230E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trauma PIPS program that includes 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comprehensive written plan outlining the configuration and identifying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both adequate personnel to implement that plan and an operational data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management system.</w:t>
            </w:r>
          </w:p>
        </w:tc>
        <w:tc>
          <w:tcPr>
            <w:tcW w:w="1257" w:type="dxa"/>
            <w:gridSpan w:val="2"/>
            <w:tcBorders>
              <w:right w:val="nil"/>
            </w:tcBorders>
          </w:tcPr>
          <w:p w14:paraId="3EDAFDB8" w14:textId="21AF364B" w:rsidR="00C230E4" w:rsidRPr="00F4649A" w:rsidRDefault="00C230E4" w:rsidP="00C230E4">
            <w:pPr>
              <w:jc w:val="center"/>
              <w:rPr>
                <w:rFonts w:ascii="Arial" w:hAnsi="Arial" w:cs="Arial"/>
                <w:sz w:val="20"/>
                <w:szCs w:val="20"/>
              </w:rPr>
            </w:pPr>
            <w:r w:rsidRPr="00523566">
              <w:rPr>
                <w:rFonts w:ascii="Arial" w:hAnsi="Arial" w:cs="Arial"/>
              </w:rPr>
              <w:t>2</w:t>
            </w:r>
          </w:p>
        </w:tc>
      </w:tr>
      <w:tr w:rsidR="00C230E4" w:rsidRPr="00F4649A" w14:paraId="7BC3E56F" w14:textId="77777777" w:rsidTr="00A2436B">
        <w:tblPrEx>
          <w:tblBorders>
            <w:left w:val="none" w:sz="0" w:space="0" w:color="auto"/>
          </w:tblBorders>
        </w:tblPrEx>
        <w:trPr>
          <w:trHeight w:val="1012"/>
          <w:jc w:val="center"/>
        </w:trPr>
        <w:tc>
          <w:tcPr>
            <w:tcW w:w="7119" w:type="dxa"/>
            <w:gridSpan w:val="3"/>
            <w:tcBorders>
              <w:left w:val="nil"/>
            </w:tcBorders>
            <w:vAlign w:val="center"/>
          </w:tcPr>
          <w:p w14:paraId="3F6A70D8" w14:textId="3783F809" w:rsidR="00C230E4" w:rsidRPr="00C8454D" w:rsidRDefault="00C230E4" w:rsidP="00C230E4">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a performance improvement program that includes a comprehensive written plan outlining the configuration and identifying both adequate personnel to implement the plan and an operation data management system?</w:t>
            </w:r>
          </w:p>
        </w:tc>
        <w:tc>
          <w:tcPr>
            <w:tcW w:w="1246" w:type="dxa"/>
            <w:tcBorders>
              <w:right w:val="nil"/>
            </w:tcBorders>
            <w:vAlign w:val="center"/>
          </w:tcPr>
          <w:p w14:paraId="7177F74A" w14:textId="21F09B5A"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2256D682" w14:textId="268498E0" w:rsidR="00C230E4" w:rsidRPr="00C8454D" w:rsidRDefault="00C230E4" w:rsidP="00C230E4">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7870002E" w14:textId="77777777" w:rsidR="00C230E4" w:rsidRPr="00F4649A" w:rsidRDefault="00C230E4" w:rsidP="00C230E4">
            <w:pPr>
              <w:rPr>
                <w:rFonts w:ascii="Arial" w:eastAsia="Times New Roman" w:hAnsi="Arial" w:cs="Arial"/>
                <w:color w:val="000000"/>
                <w:sz w:val="20"/>
                <w:szCs w:val="20"/>
              </w:rPr>
            </w:pPr>
          </w:p>
        </w:tc>
      </w:tr>
      <w:tr w:rsidR="000D7F86" w:rsidRPr="00F4649A" w14:paraId="36DA7D7E" w14:textId="77777777" w:rsidTr="00A2436B">
        <w:trPr>
          <w:gridAfter w:val="1"/>
          <w:wAfter w:w="7" w:type="dxa"/>
          <w:jc w:val="center"/>
        </w:trPr>
        <w:tc>
          <w:tcPr>
            <w:tcW w:w="898" w:type="dxa"/>
            <w:tcBorders>
              <w:left w:val="nil"/>
            </w:tcBorders>
            <w:shd w:val="clear" w:color="auto" w:fill="D9E2F3" w:themeFill="accent1" w:themeFillTint="33"/>
          </w:tcPr>
          <w:p w14:paraId="5E76291F" w14:textId="386766B3" w:rsidR="000D7F86" w:rsidRPr="00C8454D" w:rsidRDefault="000D7F86" w:rsidP="00E45BFB">
            <w:pPr>
              <w:keepNext/>
              <w:rPr>
                <w:rFonts w:ascii="Arial" w:hAnsi="Arial" w:cs="Arial"/>
                <w:b/>
                <w:sz w:val="20"/>
                <w:szCs w:val="20"/>
              </w:rPr>
            </w:pPr>
          </w:p>
        </w:tc>
        <w:tc>
          <w:tcPr>
            <w:tcW w:w="1526" w:type="dxa"/>
            <w:shd w:val="clear" w:color="auto" w:fill="D9E2F3" w:themeFill="accent1" w:themeFillTint="33"/>
          </w:tcPr>
          <w:p w14:paraId="76147AE0" w14:textId="35D07FA9" w:rsidR="000D7F86" w:rsidRPr="00C8454D" w:rsidRDefault="000D7F86" w:rsidP="000D7F86">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0ABAE3CE" w14:textId="0FC5DA3E" w:rsidR="000D7F86" w:rsidRPr="00C8454D" w:rsidRDefault="000D7F86" w:rsidP="000D7F86">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3EC21633" w14:textId="3452389E" w:rsidR="000D7F86" w:rsidRPr="00F4649A" w:rsidRDefault="000D7F86" w:rsidP="000D7F86">
            <w:pPr>
              <w:jc w:val="center"/>
              <w:rPr>
                <w:rFonts w:ascii="Arial" w:hAnsi="Arial" w:cs="Arial"/>
                <w:b/>
                <w:sz w:val="20"/>
                <w:szCs w:val="20"/>
              </w:rPr>
            </w:pPr>
            <w:r w:rsidRPr="00F4649A">
              <w:rPr>
                <w:rFonts w:ascii="Arial" w:hAnsi="Arial" w:cs="Arial"/>
                <w:b/>
                <w:sz w:val="20"/>
                <w:szCs w:val="20"/>
              </w:rPr>
              <w:t>Type</w:t>
            </w:r>
          </w:p>
        </w:tc>
      </w:tr>
      <w:tr w:rsidR="00C230E4" w:rsidRPr="00F4649A" w14:paraId="3CD80BA0" w14:textId="77777777" w:rsidTr="00A2436B">
        <w:trPr>
          <w:gridAfter w:val="1"/>
          <w:wAfter w:w="7" w:type="dxa"/>
          <w:trHeight w:val="440"/>
          <w:jc w:val="center"/>
        </w:trPr>
        <w:tc>
          <w:tcPr>
            <w:tcW w:w="898" w:type="dxa"/>
            <w:tcBorders>
              <w:left w:val="nil"/>
            </w:tcBorders>
          </w:tcPr>
          <w:p w14:paraId="770D11E1" w14:textId="4D71EE36" w:rsidR="00C230E4" w:rsidRPr="00C8454D" w:rsidRDefault="00C230E4" w:rsidP="0071651E">
            <w:pPr>
              <w:keepNext/>
              <w:rPr>
                <w:rFonts w:ascii="Arial" w:hAnsi="Arial" w:cs="Arial"/>
                <w:sz w:val="20"/>
                <w:szCs w:val="20"/>
              </w:rPr>
            </w:pPr>
            <w:r w:rsidRPr="00C8454D">
              <w:rPr>
                <w:rFonts w:ascii="Arial" w:hAnsi="Arial" w:cs="Arial"/>
                <w:sz w:val="20"/>
                <w:szCs w:val="20"/>
              </w:rPr>
              <w:t>15(b)</w:t>
            </w:r>
          </w:p>
        </w:tc>
        <w:tc>
          <w:tcPr>
            <w:tcW w:w="1526" w:type="dxa"/>
          </w:tcPr>
          <w:p w14:paraId="4B73CD0A" w14:textId="3A8BFE2D" w:rsidR="00C230E4" w:rsidRPr="00C8454D" w:rsidRDefault="00C230E4"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7112" w:type="dxa"/>
            <w:gridSpan w:val="3"/>
          </w:tcPr>
          <w:p w14:paraId="348DCC7B" w14:textId="0CD0CBE8" w:rsidR="00C230E4" w:rsidRPr="00C8454D" w:rsidRDefault="00C230E4" w:rsidP="00C230E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 xml:space="preserve">s </w:t>
            </w:r>
            <w:r w:rsidRPr="00C8454D">
              <w:rPr>
                <w:rFonts w:ascii="Arial" w:eastAsia="Times New Roman" w:hAnsi="Arial" w:cs="Arial"/>
                <w:iCs/>
                <w:color w:val="000000"/>
                <w:sz w:val="20"/>
                <w:szCs w:val="20"/>
                <w:lang w:val="x-none"/>
              </w:rPr>
              <w:t>loop closure including problem resolution, outcome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improvements and assurance of safety must be readily identifiable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through methods of monitoring, re-evaluation, benchmarking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documentation.</w:t>
            </w:r>
          </w:p>
        </w:tc>
        <w:tc>
          <w:tcPr>
            <w:tcW w:w="1257" w:type="dxa"/>
            <w:gridSpan w:val="2"/>
            <w:tcBorders>
              <w:right w:val="nil"/>
            </w:tcBorders>
          </w:tcPr>
          <w:p w14:paraId="3EEA47FA" w14:textId="7677FDC5" w:rsidR="00C230E4" w:rsidRPr="00F4649A" w:rsidRDefault="00C230E4" w:rsidP="00C230E4">
            <w:pPr>
              <w:jc w:val="center"/>
              <w:rPr>
                <w:rFonts w:ascii="Arial" w:hAnsi="Arial" w:cs="Arial"/>
                <w:sz w:val="20"/>
                <w:szCs w:val="20"/>
              </w:rPr>
            </w:pPr>
            <w:r>
              <w:rPr>
                <w:rFonts w:ascii="Arial" w:hAnsi="Arial" w:cs="Arial"/>
                <w:sz w:val="20"/>
                <w:szCs w:val="20"/>
              </w:rPr>
              <w:t>2</w:t>
            </w:r>
          </w:p>
        </w:tc>
      </w:tr>
      <w:tr w:rsidR="00C230E4" w:rsidRPr="00F4649A" w14:paraId="161FBE7C" w14:textId="77777777" w:rsidTr="00A2436B">
        <w:tblPrEx>
          <w:tblBorders>
            <w:left w:val="none" w:sz="0" w:space="0" w:color="auto"/>
          </w:tblBorders>
        </w:tblPrEx>
        <w:trPr>
          <w:trHeight w:val="1853"/>
          <w:jc w:val="center"/>
        </w:trPr>
        <w:tc>
          <w:tcPr>
            <w:tcW w:w="10800" w:type="dxa"/>
            <w:gridSpan w:val="8"/>
            <w:tcBorders>
              <w:left w:val="nil"/>
              <w:right w:val="nil"/>
            </w:tcBorders>
          </w:tcPr>
          <w:p w14:paraId="570FD9B4" w14:textId="4F409E11" w:rsidR="00C230E4" w:rsidRPr="00F4649A" w:rsidRDefault="00C230E4" w:rsidP="00084365">
            <w:pPr>
              <w:tabs>
                <w:tab w:val="left" w:pos="720"/>
              </w:tabs>
              <w:autoSpaceDE w:val="0"/>
              <w:autoSpaceDN w:val="0"/>
              <w:adjustRightInd w:val="0"/>
              <w:snapToGrid w:val="0"/>
              <w:rPr>
                <w:rFonts w:ascii="Arial" w:eastAsia="Times New Roman" w:hAnsi="Arial" w:cs="Arial"/>
                <w:color w:val="000000"/>
                <w:sz w:val="20"/>
                <w:szCs w:val="20"/>
              </w:rPr>
            </w:pPr>
            <w:r w:rsidRPr="00C8454D">
              <w:rPr>
                <w:rFonts w:ascii="Arial" w:eastAsia="Times New Roman" w:hAnsi="Arial" w:cs="Arial"/>
                <w:sz w:val="20"/>
              </w:rPr>
              <w:t>Please provide a minimum of two PI problems that you identified and the loop closure (resolution) achieved along with who was responsible for the system and/or peer review issues (ideally one peer review and one systems issue) May be attached instead of documented here</w:t>
            </w:r>
            <w:r w:rsidR="000E3314">
              <w:rPr>
                <w:rFonts w:ascii="Arial" w:eastAsia="Times New Roman" w:hAnsi="Arial" w:cs="Arial"/>
                <w:sz w:val="20"/>
              </w:rPr>
              <w:t>, if attached, please enter to document name here</w:t>
            </w:r>
            <w:r w:rsidRPr="00C8454D">
              <w:rPr>
                <w:rFonts w:ascii="Arial" w:eastAsia="Times New Roman" w:hAnsi="Arial" w:cs="Arial"/>
                <w:sz w:val="20"/>
              </w:rPr>
              <w:t xml:space="preserve">: </w:t>
            </w:r>
            <w:r w:rsidRPr="00C230E4">
              <w:rPr>
                <w:rFonts w:ascii="Times New Roman" w:eastAsia="Times New Roman" w:hAnsi="Times New Roman" w:cs="Times New Roman"/>
              </w:rPr>
              <w:fldChar w:fldCharType="begin">
                <w:ffData>
                  <w:name w:val="Text31"/>
                  <w:enabled/>
                  <w:calcOnExit w:val="0"/>
                  <w:textInput/>
                </w:ffData>
              </w:fldChar>
            </w:r>
            <w:bookmarkStart w:id="33" w:name="Text31"/>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bookmarkEnd w:id="33"/>
          </w:p>
        </w:tc>
      </w:tr>
      <w:tr w:rsidR="000957E1" w:rsidRPr="00C8454D" w14:paraId="1C1C4879" w14:textId="77777777" w:rsidTr="00A2436B">
        <w:trPr>
          <w:gridAfter w:val="1"/>
          <w:wAfter w:w="7" w:type="dxa"/>
          <w:jc w:val="center"/>
        </w:trPr>
        <w:tc>
          <w:tcPr>
            <w:tcW w:w="898" w:type="dxa"/>
            <w:tcBorders>
              <w:left w:val="nil"/>
            </w:tcBorders>
            <w:shd w:val="clear" w:color="auto" w:fill="D9E2F3" w:themeFill="accent1" w:themeFillTint="33"/>
          </w:tcPr>
          <w:p w14:paraId="64EAB12E" w14:textId="77777777" w:rsidR="000957E1" w:rsidRPr="00C8454D" w:rsidRDefault="000957E1" w:rsidP="00D90892">
            <w:pPr>
              <w:keepNext/>
              <w:rPr>
                <w:rFonts w:ascii="Arial" w:hAnsi="Arial" w:cs="Arial"/>
                <w:b/>
                <w:sz w:val="20"/>
                <w:szCs w:val="20"/>
              </w:rPr>
            </w:pPr>
          </w:p>
        </w:tc>
        <w:tc>
          <w:tcPr>
            <w:tcW w:w="1526" w:type="dxa"/>
            <w:shd w:val="clear" w:color="auto" w:fill="D9E2F3" w:themeFill="accent1" w:themeFillTint="33"/>
          </w:tcPr>
          <w:p w14:paraId="1A9C1585" w14:textId="77777777" w:rsidR="000957E1" w:rsidRPr="00C8454D" w:rsidRDefault="000957E1" w:rsidP="00206B97">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70F240B1" w14:textId="77777777" w:rsidR="000957E1" w:rsidRPr="00C8454D" w:rsidRDefault="000957E1" w:rsidP="00206B97">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18A8BB0B" w14:textId="77777777" w:rsidR="000957E1" w:rsidRPr="00C8454D" w:rsidRDefault="000957E1" w:rsidP="00206B97">
            <w:pPr>
              <w:jc w:val="center"/>
              <w:rPr>
                <w:rFonts w:ascii="Arial" w:hAnsi="Arial" w:cs="Arial"/>
                <w:b/>
                <w:sz w:val="20"/>
                <w:szCs w:val="20"/>
              </w:rPr>
            </w:pPr>
            <w:r w:rsidRPr="00C8454D">
              <w:rPr>
                <w:rFonts w:ascii="Arial" w:hAnsi="Arial" w:cs="Arial"/>
                <w:b/>
                <w:sz w:val="20"/>
                <w:szCs w:val="20"/>
              </w:rPr>
              <w:t>Type</w:t>
            </w:r>
          </w:p>
        </w:tc>
      </w:tr>
      <w:tr w:rsidR="000957E1" w:rsidRPr="00C8454D" w14:paraId="2401E907" w14:textId="77777777" w:rsidTr="00A2436B">
        <w:trPr>
          <w:gridAfter w:val="1"/>
          <w:wAfter w:w="7" w:type="dxa"/>
          <w:trHeight w:val="440"/>
          <w:jc w:val="center"/>
        </w:trPr>
        <w:tc>
          <w:tcPr>
            <w:tcW w:w="898" w:type="dxa"/>
            <w:tcBorders>
              <w:left w:val="nil"/>
            </w:tcBorders>
          </w:tcPr>
          <w:p w14:paraId="04151BA2" w14:textId="57802E9B" w:rsidR="000957E1" w:rsidRPr="00C8454D" w:rsidRDefault="000957E1" w:rsidP="0071651E">
            <w:pPr>
              <w:keepNext/>
              <w:rPr>
                <w:rFonts w:ascii="Arial" w:hAnsi="Arial" w:cs="Arial"/>
                <w:sz w:val="20"/>
                <w:szCs w:val="20"/>
              </w:rPr>
            </w:pPr>
            <w:r w:rsidRPr="00C8454D">
              <w:rPr>
                <w:rFonts w:ascii="Arial" w:hAnsi="Arial" w:cs="Arial"/>
                <w:sz w:val="20"/>
                <w:szCs w:val="20"/>
              </w:rPr>
              <w:t>15(c)</w:t>
            </w:r>
          </w:p>
        </w:tc>
        <w:tc>
          <w:tcPr>
            <w:tcW w:w="1526" w:type="dxa"/>
          </w:tcPr>
          <w:p w14:paraId="38D1C8E1" w14:textId="1B4E0A07" w:rsidR="000957E1" w:rsidRPr="00C8454D" w:rsidRDefault="00CC63F0" w:rsidP="003407DB">
            <w:pPr>
              <w:jc w:val="center"/>
              <w:rPr>
                <w:rFonts w:ascii="Arial" w:hAnsi="Arial" w:cs="Arial"/>
                <w:sz w:val="20"/>
                <w:szCs w:val="20"/>
              </w:rPr>
            </w:pPr>
            <w:r>
              <w:rPr>
                <w:rFonts w:ascii="Arial" w:eastAsia="Times New Roman" w:hAnsi="Arial" w:cs="Arial"/>
                <w:iCs/>
                <w:color w:val="000000"/>
                <w:sz w:val="20"/>
                <w:szCs w:val="20"/>
                <w:lang w:val="x-none"/>
              </w:rPr>
              <w:t>I</w:t>
            </w:r>
            <w:r w:rsidR="000957E1" w:rsidRPr="00C8454D">
              <w:rPr>
                <w:rFonts w:ascii="Arial" w:eastAsia="Times New Roman" w:hAnsi="Arial" w:cs="Arial"/>
                <w:iCs/>
                <w:color w:val="000000"/>
                <w:sz w:val="20"/>
                <w:szCs w:val="20"/>
              </w:rPr>
              <w:t>V</w:t>
            </w:r>
          </w:p>
        </w:tc>
        <w:tc>
          <w:tcPr>
            <w:tcW w:w="7112" w:type="dxa"/>
            <w:gridSpan w:val="3"/>
          </w:tcPr>
          <w:p w14:paraId="63142DF6" w14:textId="067FA989" w:rsidR="000957E1" w:rsidRPr="00C8454D" w:rsidRDefault="000957E1" w:rsidP="000957E1">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bidi="th-TH"/>
              </w:rPr>
              <w:t>The TCF</w:t>
            </w:r>
            <w:r w:rsidRPr="00C8454D">
              <w:rPr>
                <w:rFonts w:ascii="Arial" w:eastAsia="Times New Roman" w:hAnsi="Arial" w:cs="Arial"/>
                <w:iCs/>
                <w:color w:val="000000"/>
                <w:sz w:val="20"/>
                <w:szCs w:val="20"/>
                <w:lang w:bidi="th-TH"/>
              </w:rPr>
              <w:t>’</w:t>
            </w:r>
            <w:r w:rsidRPr="00C8454D">
              <w:rPr>
                <w:rFonts w:ascii="Arial" w:eastAsia="Times New Roman" w:hAnsi="Arial" w:cs="Arial"/>
                <w:iCs/>
                <w:color w:val="000000"/>
                <w:sz w:val="20"/>
                <w:szCs w:val="20"/>
                <w:lang w:val="x-none" w:bidi="th-TH"/>
              </w:rPr>
              <w:t>s trauma PIPS program must integrate with the facility quality</w:t>
            </w:r>
            <w:r w:rsidRPr="00C8454D">
              <w:rPr>
                <w:rFonts w:ascii="Arial" w:eastAsia="Times New Roman" w:hAnsi="Arial" w:cs="Arial"/>
                <w:iCs/>
                <w:color w:val="000000"/>
                <w:sz w:val="20"/>
                <w:szCs w:val="20"/>
                <w:lang w:bidi="th-TH"/>
              </w:rPr>
              <w:t xml:space="preserve"> </w:t>
            </w:r>
            <w:r w:rsidRPr="00C8454D">
              <w:rPr>
                <w:rFonts w:ascii="Arial" w:eastAsia="Times New Roman" w:hAnsi="Arial" w:cs="Arial"/>
                <w:iCs/>
                <w:color w:val="000000"/>
                <w:sz w:val="20"/>
                <w:szCs w:val="20"/>
                <w:lang w:val="x-none"/>
              </w:rPr>
              <w:t>and patient safety efforts and have a clearly defined reporting structure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method for the integration of feedback.</w:t>
            </w:r>
          </w:p>
        </w:tc>
        <w:tc>
          <w:tcPr>
            <w:tcW w:w="1257" w:type="dxa"/>
            <w:gridSpan w:val="2"/>
            <w:tcBorders>
              <w:right w:val="nil"/>
            </w:tcBorders>
          </w:tcPr>
          <w:p w14:paraId="1834287C" w14:textId="33289BA6" w:rsidR="000957E1" w:rsidRPr="00C8454D" w:rsidRDefault="000957E1" w:rsidP="000957E1">
            <w:pPr>
              <w:jc w:val="center"/>
              <w:rPr>
                <w:rFonts w:ascii="Arial" w:hAnsi="Arial" w:cs="Arial"/>
                <w:sz w:val="20"/>
                <w:szCs w:val="20"/>
              </w:rPr>
            </w:pPr>
            <w:r w:rsidRPr="00C8454D">
              <w:rPr>
                <w:rFonts w:ascii="Arial" w:hAnsi="Arial" w:cs="Arial"/>
                <w:sz w:val="20"/>
                <w:szCs w:val="20"/>
              </w:rPr>
              <w:t>2</w:t>
            </w:r>
          </w:p>
        </w:tc>
      </w:tr>
      <w:tr w:rsidR="000957E1" w:rsidRPr="00F4649A" w14:paraId="43DFEDDA" w14:textId="77777777" w:rsidTr="00A2436B">
        <w:tblPrEx>
          <w:tblBorders>
            <w:left w:val="none" w:sz="0" w:space="0" w:color="auto"/>
          </w:tblBorders>
        </w:tblPrEx>
        <w:trPr>
          <w:trHeight w:val="989"/>
          <w:jc w:val="center"/>
        </w:trPr>
        <w:tc>
          <w:tcPr>
            <w:tcW w:w="7119" w:type="dxa"/>
            <w:gridSpan w:val="3"/>
            <w:tcBorders>
              <w:left w:val="nil"/>
            </w:tcBorders>
            <w:vAlign w:val="center"/>
          </w:tcPr>
          <w:p w14:paraId="78556C0F" w14:textId="0657BD15" w:rsidR="000957E1" w:rsidRPr="00C8454D" w:rsidRDefault="000957E1" w:rsidP="000957E1">
            <w:pPr>
              <w:tabs>
                <w:tab w:val="left" w:pos="720"/>
              </w:tabs>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Does the trauma PIPS program integrate with the hospital quality and patient safety effort and have a clearly defined reporting structure and method for the integration of feedback? </w:t>
            </w:r>
          </w:p>
        </w:tc>
        <w:tc>
          <w:tcPr>
            <w:tcW w:w="1246" w:type="dxa"/>
            <w:tcBorders>
              <w:right w:val="nil"/>
            </w:tcBorders>
            <w:vAlign w:val="center"/>
          </w:tcPr>
          <w:p w14:paraId="001F7656" w14:textId="1A33AC9A" w:rsidR="000957E1" w:rsidRPr="00C8454D" w:rsidRDefault="000957E1" w:rsidP="000957E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520B7085" w14:textId="7CFFDECE" w:rsidR="000957E1" w:rsidRPr="00C8454D" w:rsidRDefault="000957E1" w:rsidP="000957E1">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1BE88FC3" w14:textId="77777777" w:rsidR="000957E1" w:rsidRPr="00C8454D" w:rsidRDefault="000957E1" w:rsidP="000957E1">
            <w:pPr>
              <w:rPr>
                <w:rFonts w:ascii="Arial" w:eastAsia="Times New Roman" w:hAnsi="Arial" w:cs="Arial"/>
                <w:color w:val="000000"/>
                <w:sz w:val="20"/>
                <w:szCs w:val="20"/>
              </w:rPr>
            </w:pPr>
          </w:p>
        </w:tc>
      </w:tr>
      <w:tr w:rsidR="000D7F86" w:rsidRPr="00C8454D" w14:paraId="42172CCB" w14:textId="77777777" w:rsidTr="00A2436B">
        <w:trPr>
          <w:gridAfter w:val="1"/>
          <w:wAfter w:w="7" w:type="dxa"/>
          <w:jc w:val="center"/>
        </w:trPr>
        <w:tc>
          <w:tcPr>
            <w:tcW w:w="898" w:type="dxa"/>
            <w:tcBorders>
              <w:left w:val="nil"/>
            </w:tcBorders>
            <w:shd w:val="clear" w:color="auto" w:fill="D9E2F3" w:themeFill="accent1" w:themeFillTint="33"/>
          </w:tcPr>
          <w:p w14:paraId="4A2F0D9D" w14:textId="319FB8B3" w:rsidR="000957E1" w:rsidRPr="00C8454D" w:rsidRDefault="000957E1" w:rsidP="00D90892">
            <w:pPr>
              <w:keepNext/>
              <w:rPr>
                <w:rFonts w:ascii="Arial" w:hAnsi="Arial" w:cs="Arial"/>
                <w:b/>
                <w:sz w:val="20"/>
                <w:szCs w:val="20"/>
              </w:rPr>
            </w:pPr>
          </w:p>
        </w:tc>
        <w:tc>
          <w:tcPr>
            <w:tcW w:w="1526" w:type="dxa"/>
            <w:shd w:val="clear" w:color="auto" w:fill="D9E2F3" w:themeFill="accent1" w:themeFillTint="33"/>
          </w:tcPr>
          <w:p w14:paraId="0A2A1FB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0D0FADF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2D91813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62A51ACC" w14:textId="77777777" w:rsidTr="00A2436B">
        <w:trPr>
          <w:gridAfter w:val="1"/>
          <w:wAfter w:w="7" w:type="dxa"/>
          <w:trHeight w:val="440"/>
          <w:jc w:val="center"/>
        </w:trPr>
        <w:tc>
          <w:tcPr>
            <w:tcW w:w="898" w:type="dxa"/>
            <w:tcBorders>
              <w:left w:val="nil"/>
            </w:tcBorders>
          </w:tcPr>
          <w:p w14:paraId="068FFE1B" w14:textId="0E4AC850" w:rsidR="009D249D" w:rsidRPr="00C8454D" w:rsidRDefault="009D249D" w:rsidP="0071651E">
            <w:pPr>
              <w:keepNext/>
              <w:rPr>
                <w:rFonts w:ascii="Arial" w:hAnsi="Arial" w:cs="Arial"/>
                <w:sz w:val="20"/>
                <w:szCs w:val="20"/>
              </w:rPr>
            </w:pPr>
            <w:r w:rsidRPr="00C8454D">
              <w:rPr>
                <w:rFonts w:ascii="Arial" w:hAnsi="Arial" w:cs="Arial"/>
                <w:sz w:val="20"/>
                <w:szCs w:val="20"/>
              </w:rPr>
              <w:t>15(d)</w:t>
            </w:r>
          </w:p>
        </w:tc>
        <w:tc>
          <w:tcPr>
            <w:tcW w:w="1526" w:type="dxa"/>
          </w:tcPr>
          <w:p w14:paraId="5D140A01" w14:textId="6572A564" w:rsidR="009D249D" w:rsidRPr="00C8454D" w:rsidRDefault="00CC63F0" w:rsidP="003407DB">
            <w:pPr>
              <w:jc w:val="center"/>
              <w:rPr>
                <w:rFonts w:ascii="Arial" w:hAnsi="Arial" w:cs="Arial"/>
                <w:sz w:val="20"/>
                <w:szCs w:val="20"/>
              </w:rPr>
            </w:pPr>
            <w:r>
              <w:rPr>
                <w:rFonts w:ascii="Arial" w:eastAsia="Times New Roman" w:hAnsi="Arial" w:cs="Arial"/>
                <w:iCs/>
                <w:color w:val="000000"/>
                <w:sz w:val="20"/>
                <w:szCs w:val="20"/>
                <w:lang w:val="x-none"/>
              </w:rPr>
              <w:t>I</w:t>
            </w:r>
            <w:r w:rsidR="009D249D" w:rsidRPr="00C8454D">
              <w:rPr>
                <w:rFonts w:ascii="Arial" w:eastAsia="Times New Roman" w:hAnsi="Arial" w:cs="Arial"/>
                <w:iCs/>
                <w:color w:val="000000"/>
                <w:sz w:val="20"/>
                <w:szCs w:val="20"/>
              </w:rPr>
              <w:t>V</w:t>
            </w:r>
          </w:p>
        </w:tc>
        <w:tc>
          <w:tcPr>
            <w:tcW w:w="7112" w:type="dxa"/>
            <w:gridSpan w:val="3"/>
          </w:tcPr>
          <w:p w14:paraId="64D0AB0B" w14:textId="0DD701E1"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use clinical practice guidelines, protocols and algorithms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derived from evidence-based validated resources to help reduce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unnecessary variation in the care they provide.</w:t>
            </w:r>
          </w:p>
        </w:tc>
        <w:tc>
          <w:tcPr>
            <w:tcW w:w="1257" w:type="dxa"/>
            <w:gridSpan w:val="2"/>
            <w:tcBorders>
              <w:right w:val="nil"/>
            </w:tcBorders>
          </w:tcPr>
          <w:p w14:paraId="343EA74E" w14:textId="44A0211A"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769BA67C" w14:textId="77777777" w:rsidTr="00A2436B">
        <w:tblPrEx>
          <w:tblBorders>
            <w:left w:val="none" w:sz="0" w:space="0" w:color="auto"/>
          </w:tblBorders>
        </w:tblPrEx>
        <w:trPr>
          <w:trHeight w:val="432"/>
          <w:jc w:val="center"/>
        </w:trPr>
        <w:tc>
          <w:tcPr>
            <w:tcW w:w="7119" w:type="dxa"/>
            <w:gridSpan w:val="3"/>
            <w:tcBorders>
              <w:left w:val="nil"/>
            </w:tcBorders>
            <w:vAlign w:val="center"/>
          </w:tcPr>
          <w:p w14:paraId="7301FE8A" w14:textId="0D416CF1" w:rsidR="009D249D" w:rsidRPr="00C8454D" w:rsidRDefault="009D249D"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program use clinical practice guidelines, protocols and algorithms derived from evidence-based validated resources (TQIP, EAST, or Western Trauma Association)?</w:t>
            </w:r>
          </w:p>
        </w:tc>
        <w:tc>
          <w:tcPr>
            <w:tcW w:w="1246" w:type="dxa"/>
            <w:tcBorders>
              <w:right w:val="nil"/>
            </w:tcBorders>
            <w:vAlign w:val="center"/>
          </w:tcPr>
          <w:p w14:paraId="2E8EECB2" w14:textId="354A6448"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3C1B262E" w14:textId="01F5F0F5"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7894916B" w14:textId="77777777" w:rsidR="009D249D" w:rsidRPr="00C8454D" w:rsidRDefault="009D249D" w:rsidP="009D249D">
            <w:pPr>
              <w:rPr>
                <w:rFonts w:ascii="Arial" w:eastAsia="Times New Roman" w:hAnsi="Arial" w:cs="Arial"/>
                <w:color w:val="000000"/>
                <w:sz w:val="20"/>
                <w:szCs w:val="20"/>
              </w:rPr>
            </w:pPr>
          </w:p>
        </w:tc>
      </w:tr>
      <w:tr w:rsidR="000D7F86" w:rsidRPr="00C8454D" w14:paraId="6BCF931B" w14:textId="77777777" w:rsidTr="00A2436B">
        <w:trPr>
          <w:gridAfter w:val="1"/>
          <w:wAfter w:w="7" w:type="dxa"/>
          <w:jc w:val="center"/>
        </w:trPr>
        <w:tc>
          <w:tcPr>
            <w:tcW w:w="898" w:type="dxa"/>
            <w:tcBorders>
              <w:left w:val="nil"/>
            </w:tcBorders>
            <w:shd w:val="clear" w:color="auto" w:fill="D9E2F3" w:themeFill="accent1" w:themeFillTint="33"/>
          </w:tcPr>
          <w:p w14:paraId="15EE6935" w14:textId="77777777" w:rsidR="000D7F86" w:rsidRPr="00C8454D" w:rsidRDefault="000D7F86" w:rsidP="00D90892">
            <w:pPr>
              <w:keepNext/>
              <w:rPr>
                <w:rFonts w:ascii="Arial" w:hAnsi="Arial" w:cs="Arial"/>
                <w:b/>
                <w:sz w:val="20"/>
                <w:szCs w:val="20"/>
              </w:rPr>
            </w:pPr>
          </w:p>
        </w:tc>
        <w:tc>
          <w:tcPr>
            <w:tcW w:w="1526" w:type="dxa"/>
            <w:shd w:val="clear" w:color="auto" w:fill="D9E2F3" w:themeFill="accent1" w:themeFillTint="33"/>
          </w:tcPr>
          <w:p w14:paraId="7646C95A"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14A77D4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787CEE5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046927F9" w14:textId="77777777" w:rsidTr="00A2436B">
        <w:trPr>
          <w:gridAfter w:val="1"/>
          <w:wAfter w:w="7" w:type="dxa"/>
          <w:trHeight w:val="440"/>
          <w:jc w:val="center"/>
        </w:trPr>
        <w:tc>
          <w:tcPr>
            <w:tcW w:w="898" w:type="dxa"/>
            <w:tcBorders>
              <w:left w:val="nil"/>
            </w:tcBorders>
          </w:tcPr>
          <w:p w14:paraId="03421959" w14:textId="6C2F03DB" w:rsidR="009D249D" w:rsidRPr="00C8454D" w:rsidRDefault="009D249D" w:rsidP="0071651E">
            <w:pPr>
              <w:keepNext/>
              <w:rPr>
                <w:rFonts w:ascii="Arial" w:hAnsi="Arial" w:cs="Arial"/>
                <w:sz w:val="20"/>
                <w:szCs w:val="20"/>
              </w:rPr>
            </w:pPr>
            <w:r w:rsidRPr="00C8454D">
              <w:rPr>
                <w:rFonts w:ascii="Arial" w:hAnsi="Arial" w:cs="Arial"/>
                <w:sz w:val="20"/>
                <w:szCs w:val="20"/>
              </w:rPr>
              <w:t>15(e)</w:t>
            </w:r>
          </w:p>
        </w:tc>
        <w:tc>
          <w:tcPr>
            <w:tcW w:w="1526" w:type="dxa"/>
          </w:tcPr>
          <w:p w14:paraId="19D31F8F" w14:textId="7020A770" w:rsidR="009D249D" w:rsidRPr="00C8454D" w:rsidRDefault="00CC63F0" w:rsidP="003407DB">
            <w:pPr>
              <w:jc w:val="center"/>
              <w:rPr>
                <w:rFonts w:ascii="Arial" w:hAnsi="Arial" w:cs="Arial"/>
                <w:sz w:val="20"/>
                <w:szCs w:val="20"/>
              </w:rPr>
            </w:pPr>
            <w:r>
              <w:rPr>
                <w:rFonts w:ascii="Arial" w:eastAsia="Times New Roman" w:hAnsi="Arial" w:cs="Arial"/>
                <w:iCs/>
                <w:color w:val="000000"/>
                <w:sz w:val="20"/>
                <w:szCs w:val="20"/>
                <w:lang w:val="x-none"/>
              </w:rPr>
              <w:t>I</w:t>
            </w:r>
            <w:r w:rsidR="009D249D" w:rsidRPr="00C8454D">
              <w:rPr>
                <w:rFonts w:ascii="Arial" w:eastAsia="Times New Roman" w:hAnsi="Arial" w:cs="Arial"/>
                <w:iCs/>
                <w:color w:val="000000"/>
                <w:sz w:val="20"/>
                <w:szCs w:val="20"/>
              </w:rPr>
              <w:t>V</w:t>
            </w:r>
          </w:p>
        </w:tc>
        <w:tc>
          <w:tcPr>
            <w:tcW w:w="7112" w:type="dxa"/>
            <w:gridSpan w:val="3"/>
          </w:tcPr>
          <w:p w14:paraId="536E7B94" w14:textId="5500F44B"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document, in the trauma PIPS program written plan, all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process and outcome measures. At least annually, the TCF must review</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update all process and outcome measures.</w:t>
            </w:r>
          </w:p>
        </w:tc>
        <w:tc>
          <w:tcPr>
            <w:tcW w:w="1257" w:type="dxa"/>
            <w:gridSpan w:val="2"/>
            <w:tcBorders>
              <w:right w:val="nil"/>
            </w:tcBorders>
          </w:tcPr>
          <w:p w14:paraId="5087CA4F" w14:textId="08E2C82A"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224A3615" w14:textId="77777777" w:rsidTr="00A2436B">
        <w:tblPrEx>
          <w:tblBorders>
            <w:left w:val="none" w:sz="0" w:space="0" w:color="auto"/>
          </w:tblBorders>
        </w:tblPrEx>
        <w:trPr>
          <w:trHeight w:val="432"/>
          <w:jc w:val="center"/>
        </w:trPr>
        <w:tc>
          <w:tcPr>
            <w:tcW w:w="7119" w:type="dxa"/>
            <w:gridSpan w:val="3"/>
            <w:tcBorders>
              <w:left w:val="nil"/>
            </w:tcBorders>
            <w:vAlign w:val="center"/>
          </w:tcPr>
          <w:p w14:paraId="512F24D1" w14:textId="23A4D6F1" w:rsidR="009D249D" w:rsidRPr="00C8454D" w:rsidRDefault="009D249D"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process and outcome measures documented within the trauma PI program’s written plan reviewed and updated at least annually?</w:t>
            </w:r>
          </w:p>
        </w:tc>
        <w:tc>
          <w:tcPr>
            <w:tcW w:w="1246" w:type="dxa"/>
            <w:tcBorders>
              <w:right w:val="nil"/>
            </w:tcBorders>
            <w:vAlign w:val="center"/>
          </w:tcPr>
          <w:p w14:paraId="18A449F5" w14:textId="511348F0"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71B60249" w14:textId="6BE1F487"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6E8292E4" w14:textId="77777777" w:rsidR="009D249D" w:rsidRPr="00C8454D" w:rsidRDefault="009D249D" w:rsidP="009D249D">
            <w:pPr>
              <w:rPr>
                <w:rFonts w:ascii="Arial" w:eastAsia="Times New Roman" w:hAnsi="Arial" w:cs="Arial"/>
                <w:color w:val="000000"/>
                <w:sz w:val="20"/>
                <w:szCs w:val="20"/>
              </w:rPr>
            </w:pPr>
          </w:p>
        </w:tc>
      </w:tr>
      <w:tr w:rsidR="000565DA" w:rsidRPr="00F4649A" w14:paraId="716153B9" w14:textId="77777777" w:rsidTr="006D1FCC">
        <w:tblPrEx>
          <w:tblBorders>
            <w:left w:val="none" w:sz="0" w:space="0" w:color="auto"/>
          </w:tblBorders>
        </w:tblPrEx>
        <w:trPr>
          <w:trHeight w:val="432"/>
          <w:jc w:val="center"/>
        </w:trPr>
        <w:tc>
          <w:tcPr>
            <w:tcW w:w="10800" w:type="dxa"/>
            <w:gridSpan w:val="8"/>
            <w:tcBorders>
              <w:left w:val="nil"/>
            </w:tcBorders>
            <w:vAlign w:val="center"/>
          </w:tcPr>
          <w:p w14:paraId="1B74F82B" w14:textId="1EC247DF" w:rsidR="000565DA" w:rsidRPr="00C8454D" w:rsidRDefault="000565DA" w:rsidP="009D249D">
            <w:pPr>
              <w:rPr>
                <w:rFonts w:ascii="Arial" w:eastAsia="Times New Roman" w:hAnsi="Arial" w:cs="Arial"/>
                <w:color w:val="000000"/>
                <w:sz w:val="20"/>
                <w:szCs w:val="20"/>
              </w:rPr>
            </w:pPr>
            <w:r>
              <w:rPr>
                <w:rFonts w:ascii="Arial" w:eastAsia="Times New Roman" w:hAnsi="Arial" w:cs="Arial"/>
                <w:color w:val="000000"/>
                <w:sz w:val="20"/>
                <w:szCs w:val="20"/>
              </w:rPr>
              <w:t xml:space="preserve">Your facilities written PIPS plan should be enter here or it </w:t>
            </w:r>
            <w:r>
              <w:rPr>
                <w:rFonts w:ascii="Arial" w:eastAsia="Times New Roman" w:hAnsi="Arial" w:cs="Arial"/>
                <w:sz w:val="20"/>
              </w:rPr>
              <w:t>m</w:t>
            </w:r>
            <w:r w:rsidRPr="00C8454D">
              <w:rPr>
                <w:rFonts w:ascii="Arial" w:eastAsia="Times New Roman" w:hAnsi="Arial" w:cs="Arial"/>
                <w:sz w:val="20"/>
              </w:rPr>
              <w:t>ay be attached instead of documented here</w:t>
            </w:r>
            <w:r>
              <w:rPr>
                <w:rFonts w:ascii="Arial" w:eastAsia="Times New Roman" w:hAnsi="Arial" w:cs="Arial"/>
                <w:sz w:val="20"/>
              </w:rPr>
              <w:t xml:space="preserve">, if attached, please enter to document name here: </w:t>
            </w:r>
            <w:r w:rsidRPr="00C230E4">
              <w:rPr>
                <w:rFonts w:ascii="Times New Roman" w:eastAsia="Times New Roman" w:hAnsi="Times New Roman" w:cs="Times New Roman"/>
              </w:rPr>
              <w:fldChar w:fldCharType="begin">
                <w:ffData>
                  <w:name w:val="Text31"/>
                  <w:enabled/>
                  <w:calcOnExit w:val="0"/>
                  <w:textInput/>
                </w:ffData>
              </w:fldChar>
            </w:r>
            <w:r w:rsidRPr="00C230E4">
              <w:rPr>
                <w:rFonts w:ascii="Times New Roman" w:eastAsia="Times New Roman" w:hAnsi="Times New Roman" w:cs="Times New Roman"/>
              </w:rPr>
              <w:instrText xml:space="preserve"> FORMTEXT </w:instrText>
            </w:r>
            <w:r w:rsidRPr="00C230E4">
              <w:rPr>
                <w:rFonts w:ascii="Times New Roman" w:eastAsia="Times New Roman" w:hAnsi="Times New Roman" w:cs="Times New Roman"/>
              </w:rPr>
            </w:r>
            <w:r w:rsidRPr="00C230E4">
              <w:rPr>
                <w:rFonts w:ascii="Times New Roman" w:eastAsia="Times New Roman" w:hAnsi="Times New Roman" w:cs="Times New Roman"/>
              </w:rPr>
              <w:fldChar w:fldCharType="separate"/>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noProof/>
              </w:rPr>
              <w:t> </w:t>
            </w:r>
            <w:r w:rsidRPr="00C230E4">
              <w:rPr>
                <w:rFonts w:ascii="Times New Roman" w:eastAsia="Times New Roman" w:hAnsi="Times New Roman" w:cs="Times New Roman"/>
              </w:rPr>
              <w:fldChar w:fldCharType="end"/>
            </w:r>
          </w:p>
        </w:tc>
      </w:tr>
      <w:tr w:rsidR="000D7F86" w:rsidRPr="00C8454D" w14:paraId="31DD05B7" w14:textId="77777777" w:rsidTr="00A2436B">
        <w:trPr>
          <w:gridAfter w:val="1"/>
          <w:wAfter w:w="7" w:type="dxa"/>
          <w:jc w:val="center"/>
        </w:trPr>
        <w:tc>
          <w:tcPr>
            <w:tcW w:w="898" w:type="dxa"/>
            <w:tcBorders>
              <w:left w:val="nil"/>
            </w:tcBorders>
            <w:shd w:val="clear" w:color="auto" w:fill="D9E2F3" w:themeFill="accent1" w:themeFillTint="33"/>
          </w:tcPr>
          <w:p w14:paraId="21735F17" w14:textId="77777777" w:rsidR="000D7F86" w:rsidRPr="00C8454D" w:rsidRDefault="000D7F86" w:rsidP="00D90892">
            <w:pPr>
              <w:keepNext/>
              <w:rPr>
                <w:rFonts w:ascii="Arial" w:hAnsi="Arial" w:cs="Arial"/>
                <w:b/>
                <w:sz w:val="20"/>
                <w:szCs w:val="20"/>
              </w:rPr>
            </w:pPr>
          </w:p>
        </w:tc>
        <w:tc>
          <w:tcPr>
            <w:tcW w:w="1526" w:type="dxa"/>
            <w:shd w:val="clear" w:color="auto" w:fill="D9E2F3" w:themeFill="accent1" w:themeFillTint="33"/>
          </w:tcPr>
          <w:p w14:paraId="6213C2AE"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2B20786F"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17B91165"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0782C001" w14:textId="77777777" w:rsidTr="00A2436B">
        <w:trPr>
          <w:gridAfter w:val="1"/>
          <w:wAfter w:w="7" w:type="dxa"/>
          <w:trHeight w:val="440"/>
          <w:jc w:val="center"/>
        </w:trPr>
        <w:tc>
          <w:tcPr>
            <w:tcW w:w="898" w:type="dxa"/>
            <w:tcBorders>
              <w:left w:val="nil"/>
            </w:tcBorders>
          </w:tcPr>
          <w:p w14:paraId="44A6135F" w14:textId="1AED9018" w:rsidR="009D249D" w:rsidRPr="00C8454D" w:rsidRDefault="009D249D" w:rsidP="0071651E">
            <w:pPr>
              <w:keepNext/>
              <w:rPr>
                <w:rFonts w:ascii="Arial" w:hAnsi="Arial" w:cs="Arial"/>
                <w:sz w:val="20"/>
                <w:szCs w:val="20"/>
              </w:rPr>
            </w:pPr>
            <w:r w:rsidRPr="00C8454D">
              <w:rPr>
                <w:rFonts w:ascii="Arial" w:hAnsi="Arial" w:cs="Arial"/>
                <w:sz w:val="20"/>
                <w:szCs w:val="20"/>
              </w:rPr>
              <w:t>15(f)</w:t>
            </w:r>
          </w:p>
        </w:tc>
        <w:tc>
          <w:tcPr>
            <w:tcW w:w="1526" w:type="dxa"/>
          </w:tcPr>
          <w:p w14:paraId="26BDA1E4" w14:textId="643C2389" w:rsidR="009D249D" w:rsidRPr="00C8454D" w:rsidRDefault="009D249D" w:rsidP="003407DB">
            <w:pPr>
              <w:jc w:val="center"/>
              <w:rPr>
                <w:rFonts w:ascii="Arial" w:hAnsi="Arial" w:cs="Arial"/>
                <w:iCs/>
                <w:sz w:val="20"/>
                <w:szCs w:val="20"/>
              </w:rPr>
            </w:pPr>
            <w:r w:rsidRPr="00C8454D">
              <w:rPr>
                <w:rFonts w:ascii="Arial" w:eastAsia="Times New Roman" w:hAnsi="Arial" w:cs="Arial"/>
                <w:iCs/>
                <w:color w:val="000000"/>
                <w:sz w:val="20"/>
                <w:szCs w:val="20"/>
              </w:rPr>
              <w:t>IV</w:t>
            </w:r>
          </w:p>
          <w:p w14:paraId="324203DF" w14:textId="77777777" w:rsidR="009D249D" w:rsidRPr="00C8454D" w:rsidRDefault="009D249D" w:rsidP="003407DB">
            <w:pPr>
              <w:jc w:val="center"/>
              <w:rPr>
                <w:rFonts w:ascii="Arial" w:hAnsi="Arial" w:cs="Arial"/>
                <w:sz w:val="20"/>
                <w:szCs w:val="20"/>
              </w:rPr>
            </w:pPr>
          </w:p>
        </w:tc>
        <w:tc>
          <w:tcPr>
            <w:tcW w:w="7112" w:type="dxa"/>
            <w:gridSpan w:val="3"/>
          </w:tcPr>
          <w:p w14:paraId="53F87202" w14:textId="77777777"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systematically review all trauma-related mortalities from</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point of injury to death and identify mortalities with opportunities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improvement for the multidisciplinary trauma peer review committee.</w:t>
            </w:r>
          </w:p>
          <w:p w14:paraId="299B4C1E" w14:textId="77777777"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p>
        </w:tc>
        <w:tc>
          <w:tcPr>
            <w:tcW w:w="1257" w:type="dxa"/>
            <w:gridSpan w:val="2"/>
            <w:tcBorders>
              <w:right w:val="nil"/>
            </w:tcBorders>
          </w:tcPr>
          <w:p w14:paraId="45C3E707" w14:textId="0E64F367"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792B3970" w14:textId="77777777" w:rsidTr="00A2436B">
        <w:tblPrEx>
          <w:tblBorders>
            <w:left w:val="none" w:sz="0" w:space="0" w:color="auto"/>
          </w:tblBorders>
        </w:tblPrEx>
        <w:trPr>
          <w:trHeight w:val="872"/>
          <w:jc w:val="center"/>
        </w:trPr>
        <w:tc>
          <w:tcPr>
            <w:tcW w:w="7119" w:type="dxa"/>
            <w:gridSpan w:val="3"/>
            <w:tcBorders>
              <w:left w:val="nil"/>
            </w:tcBorders>
            <w:vAlign w:val="center"/>
          </w:tcPr>
          <w:p w14:paraId="3E0C8C47" w14:textId="14416A58" w:rsidR="009D249D" w:rsidRPr="00C8454D" w:rsidRDefault="009D249D"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all trauma-related mortalities systematically reviewed and those mortalities with opportunity for improvement identified for multidisciplinary review?</w:t>
            </w:r>
          </w:p>
        </w:tc>
        <w:tc>
          <w:tcPr>
            <w:tcW w:w="1246" w:type="dxa"/>
            <w:tcBorders>
              <w:right w:val="nil"/>
            </w:tcBorders>
            <w:vAlign w:val="center"/>
          </w:tcPr>
          <w:p w14:paraId="026E5630" w14:textId="296A0F33"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5DED3379" w14:textId="64D5DCD6"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6FDC8019" w14:textId="77777777" w:rsidR="009D249D" w:rsidRPr="00C8454D" w:rsidRDefault="009D249D" w:rsidP="009D249D">
            <w:pPr>
              <w:rPr>
                <w:rFonts w:ascii="Arial" w:eastAsia="Times New Roman" w:hAnsi="Arial" w:cs="Arial"/>
                <w:color w:val="000000"/>
                <w:sz w:val="20"/>
                <w:szCs w:val="20"/>
              </w:rPr>
            </w:pPr>
          </w:p>
        </w:tc>
      </w:tr>
      <w:tr w:rsidR="009D249D" w:rsidRPr="00F4649A" w14:paraId="5441EC88" w14:textId="77777777" w:rsidTr="00A2436B">
        <w:tblPrEx>
          <w:tblBorders>
            <w:left w:val="none" w:sz="0" w:space="0" w:color="auto"/>
          </w:tblBorders>
        </w:tblPrEx>
        <w:trPr>
          <w:trHeight w:val="818"/>
          <w:jc w:val="center"/>
        </w:trPr>
        <w:tc>
          <w:tcPr>
            <w:tcW w:w="7119" w:type="dxa"/>
            <w:gridSpan w:val="3"/>
            <w:tcBorders>
              <w:left w:val="nil"/>
            </w:tcBorders>
            <w:vAlign w:val="center"/>
          </w:tcPr>
          <w:p w14:paraId="0A476F5B" w14:textId="37074E15" w:rsidR="009D249D" w:rsidRPr="00C8454D" w:rsidRDefault="009D249D" w:rsidP="009D249D">
            <w:pPr>
              <w:autoSpaceDE w:val="0"/>
              <w:autoSpaceDN w:val="0"/>
              <w:adjustRightInd w:val="0"/>
              <w:snapToGrid w:val="0"/>
              <w:rPr>
                <w:rFonts w:ascii="Arial" w:eastAsia="Times New Roman" w:hAnsi="Arial" w:cs="Arial"/>
                <w:sz w:val="20"/>
                <w:szCs w:val="20"/>
              </w:rPr>
            </w:pPr>
            <w:r w:rsidRPr="00C8454D">
              <w:rPr>
                <w:rFonts w:ascii="Arial" w:eastAsia="Times New Roman" w:hAnsi="Arial" w:cs="Arial"/>
                <w:sz w:val="20"/>
                <w:szCs w:val="20"/>
              </w:rPr>
              <w:t>Are all trauma-related mortalities classified as anticipated with opportunity for improvement, anticipated with no opportunity for improvement or unanticipated with opportunity for improvement?</w:t>
            </w:r>
          </w:p>
        </w:tc>
        <w:tc>
          <w:tcPr>
            <w:tcW w:w="1246" w:type="dxa"/>
            <w:tcBorders>
              <w:right w:val="nil"/>
            </w:tcBorders>
            <w:vAlign w:val="center"/>
          </w:tcPr>
          <w:p w14:paraId="7187BEA9" w14:textId="484555BC"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7FAA59F8" w14:textId="26F6F9B8"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454A739B" w14:textId="77777777" w:rsidR="009D249D" w:rsidRPr="00C8454D" w:rsidRDefault="009D249D" w:rsidP="009D249D">
            <w:pPr>
              <w:rPr>
                <w:rFonts w:ascii="Arial" w:eastAsia="Times New Roman" w:hAnsi="Arial" w:cs="Arial"/>
                <w:color w:val="000000"/>
                <w:sz w:val="20"/>
                <w:szCs w:val="20"/>
              </w:rPr>
            </w:pPr>
          </w:p>
        </w:tc>
      </w:tr>
      <w:tr w:rsidR="000D7F86" w:rsidRPr="00C8454D" w14:paraId="02C683BB" w14:textId="77777777" w:rsidTr="00A2436B">
        <w:trPr>
          <w:gridAfter w:val="1"/>
          <w:wAfter w:w="7" w:type="dxa"/>
          <w:jc w:val="center"/>
        </w:trPr>
        <w:tc>
          <w:tcPr>
            <w:tcW w:w="898" w:type="dxa"/>
            <w:tcBorders>
              <w:left w:val="nil"/>
            </w:tcBorders>
            <w:shd w:val="clear" w:color="auto" w:fill="D9E2F3" w:themeFill="accent1" w:themeFillTint="33"/>
          </w:tcPr>
          <w:p w14:paraId="6639E250" w14:textId="77777777" w:rsidR="000D7F86" w:rsidRPr="00C8454D" w:rsidRDefault="000D7F86" w:rsidP="00C8454D">
            <w:pPr>
              <w:keepNext/>
              <w:rPr>
                <w:rFonts w:ascii="Arial" w:hAnsi="Arial" w:cs="Arial"/>
                <w:b/>
                <w:sz w:val="20"/>
                <w:szCs w:val="20"/>
              </w:rPr>
            </w:pPr>
          </w:p>
        </w:tc>
        <w:tc>
          <w:tcPr>
            <w:tcW w:w="1526" w:type="dxa"/>
            <w:shd w:val="clear" w:color="auto" w:fill="D9E2F3" w:themeFill="accent1" w:themeFillTint="33"/>
          </w:tcPr>
          <w:p w14:paraId="55AC06EE"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4392B99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6EE5D91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600BB3FB" w14:textId="77777777" w:rsidTr="00A2436B">
        <w:trPr>
          <w:gridAfter w:val="1"/>
          <w:wAfter w:w="7" w:type="dxa"/>
          <w:trHeight w:val="440"/>
          <w:jc w:val="center"/>
        </w:trPr>
        <w:tc>
          <w:tcPr>
            <w:tcW w:w="898" w:type="dxa"/>
            <w:tcBorders>
              <w:left w:val="nil"/>
            </w:tcBorders>
          </w:tcPr>
          <w:p w14:paraId="360CD4ED" w14:textId="2AE52824" w:rsidR="009D249D" w:rsidRPr="00C8454D" w:rsidRDefault="009D249D" w:rsidP="0071651E">
            <w:pPr>
              <w:keepNext/>
              <w:rPr>
                <w:rFonts w:ascii="Arial" w:hAnsi="Arial" w:cs="Arial"/>
                <w:sz w:val="20"/>
                <w:szCs w:val="20"/>
              </w:rPr>
            </w:pPr>
            <w:r w:rsidRPr="00C8454D">
              <w:rPr>
                <w:rFonts w:ascii="Arial" w:hAnsi="Arial" w:cs="Arial"/>
                <w:sz w:val="20"/>
                <w:szCs w:val="20"/>
              </w:rPr>
              <w:t>15(g)</w:t>
            </w:r>
          </w:p>
        </w:tc>
        <w:tc>
          <w:tcPr>
            <w:tcW w:w="1526" w:type="dxa"/>
          </w:tcPr>
          <w:p w14:paraId="25516054" w14:textId="72DAA5F7" w:rsidR="009D249D" w:rsidRPr="00C8454D" w:rsidRDefault="00CC63F0" w:rsidP="003407DB">
            <w:pPr>
              <w:jc w:val="center"/>
              <w:rPr>
                <w:rFonts w:ascii="Arial" w:hAnsi="Arial" w:cs="Arial"/>
                <w:sz w:val="20"/>
                <w:szCs w:val="20"/>
              </w:rPr>
            </w:pPr>
            <w:r>
              <w:rPr>
                <w:rFonts w:ascii="Arial" w:eastAsia="Times New Roman" w:hAnsi="Arial" w:cs="Arial"/>
                <w:iCs/>
                <w:color w:val="000000"/>
                <w:sz w:val="20"/>
                <w:szCs w:val="20"/>
                <w:lang w:val="x-none"/>
              </w:rPr>
              <w:t>I</w:t>
            </w:r>
            <w:r w:rsidR="009D249D" w:rsidRPr="00C8454D">
              <w:rPr>
                <w:rFonts w:ascii="Arial" w:eastAsia="Times New Roman" w:hAnsi="Arial" w:cs="Arial"/>
                <w:iCs/>
                <w:color w:val="000000"/>
                <w:sz w:val="20"/>
                <w:szCs w:val="20"/>
              </w:rPr>
              <w:t>V</w:t>
            </w:r>
          </w:p>
        </w:tc>
        <w:tc>
          <w:tcPr>
            <w:tcW w:w="7112" w:type="dxa"/>
            <w:gridSpan w:val="3"/>
          </w:tcPr>
          <w:p w14:paraId="3DE9389A" w14:textId="0B468F67"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sufficient mechanisms available to identify events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review by the trauma PIPS program. Once an event is identified,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PIPS program must be able to verify and validate that event.</w:t>
            </w:r>
          </w:p>
        </w:tc>
        <w:tc>
          <w:tcPr>
            <w:tcW w:w="1257" w:type="dxa"/>
            <w:gridSpan w:val="2"/>
            <w:tcBorders>
              <w:right w:val="nil"/>
            </w:tcBorders>
          </w:tcPr>
          <w:p w14:paraId="372D4DBA" w14:textId="07963D6E"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3BF6B93F" w14:textId="77777777" w:rsidTr="00A2436B">
        <w:tblPrEx>
          <w:tblBorders>
            <w:left w:val="none" w:sz="0" w:space="0" w:color="auto"/>
          </w:tblBorders>
        </w:tblPrEx>
        <w:trPr>
          <w:trHeight w:val="575"/>
          <w:jc w:val="center"/>
        </w:trPr>
        <w:tc>
          <w:tcPr>
            <w:tcW w:w="7119" w:type="dxa"/>
            <w:gridSpan w:val="3"/>
            <w:tcBorders>
              <w:left w:val="nil"/>
              <w:bottom w:val="single" w:sz="4" w:space="0" w:color="auto"/>
            </w:tcBorders>
            <w:vAlign w:val="center"/>
          </w:tcPr>
          <w:p w14:paraId="3C04951A" w14:textId="6D795642" w:rsidR="009D249D" w:rsidRPr="00C8454D" w:rsidRDefault="009D249D"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there sufficient mechanisms available to identify events for review by the trauma PI program?</w:t>
            </w:r>
          </w:p>
        </w:tc>
        <w:tc>
          <w:tcPr>
            <w:tcW w:w="1246" w:type="dxa"/>
            <w:tcBorders>
              <w:bottom w:val="single" w:sz="4" w:space="0" w:color="auto"/>
              <w:right w:val="nil"/>
            </w:tcBorders>
            <w:vAlign w:val="center"/>
          </w:tcPr>
          <w:p w14:paraId="16D8D606" w14:textId="6FAFFBC8"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bottom w:val="single" w:sz="4" w:space="0" w:color="auto"/>
              <w:right w:val="nil"/>
            </w:tcBorders>
            <w:vAlign w:val="center"/>
          </w:tcPr>
          <w:p w14:paraId="179753E9" w14:textId="4D5B265C"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bottom w:val="single" w:sz="4" w:space="0" w:color="auto"/>
              <w:right w:val="nil"/>
            </w:tcBorders>
            <w:vAlign w:val="center"/>
          </w:tcPr>
          <w:p w14:paraId="237AE02C" w14:textId="77777777" w:rsidR="009D249D" w:rsidRPr="00C8454D" w:rsidRDefault="009D249D" w:rsidP="009D249D">
            <w:pPr>
              <w:rPr>
                <w:rFonts w:ascii="Arial" w:eastAsia="Times New Roman" w:hAnsi="Arial" w:cs="Arial"/>
                <w:color w:val="000000"/>
                <w:sz w:val="20"/>
                <w:szCs w:val="20"/>
              </w:rPr>
            </w:pPr>
          </w:p>
        </w:tc>
      </w:tr>
      <w:tr w:rsidR="009D249D" w:rsidRPr="00F4649A" w14:paraId="13C98C78" w14:textId="77777777" w:rsidTr="00A2436B">
        <w:tblPrEx>
          <w:tblBorders>
            <w:left w:val="none" w:sz="0" w:space="0" w:color="auto"/>
          </w:tblBorders>
        </w:tblPrEx>
        <w:trPr>
          <w:trHeight w:val="576"/>
          <w:jc w:val="center"/>
        </w:trPr>
        <w:tc>
          <w:tcPr>
            <w:tcW w:w="10800" w:type="dxa"/>
            <w:gridSpan w:val="8"/>
            <w:tcBorders>
              <w:left w:val="nil"/>
              <w:right w:val="nil"/>
            </w:tcBorders>
          </w:tcPr>
          <w:p w14:paraId="13A4414C" w14:textId="35DC1B19" w:rsidR="009D249D" w:rsidRPr="009D249D" w:rsidRDefault="009D249D" w:rsidP="009D249D">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Describe how these events are verified and validated through the PI process</w:t>
            </w:r>
            <w:r w:rsidRPr="009D249D">
              <w:rPr>
                <w:rFonts w:ascii="Arial" w:eastAsia="Times New Roman" w:hAnsi="Arial" w:cs="Arial"/>
              </w:rPr>
              <w:t>:</w:t>
            </w:r>
            <w:r>
              <w:rPr>
                <w:rFonts w:ascii="Arial" w:eastAsia="Times New Roman" w:hAnsi="Arial" w:cs="Arial"/>
              </w:rPr>
              <w:t xml:space="preserve"> </w:t>
            </w:r>
            <w:r w:rsidRPr="009D249D">
              <w:rPr>
                <w:rFonts w:ascii="Times New Roman" w:eastAsia="Times New Roman" w:hAnsi="Times New Roman" w:cs="Times New Roman"/>
              </w:rPr>
              <w:fldChar w:fldCharType="begin">
                <w:ffData>
                  <w:name w:val="Text32"/>
                  <w:enabled/>
                  <w:calcOnExit w:val="0"/>
                  <w:textInput/>
                </w:ffData>
              </w:fldChar>
            </w:r>
            <w:bookmarkStart w:id="34" w:name="Text32"/>
            <w:r w:rsidRPr="009D249D">
              <w:rPr>
                <w:rFonts w:ascii="Times New Roman" w:eastAsia="Times New Roman" w:hAnsi="Times New Roman" w:cs="Times New Roman"/>
              </w:rPr>
              <w:instrText xml:space="preserve"> FORMTEXT </w:instrText>
            </w:r>
            <w:r w:rsidRPr="009D249D">
              <w:rPr>
                <w:rFonts w:ascii="Times New Roman" w:eastAsia="Times New Roman" w:hAnsi="Times New Roman" w:cs="Times New Roman"/>
              </w:rPr>
            </w:r>
            <w:r w:rsidRPr="009D249D">
              <w:rPr>
                <w:rFonts w:ascii="Times New Roman" w:eastAsia="Times New Roman" w:hAnsi="Times New Roman" w:cs="Times New Roman"/>
              </w:rPr>
              <w:fldChar w:fldCharType="separate"/>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noProof/>
              </w:rPr>
              <w:t> </w:t>
            </w:r>
            <w:r w:rsidRPr="009D249D">
              <w:rPr>
                <w:rFonts w:ascii="Times New Roman" w:eastAsia="Times New Roman" w:hAnsi="Times New Roman" w:cs="Times New Roman"/>
              </w:rPr>
              <w:fldChar w:fldCharType="end"/>
            </w:r>
            <w:bookmarkEnd w:id="34"/>
          </w:p>
          <w:p w14:paraId="510DA6EC" w14:textId="77777777" w:rsidR="009D249D" w:rsidRPr="00F4649A" w:rsidRDefault="009D249D" w:rsidP="009D249D">
            <w:pPr>
              <w:rPr>
                <w:rFonts w:ascii="Arial" w:eastAsia="Times New Roman" w:hAnsi="Arial" w:cs="Arial"/>
                <w:color w:val="000000"/>
                <w:sz w:val="20"/>
                <w:szCs w:val="20"/>
              </w:rPr>
            </w:pPr>
          </w:p>
        </w:tc>
      </w:tr>
      <w:tr w:rsidR="000D7F86" w:rsidRPr="00C8454D" w14:paraId="5A293E1E" w14:textId="77777777" w:rsidTr="00A2436B">
        <w:trPr>
          <w:gridAfter w:val="1"/>
          <w:wAfter w:w="7" w:type="dxa"/>
          <w:jc w:val="center"/>
        </w:trPr>
        <w:tc>
          <w:tcPr>
            <w:tcW w:w="898" w:type="dxa"/>
            <w:tcBorders>
              <w:left w:val="nil"/>
            </w:tcBorders>
            <w:shd w:val="clear" w:color="auto" w:fill="D9E2F3" w:themeFill="accent1" w:themeFillTint="33"/>
          </w:tcPr>
          <w:p w14:paraId="729641A5" w14:textId="77777777" w:rsidR="000D7F86" w:rsidRPr="00C8454D" w:rsidRDefault="000D7F86" w:rsidP="00E45BFB">
            <w:pPr>
              <w:keepNext/>
              <w:rPr>
                <w:rFonts w:ascii="Arial" w:hAnsi="Arial" w:cs="Arial"/>
                <w:b/>
                <w:sz w:val="20"/>
                <w:szCs w:val="20"/>
              </w:rPr>
            </w:pPr>
          </w:p>
        </w:tc>
        <w:tc>
          <w:tcPr>
            <w:tcW w:w="1526" w:type="dxa"/>
            <w:shd w:val="clear" w:color="auto" w:fill="D9E2F3" w:themeFill="accent1" w:themeFillTint="33"/>
          </w:tcPr>
          <w:p w14:paraId="096155F3"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762AFA4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69CF8B8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9D249D" w:rsidRPr="00C8454D" w14:paraId="00FB0A8F" w14:textId="77777777" w:rsidTr="00A2436B">
        <w:trPr>
          <w:gridAfter w:val="1"/>
          <w:wAfter w:w="7" w:type="dxa"/>
          <w:trHeight w:val="440"/>
          <w:jc w:val="center"/>
        </w:trPr>
        <w:tc>
          <w:tcPr>
            <w:tcW w:w="898" w:type="dxa"/>
            <w:tcBorders>
              <w:left w:val="nil"/>
            </w:tcBorders>
          </w:tcPr>
          <w:p w14:paraId="7B40F0F1" w14:textId="2F97D09E" w:rsidR="009D249D" w:rsidRPr="00C8454D" w:rsidRDefault="009D249D" w:rsidP="0071651E">
            <w:pPr>
              <w:keepNext/>
              <w:rPr>
                <w:rFonts w:ascii="Arial" w:hAnsi="Arial" w:cs="Arial"/>
                <w:sz w:val="20"/>
                <w:szCs w:val="20"/>
              </w:rPr>
            </w:pPr>
            <w:r w:rsidRPr="00C8454D">
              <w:rPr>
                <w:rFonts w:ascii="Arial" w:hAnsi="Arial" w:cs="Arial"/>
                <w:sz w:val="20"/>
                <w:szCs w:val="20"/>
              </w:rPr>
              <w:t>15(h)</w:t>
            </w:r>
          </w:p>
        </w:tc>
        <w:tc>
          <w:tcPr>
            <w:tcW w:w="1526" w:type="dxa"/>
          </w:tcPr>
          <w:p w14:paraId="05684AE9" w14:textId="557F371C" w:rsidR="009D249D" w:rsidRPr="00C8454D" w:rsidRDefault="009D249D"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7112" w:type="dxa"/>
            <w:gridSpan w:val="3"/>
          </w:tcPr>
          <w:p w14:paraId="0D0E7BC7" w14:textId="310F885A" w:rsidR="009D249D" w:rsidRPr="00C8454D" w:rsidRDefault="009D249D" w:rsidP="009D249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 process to address trauma program operational</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events including system process related events and, when appropriate, the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analysis and proposed corrective action. The TCF must have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documentation that reflects the review of operational events, and when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appropriate, the analysis and proposed corrective action.</w:t>
            </w:r>
          </w:p>
        </w:tc>
        <w:tc>
          <w:tcPr>
            <w:tcW w:w="1257" w:type="dxa"/>
            <w:gridSpan w:val="2"/>
            <w:tcBorders>
              <w:right w:val="nil"/>
            </w:tcBorders>
          </w:tcPr>
          <w:p w14:paraId="7FAF3E6E" w14:textId="6164F6DF" w:rsidR="009D249D" w:rsidRPr="00C8454D" w:rsidRDefault="009D249D" w:rsidP="009D249D">
            <w:pPr>
              <w:jc w:val="center"/>
              <w:rPr>
                <w:rFonts w:ascii="Arial" w:hAnsi="Arial" w:cs="Arial"/>
                <w:sz w:val="20"/>
                <w:szCs w:val="20"/>
              </w:rPr>
            </w:pPr>
            <w:r w:rsidRPr="00C8454D">
              <w:rPr>
                <w:rFonts w:ascii="Arial" w:hAnsi="Arial" w:cs="Arial"/>
                <w:sz w:val="20"/>
                <w:szCs w:val="20"/>
              </w:rPr>
              <w:t>2</w:t>
            </w:r>
          </w:p>
        </w:tc>
      </w:tr>
      <w:tr w:rsidR="009D249D" w:rsidRPr="00F4649A" w14:paraId="5953340C" w14:textId="77777777" w:rsidTr="00A2436B">
        <w:tblPrEx>
          <w:tblBorders>
            <w:left w:val="none" w:sz="0" w:space="0" w:color="auto"/>
          </w:tblBorders>
        </w:tblPrEx>
        <w:trPr>
          <w:trHeight w:val="548"/>
          <w:jc w:val="center"/>
        </w:trPr>
        <w:tc>
          <w:tcPr>
            <w:tcW w:w="7119" w:type="dxa"/>
            <w:gridSpan w:val="3"/>
            <w:tcBorders>
              <w:left w:val="nil"/>
              <w:bottom w:val="single" w:sz="4" w:space="0" w:color="auto"/>
            </w:tcBorders>
            <w:vAlign w:val="center"/>
          </w:tcPr>
          <w:p w14:paraId="39D0C885" w14:textId="208012FB" w:rsidR="009D249D" w:rsidRPr="00C8454D" w:rsidRDefault="00206B97" w:rsidP="009D249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 process to address trauma program operational events and, when appropriate, the analysis and proposed corrective action?</w:t>
            </w:r>
          </w:p>
        </w:tc>
        <w:tc>
          <w:tcPr>
            <w:tcW w:w="1246" w:type="dxa"/>
            <w:tcBorders>
              <w:bottom w:val="single" w:sz="4" w:space="0" w:color="auto"/>
              <w:right w:val="nil"/>
            </w:tcBorders>
            <w:vAlign w:val="center"/>
          </w:tcPr>
          <w:p w14:paraId="19A9757B" w14:textId="162A750D"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bottom w:val="single" w:sz="4" w:space="0" w:color="auto"/>
              <w:right w:val="nil"/>
            </w:tcBorders>
            <w:vAlign w:val="center"/>
          </w:tcPr>
          <w:p w14:paraId="150CA27D" w14:textId="75D923C0" w:rsidR="009D249D" w:rsidRPr="00C8454D" w:rsidRDefault="009D249D" w:rsidP="009D249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bottom w:val="single" w:sz="4" w:space="0" w:color="auto"/>
              <w:right w:val="nil"/>
            </w:tcBorders>
            <w:vAlign w:val="center"/>
          </w:tcPr>
          <w:p w14:paraId="20C24EBC" w14:textId="77777777" w:rsidR="009D249D" w:rsidRPr="00C8454D" w:rsidRDefault="009D249D" w:rsidP="009D249D">
            <w:pPr>
              <w:rPr>
                <w:rFonts w:ascii="Arial" w:eastAsia="Times New Roman" w:hAnsi="Arial" w:cs="Arial"/>
                <w:color w:val="000000"/>
                <w:sz w:val="20"/>
                <w:szCs w:val="20"/>
              </w:rPr>
            </w:pPr>
          </w:p>
        </w:tc>
      </w:tr>
      <w:tr w:rsidR="00206B97" w:rsidRPr="00F4649A" w14:paraId="7C490254" w14:textId="77777777" w:rsidTr="00A2436B">
        <w:tblPrEx>
          <w:tblBorders>
            <w:left w:val="none" w:sz="0" w:space="0" w:color="auto"/>
          </w:tblBorders>
        </w:tblPrEx>
        <w:trPr>
          <w:trHeight w:val="576"/>
          <w:jc w:val="center"/>
        </w:trPr>
        <w:tc>
          <w:tcPr>
            <w:tcW w:w="10800" w:type="dxa"/>
            <w:gridSpan w:val="8"/>
            <w:tcBorders>
              <w:left w:val="nil"/>
              <w:right w:val="nil"/>
            </w:tcBorders>
          </w:tcPr>
          <w:p w14:paraId="71620D2D" w14:textId="5B9C83F6" w:rsidR="00206B97" w:rsidRPr="00206B97" w:rsidRDefault="00206B97" w:rsidP="00206B97">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describe this process: </w:t>
            </w:r>
            <w:r w:rsidRPr="00206B97">
              <w:rPr>
                <w:rFonts w:ascii="Times New Roman" w:eastAsia="Times New Roman" w:hAnsi="Times New Roman" w:cs="Times New Roman"/>
              </w:rPr>
              <w:fldChar w:fldCharType="begin">
                <w:ffData>
                  <w:name w:val="Text33"/>
                  <w:enabled/>
                  <w:calcOnExit w:val="0"/>
                  <w:textInput/>
                </w:ffData>
              </w:fldChar>
            </w:r>
            <w:bookmarkStart w:id="35" w:name="Text33"/>
            <w:r w:rsidRPr="00206B97">
              <w:rPr>
                <w:rFonts w:ascii="Times New Roman" w:eastAsia="Times New Roman" w:hAnsi="Times New Roman" w:cs="Times New Roman"/>
              </w:rPr>
              <w:instrText xml:space="preserve"> FORMTEXT </w:instrText>
            </w:r>
            <w:r w:rsidRPr="00206B97">
              <w:rPr>
                <w:rFonts w:ascii="Times New Roman" w:eastAsia="Times New Roman" w:hAnsi="Times New Roman" w:cs="Times New Roman"/>
              </w:rPr>
            </w:r>
            <w:r w:rsidRPr="00206B97">
              <w:rPr>
                <w:rFonts w:ascii="Times New Roman" w:eastAsia="Times New Roman" w:hAnsi="Times New Roman" w:cs="Times New Roman"/>
              </w:rPr>
              <w:fldChar w:fldCharType="separate"/>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rPr>
              <w:fldChar w:fldCharType="end"/>
            </w:r>
            <w:bookmarkEnd w:id="35"/>
          </w:p>
          <w:p w14:paraId="1B3285F0" w14:textId="77777777" w:rsidR="00206B97" w:rsidRPr="00F4649A" w:rsidRDefault="00206B97" w:rsidP="00206B97">
            <w:pPr>
              <w:rPr>
                <w:rFonts w:ascii="Arial" w:eastAsia="Times New Roman" w:hAnsi="Arial" w:cs="Arial"/>
                <w:color w:val="000000"/>
                <w:sz w:val="20"/>
                <w:szCs w:val="20"/>
              </w:rPr>
            </w:pPr>
          </w:p>
        </w:tc>
      </w:tr>
      <w:tr w:rsidR="000D7F86" w:rsidRPr="00C8454D" w14:paraId="6A59C1DD" w14:textId="77777777" w:rsidTr="00A2436B">
        <w:trPr>
          <w:gridAfter w:val="1"/>
          <w:wAfter w:w="7" w:type="dxa"/>
          <w:jc w:val="center"/>
        </w:trPr>
        <w:tc>
          <w:tcPr>
            <w:tcW w:w="898" w:type="dxa"/>
            <w:tcBorders>
              <w:left w:val="nil"/>
            </w:tcBorders>
            <w:shd w:val="clear" w:color="auto" w:fill="D9E2F3" w:themeFill="accent1" w:themeFillTint="33"/>
          </w:tcPr>
          <w:p w14:paraId="48DC3C15" w14:textId="77777777" w:rsidR="000D7F86" w:rsidRPr="00C8454D" w:rsidRDefault="000D7F86" w:rsidP="00E73AF4">
            <w:pPr>
              <w:keepNext/>
              <w:rPr>
                <w:rFonts w:ascii="Arial" w:hAnsi="Arial" w:cs="Arial"/>
                <w:b/>
                <w:sz w:val="20"/>
                <w:szCs w:val="20"/>
              </w:rPr>
            </w:pPr>
          </w:p>
        </w:tc>
        <w:tc>
          <w:tcPr>
            <w:tcW w:w="1526" w:type="dxa"/>
            <w:shd w:val="clear" w:color="auto" w:fill="D9E2F3" w:themeFill="accent1" w:themeFillTint="33"/>
          </w:tcPr>
          <w:p w14:paraId="43F9BE8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5F0E42A3"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411F5702"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206B97" w:rsidRPr="00C8454D" w14:paraId="3FC1AFF2" w14:textId="77777777" w:rsidTr="00A2436B">
        <w:trPr>
          <w:gridAfter w:val="1"/>
          <w:wAfter w:w="7" w:type="dxa"/>
          <w:trHeight w:val="440"/>
          <w:jc w:val="center"/>
        </w:trPr>
        <w:tc>
          <w:tcPr>
            <w:tcW w:w="898" w:type="dxa"/>
            <w:tcBorders>
              <w:left w:val="nil"/>
            </w:tcBorders>
          </w:tcPr>
          <w:p w14:paraId="106F28D5" w14:textId="5123D40D" w:rsidR="00206B97" w:rsidRPr="00C8454D" w:rsidRDefault="00206B97" w:rsidP="0071651E">
            <w:pPr>
              <w:keepNext/>
              <w:rPr>
                <w:rFonts w:ascii="Arial" w:hAnsi="Arial" w:cs="Arial"/>
                <w:sz w:val="20"/>
                <w:szCs w:val="20"/>
              </w:rPr>
            </w:pPr>
            <w:r w:rsidRPr="00C8454D">
              <w:rPr>
                <w:rFonts w:ascii="Arial" w:hAnsi="Arial" w:cs="Arial"/>
                <w:sz w:val="20"/>
                <w:szCs w:val="20"/>
              </w:rPr>
              <w:t>15(i)</w:t>
            </w:r>
          </w:p>
        </w:tc>
        <w:tc>
          <w:tcPr>
            <w:tcW w:w="1526" w:type="dxa"/>
          </w:tcPr>
          <w:p w14:paraId="137E3C4A" w14:textId="0A23AFEF" w:rsidR="00206B97" w:rsidRPr="00C8454D" w:rsidRDefault="00206B97"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7112" w:type="dxa"/>
            <w:gridSpan w:val="3"/>
          </w:tcPr>
          <w:p w14:paraId="6CDB8C3E" w14:textId="3B53AF96" w:rsidR="00206B97" w:rsidRPr="00C8454D" w:rsidRDefault="00206B97" w:rsidP="00E73AF4">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When the TCF identifies an opportunity for improvement, appropriate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corrective actions to mitigate or prevent similar future adverse events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must be developed, implemented and clearly documented by the trauma</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PIPS program.</w:t>
            </w:r>
          </w:p>
        </w:tc>
        <w:tc>
          <w:tcPr>
            <w:tcW w:w="1257" w:type="dxa"/>
            <w:gridSpan w:val="2"/>
            <w:tcBorders>
              <w:right w:val="nil"/>
            </w:tcBorders>
          </w:tcPr>
          <w:p w14:paraId="3DA00A8E" w14:textId="16D77FDE" w:rsidR="00206B97" w:rsidRPr="00C8454D" w:rsidRDefault="00206B97" w:rsidP="00206B97">
            <w:pPr>
              <w:jc w:val="center"/>
              <w:rPr>
                <w:rFonts w:ascii="Arial" w:hAnsi="Arial" w:cs="Arial"/>
                <w:sz w:val="20"/>
                <w:szCs w:val="20"/>
              </w:rPr>
            </w:pPr>
            <w:r w:rsidRPr="00C8454D">
              <w:rPr>
                <w:rFonts w:ascii="Arial" w:hAnsi="Arial" w:cs="Arial"/>
                <w:sz w:val="20"/>
                <w:szCs w:val="20"/>
              </w:rPr>
              <w:t>2</w:t>
            </w:r>
          </w:p>
        </w:tc>
      </w:tr>
      <w:tr w:rsidR="00206B97" w:rsidRPr="00F4649A" w14:paraId="287BF93E" w14:textId="77777777" w:rsidTr="00A2436B">
        <w:tblPrEx>
          <w:tblBorders>
            <w:left w:val="none" w:sz="0" w:space="0" w:color="auto"/>
          </w:tblBorders>
        </w:tblPrEx>
        <w:trPr>
          <w:trHeight w:val="432"/>
          <w:jc w:val="center"/>
        </w:trPr>
        <w:tc>
          <w:tcPr>
            <w:tcW w:w="7119" w:type="dxa"/>
            <w:gridSpan w:val="3"/>
            <w:tcBorders>
              <w:left w:val="nil"/>
            </w:tcBorders>
            <w:vAlign w:val="center"/>
          </w:tcPr>
          <w:p w14:paraId="04879FE6" w14:textId="18FCB17E" w:rsidR="00206B97" w:rsidRPr="00C8454D" w:rsidRDefault="00206B97" w:rsidP="00206B97">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 xml:space="preserve">When an opportunity for improvement is identified, are corrective actions to mitigate or prevent similar future adverse events developed, </w:t>
            </w:r>
            <w:proofErr w:type="gramStart"/>
            <w:r w:rsidRPr="00C8454D">
              <w:rPr>
                <w:rFonts w:ascii="Arial" w:eastAsia="Times New Roman" w:hAnsi="Arial" w:cs="Arial"/>
                <w:sz w:val="20"/>
                <w:szCs w:val="20"/>
              </w:rPr>
              <w:t>implemented</w:t>
            </w:r>
            <w:proofErr w:type="gramEnd"/>
            <w:r w:rsidRPr="00C8454D">
              <w:rPr>
                <w:rFonts w:ascii="Arial" w:eastAsia="Times New Roman" w:hAnsi="Arial" w:cs="Arial"/>
                <w:sz w:val="20"/>
                <w:szCs w:val="20"/>
              </w:rPr>
              <w:t xml:space="preserve"> and clearly documented by the trauma PIPS program?</w:t>
            </w:r>
          </w:p>
        </w:tc>
        <w:tc>
          <w:tcPr>
            <w:tcW w:w="1246" w:type="dxa"/>
            <w:tcBorders>
              <w:right w:val="nil"/>
            </w:tcBorders>
            <w:vAlign w:val="center"/>
          </w:tcPr>
          <w:p w14:paraId="620DEAE2" w14:textId="2A48FB6B"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right w:val="nil"/>
            </w:tcBorders>
            <w:vAlign w:val="center"/>
          </w:tcPr>
          <w:p w14:paraId="4AF8C002" w14:textId="4CE2129C"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right w:val="nil"/>
            </w:tcBorders>
            <w:vAlign w:val="center"/>
          </w:tcPr>
          <w:p w14:paraId="43EAF9BF" w14:textId="77777777" w:rsidR="00206B97" w:rsidRPr="00C8454D" w:rsidRDefault="00206B97" w:rsidP="00206B97">
            <w:pPr>
              <w:rPr>
                <w:rFonts w:ascii="Arial" w:eastAsia="Times New Roman" w:hAnsi="Arial" w:cs="Arial"/>
                <w:color w:val="000000"/>
                <w:sz w:val="20"/>
                <w:szCs w:val="20"/>
              </w:rPr>
            </w:pPr>
          </w:p>
        </w:tc>
      </w:tr>
      <w:tr w:rsidR="000D7F86" w:rsidRPr="00C8454D" w14:paraId="58008AB5" w14:textId="77777777" w:rsidTr="00A2436B">
        <w:trPr>
          <w:gridAfter w:val="1"/>
          <w:wAfter w:w="7" w:type="dxa"/>
          <w:jc w:val="center"/>
        </w:trPr>
        <w:tc>
          <w:tcPr>
            <w:tcW w:w="898" w:type="dxa"/>
            <w:tcBorders>
              <w:left w:val="nil"/>
            </w:tcBorders>
            <w:shd w:val="clear" w:color="auto" w:fill="D9E2F3" w:themeFill="accent1" w:themeFillTint="33"/>
          </w:tcPr>
          <w:p w14:paraId="0E9519E9" w14:textId="77777777" w:rsidR="000D7F86" w:rsidRPr="00C8454D" w:rsidRDefault="000D7F86" w:rsidP="00D90892">
            <w:pPr>
              <w:keepNext/>
              <w:rPr>
                <w:rFonts w:ascii="Arial" w:hAnsi="Arial" w:cs="Arial"/>
                <w:b/>
                <w:sz w:val="20"/>
                <w:szCs w:val="20"/>
              </w:rPr>
            </w:pPr>
          </w:p>
        </w:tc>
        <w:tc>
          <w:tcPr>
            <w:tcW w:w="1526" w:type="dxa"/>
            <w:shd w:val="clear" w:color="auto" w:fill="D9E2F3" w:themeFill="accent1" w:themeFillTint="33"/>
          </w:tcPr>
          <w:p w14:paraId="090FB5E5"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12" w:type="dxa"/>
            <w:gridSpan w:val="3"/>
            <w:shd w:val="clear" w:color="auto" w:fill="D9E2F3" w:themeFill="accent1" w:themeFillTint="33"/>
          </w:tcPr>
          <w:p w14:paraId="3AC1D92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57" w:type="dxa"/>
            <w:gridSpan w:val="2"/>
            <w:tcBorders>
              <w:right w:val="nil"/>
            </w:tcBorders>
            <w:shd w:val="clear" w:color="auto" w:fill="D9E2F3" w:themeFill="accent1" w:themeFillTint="33"/>
          </w:tcPr>
          <w:p w14:paraId="39B4612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206B97" w:rsidRPr="00C8454D" w14:paraId="6C40C970" w14:textId="77777777" w:rsidTr="00A2436B">
        <w:trPr>
          <w:gridAfter w:val="1"/>
          <w:wAfter w:w="7" w:type="dxa"/>
          <w:trHeight w:val="440"/>
          <w:jc w:val="center"/>
        </w:trPr>
        <w:tc>
          <w:tcPr>
            <w:tcW w:w="898" w:type="dxa"/>
            <w:tcBorders>
              <w:left w:val="nil"/>
            </w:tcBorders>
          </w:tcPr>
          <w:p w14:paraId="27D624A9" w14:textId="27E08CBA" w:rsidR="00206B97" w:rsidRPr="00C8454D" w:rsidRDefault="00206B97" w:rsidP="0071651E">
            <w:pPr>
              <w:keepNext/>
              <w:rPr>
                <w:rFonts w:ascii="Arial" w:hAnsi="Arial" w:cs="Arial"/>
                <w:sz w:val="20"/>
                <w:szCs w:val="20"/>
              </w:rPr>
            </w:pPr>
            <w:r w:rsidRPr="00C8454D">
              <w:rPr>
                <w:rFonts w:ascii="Arial" w:hAnsi="Arial" w:cs="Arial"/>
                <w:sz w:val="20"/>
                <w:szCs w:val="20"/>
              </w:rPr>
              <w:t>15(j)</w:t>
            </w:r>
          </w:p>
        </w:tc>
        <w:tc>
          <w:tcPr>
            <w:tcW w:w="1526" w:type="dxa"/>
          </w:tcPr>
          <w:p w14:paraId="0EA0337A" w14:textId="77777777" w:rsidR="00206B97" w:rsidRPr="00C8454D" w:rsidRDefault="00206B97" w:rsidP="00206B9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IV if the</w:t>
            </w:r>
          </w:p>
          <w:p w14:paraId="32E37D67" w14:textId="77777777" w:rsidR="00206B97" w:rsidRPr="00C8454D" w:rsidRDefault="00206B97" w:rsidP="00206B9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TCF</w:t>
            </w:r>
          </w:p>
          <w:p w14:paraId="5C4EA717" w14:textId="77777777" w:rsidR="00206B97" w:rsidRPr="00C8454D" w:rsidRDefault="00206B97" w:rsidP="00206B9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provides</w:t>
            </w:r>
          </w:p>
          <w:p w14:paraId="506D12EB" w14:textId="77777777" w:rsidR="00206B97" w:rsidRPr="00C8454D" w:rsidRDefault="00206B97" w:rsidP="00206B9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rPr>
              <w:t>surgical services</w:t>
            </w:r>
            <w:r w:rsidRPr="00C8454D">
              <w:rPr>
                <w:rFonts w:ascii="Arial" w:eastAsia="Times New Roman" w:hAnsi="Arial" w:cs="Arial"/>
                <w:iCs/>
                <w:color w:val="000000"/>
                <w:sz w:val="20"/>
                <w:szCs w:val="20"/>
                <w:lang w:val="x-none"/>
              </w:rPr>
              <w:t xml:space="preserve"> for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w:t>
            </w:r>
          </w:p>
          <w:p w14:paraId="5D49383E" w14:textId="037B9AFD" w:rsidR="00206B97" w:rsidRPr="00C8454D" w:rsidRDefault="00206B97" w:rsidP="00206B97">
            <w:pPr>
              <w:ind w:right="-22"/>
              <w:rPr>
                <w:rFonts w:ascii="Arial" w:hAnsi="Arial" w:cs="Arial"/>
                <w:sz w:val="20"/>
                <w:szCs w:val="20"/>
              </w:rPr>
            </w:pPr>
            <w:r w:rsidRPr="00C8454D">
              <w:rPr>
                <w:rFonts w:ascii="Arial" w:eastAsia="Times New Roman" w:hAnsi="Arial" w:cs="Arial"/>
                <w:iCs/>
                <w:color w:val="000000"/>
                <w:sz w:val="20"/>
                <w:szCs w:val="20"/>
                <w:lang w:val="x-none"/>
              </w:rPr>
              <w:t>patients</w:t>
            </w:r>
            <w:r w:rsidRPr="00C8454D">
              <w:rPr>
                <w:rFonts w:ascii="Arial" w:hAnsi="Arial" w:cs="Arial"/>
                <w:iCs/>
                <w:sz w:val="20"/>
                <w:szCs w:val="20"/>
              </w:rPr>
              <w:t xml:space="preserve"> </w:t>
            </w:r>
          </w:p>
        </w:tc>
        <w:tc>
          <w:tcPr>
            <w:tcW w:w="7112" w:type="dxa"/>
            <w:gridSpan w:val="3"/>
          </w:tcPr>
          <w:p w14:paraId="5CFF7BFD" w14:textId="79F853F7" w:rsidR="00206B97" w:rsidRPr="00C8454D" w:rsidRDefault="00206B97" w:rsidP="00206B9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When a general surgeon cannot attend the trauma multidisciplinary peer</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review meeting, the TMD must ensure that the general surgeon receives</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acknowledges receipt of critical information generated at the meeting.</w:t>
            </w:r>
          </w:p>
        </w:tc>
        <w:tc>
          <w:tcPr>
            <w:tcW w:w="1257" w:type="dxa"/>
            <w:gridSpan w:val="2"/>
            <w:tcBorders>
              <w:right w:val="nil"/>
            </w:tcBorders>
          </w:tcPr>
          <w:p w14:paraId="50446E1A" w14:textId="2A65AA57" w:rsidR="00206B97" w:rsidRPr="00C8454D" w:rsidRDefault="00206B97" w:rsidP="00206B97">
            <w:pPr>
              <w:jc w:val="center"/>
              <w:rPr>
                <w:rFonts w:ascii="Arial" w:hAnsi="Arial" w:cs="Arial"/>
                <w:sz w:val="20"/>
                <w:szCs w:val="20"/>
              </w:rPr>
            </w:pPr>
            <w:r w:rsidRPr="00C8454D">
              <w:rPr>
                <w:rFonts w:ascii="Arial" w:hAnsi="Arial" w:cs="Arial"/>
                <w:sz w:val="20"/>
                <w:szCs w:val="20"/>
              </w:rPr>
              <w:t>2</w:t>
            </w:r>
          </w:p>
        </w:tc>
      </w:tr>
      <w:tr w:rsidR="00A2436B" w:rsidRPr="00F4649A" w14:paraId="71C4039F" w14:textId="77777777" w:rsidTr="00A2436B">
        <w:tblPrEx>
          <w:tblBorders>
            <w:left w:val="none" w:sz="0" w:space="0" w:color="auto"/>
          </w:tblBorders>
        </w:tblPrEx>
        <w:trPr>
          <w:trHeight w:val="845"/>
          <w:jc w:val="center"/>
        </w:trPr>
        <w:tc>
          <w:tcPr>
            <w:tcW w:w="7119" w:type="dxa"/>
            <w:gridSpan w:val="3"/>
            <w:tcBorders>
              <w:left w:val="nil"/>
              <w:bottom w:val="single" w:sz="4" w:space="0" w:color="auto"/>
            </w:tcBorders>
            <w:vAlign w:val="center"/>
          </w:tcPr>
          <w:p w14:paraId="0C7CC068" w14:textId="0877345F" w:rsidR="00A2436B" w:rsidRPr="00C8454D" w:rsidRDefault="00A2436B" w:rsidP="00A2436B">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Does the trauma medical director ensure and document dissemination of information and findings from the trauma multidisciplinary peer review meetings to general surgeons who were unable to attend?</w:t>
            </w:r>
          </w:p>
        </w:tc>
        <w:tc>
          <w:tcPr>
            <w:tcW w:w="1246" w:type="dxa"/>
            <w:tcBorders>
              <w:bottom w:val="single" w:sz="4" w:space="0" w:color="auto"/>
              <w:right w:val="nil"/>
            </w:tcBorders>
            <w:vAlign w:val="center"/>
          </w:tcPr>
          <w:p w14:paraId="28EE0CDB" w14:textId="2E04E9EC"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78" w:type="dxa"/>
            <w:gridSpan w:val="2"/>
            <w:tcBorders>
              <w:left w:val="nil"/>
              <w:bottom w:val="single" w:sz="4" w:space="0" w:color="auto"/>
              <w:right w:val="nil"/>
            </w:tcBorders>
            <w:vAlign w:val="center"/>
          </w:tcPr>
          <w:p w14:paraId="4F6FF471" w14:textId="0D8EDD67" w:rsidR="00A2436B" w:rsidRPr="00C8454D" w:rsidRDefault="00A2436B" w:rsidP="00A2436B">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57" w:type="dxa"/>
            <w:gridSpan w:val="2"/>
            <w:tcBorders>
              <w:left w:val="nil"/>
              <w:bottom w:val="single" w:sz="4" w:space="0" w:color="auto"/>
              <w:right w:val="nil"/>
            </w:tcBorders>
            <w:vAlign w:val="center"/>
          </w:tcPr>
          <w:p w14:paraId="15016673" w14:textId="52B7DCEC" w:rsidR="00A2436B" w:rsidRPr="00C8454D" w:rsidRDefault="00A2436B" w:rsidP="00A2436B">
            <w:pPr>
              <w:rPr>
                <w:rFonts w:ascii="Arial" w:eastAsia="Times New Roman" w:hAnsi="Arial" w:cs="Arial"/>
                <w:color w:val="000000"/>
                <w:sz w:val="20"/>
                <w:szCs w:val="20"/>
              </w:rPr>
            </w:pPr>
            <w:r w:rsidRPr="00C8454D">
              <w:rPr>
                <w:rFonts w:ascii="Arial" w:eastAsia="Times New Roman" w:hAnsi="Arial" w:cs="Arial"/>
                <w:color w:val="000000"/>
                <w:sz w:val="20"/>
                <w:szCs w:val="20"/>
              </w:rPr>
              <w:fldChar w:fldCharType="begin">
                <w:ffData>
                  <w:name w:val="Check6"/>
                  <w:enabled/>
                  <w:calcOnExit w:val="0"/>
                  <w:checkBox>
                    <w:sizeAuto/>
                    <w:default w:val="0"/>
                  </w:checkBox>
                </w:ffData>
              </w:fldChar>
            </w:r>
            <w:r w:rsidRPr="00C8454D">
              <w:rPr>
                <w:rFonts w:ascii="Arial" w:eastAsia="Times New Roman" w:hAnsi="Arial" w:cs="Arial"/>
                <w:color w:val="000000"/>
                <w:sz w:val="20"/>
                <w:szCs w:val="20"/>
              </w:rPr>
              <w:instrText xml:space="preserve"> FORMCHECKBOX </w:instrText>
            </w:r>
            <w:r w:rsidR="00A15981">
              <w:rPr>
                <w:rFonts w:ascii="Arial" w:eastAsia="Times New Roman" w:hAnsi="Arial" w:cs="Arial"/>
                <w:color w:val="000000"/>
                <w:sz w:val="20"/>
                <w:szCs w:val="20"/>
              </w:rPr>
            </w:r>
            <w:r w:rsidR="00A15981">
              <w:rPr>
                <w:rFonts w:ascii="Arial" w:eastAsia="Times New Roman" w:hAnsi="Arial" w:cs="Arial"/>
                <w:color w:val="000000"/>
                <w:sz w:val="20"/>
                <w:szCs w:val="20"/>
              </w:rPr>
              <w:fldChar w:fldCharType="separate"/>
            </w:r>
            <w:r w:rsidRPr="00C8454D">
              <w:rPr>
                <w:rFonts w:ascii="Arial" w:eastAsia="Times New Roman" w:hAnsi="Arial" w:cs="Arial"/>
                <w:color w:val="000000"/>
                <w:sz w:val="20"/>
                <w:szCs w:val="20"/>
              </w:rPr>
              <w:fldChar w:fldCharType="end"/>
            </w:r>
            <w:r w:rsidRPr="00C8454D">
              <w:rPr>
                <w:rFonts w:ascii="Arial" w:eastAsia="Times New Roman" w:hAnsi="Arial" w:cs="Arial"/>
                <w:color w:val="000000"/>
                <w:sz w:val="20"/>
                <w:szCs w:val="20"/>
              </w:rPr>
              <w:t>N/A</w:t>
            </w:r>
          </w:p>
        </w:tc>
      </w:tr>
      <w:tr w:rsidR="00A2436B" w:rsidRPr="00F4649A" w14:paraId="4E37AD6E" w14:textId="77777777" w:rsidTr="00A2436B">
        <w:tblPrEx>
          <w:tblBorders>
            <w:left w:val="none" w:sz="0" w:space="0" w:color="auto"/>
          </w:tblBorders>
        </w:tblPrEx>
        <w:trPr>
          <w:trHeight w:val="576"/>
          <w:jc w:val="center"/>
        </w:trPr>
        <w:tc>
          <w:tcPr>
            <w:tcW w:w="10800" w:type="dxa"/>
            <w:gridSpan w:val="8"/>
            <w:tcBorders>
              <w:left w:val="nil"/>
              <w:right w:val="nil"/>
            </w:tcBorders>
          </w:tcPr>
          <w:p w14:paraId="0E7BD320" w14:textId="2F2FF364" w:rsidR="00A2436B" w:rsidRPr="008B1956" w:rsidRDefault="00A2436B" w:rsidP="00A2436B">
            <w:pPr>
              <w:tabs>
                <w:tab w:val="left" w:pos="720"/>
              </w:tabs>
              <w:autoSpaceDE w:val="0"/>
              <w:autoSpaceDN w:val="0"/>
              <w:adjustRightInd w:val="0"/>
              <w:snapToGrid w:val="0"/>
              <w:rPr>
                <w:rFonts w:ascii="Arial" w:eastAsia="Times New Roman" w:hAnsi="Arial" w:cs="Arial"/>
              </w:rPr>
            </w:pPr>
            <w:r w:rsidRPr="00C8454D">
              <w:rPr>
                <w:rFonts w:ascii="Arial" w:eastAsia="Times New Roman" w:hAnsi="Arial" w:cs="Arial"/>
                <w:sz w:val="20"/>
              </w:rPr>
              <w:t xml:space="preserve">Please describe process: </w:t>
            </w:r>
            <w:r w:rsidRPr="008B1956">
              <w:rPr>
                <w:rFonts w:ascii="Times New Roman" w:eastAsia="Times New Roman" w:hAnsi="Times New Roman" w:cs="Times New Roman"/>
              </w:rPr>
              <w:fldChar w:fldCharType="begin">
                <w:ffData>
                  <w:name w:val="Text34"/>
                  <w:enabled/>
                  <w:calcOnExit w:val="0"/>
                  <w:textInput/>
                </w:ffData>
              </w:fldChar>
            </w:r>
            <w:bookmarkStart w:id="36" w:name="Text34"/>
            <w:r w:rsidRPr="008B1956">
              <w:rPr>
                <w:rFonts w:ascii="Times New Roman" w:eastAsia="Times New Roman" w:hAnsi="Times New Roman" w:cs="Times New Roman"/>
              </w:rPr>
              <w:instrText xml:space="preserve"> FORMTEXT </w:instrText>
            </w:r>
            <w:r w:rsidRPr="008B1956">
              <w:rPr>
                <w:rFonts w:ascii="Times New Roman" w:eastAsia="Times New Roman" w:hAnsi="Times New Roman" w:cs="Times New Roman"/>
              </w:rPr>
            </w:r>
            <w:r w:rsidRPr="008B1956">
              <w:rPr>
                <w:rFonts w:ascii="Times New Roman" w:eastAsia="Times New Roman" w:hAnsi="Times New Roman" w:cs="Times New Roman"/>
              </w:rPr>
              <w:fldChar w:fldCharType="separate"/>
            </w:r>
            <w:r w:rsidRPr="00206B97">
              <w:rPr>
                <w:rFonts w:ascii="Times New Roman" w:hAnsi="Times New Roman" w:cs="Times New Roman"/>
                <w:noProof/>
              </w:rPr>
              <w:t> </w:t>
            </w:r>
            <w:r w:rsidRPr="00206B97">
              <w:rPr>
                <w:rFonts w:ascii="Times New Roman" w:hAnsi="Times New Roman" w:cs="Times New Roman"/>
                <w:noProof/>
              </w:rPr>
              <w:t> </w:t>
            </w:r>
            <w:r w:rsidRPr="00206B97">
              <w:rPr>
                <w:rFonts w:ascii="Times New Roman" w:hAnsi="Times New Roman" w:cs="Times New Roman"/>
                <w:noProof/>
              </w:rPr>
              <w:t> </w:t>
            </w:r>
            <w:r w:rsidRPr="00206B97">
              <w:rPr>
                <w:rFonts w:ascii="Times New Roman" w:hAnsi="Times New Roman" w:cs="Times New Roman"/>
                <w:noProof/>
              </w:rPr>
              <w:t> </w:t>
            </w:r>
            <w:r w:rsidRPr="00206B97">
              <w:rPr>
                <w:rFonts w:ascii="Times New Roman" w:hAnsi="Times New Roman" w:cs="Times New Roman"/>
                <w:noProof/>
              </w:rPr>
              <w:t> </w:t>
            </w:r>
            <w:r w:rsidRPr="008B1956">
              <w:rPr>
                <w:rFonts w:ascii="Times New Roman" w:eastAsia="Times New Roman" w:hAnsi="Times New Roman" w:cs="Times New Roman"/>
              </w:rPr>
              <w:fldChar w:fldCharType="end"/>
            </w:r>
            <w:bookmarkEnd w:id="36"/>
          </w:p>
          <w:p w14:paraId="5E892405" w14:textId="77777777" w:rsidR="00A2436B" w:rsidRPr="00F4649A" w:rsidRDefault="00A2436B" w:rsidP="00A2436B">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73AF4" w:rsidRPr="00C8454D" w14:paraId="12ABABBE" w14:textId="77777777" w:rsidTr="00FA79B4">
        <w:trPr>
          <w:trHeight w:val="350"/>
        </w:trPr>
        <w:tc>
          <w:tcPr>
            <w:tcW w:w="10980" w:type="dxa"/>
            <w:tcBorders>
              <w:top w:val="nil"/>
              <w:bottom w:val="nil"/>
              <w:right w:val="nil"/>
            </w:tcBorders>
            <w:vAlign w:val="center"/>
          </w:tcPr>
          <w:p w14:paraId="69AC50FB" w14:textId="62CBC2E6" w:rsidR="00E73AF4" w:rsidRPr="00C8454D" w:rsidRDefault="00E73AF4" w:rsidP="0071651E">
            <w:pPr>
              <w:keepNext/>
              <w:tabs>
                <w:tab w:val="left" w:pos="720"/>
              </w:tabs>
              <w:autoSpaceDE w:val="0"/>
              <w:autoSpaceDN w:val="0"/>
              <w:adjustRightInd w:val="0"/>
              <w:snapToGrid w:val="0"/>
              <w:rPr>
                <w:rFonts w:ascii="Arial" w:eastAsia="Times New Roman" w:hAnsi="Arial" w:cs="Arial"/>
                <w:b/>
                <w:color w:val="000000"/>
                <w:sz w:val="20"/>
                <w:szCs w:val="20"/>
              </w:rPr>
            </w:pPr>
            <w:r w:rsidRPr="00C8454D">
              <w:rPr>
                <w:rFonts w:ascii="Arial" w:eastAsia="Times New Roman" w:hAnsi="Arial" w:cs="Arial"/>
                <w:b/>
                <w:bCs/>
                <w:sz w:val="20"/>
                <w:szCs w:val="20"/>
              </w:rPr>
              <w:t>16 - Outreach and Education</w:t>
            </w:r>
          </w:p>
        </w:tc>
      </w:tr>
    </w:tbl>
    <w:tbl>
      <w:tblPr>
        <w:tblStyle w:val="TableGrid52"/>
        <w:tblW w:w="5000" w:type="pct"/>
        <w:jc w:val="center"/>
        <w:tblBorders>
          <w:left w:val="none" w:sz="0" w:space="0" w:color="auto"/>
          <w:right w:val="none" w:sz="0" w:space="0" w:color="auto"/>
        </w:tblBorders>
        <w:tblLayout w:type="fixed"/>
        <w:tblLook w:val="04A0" w:firstRow="1" w:lastRow="0" w:firstColumn="1" w:lastColumn="0" w:noHBand="0" w:noVBand="1"/>
      </w:tblPr>
      <w:tblGrid>
        <w:gridCol w:w="898"/>
        <w:gridCol w:w="1526"/>
        <w:gridCol w:w="4695"/>
        <w:gridCol w:w="1246"/>
        <w:gridCol w:w="1171"/>
        <w:gridCol w:w="7"/>
        <w:gridCol w:w="1250"/>
        <w:gridCol w:w="7"/>
      </w:tblGrid>
      <w:tr w:rsidR="000D7F86" w:rsidRPr="00C8454D" w14:paraId="4C1C6828" w14:textId="77777777" w:rsidTr="00E45BFB">
        <w:trPr>
          <w:gridAfter w:val="1"/>
          <w:wAfter w:w="7" w:type="dxa"/>
          <w:jc w:val="center"/>
        </w:trPr>
        <w:tc>
          <w:tcPr>
            <w:tcW w:w="900" w:type="dxa"/>
            <w:shd w:val="clear" w:color="auto" w:fill="D9E2F3" w:themeFill="accent1" w:themeFillTint="33"/>
          </w:tcPr>
          <w:p w14:paraId="1D764D63" w14:textId="77777777" w:rsidR="000D7F86" w:rsidRPr="00C8454D" w:rsidRDefault="000D7F86" w:rsidP="00D90892">
            <w:pPr>
              <w:keepNext/>
              <w:rPr>
                <w:rFonts w:ascii="Arial" w:hAnsi="Arial" w:cs="Arial"/>
                <w:b/>
                <w:sz w:val="20"/>
                <w:szCs w:val="20"/>
              </w:rPr>
            </w:pPr>
          </w:p>
        </w:tc>
        <w:tc>
          <w:tcPr>
            <w:tcW w:w="1530" w:type="dxa"/>
            <w:shd w:val="clear" w:color="auto" w:fill="D9E2F3" w:themeFill="accent1" w:themeFillTint="33"/>
          </w:tcPr>
          <w:p w14:paraId="5E83915A" w14:textId="77777777" w:rsidR="000D7F86" w:rsidRPr="00C8454D" w:rsidRDefault="000D7F86" w:rsidP="008B1956">
            <w:pP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786C00FC" w14:textId="77777777" w:rsidR="000D7F86" w:rsidRPr="00C8454D" w:rsidRDefault="000D7F86" w:rsidP="008B1956">
            <w:pP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626EB4D6" w14:textId="77777777" w:rsidR="000D7F86" w:rsidRPr="00C8454D" w:rsidRDefault="000D7F86" w:rsidP="008B1956">
            <w:pPr>
              <w:rPr>
                <w:rFonts w:ascii="Arial" w:hAnsi="Arial" w:cs="Arial"/>
                <w:b/>
                <w:sz w:val="20"/>
                <w:szCs w:val="20"/>
              </w:rPr>
            </w:pPr>
            <w:r w:rsidRPr="00C8454D">
              <w:rPr>
                <w:rFonts w:ascii="Arial" w:hAnsi="Arial" w:cs="Arial"/>
                <w:b/>
                <w:sz w:val="20"/>
                <w:szCs w:val="20"/>
              </w:rPr>
              <w:t>Type</w:t>
            </w:r>
          </w:p>
        </w:tc>
      </w:tr>
      <w:tr w:rsidR="00206B97" w:rsidRPr="00C8454D" w14:paraId="3B953126" w14:textId="77777777" w:rsidTr="00E45BFB">
        <w:trPr>
          <w:gridAfter w:val="1"/>
          <w:wAfter w:w="7" w:type="dxa"/>
          <w:trHeight w:val="440"/>
          <w:jc w:val="center"/>
        </w:trPr>
        <w:tc>
          <w:tcPr>
            <w:tcW w:w="900" w:type="dxa"/>
          </w:tcPr>
          <w:p w14:paraId="78D4AE61" w14:textId="567DCB61" w:rsidR="00206B97" w:rsidRPr="00C8454D" w:rsidRDefault="00206B97" w:rsidP="0071651E">
            <w:pPr>
              <w:keepNext/>
              <w:rPr>
                <w:rFonts w:ascii="Arial" w:hAnsi="Arial" w:cs="Arial"/>
                <w:sz w:val="20"/>
                <w:szCs w:val="20"/>
              </w:rPr>
            </w:pPr>
            <w:r w:rsidRPr="00C8454D">
              <w:rPr>
                <w:rFonts w:ascii="Arial" w:hAnsi="Arial" w:cs="Arial"/>
                <w:sz w:val="20"/>
                <w:szCs w:val="20"/>
              </w:rPr>
              <w:t>16(a)</w:t>
            </w:r>
          </w:p>
        </w:tc>
        <w:tc>
          <w:tcPr>
            <w:tcW w:w="1530" w:type="dxa"/>
          </w:tcPr>
          <w:p w14:paraId="1232B601" w14:textId="796A14C2" w:rsidR="00206B97" w:rsidRPr="00C8454D" w:rsidRDefault="00206B97" w:rsidP="003407DB">
            <w:pPr>
              <w:jc w:val="center"/>
              <w:rPr>
                <w:rFonts w:ascii="Arial" w:hAnsi="Arial" w:cs="Arial"/>
                <w:sz w:val="20"/>
                <w:szCs w:val="20"/>
              </w:rPr>
            </w:pPr>
            <w:r w:rsidRPr="00C8454D">
              <w:rPr>
                <w:rFonts w:ascii="Arial" w:eastAsia="Times New Roman" w:hAnsi="Arial" w:cs="Arial"/>
                <w:iCs/>
                <w:color w:val="000000"/>
                <w:sz w:val="20"/>
                <w:szCs w:val="20"/>
              </w:rPr>
              <w:t xml:space="preserve">IV </w:t>
            </w:r>
          </w:p>
        </w:tc>
        <w:tc>
          <w:tcPr>
            <w:tcW w:w="7133" w:type="dxa"/>
            <w:gridSpan w:val="3"/>
          </w:tcPr>
          <w:p w14:paraId="3E7CF418" w14:textId="32025279" w:rsidR="00206B97" w:rsidRPr="00C8454D" w:rsidRDefault="00206B97" w:rsidP="008B1956">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engage in public and professional education, including</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participation in prehospital education.</w:t>
            </w:r>
          </w:p>
        </w:tc>
        <w:tc>
          <w:tcPr>
            <w:tcW w:w="1260" w:type="dxa"/>
            <w:gridSpan w:val="2"/>
          </w:tcPr>
          <w:p w14:paraId="5AAD0B3E" w14:textId="697B274C" w:rsidR="00206B97" w:rsidRPr="00C8454D" w:rsidRDefault="00206B97" w:rsidP="008B1956">
            <w:pPr>
              <w:rPr>
                <w:rFonts w:ascii="Arial" w:hAnsi="Arial" w:cs="Arial"/>
                <w:sz w:val="20"/>
                <w:szCs w:val="20"/>
              </w:rPr>
            </w:pPr>
            <w:r w:rsidRPr="00C8454D">
              <w:rPr>
                <w:rFonts w:ascii="Arial" w:hAnsi="Arial" w:cs="Arial"/>
                <w:sz w:val="20"/>
                <w:szCs w:val="20"/>
              </w:rPr>
              <w:t>2</w:t>
            </w:r>
          </w:p>
        </w:tc>
      </w:tr>
      <w:tr w:rsidR="00206B97" w:rsidRPr="00C8454D" w14:paraId="3C1C14E3" w14:textId="77777777" w:rsidTr="00DE064E">
        <w:trPr>
          <w:trHeight w:val="638"/>
          <w:jc w:val="center"/>
        </w:trPr>
        <w:tc>
          <w:tcPr>
            <w:tcW w:w="7140" w:type="dxa"/>
            <w:gridSpan w:val="3"/>
          </w:tcPr>
          <w:p w14:paraId="658B60A9" w14:textId="087DB202" w:rsidR="00206B97" w:rsidRPr="00C8454D" w:rsidRDefault="00206B97" w:rsidP="008B1956">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Are you engaged in public and professional education, including prehospital education?</w:t>
            </w:r>
          </w:p>
        </w:tc>
        <w:tc>
          <w:tcPr>
            <w:tcW w:w="1249" w:type="dxa"/>
            <w:tcBorders>
              <w:right w:val="nil"/>
            </w:tcBorders>
            <w:vAlign w:val="center"/>
          </w:tcPr>
          <w:p w14:paraId="2F0815C7" w14:textId="7C651286" w:rsidR="00206B97" w:rsidRPr="00C8454D" w:rsidRDefault="00206B97" w:rsidP="00DE06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643839B9" w14:textId="4C84955E" w:rsidR="00206B97" w:rsidRPr="00C8454D" w:rsidRDefault="00206B97" w:rsidP="00DE064E">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tcPr>
          <w:p w14:paraId="5C0B6484" w14:textId="77777777" w:rsidR="00206B97" w:rsidRPr="00C8454D" w:rsidRDefault="00206B97" w:rsidP="008B1956">
            <w:pPr>
              <w:rPr>
                <w:rFonts w:ascii="Arial" w:eastAsia="Times New Roman" w:hAnsi="Arial" w:cs="Arial"/>
                <w:color w:val="000000"/>
                <w:sz w:val="20"/>
                <w:szCs w:val="20"/>
              </w:rPr>
            </w:pPr>
          </w:p>
        </w:tc>
      </w:tr>
      <w:tr w:rsidR="00D04662" w:rsidRPr="00F4649A" w14:paraId="04800C1D" w14:textId="77777777" w:rsidTr="00E45BFB">
        <w:trPr>
          <w:trHeight w:val="576"/>
          <w:jc w:val="center"/>
        </w:trPr>
        <w:tc>
          <w:tcPr>
            <w:tcW w:w="10830" w:type="dxa"/>
            <w:gridSpan w:val="8"/>
          </w:tcPr>
          <w:p w14:paraId="58A9C88F" w14:textId="58A25FE5" w:rsidR="00D04662" w:rsidRPr="00F4649A" w:rsidRDefault="00D04662" w:rsidP="008B1956">
            <w:pPr>
              <w:rPr>
                <w:rFonts w:ascii="Arial" w:eastAsia="Times New Roman" w:hAnsi="Arial" w:cs="Arial"/>
                <w:color w:val="000000"/>
                <w:sz w:val="20"/>
                <w:szCs w:val="20"/>
              </w:rPr>
            </w:pPr>
            <w:r w:rsidRPr="00C8454D">
              <w:rPr>
                <w:rFonts w:ascii="Arial" w:eastAsia="Times New Roman" w:hAnsi="Arial" w:cs="Arial"/>
                <w:sz w:val="20"/>
              </w:rPr>
              <w:t xml:space="preserve">Please describe: </w:t>
            </w:r>
            <w:r w:rsidRPr="00206B97">
              <w:rPr>
                <w:rFonts w:ascii="Times New Roman" w:eastAsia="Times New Roman" w:hAnsi="Times New Roman" w:cs="Times New Roman"/>
              </w:rPr>
              <w:fldChar w:fldCharType="begin">
                <w:ffData>
                  <w:name w:val="Text34"/>
                  <w:enabled/>
                  <w:calcOnExit w:val="0"/>
                  <w:textInput/>
                </w:ffData>
              </w:fldChar>
            </w:r>
            <w:r w:rsidRPr="00206B97">
              <w:rPr>
                <w:rFonts w:ascii="Times New Roman" w:eastAsia="Times New Roman" w:hAnsi="Times New Roman" w:cs="Times New Roman"/>
              </w:rPr>
              <w:instrText xml:space="preserve"> FORMTEXT </w:instrText>
            </w:r>
            <w:r w:rsidRPr="00206B97">
              <w:rPr>
                <w:rFonts w:ascii="Times New Roman" w:eastAsia="Times New Roman" w:hAnsi="Times New Roman" w:cs="Times New Roman"/>
              </w:rPr>
            </w:r>
            <w:r w:rsidRPr="00206B97">
              <w:rPr>
                <w:rFonts w:ascii="Times New Roman" w:eastAsia="Times New Roman" w:hAnsi="Times New Roman" w:cs="Times New Roman"/>
              </w:rPr>
              <w:fldChar w:fldCharType="separate"/>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noProof/>
              </w:rPr>
              <w:t> </w:t>
            </w:r>
            <w:r w:rsidRPr="00206B97">
              <w:rPr>
                <w:rFonts w:ascii="Times New Roman" w:eastAsia="Times New Roman" w:hAnsi="Times New Roman" w:cs="Times New Roman"/>
              </w:rPr>
              <w:fldChar w:fldCharType="end"/>
            </w:r>
          </w:p>
        </w:tc>
      </w:tr>
      <w:tr w:rsidR="000D7F86" w:rsidRPr="00C8454D" w14:paraId="361786E9" w14:textId="77777777" w:rsidTr="00E45BFB">
        <w:trPr>
          <w:gridAfter w:val="1"/>
          <w:wAfter w:w="7" w:type="dxa"/>
          <w:jc w:val="center"/>
        </w:trPr>
        <w:tc>
          <w:tcPr>
            <w:tcW w:w="900" w:type="dxa"/>
            <w:shd w:val="clear" w:color="auto" w:fill="D9E2F3" w:themeFill="accent1" w:themeFillTint="33"/>
          </w:tcPr>
          <w:p w14:paraId="58CBE249" w14:textId="77777777" w:rsidR="000D7F86" w:rsidRPr="00C8454D" w:rsidRDefault="000D7F86" w:rsidP="00D90892">
            <w:pPr>
              <w:keepNext/>
              <w:rPr>
                <w:rFonts w:ascii="Arial" w:hAnsi="Arial" w:cs="Arial"/>
                <w:b/>
                <w:sz w:val="20"/>
                <w:szCs w:val="20"/>
              </w:rPr>
            </w:pPr>
          </w:p>
        </w:tc>
        <w:tc>
          <w:tcPr>
            <w:tcW w:w="1530" w:type="dxa"/>
            <w:shd w:val="clear" w:color="auto" w:fill="D9E2F3" w:themeFill="accent1" w:themeFillTint="33"/>
          </w:tcPr>
          <w:p w14:paraId="20B4F239"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133" w:type="dxa"/>
            <w:gridSpan w:val="3"/>
            <w:shd w:val="clear" w:color="auto" w:fill="D9E2F3" w:themeFill="accent1" w:themeFillTint="33"/>
          </w:tcPr>
          <w:p w14:paraId="58BD372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260" w:type="dxa"/>
            <w:gridSpan w:val="2"/>
            <w:shd w:val="clear" w:color="auto" w:fill="D9E2F3" w:themeFill="accent1" w:themeFillTint="33"/>
          </w:tcPr>
          <w:p w14:paraId="6DFA4AE1"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206B97" w:rsidRPr="00C8454D" w14:paraId="4A3AEA40" w14:textId="77777777" w:rsidTr="00E45BFB">
        <w:trPr>
          <w:gridAfter w:val="1"/>
          <w:wAfter w:w="7" w:type="dxa"/>
          <w:trHeight w:val="440"/>
          <w:jc w:val="center"/>
        </w:trPr>
        <w:tc>
          <w:tcPr>
            <w:tcW w:w="900" w:type="dxa"/>
          </w:tcPr>
          <w:p w14:paraId="3F9F6526" w14:textId="544CE0DA" w:rsidR="00206B97" w:rsidRPr="00C8454D" w:rsidRDefault="00206B97" w:rsidP="0071651E">
            <w:pPr>
              <w:keepNext/>
              <w:rPr>
                <w:rFonts w:ascii="Arial" w:hAnsi="Arial" w:cs="Arial"/>
                <w:sz w:val="20"/>
                <w:szCs w:val="20"/>
              </w:rPr>
            </w:pPr>
            <w:r w:rsidRPr="00C8454D">
              <w:rPr>
                <w:rFonts w:ascii="Arial" w:hAnsi="Arial" w:cs="Arial"/>
                <w:sz w:val="20"/>
                <w:szCs w:val="20"/>
              </w:rPr>
              <w:t>16(b)</w:t>
            </w:r>
          </w:p>
        </w:tc>
        <w:tc>
          <w:tcPr>
            <w:tcW w:w="1530" w:type="dxa"/>
          </w:tcPr>
          <w:p w14:paraId="60F827BD" w14:textId="4ECC2173" w:rsidR="00206B97" w:rsidRPr="00C8454D" w:rsidRDefault="00206B97"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7133" w:type="dxa"/>
            <w:gridSpan w:val="3"/>
          </w:tcPr>
          <w:p w14:paraId="2B195BB2" w14:textId="2D852EAF" w:rsidR="00206B97" w:rsidRPr="00C8454D" w:rsidRDefault="00206B97" w:rsidP="00206B97">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provide trauma-related education for nurses involved in</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trauma care.</w:t>
            </w:r>
          </w:p>
        </w:tc>
        <w:tc>
          <w:tcPr>
            <w:tcW w:w="1260" w:type="dxa"/>
            <w:gridSpan w:val="2"/>
          </w:tcPr>
          <w:p w14:paraId="06DF93EF" w14:textId="7939D4FD" w:rsidR="00206B97" w:rsidRPr="00C8454D" w:rsidRDefault="0016392D" w:rsidP="00206B97">
            <w:pPr>
              <w:jc w:val="center"/>
              <w:rPr>
                <w:rFonts w:ascii="Arial" w:hAnsi="Arial" w:cs="Arial"/>
                <w:sz w:val="20"/>
                <w:szCs w:val="20"/>
              </w:rPr>
            </w:pPr>
            <w:r w:rsidRPr="00C8454D">
              <w:rPr>
                <w:rFonts w:ascii="Arial" w:hAnsi="Arial" w:cs="Arial"/>
                <w:sz w:val="20"/>
                <w:szCs w:val="20"/>
              </w:rPr>
              <w:t>2</w:t>
            </w:r>
          </w:p>
        </w:tc>
      </w:tr>
      <w:tr w:rsidR="00206B97" w:rsidRPr="00F4649A" w14:paraId="6072AE99" w14:textId="77777777" w:rsidTr="00DE064E">
        <w:trPr>
          <w:trHeight w:val="432"/>
          <w:jc w:val="center"/>
        </w:trPr>
        <w:tc>
          <w:tcPr>
            <w:tcW w:w="7140" w:type="dxa"/>
            <w:gridSpan w:val="3"/>
            <w:vAlign w:val="center"/>
          </w:tcPr>
          <w:p w14:paraId="51397C74" w14:textId="26CCE2FF" w:rsidR="00206B97" w:rsidRPr="00C8454D" w:rsidRDefault="00206B97" w:rsidP="00206B97">
            <w:pPr>
              <w:tabs>
                <w:tab w:val="left" w:pos="720"/>
              </w:tabs>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provide trauma-related education for nurses involved in trauma care?</w:t>
            </w:r>
          </w:p>
        </w:tc>
        <w:tc>
          <w:tcPr>
            <w:tcW w:w="1249" w:type="dxa"/>
            <w:tcBorders>
              <w:right w:val="nil"/>
            </w:tcBorders>
            <w:vAlign w:val="center"/>
          </w:tcPr>
          <w:p w14:paraId="25685ADD" w14:textId="3F547CC6"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2F729944" w14:textId="274391D8"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5A6E9C65" w14:textId="77777777" w:rsidR="00206B97" w:rsidRPr="00C8454D" w:rsidRDefault="00206B97" w:rsidP="00206B97">
            <w:pPr>
              <w:rPr>
                <w:rFonts w:ascii="Arial" w:eastAsia="Times New Roman" w:hAnsi="Arial" w:cs="Arial"/>
                <w:color w:val="000000"/>
                <w:sz w:val="20"/>
                <w:szCs w:val="20"/>
              </w:rPr>
            </w:pPr>
          </w:p>
        </w:tc>
      </w:tr>
      <w:tr w:rsidR="0016392D" w:rsidRPr="00F4649A" w14:paraId="581113F8" w14:textId="77777777" w:rsidTr="00E45BFB">
        <w:trPr>
          <w:trHeight w:val="432"/>
          <w:jc w:val="center"/>
        </w:trPr>
        <w:tc>
          <w:tcPr>
            <w:tcW w:w="10830" w:type="dxa"/>
            <w:gridSpan w:val="8"/>
            <w:vAlign w:val="center"/>
          </w:tcPr>
          <w:p w14:paraId="2DA2C29F" w14:textId="228C5918" w:rsidR="0016392D" w:rsidRPr="00C8454D" w:rsidRDefault="0016392D" w:rsidP="0071651E">
            <w:pPr>
              <w:keepNext/>
              <w:rPr>
                <w:rFonts w:ascii="Arial" w:eastAsia="Times New Roman" w:hAnsi="Arial" w:cs="Arial"/>
                <w:color w:val="000000"/>
                <w:sz w:val="20"/>
                <w:szCs w:val="20"/>
              </w:rPr>
            </w:pPr>
            <w:r w:rsidRPr="00C8454D">
              <w:rPr>
                <w:rFonts w:ascii="Arial" w:eastAsia="Times New Roman" w:hAnsi="Arial" w:cs="Arial"/>
                <w:sz w:val="20"/>
                <w:szCs w:val="20"/>
              </w:rPr>
              <w:t>Check the certifications below that nursing staff has obtained:</w:t>
            </w:r>
          </w:p>
        </w:tc>
      </w:tr>
      <w:tr w:rsidR="00206B97" w:rsidRPr="00F4649A" w14:paraId="110FF2BA" w14:textId="77777777" w:rsidTr="00DE064E">
        <w:trPr>
          <w:trHeight w:val="432"/>
          <w:jc w:val="center"/>
        </w:trPr>
        <w:tc>
          <w:tcPr>
            <w:tcW w:w="7140" w:type="dxa"/>
            <w:gridSpan w:val="3"/>
            <w:vAlign w:val="center"/>
          </w:tcPr>
          <w:p w14:paraId="36D13660" w14:textId="5A8A7F1D"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Trauma Nursing Core Course (TNCC)</w:t>
            </w:r>
          </w:p>
        </w:tc>
        <w:tc>
          <w:tcPr>
            <w:tcW w:w="1249" w:type="dxa"/>
            <w:tcBorders>
              <w:right w:val="nil"/>
            </w:tcBorders>
            <w:vAlign w:val="center"/>
          </w:tcPr>
          <w:p w14:paraId="131FE428" w14:textId="49AEA364"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49809FDB" w14:textId="4BBEFDE2"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66817FC7" w14:textId="77777777" w:rsidR="00206B97" w:rsidRPr="00C8454D" w:rsidRDefault="00206B97" w:rsidP="00206B97">
            <w:pPr>
              <w:rPr>
                <w:rFonts w:ascii="Arial" w:eastAsia="Times New Roman" w:hAnsi="Arial" w:cs="Arial"/>
                <w:color w:val="000000"/>
                <w:sz w:val="20"/>
                <w:szCs w:val="20"/>
              </w:rPr>
            </w:pPr>
          </w:p>
        </w:tc>
      </w:tr>
      <w:tr w:rsidR="00206B97" w:rsidRPr="00F4649A" w14:paraId="39FD8C22" w14:textId="77777777" w:rsidTr="00DE064E">
        <w:trPr>
          <w:trHeight w:val="432"/>
          <w:jc w:val="center"/>
        </w:trPr>
        <w:tc>
          <w:tcPr>
            <w:tcW w:w="7140" w:type="dxa"/>
            <w:gridSpan w:val="3"/>
            <w:vAlign w:val="center"/>
          </w:tcPr>
          <w:p w14:paraId="05FF9416" w14:textId="7409F943"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lastRenderedPageBreak/>
              <w:t>Advanced Trauma Care for Nurses (ATCN)</w:t>
            </w:r>
          </w:p>
        </w:tc>
        <w:tc>
          <w:tcPr>
            <w:tcW w:w="1249" w:type="dxa"/>
            <w:tcBorders>
              <w:right w:val="nil"/>
            </w:tcBorders>
            <w:vAlign w:val="center"/>
          </w:tcPr>
          <w:p w14:paraId="38E0C32B" w14:textId="791E96AC"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21AC24C9" w14:textId="258740F1"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640BF687" w14:textId="77777777" w:rsidR="00206B97" w:rsidRPr="00C8454D" w:rsidRDefault="00206B97" w:rsidP="00206B97">
            <w:pPr>
              <w:rPr>
                <w:rFonts w:ascii="Arial" w:eastAsia="Times New Roman" w:hAnsi="Arial" w:cs="Arial"/>
                <w:color w:val="000000"/>
                <w:sz w:val="20"/>
                <w:szCs w:val="20"/>
              </w:rPr>
            </w:pPr>
          </w:p>
        </w:tc>
      </w:tr>
      <w:tr w:rsidR="00206B97" w:rsidRPr="00F4649A" w14:paraId="3E7AE666" w14:textId="77777777" w:rsidTr="00DE064E">
        <w:trPr>
          <w:trHeight w:val="432"/>
          <w:jc w:val="center"/>
        </w:trPr>
        <w:tc>
          <w:tcPr>
            <w:tcW w:w="7140" w:type="dxa"/>
            <w:gridSpan w:val="3"/>
            <w:vAlign w:val="center"/>
          </w:tcPr>
          <w:p w14:paraId="2EAA6879" w14:textId="7DABFE74"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Emergency Nursing Pediatric Course (ENPC)</w:t>
            </w:r>
          </w:p>
        </w:tc>
        <w:tc>
          <w:tcPr>
            <w:tcW w:w="1249" w:type="dxa"/>
            <w:tcBorders>
              <w:right w:val="nil"/>
            </w:tcBorders>
            <w:vAlign w:val="center"/>
          </w:tcPr>
          <w:p w14:paraId="5A76A91F" w14:textId="50D32C26"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1542E8D3" w14:textId="50519C66"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42EAA2F8" w14:textId="77777777" w:rsidR="00206B97" w:rsidRPr="00C8454D" w:rsidRDefault="00206B97" w:rsidP="00206B97">
            <w:pPr>
              <w:rPr>
                <w:rFonts w:ascii="Arial" w:eastAsia="Times New Roman" w:hAnsi="Arial" w:cs="Arial"/>
                <w:color w:val="000000"/>
                <w:sz w:val="20"/>
                <w:szCs w:val="20"/>
              </w:rPr>
            </w:pPr>
          </w:p>
        </w:tc>
      </w:tr>
      <w:tr w:rsidR="00206B97" w:rsidRPr="00F4649A" w14:paraId="1201E8A0" w14:textId="77777777" w:rsidTr="00DE064E">
        <w:trPr>
          <w:trHeight w:val="432"/>
          <w:jc w:val="center"/>
        </w:trPr>
        <w:tc>
          <w:tcPr>
            <w:tcW w:w="7140" w:type="dxa"/>
            <w:gridSpan w:val="3"/>
            <w:vAlign w:val="center"/>
          </w:tcPr>
          <w:p w14:paraId="75D01CC1" w14:textId="55D8D5D1" w:rsidR="00206B97" w:rsidRPr="00C8454D" w:rsidRDefault="00206B97" w:rsidP="00206B97">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Trauma Care After Resuscitation (TCAR)</w:t>
            </w:r>
          </w:p>
        </w:tc>
        <w:tc>
          <w:tcPr>
            <w:tcW w:w="1249" w:type="dxa"/>
            <w:tcBorders>
              <w:right w:val="nil"/>
            </w:tcBorders>
            <w:vAlign w:val="center"/>
          </w:tcPr>
          <w:p w14:paraId="4BEC013D" w14:textId="65E9D2CA"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37F85501" w14:textId="56487223" w:rsidR="00206B97" w:rsidRPr="00C8454D" w:rsidRDefault="00206B97" w:rsidP="00206B97">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4CE1EB04" w14:textId="77777777" w:rsidR="00206B97" w:rsidRPr="00C8454D" w:rsidRDefault="00206B97" w:rsidP="00206B97">
            <w:pPr>
              <w:rPr>
                <w:rFonts w:ascii="Arial" w:eastAsia="Times New Roman" w:hAnsi="Arial" w:cs="Arial"/>
                <w:color w:val="000000"/>
                <w:sz w:val="20"/>
                <w:szCs w:val="20"/>
              </w:rPr>
            </w:pPr>
          </w:p>
        </w:tc>
      </w:tr>
      <w:tr w:rsidR="0016392D" w:rsidRPr="00F4649A" w14:paraId="5491464B" w14:textId="77777777" w:rsidTr="00DE064E">
        <w:trPr>
          <w:trHeight w:val="432"/>
          <w:jc w:val="center"/>
        </w:trPr>
        <w:tc>
          <w:tcPr>
            <w:tcW w:w="7140" w:type="dxa"/>
            <w:gridSpan w:val="3"/>
            <w:vAlign w:val="center"/>
          </w:tcPr>
          <w:p w14:paraId="4DA421A9" w14:textId="779C384B" w:rsidR="0016392D" w:rsidRPr="00C8454D" w:rsidRDefault="0016392D" w:rsidP="0016392D">
            <w:pPr>
              <w:autoSpaceDE w:val="0"/>
              <w:autoSpaceDN w:val="0"/>
              <w:adjustRightInd w:val="0"/>
              <w:snapToGrid w:val="0"/>
              <w:ind w:left="347"/>
              <w:rPr>
                <w:rFonts w:ascii="Arial" w:eastAsia="Times New Roman" w:hAnsi="Arial" w:cs="Arial"/>
                <w:sz w:val="20"/>
                <w:szCs w:val="20"/>
              </w:rPr>
            </w:pPr>
            <w:r w:rsidRPr="00C8454D">
              <w:rPr>
                <w:rFonts w:ascii="Arial" w:eastAsia="Times New Roman" w:hAnsi="Arial" w:cs="Arial"/>
                <w:sz w:val="20"/>
                <w:szCs w:val="20"/>
              </w:rPr>
              <w:t>Certified Emergency Nurse (CEN)</w:t>
            </w:r>
          </w:p>
        </w:tc>
        <w:tc>
          <w:tcPr>
            <w:tcW w:w="1249" w:type="dxa"/>
            <w:tcBorders>
              <w:right w:val="nil"/>
            </w:tcBorders>
            <w:vAlign w:val="center"/>
          </w:tcPr>
          <w:p w14:paraId="2CAC32ED" w14:textId="4D2EAC1E"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652A8277" w14:textId="128DD57D"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260" w:type="dxa"/>
            <w:gridSpan w:val="2"/>
            <w:tcBorders>
              <w:left w:val="nil"/>
            </w:tcBorders>
            <w:vAlign w:val="center"/>
          </w:tcPr>
          <w:p w14:paraId="2ADBFD4D" w14:textId="77777777" w:rsidR="0016392D" w:rsidRPr="00C8454D" w:rsidRDefault="0016392D" w:rsidP="0016392D">
            <w:pPr>
              <w:rPr>
                <w:rFonts w:ascii="Arial" w:eastAsia="Times New Roman" w:hAnsi="Arial" w:cs="Arial"/>
                <w:color w:val="000000"/>
                <w:sz w:val="20"/>
                <w:szCs w:val="20"/>
              </w:rPr>
            </w:pPr>
          </w:p>
        </w:tc>
      </w:tr>
      <w:tr w:rsidR="0016392D" w:rsidRPr="00F4649A" w14:paraId="2077F397" w14:textId="77777777" w:rsidTr="00DE064E">
        <w:trPr>
          <w:trHeight w:val="432"/>
          <w:jc w:val="center"/>
        </w:trPr>
        <w:tc>
          <w:tcPr>
            <w:tcW w:w="7140" w:type="dxa"/>
            <w:gridSpan w:val="3"/>
            <w:vAlign w:val="center"/>
          </w:tcPr>
          <w:p w14:paraId="18954A5D" w14:textId="29C5506D" w:rsidR="0016392D" w:rsidRPr="00523566" w:rsidRDefault="0016392D" w:rsidP="00B36841">
            <w:pPr>
              <w:autoSpaceDE w:val="0"/>
              <w:autoSpaceDN w:val="0"/>
              <w:adjustRightInd w:val="0"/>
              <w:snapToGrid w:val="0"/>
              <w:ind w:left="347"/>
              <w:rPr>
                <w:rFonts w:ascii="Arial" w:eastAsia="Times New Roman" w:hAnsi="Arial" w:cs="Arial"/>
              </w:rPr>
            </w:pPr>
            <w:r w:rsidRPr="00C8454D">
              <w:rPr>
                <w:rFonts w:ascii="Arial" w:eastAsia="Times New Roman" w:hAnsi="Arial" w:cs="Arial"/>
                <w:sz w:val="20"/>
              </w:rPr>
              <w:t xml:space="preserve">Other </w:t>
            </w:r>
            <w:r w:rsidR="00B36841">
              <w:rPr>
                <w:rFonts w:ascii="Times New Roman" w:eastAsia="Times New Roman" w:hAnsi="Times New Roman" w:cs="Times New Roman"/>
              </w:rPr>
              <w:fldChar w:fldCharType="begin">
                <w:ffData>
                  <w:name w:val=""/>
                  <w:enabled/>
                  <w:calcOnExit w:val="0"/>
                  <w:textInput/>
                </w:ffData>
              </w:fldChar>
            </w:r>
            <w:r w:rsidR="00B36841">
              <w:rPr>
                <w:rFonts w:ascii="Times New Roman" w:eastAsia="Times New Roman" w:hAnsi="Times New Roman" w:cs="Times New Roman"/>
              </w:rPr>
              <w:instrText xml:space="preserve"> FORMTEXT </w:instrText>
            </w:r>
            <w:r w:rsidR="00B36841">
              <w:rPr>
                <w:rFonts w:ascii="Times New Roman" w:eastAsia="Times New Roman" w:hAnsi="Times New Roman" w:cs="Times New Roman"/>
              </w:rPr>
            </w:r>
            <w:r w:rsidR="00B36841">
              <w:rPr>
                <w:rFonts w:ascii="Times New Roman" w:eastAsia="Times New Roman" w:hAnsi="Times New Roman" w:cs="Times New Roman"/>
              </w:rPr>
              <w:fldChar w:fldCharType="separate"/>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noProof/>
              </w:rPr>
              <w:t> </w:t>
            </w:r>
            <w:r w:rsidR="00B36841">
              <w:rPr>
                <w:rFonts w:ascii="Times New Roman" w:eastAsia="Times New Roman" w:hAnsi="Times New Roman" w:cs="Times New Roman"/>
              </w:rPr>
              <w:fldChar w:fldCharType="end"/>
            </w:r>
          </w:p>
        </w:tc>
        <w:tc>
          <w:tcPr>
            <w:tcW w:w="1249" w:type="dxa"/>
            <w:tcBorders>
              <w:right w:val="nil"/>
            </w:tcBorders>
            <w:vAlign w:val="center"/>
          </w:tcPr>
          <w:p w14:paraId="3252875C" w14:textId="6643E709" w:rsidR="0016392D" w:rsidRPr="00F4649A" w:rsidRDefault="0016392D" w:rsidP="0016392D">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Yes</w:t>
            </w:r>
          </w:p>
        </w:tc>
        <w:tc>
          <w:tcPr>
            <w:tcW w:w="1181" w:type="dxa"/>
            <w:gridSpan w:val="2"/>
            <w:tcBorders>
              <w:left w:val="nil"/>
              <w:right w:val="nil"/>
            </w:tcBorders>
            <w:vAlign w:val="center"/>
          </w:tcPr>
          <w:p w14:paraId="231FA965" w14:textId="5603412D" w:rsidR="0016392D" w:rsidRPr="00F4649A" w:rsidRDefault="0016392D" w:rsidP="0016392D">
            <w:pPr>
              <w:rPr>
                <w:rFonts w:ascii="Arial" w:eastAsia="Times New Roman" w:hAnsi="Arial" w:cs="Arial"/>
                <w:color w:val="000000"/>
                <w:sz w:val="20"/>
                <w:szCs w:val="20"/>
                <w:lang w:val="x-none"/>
              </w:rPr>
            </w:pPr>
            <w:r w:rsidRPr="00F4649A">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F4649A">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F4649A">
              <w:rPr>
                <w:rFonts w:ascii="Arial" w:eastAsia="Times New Roman" w:hAnsi="Arial" w:cs="Arial"/>
                <w:color w:val="000000"/>
                <w:sz w:val="20"/>
                <w:szCs w:val="20"/>
                <w:lang w:val="x-none"/>
              </w:rPr>
              <w:fldChar w:fldCharType="end"/>
            </w:r>
            <w:r w:rsidRPr="00F4649A">
              <w:rPr>
                <w:rFonts w:ascii="Arial" w:eastAsia="Times New Roman" w:hAnsi="Arial" w:cs="Arial"/>
                <w:color w:val="000000"/>
                <w:sz w:val="20"/>
                <w:szCs w:val="20"/>
              </w:rPr>
              <w:t xml:space="preserve"> </w:t>
            </w:r>
            <w:r w:rsidRPr="00F4649A">
              <w:rPr>
                <w:rFonts w:ascii="Arial" w:eastAsia="Times New Roman" w:hAnsi="Arial" w:cs="Arial"/>
                <w:color w:val="000000"/>
                <w:sz w:val="20"/>
                <w:szCs w:val="20"/>
                <w:lang w:val="x-none"/>
              </w:rPr>
              <w:t>No</w:t>
            </w:r>
          </w:p>
        </w:tc>
        <w:tc>
          <w:tcPr>
            <w:tcW w:w="1260" w:type="dxa"/>
            <w:gridSpan w:val="2"/>
            <w:tcBorders>
              <w:left w:val="nil"/>
            </w:tcBorders>
            <w:vAlign w:val="center"/>
          </w:tcPr>
          <w:p w14:paraId="10B23A6C" w14:textId="77777777" w:rsidR="0016392D" w:rsidRPr="00F4649A" w:rsidRDefault="0016392D" w:rsidP="0016392D">
            <w:pPr>
              <w:rPr>
                <w:rFonts w:ascii="Arial" w:eastAsia="Times New Roman" w:hAnsi="Arial" w:cs="Arial"/>
                <w:color w:val="000000"/>
                <w:sz w:val="20"/>
                <w:szCs w:val="20"/>
              </w:rPr>
            </w:pPr>
          </w:p>
        </w:tc>
      </w:tr>
    </w:tbl>
    <w:tbl>
      <w:tblPr>
        <w:tblStyle w:val="TableGrid"/>
        <w:tblW w:w="10980" w:type="dxa"/>
        <w:tblBorders>
          <w:left w:val="none" w:sz="0" w:space="0" w:color="auto"/>
        </w:tblBorders>
        <w:tblLayout w:type="fixed"/>
        <w:tblLook w:val="04A0" w:firstRow="1" w:lastRow="0" w:firstColumn="1" w:lastColumn="0" w:noHBand="0" w:noVBand="1"/>
      </w:tblPr>
      <w:tblGrid>
        <w:gridCol w:w="10980"/>
      </w:tblGrid>
      <w:tr w:rsidR="00E73AF4" w:rsidRPr="00C8454D" w14:paraId="4F47B795" w14:textId="77777777" w:rsidTr="00FA79B4">
        <w:trPr>
          <w:trHeight w:val="350"/>
        </w:trPr>
        <w:tc>
          <w:tcPr>
            <w:tcW w:w="10980" w:type="dxa"/>
            <w:tcBorders>
              <w:top w:val="nil"/>
              <w:bottom w:val="nil"/>
              <w:right w:val="nil"/>
            </w:tcBorders>
            <w:vAlign w:val="center"/>
          </w:tcPr>
          <w:p w14:paraId="72FC2C98" w14:textId="60DA051E" w:rsidR="00E73AF4" w:rsidRPr="00C8454D" w:rsidRDefault="00E73AF4" w:rsidP="0071651E">
            <w:pPr>
              <w:keepNext/>
              <w:tabs>
                <w:tab w:val="left" w:pos="720"/>
              </w:tabs>
              <w:autoSpaceDE w:val="0"/>
              <w:autoSpaceDN w:val="0"/>
              <w:adjustRightInd w:val="0"/>
              <w:snapToGrid w:val="0"/>
              <w:rPr>
                <w:rFonts w:ascii="Arial" w:eastAsia="Times New Roman" w:hAnsi="Arial" w:cs="Arial"/>
                <w:b/>
                <w:color w:val="000000"/>
                <w:sz w:val="20"/>
                <w:szCs w:val="20"/>
              </w:rPr>
            </w:pPr>
            <w:r w:rsidRPr="00C8454D">
              <w:rPr>
                <w:rFonts w:ascii="Arial" w:eastAsia="Times New Roman" w:hAnsi="Arial" w:cs="Arial"/>
                <w:b/>
                <w:bCs/>
                <w:sz w:val="20"/>
                <w:szCs w:val="20"/>
              </w:rPr>
              <w:t>17 - Prevention</w:t>
            </w:r>
          </w:p>
        </w:tc>
      </w:tr>
    </w:tbl>
    <w:tbl>
      <w:tblPr>
        <w:tblStyle w:val="TableGrid52"/>
        <w:tblW w:w="5083" w:type="pct"/>
        <w:jc w:val="center"/>
        <w:tblBorders>
          <w:left w:val="none" w:sz="0" w:space="0" w:color="auto"/>
          <w:right w:val="none" w:sz="0" w:space="0" w:color="auto"/>
        </w:tblBorders>
        <w:tblLayout w:type="fixed"/>
        <w:tblLook w:val="04A0" w:firstRow="1" w:lastRow="0" w:firstColumn="1" w:lastColumn="0" w:noHBand="0" w:noVBand="1"/>
      </w:tblPr>
      <w:tblGrid>
        <w:gridCol w:w="980"/>
        <w:gridCol w:w="1514"/>
        <w:gridCol w:w="4652"/>
        <w:gridCol w:w="1237"/>
        <w:gridCol w:w="1162"/>
        <w:gridCol w:w="7"/>
        <w:gridCol w:w="1427"/>
      </w:tblGrid>
      <w:tr w:rsidR="000D7F86" w:rsidRPr="00C8454D" w14:paraId="6DAEECBF" w14:textId="77777777" w:rsidTr="00A57D48">
        <w:trPr>
          <w:jc w:val="center"/>
        </w:trPr>
        <w:tc>
          <w:tcPr>
            <w:tcW w:w="981" w:type="dxa"/>
            <w:shd w:val="clear" w:color="auto" w:fill="D9E2F3" w:themeFill="accent1" w:themeFillTint="33"/>
          </w:tcPr>
          <w:p w14:paraId="7BF5C52C" w14:textId="77777777" w:rsidR="000D7F86" w:rsidRPr="00C8454D" w:rsidRDefault="000D7F86" w:rsidP="0071651E">
            <w:pPr>
              <w:keepNext/>
              <w:rPr>
                <w:rFonts w:ascii="Arial" w:hAnsi="Arial" w:cs="Arial"/>
                <w:b/>
                <w:sz w:val="20"/>
                <w:szCs w:val="20"/>
              </w:rPr>
            </w:pPr>
          </w:p>
        </w:tc>
        <w:tc>
          <w:tcPr>
            <w:tcW w:w="1514" w:type="dxa"/>
            <w:shd w:val="clear" w:color="auto" w:fill="D9E2F3" w:themeFill="accent1" w:themeFillTint="33"/>
          </w:tcPr>
          <w:p w14:paraId="1E9A34CE" w14:textId="77777777" w:rsidR="000D7F86" w:rsidRPr="00C8454D" w:rsidRDefault="000D7F86" w:rsidP="0071651E">
            <w:pPr>
              <w:keepNext/>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1CE87437" w14:textId="77777777" w:rsidR="000D7F86" w:rsidRPr="00C8454D" w:rsidRDefault="000D7F86" w:rsidP="0071651E">
            <w:pPr>
              <w:keepNext/>
              <w:jc w:val="center"/>
              <w:rPr>
                <w:rFonts w:ascii="Arial" w:hAnsi="Arial" w:cs="Arial"/>
                <w:b/>
                <w:sz w:val="20"/>
                <w:szCs w:val="20"/>
              </w:rPr>
            </w:pPr>
            <w:r w:rsidRPr="00C8454D">
              <w:rPr>
                <w:rFonts w:ascii="Arial" w:hAnsi="Arial" w:cs="Arial"/>
                <w:b/>
                <w:sz w:val="20"/>
                <w:szCs w:val="20"/>
              </w:rPr>
              <w:t>Criterion</w:t>
            </w:r>
          </w:p>
        </w:tc>
        <w:tc>
          <w:tcPr>
            <w:tcW w:w="1434" w:type="dxa"/>
            <w:gridSpan w:val="2"/>
            <w:shd w:val="clear" w:color="auto" w:fill="D9E2F3" w:themeFill="accent1" w:themeFillTint="33"/>
          </w:tcPr>
          <w:p w14:paraId="1CBF305C" w14:textId="77777777" w:rsidR="000D7F86" w:rsidRPr="00C8454D" w:rsidRDefault="000D7F86" w:rsidP="0071651E">
            <w:pPr>
              <w:keepNext/>
              <w:jc w:val="center"/>
              <w:rPr>
                <w:rFonts w:ascii="Arial" w:hAnsi="Arial" w:cs="Arial"/>
                <w:b/>
                <w:sz w:val="20"/>
                <w:szCs w:val="20"/>
              </w:rPr>
            </w:pPr>
            <w:r w:rsidRPr="00C8454D">
              <w:rPr>
                <w:rFonts w:ascii="Arial" w:hAnsi="Arial" w:cs="Arial"/>
                <w:b/>
                <w:sz w:val="20"/>
                <w:szCs w:val="20"/>
              </w:rPr>
              <w:t>Type</w:t>
            </w:r>
          </w:p>
        </w:tc>
      </w:tr>
      <w:tr w:rsidR="0016392D" w:rsidRPr="00C8454D" w14:paraId="37D367DD" w14:textId="77777777" w:rsidTr="00A57D48">
        <w:trPr>
          <w:trHeight w:val="440"/>
          <w:jc w:val="center"/>
        </w:trPr>
        <w:tc>
          <w:tcPr>
            <w:tcW w:w="981" w:type="dxa"/>
          </w:tcPr>
          <w:p w14:paraId="6ABD457C" w14:textId="5A35EA92" w:rsidR="0016392D" w:rsidRPr="00C8454D" w:rsidRDefault="0016392D" w:rsidP="0071651E">
            <w:pPr>
              <w:keepNext/>
              <w:rPr>
                <w:rFonts w:ascii="Arial" w:hAnsi="Arial" w:cs="Arial"/>
                <w:sz w:val="20"/>
                <w:szCs w:val="20"/>
              </w:rPr>
            </w:pPr>
            <w:r w:rsidRPr="00C8454D">
              <w:rPr>
                <w:rFonts w:ascii="Arial" w:hAnsi="Arial" w:cs="Arial"/>
                <w:sz w:val="20"/>
                <w:szCs w:val="20"/>
              </w:rPr>
              <w:t>17(a)</w:t>
            </w:r>
          </w:p>
        </w:tc>
        <w:tc>
          <w:tcPr>
            <w:tcW w:w="1514" w:type="dxa"/>
          </w:tcPr>
          <w:p w14:paraId="7A1F87AD" w14:textId="2960C1AD" w:rsidR="0016392D" w:rsidRPr="00C8454D" w:rsidRDefault="0016392D" w:rsidP="0071651E">
            <w:pPr>
              <w:keepNext/>
              <w:jc w:val="center"/>
              <w:rPr>
                <w:rFonts w:ascii="Arial" w:hAnsi="Arial" w:cs="Arial"/>
                <w:sz w:val="20"/>
                <w:szCs w:val="20"/>
              </w:rPr>
            </w:pPr>
            <w:r w:rsidRPr="00C8454D">
              <w:rPr>
                <w:rFonts w:ascii="Arial" w:eastAsia="Times New Roman" w:hAnsi="Arial" w:cs="Arial"/>
                <w:iCs/>
                <w:color w:val="000000"/>
                <w:sz w:val="20"/>
                <w:szCs w:val="20"/>
              </w:rPr>
              <w:t>IV</w:t>
            </w:r>
          </w:p>
        </w:tc>
        <w:tc>
          <w:tcPr>
            <w:tcW w:w="7051" w:type="dxa"/>
            <w:gridSpan w:val="3"/>
          </w:tcPr>
          <w:p w14:paraId="26A4EBB0" w14:textId="3DA71CA1" w:rsidR="0016392D" w:rsidRPr="00C8454D" w:rsidRDefault="0016392D" w:rsidP="0071651E">
            <w:pPr>
              <w:keepNext/>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an organized and effective approach to injury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prevention and must prioritize these efforts based on local trauma registry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and epidemiologic data.</w:t>
            </w:r>
          </w:p>
        </w:tc>
        <w:tc>
          <w:tcPr>
            <w:tcW w:w="1434" w:type="dxa"/>
            <w:gridSpan w:val="2"/>
          </w:tcPr>
          <w:p w14:paraId="1FF291E3" w14:textId="5110F5DF" w:rsidR="0016392D" w:rsidRPr="00C8454D" w:rsidRDefault="0016392D" w:rsidP="0071651E">
            <w:pPr>
              <w:keepNext/>
              <w:jc w:val="center"/>
              <w:rPr>
                <w:rFonts w:ascii="Arial" w:hAnsi="Arial" w:cs="Arial"/>
                <w:sz w:val="20"/>
                <w:szCs w:val="20"/>
              </w:rPr>
            </w:pPr>
            <w:r w:rsidRPr="00C8454D">
              <w:rPr>
                <w:rFonts w:ascii="Arial" w:hAnsi="Arial" w:cs="Arial"/>
                <w:sz w:val="20"/>
                <w:szCs w:val="20"/>
              </w:rPr>
              <w:t>2</w:t>
            </w:r>
          </w:p>
        </w:tc>
      </w:tr>
      <w:tr w:rsidR="0016392D" w:rsidRPr="00C8454D" w14:paraId="1E939579" w14:textId="77777777" w:rsidTr="00A57D48">
        <w:trPr>
          <w:trHeight w:val="432"/>
          <w:jc w:val="center"/>
        </w:trPr>
        <w:tc>
          <w:tcPr>
            <w:tcW w:w="7147" w:type="dxa"/>
            <w:gridSpan w:val="3"/>
            <w:vAlign w:val="center"/>
          </w:tcPr>
          <w:p w14:paraId="44445E2E" w14:textId="7D92CF86" w:rsidR="0016392D" w:rsidRPr="00C8454D" w:rsidRDefault="0016392D" w:rsidP="0016392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there an injury prevention/ public trauma education program based on local trauma registry and epidemiologic data?</w:t>
            </w:r>
          </w:p>
        </w:tc>
        <w:tc>
          <w:tcPr>
            <w:tcW w:w="1237" w:type="dxa"/>
            <w:tcBorders>
              <w:right w:val="nil"/>
            </w:tcBorders>
            <w:vAlign w:val="center"/>
          </w:tcPr>
          <w:p w14:paraId="0DDDDCD6" w14:textId="4304B875"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9" w:type="dxa"/>
            <w:gridSpan w:val="2"/>
            <w:tcBorders>
              <w:left w:val="nil"/>
              <w:right w:val="nil"/>
            </w:tcBorders>
            <w:vAlign w:val="center"/>
          </w:tcPr>
          <w:p w14:paraId="136DB438" w14:textId="2725382C"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427" w:type="dxa"/>
            <w:tcBorders>
              <w:left w:val="nil"/>
            </w:tcBorders>
            <w:vAlign w:val="center"/>
          </w:tcPr>
          <w:p w14:paraId="72A77DD7" w14:textId="77777777" w:rsidR="0016392D" w:rsidRPr="00C8454D" w:rsidRDefault="0016392D" w:rsidP="0016392D">
            <w:pPr>
              <w:rPr>
                <w:rFonts w:ascii="Arial" w:eastAsia="Times New Roman" w:hAnsi="Arial" w:cs="Arial"/>
                <w:color w:val="000000"/>
                <w:sz w:val="20"/>
                <w:szCs w:val="20"/>
              </w:rPr>
            </w:pPr>
          </w:p>
        </w:tc>
      </w:tr>
      <w:tr w:rsidR="000D7F86" w:rsidRPr="00C8454D" w14:paraId="25160210" w14:textId="77777777" w:rsidTr="00A57D48">
        <w:trPr>
          <w:jc w:val="center"/>
        </w:trPr>
        <w:tc>
          <w:tcPr>
            <w:tcW w:w="981" w:type="dxa"/>
            <w:shd w:val="clear" w:color="auto" w:fill="D9E2F3" w:themeFill="accent1" w:themeFillTint="33"/>
          </w:tcPr>
          <w:p w14:paraId="697667F2" w14:textId="77777777" w:rsidR="000D7F86" w:rsidRPr="00C8454D" w:rsidRDefault="000D7F86" w:rsidP="00D90892">
            <w:pPr>
              <w:keepNext/>
              <w:rPr>
                <w:rFonts w:ascii="Arial" w:hAnsi="Arial" w:cs="Arial"/>
                <w:b/>
                <w:sz w:val="20"/>
                <w:szCs w:val="20"/>
              </w:rPr>
            </w:pPr>
          </w:p>
        </w:tc>
        <w:tc>
          <w:tcPr>
            <w:tcW w:w="1514" w:type="dxa"/>
            <w:shd w:val="clear" w:color="auto" w:fill="D9E2F3" w:themeFill="accent1" w:themeFillTint="33"/>
          </w:tcPr>
          <w:p w14:paraId="7E7E9B7B"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5A1FC574"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434" w:type="dxa"/>
            <w:gridSpan w:val="2"/>
            <w:shd w:val="clear" w:color="auto" w:fill="D9E2F3" w:themeFill="accent1" w:themeFillTint="33"/>
          </w:tcPr>
          <w:p w14:paraId="0FE6D214"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16392D" w:rsidRPr="00C8454D" w14:paraId="73D30742" w14:textId="77777777" w:rsidTr="00A57D48">
        <w:trPr>
          <w:trHeight w:val="440"/>
          <w:jc w:val="center"/>
        </w:trPr>
        <w:tc>
          <w:tcPr>
            <w:tcW w:w="981" w:type="dxa"/>
          </w:tcPr>
          <w:p w14:paraId="5859ED83" w14:textId="5F26D23B" w:rsidR="0016392D" w:rsidRPr="00C8454D" w:rsidRDefault="0016392D" w:rsidP="0071651E">
            <w:pPr>
              <w:keepNext/>
              <w:rPr>
                <w:rFonts w:ascii="Arial" w:hAnsi="Arial" w:cs="Arial"/>
                <w:sz w:val="20"/>
                <w:szCs w:val="20"/>
              </w:rPr>
            </w:pPr>
            <w:r w:rsidRPr="00C8454D">
              <w:rPr>
                <w:rFonts w:ascii="Arial" w:hAnsi="Arial" w:cs="Arial"/>
                <w:sz w:val="20"/>
                <w:szCs w:val="20"/>
              </w:rPr>
              <w:t>17(b)</w:t>
            </w:r>
          </w:p>
        </w:tc>
        <w:tc>
          <w:tcPr>
            <w:tcW w:w="1514" w:type="dxa"/>
          </w:tcPr>
          <w:p w14:paraId="0CF9A24B" w14:textId="3500987B" w:rsidR="0016392D" w:rsidRPr="00C8454D" w:rsidRDefault="0016392D"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7051" w:type="dxa"/>
            <w:gridSpan w:val="3"/>
          </w:tcPr>
          <w:p w14:paraId="5FD3D9B5" w14:textId="4816AB58" w:rsidR="0016392D" w:rsidRPr="00C8454D" w:rsidRDefault="0016392D" w:rsidP="0016392D">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have someone in a leadership position that has injury</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prevention as part of his or her job description.</w:t>
            </w:r>
          </w:p>
        </w:tc>
        <w:tc>
          <w:tcPr>
            <w:tcW w:w="1434" w:type="dxa"/>
            <w:gridSpan w:val="2"/>
          </w:tcPr>
          <w:p w14:paraId="5D53D303" w14:textId="3C1673A9" w:rsidR="0016392D" w:rsidRPr="00C8454D" w:rsidRDefault="0016392D" w:rsidP="0016392D">
            <w:pPr>
              <w:jc w:val="center"/>
              <w:rPr>
                <w:rFonts w:ascii="Arial" w:hAnsi="Arial" w:cs="Arial"/>
                <w:sz w:val="20"/>
                <w:szCs w:val="20"/>
              </w:rPr>
            </w:pPr>
            <w:r w:rsidRPr="00C8454D">
              <w:rPr>
                <w:rFonts w:ascii="Arial" w:hAnsi="Arial" w:cs="Arial"/>
                <w:sz w:val="20"/>
                <w:szCs w:val="20"/>
              </w:rPr>
              <w:t>2</w:t>
            </w:r>
          </w:p>
        </w:tc>
      </w:tr>
      <w:tr w:rsidR="0016392D" w:rsidRPr="00C8454D" w14:paraId="37107680" w14:textId="77777777" w:rsidTr="00A57D48">
        <w:trPr>
          <w:trHeight w:val="432"/>
          <w:jc w:val="center"/>
        </w:trPr>
        <w:tc>
          <w:tcPr>
            <w:tcW w:w="7147" w:type="dxa"/>
            <w:gridSpan w:val="3"/>
            <w:vAlign w:val="center"/>
          </w:tcPr>
          <w:p w14:paraId="01CA61C5" w14:textId="2E29898B" w:rsidR="0016392D" w:rsidRPr="00C8454D" w:rsidRDefault="0016392D" w:rsidP="0016392D">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have someone in a leadership position that has injury prevention as part of his or her job description?</w:t>
            </w:r>
          </w:p>
        </w:tc>
        <w:tc>
          <w:tcPr>
            <w:tcW w:w="1237" w:type="dxa"/>
            <w:tcBorders>
              <w:right w:val="nil"/>
            </w:tcBorders>
            <w:vAlign w:val="center"/>
          </w:tcPr>
          <w:p w14:paraId="4C158088" w14:textId="6A33B0E9"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3"/>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Yes</w:t>
            </w:r>
          </w:p>
        </w:tc>
        <w:tc>
          <w:tcPr>
            <w:tcW w:w="1169" w:type="dxa"/>
            <w:gridSpan w:val="2"/>
            <w:tcBorders>
              <w:left w:val="nil"/>
              <w:right w:val="nil"/>
            </w:tcBorders>
            <w:vAlign w:val="center"/>
          </w:tcPr>
          <w:p w14:paraId="6FF0C390" w14:textId="5C16DC0B" w:rsidR="0016392D" w:rsidRPr="00C8454D" w:rsidRDefault="0016392D" w:rsidP="0016392D">
            <w:pPr>
              <w:rPr>
                <w:rFonts w:ascii="Arial" w:eastAsia="Times New Roman" w:hAnsi="Arial" w:cs="Arial"/>
                <w:color w:val="000000"/>
                <w:sz w:val="20"/>
                <w:szCs w:val="20"/>
                <w:lang w:val="x-none"/>
              </w:rPr>
            </w:pPr>
            <w:r w:rsidRPr="00C8454D">
              <w:rPr>
                <w:rFonts w:ascii="Arial" w:eastAsia="Times New Roman" w:hAnsi="Arial" w:cs="Arial"/>
                <w:color w:val="000000"/>
                <w:sz w:val="20"/>
                <w:szCs w:val="20"/>
                <w:lang w:val="x-none"/>
              </w:rPr>
              <w:fldChar w:fldCharType="begin">
                <w:ffData>
                  <w:name w:val="Check4"/>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w:t>
            </w:r>
            <w:r w:rsidRPr="00C8454D">
              <w:rPr>
                <w:rFonts w:ascii="Arial" w:eastAsia="Times New Roman" w:hAnsi="Arial" w:cs="Arial"/>
                <w:color w:val="000000"/>
                <w:sz w:val="20"/>
                <w:szCs w:val="20"/>
                <w:lang w:val="x-none"/>
              </w:rPr>
              <w:t>No</w:t>
            </w:r>
          </w:p>
        </w:tc>
        <w:tc>
          <w:tcPr>
            <w:tcW w:w="1427" w:type="dxa"/>
            <w:tcBorders>
              <w:left w:val="nil"/>
            </w:tcBorders>
            <w:vAlign w:val="center"/>
          </w:tcPr>
          <w:p w14:paraId="028B5A36" w14:textId="77777777" w:rsidR="0016392D" w:rsidRPr="00C8454D" w:rsidRDefault="0016392D" w:rsidP="0016392D">
            <w:pPr>
              <w:rPr>
                <w:rFonts w:ascii="Arial" w:eastAsia="Times New Roman" w:hAnsi="Arial" w:cs="Arial"/>
                <w:color w:val="000000"/>
                <w:sz w:val="20"/>
                <w:szCs w:val="20"/>
              </w:rPr>
            </w:pPr>
          </w:p>
        </w:tc>
      </w:tr>
      <w:tr w:rsidR="000D7F86" w:rsidRPr="00C8454D" w14:paraId="1FAF9859" w14:textId="77777777" w:rsidTr="00A57D48">
        <w:trPr>
          <w:jc w:val="center"/>
        </w:trPr>
        <w:tc>
          <w:tcPr>
            <w:tcW w:w="981" w:type="dxa"/>
            <w:shd w:val="clear" w:color="auto" w:fill="D9E2F3" w:themeFill="accent1" w:themeFillTint="33"/>
          </w:tcPr>
          <w:p w14:paraId="45B89EC6" w14:textId="77777777" w:rsidR="000D7F86" w:rsidRPr="00C8454D" w:rsidRDefault="000D7F86" w:rsidP="00D90892">
            <w:pPr>
              <w:keepNext/>
              <w:rPr>
                <w:rFonts w:ascii="Arial" w:hAnsi="Arial" w:cs="Arial"/>
                <w:b/>
                <w:sz w:val="20"/>
                <w:szCs w:val="20"/>
              </w:rPr>
            </w:pPr>
          </w:p>
        </w:tc>
        <w:tc>
          <w:tcPr>
            <w:tcW w:w="1514" w:type="dxa"/>
            <w:shd w:val="clear" w:color="auto" w:fill="D9E2F3" w:themeFill="accent1" w:themeFillTint="33"/>
          </w:tcPr>
          <w:p w14:paraId="56AFE39A"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34BB645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434" w:type="dxa"/>
            <w:gridSpan w:val="2"/>
            <w:shd w:val="clear" w:color="auto" w:fill="D9E2F3" w:themeFill="accent1" w:themeFillTint="33"/>
          </w:tcPr>
          <w:p w14:paraId="14050578"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792DF2" w:rsidRPr="00C8454D" w14:paraId="548B6B5B" w14:textId="77777777" w:rsidTr="00A57D48">
        <w:trPr>
          <w:trHeight w:val="440"/>
          <w:jc w:val="center"/>
        </w:trPr>
        <w:tc>
          <w:tcPr>
            <w:tcW w:w="981" w:type="dxa"/>
          </w:tcPr>
          <w:p w14:paraId="2E745A50" w14:textId="79E88379" w:rsidR="00792DF2" w:rsidRPr="00C8454D" w:rsidRDefault="00792DF2" w:rsidP="0071651E">
            <w:pPr>
              <w:keepNext/>
              <w:rPr>
                <w:rFonts w:ascii="Arial" w:hAnsi="Arial" w:cs="Arial"/>
                <w:sz w:val="20"/>
                <w:szCs w:val="20"/>
              </w:rPr>
            </w:pPr>
            <w:r w:rsidRPr="00C8454D">
              <w:rPr>
                <w:rFonts w:ascii="Arial" w:hAnsi="Arial" w:cs="Arial"/>
                <w:sz w:val="20"/>
                <w:szCs w:val="20"/>
              </w:rPr>
              <w:t>17(c)</w:t>
            </w:r>
          </w:p>
        </w:tc>
        <w:tc>
          <w:tcPr>
            <w:tcW w:w="1514" w:type="dxa"/>
          </w:tcPr>
          <w:p w14:paraId="6808BD81" w14:textId="5E67617D" w:rsidR="00792DF2" w:rsidRPr="00C8454D" w:rsidRDefault="00792DF2" w:rsidP="00792DF2">
            <w:pPr>
              <w:autoSpaceDE w:val="0"/>
              <w:autoSpaceDN w:val="0"/>
              <w:adjustRightInd w:val="0"/>
              <w:snapToGrid w:val="0"/>
              <w:jc w:val="center"/>
              <w:rPr>
                <w:rFonts w:ascii="Arial" w:hAnsi="Arial" w:cs="Arial"/>
                <w:iCs/>
                <w:sz w:val="20"/>
                <w:szCs w:val="20"/>
              </w:rPr>
            </w:pPr>
            <w:r w:rsidRPr="00C8454D">
              <w:rPr>
                <w:rFonts w:ascii="Arial" w:eastAsia="Times New Roman" w:hAnsi="Arial" w:cs="Arial"/>
                <w:iCs/>
                <w:color w:val="000000"/>
                <w:sz w:val="20"/>
                <w:szCs w:val="20"/>
              </w:rPr>
              <w:t>IV</w:t>
            </w:r>
          </w:p>
          <w:p w14:paraId="40B96995" w14:textId="77777777" w:rsidR="00792DF2" w:rsidRPr="00C8454D" w:rsidRDefault="00792DF2" w:rsidP="00792DF2">
            <w:pPr>
              <w:ind w:right="-22"/>
              <w:rPr>
                <w:rFonts w:ascii="Arial" w:hAnsi="Arial" w:cs="Arial"/>
                <w:sz w:val="20"/>
                <w:szCs w:val="20"/>
              </w:rPr>
            </w:pPr>
          </w:p>
        </w:tc>
        <w:tc>
          <w:tcPr>
            <w:tcW w:w="7051" w:type="dxa"/>
            <w:gridSpan w:val="3"/>
          </w:tcPr>
          <w:p w14:paraId="24144DA6" w14:textId="20E133F4" w:rsidR="00792DF2" w:rsidRPr="00C8454D" w:rsidRDefault="00792DF2" w:rsidP="00792DF2">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Universal screening for alcohol use must be performed and documented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for all injured patients over 12 years of age. This screening must be done</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on patients admitted or discharged from the emergency department, but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not those transferred to a higher level of care.</w:t>
            </w:r>
          </w:p>
        </w:tc>
        <w:tc>
          <w:tcPr>
            <w:tcW w:w="1434" w:type="dxa"/>
            <w:gridSpan w:val="2"/>
          </w:tcPr>
          <w:p w14:paraId="39F3AEF3" w14:textId="476FC177" w:rsidR="00792DF2" w:rsidRPr="00C8454D" w:rsidRDefault="00792DF2" w:rsidP="00792DF2">
            <w:pPr>
              <w:jc w:val="center"/>
              <w:rPr>
                <w:rFonts w:ascii="Arial" w:hAnsi="Arial" w:cs="Arial"/>
                <w:sz w:val="20"/>
                <w:szCs w:val="20"/>
              </w:rPr>
            </w:pPr>
            <w:r w:rsidRPr="00C8454D">
              <w:rPr>
                <w:rFonts w:ascii="Arial" w:hAnsi="Arial" w:cs="Arial"/>
                <w:sz w:val="20"/>
                <w:szCs w:val="20"/>
              </w:rPr>
              <w:t>2</w:t>
            </w:r>
          </w:p>
        </w:tc>
      </w:tr>
      <w:tr w:rsidR="00792DF2" w:rsidRPr="00C8454D" w14:paraId="77DC8E5B" w14:textId="77777777" w:rsidTr="00A57D48">
        <w:trPr>
          <w:trHeight w:val="432"/>
          <w:jc w:val="center"/>
        </w:trPr>
        <w:tc>
          <w:tcPr>
            <w:tcW w:w="7147" w:type="dxa"/>
            <w:gridSpan w:val="3"/>
            <w:vAlign w:val="center"/>
          </w:tcPr>
          <w:p w14:paraId="03A25C0D" w14:textId="3CF74194" w:rsidR="00792DF2" w:rsidRPr="00C8454D" w:rsidRDefault="00792DF2" w:rsidP="00792DF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Is universal screening for alcohol use performed and documented for all injured patients over 12 years of age on patients that are admitted or discharged from the emergency department?</w:t>
            </w:r>
          </w:p>
        </w:tc>
        <w:tc>
          <w:tcPr>
            <w:tcW w:w="1237" w:type="dxa"/>
            <w:tcBorders>
              <w:right w:val="nil"/>
            </w:tcBorders>
            <w:vAlign w:val="center"/>
          </w:tcPr>
          <w:p w14:paraId="06B217F9" w14:textId="73373073"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7"/>
                  <w:enabled/>
                  <w:calcOnExit w:val="0"/>
                  <w:checkBox>
                    <w:sizeAuto/>
                    <w:default w:val="0"/>
                  </w:checkBox>
                </w:ffData>
              </w:fldChar>
            </w:r>
            <w:bookmarkStart w:id="37" w:name="Check7"/>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bookmarkEnd w:id="37"/>
            <w:r w:rsidRPr="00C8454D">
              <w:rPr>
                <w:rFonts w:ascii="Arial" w:eastAsia="Times New Roman" w:hAnsi="Arial" w:cs="Arial"/>
                <w:color w:val="000000"/>
                <w:sz w:val="20"/>
                <w:szCs w:val="20"/>
              </w:rPr>
              <w:t xml:space="preserve"> Yes</w:t>
            </w:r>
          </w:p>
        </w:tc>
        <w:tc>
          <w:tcPr>
            <w:tcW w:w="1169" w:type="dxa"/>
            <w:gridSpan w:val="2"/>
            <w:tcBorders>
              <w:left w:val="nil"/>
              <w:right w:val="nil"/>
            </w:tcBorders>
            <w:vAlign w:val="center"/>
          </w:tcPr>
          <w:p w14:paraId="794E563D" w14:textId="5C66C26D"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8"/>
                  <w:enabled/>
                  <w:calcOnExit w:val="0"/>
                  <w:checkBox>
                    <w:sizeAuto/>
                    <w:default w:val="0"/>
                  </w:checkBox>
                </w:ffData>
              </w:fldChar>
            </w:r>
            <w:bookmarkStart w:id="38" w:name="Check8"/>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bookmarkEnd w:id="38"/>
            <w:r w:rsidRPr="00C8454D">
              <w:rPr>
                <w:rFonts w:ascii="Arial" w:eastAsia="Times New Roman" w:hAnsi="Arial" w:cs="Arial"/>
                <w:color w:val="000000"/>
                <w:sz w:val="20"/>
                <w:szCs w:val="20"/>
              </w:rPr>
              <w:t xml:space="preserve"> No</w:t>
            </w:r>
          </w:p>
        </w:tc>
        <w:tc>
          <w:tcPr>
            <w:tcW w:w="1427" w:type="dxa"/>
            <w:tcBorders>
              <w:left w:val="nil"/>
            </w:tcBorders>
            <w:vAlign w:val="center"/>
          </w:tcPr>
          <w:p w14:paraId="4D4F577F" w14:textId="77777777" w:rsidR="00792DF2" w:rsidRPr="00C8454D" w:rsidRDefault="00792DF2" w:rsidP="00792DF2">
            <w:pPr>
              <w:rPr>
                <w:rFonts w:ascii="Arial" w:eastAsia="Times New Roman" w:hAnsi="Arial" w:cs="Arial"/>
                <w:color w:val="000000"/>
                <w:sz w:val="20"/>
                <w:szCs w:val="20"/>
              </w:rPr>
            </w:pPr>
          </w:p>
        </w:tc>
      </w:tr>
    </w:tbl>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E73AF4" w:rsidRPr="00C8454D" w14:paraId="13628358" w14:textId="77777777" w:rsidTr="00A57D48">
        <w:trPr>
          <w:trHeight w:val="350"/>
        </w:trPr>
        <w:tc>
          <w:tcPr>
            <w:tcW w:w="10890" w:type="dxa"/>
            <w:vAlign w:val="center"/>
          </w:tcPr>
          <w:p w14:paraId="248B69B1" w14:textId="131FB453" w:rsidR="00E73AF4" w:rsidRPr="00C8454D" w:rsidRDefault="00E73AF4" w:rsidP="0071651E">
            <w:pPr>
              <w:keepNext/>
              <w:tabs>
                <w:tab w:val="left" w:pos="720"/>
              </w:tabs>
              <w:autoSpaceDE w:val="0"/>
              <w:autoSpaceDN w:val="0"/>
              <w:adjustRightInd w:val="0"/>
              <w:snapToGrid w:val="0"/>
              <w:rPr>
                <w:rFonts w:ascii="Arial" w:eastAsia="Times New Roman" w:hAnsi="Arial" w:cs="Arial"/>
                <w:b/>
                <w:color w:val="000000"/>
                <w:sz w:val="20"/>
                <w:szCs w:val="20"/>
              </w:rPr>
            </w:pPr>
            <w:r w:rsidRPr="00C8454D">
              <w:rPr>
                <w:rFonts w:ascii="Arial" w:eastAsia="Times New Roman" w:hAnsi="Arial" w:cs="Arial"/>
                <w:b/>
                <w:bCs/>
                <w:sz w:val="20"/>
                <w:szCs w:val="20"/>
              </w:rPr>
              <w:t>18 - Disaster Planning and Management</w:t>
            </w:r>
          </w:p>
        </w:tc>
      </w:tr>
    </w:tbl>
    <w:tbl>
      <w:tblPr>
        <w:tblStyle w:val="TableGrid52"/>
        <w:tblW w:w="5042" w:type="pct"/>
        <w:jc w:val="center"/>
        <w:tblBorders>
          <w:left w:val="none" w:sz="0" w:space="0" w:color="auto"/>
          <w:right w:val="none" w:sz="0" w:space="0" w:color="auto"/>
        </w:tblBorders>
        <w:tblLayout w:type="fixed"/>
        <w:tblLook w:val="04A0" w:firstRow="1" w:lastRow="0" w:firstColumn="1" w:lastColumn="0" w:noHBand="0" w:noVBand="1"/>
      </w:tblPr>
      <w:tblGrid>
        <w:gridCol w:w="982"/>
        <w:gridCol w:w="1514"/>
        <w:gridCol w:w="4652"/>
        <w:gridCol w:w="1237"/>
        <w:gridCol w:w="1162"/>
        <w:gridCol w:w="7"/>
        <w:gridCol w:w="1337"/>
      </w:tblGrid>
      <w:tr w:rsidR="000D7F86" w:rsidRPr="00C8454D" w14:paraId="1828B350" w14:textId="77777777" w:rsidTr="00A57D48">
        <w:trPr>
          <w:jc w:val="center"/>
        </w:trPr>
        <w:tc>
          <w:tcPr>
            <w:tcW w:w="981" w:type="dxa"/>
            <w:shd w:val="clear" w:color="auto" w:fill="D9E2F3" w:themeFill="accent1" w:themeFillTint="33"/>
          </w:tcPr>
          <w:p w14:paraId="2D2A670C" w14:textId="77777777" w:rsidR="000D7F86" w:rsidRPr="00C8454D" w:rsidRDefault="000D7F86" w:rsidP="00D90892">
            <w:pPr>
              <w:keepNext/>
              <w:rPr>
                <w:rFonts w:ascii="Arial" w:hAnsi="Arial" w:cs="Arial"/>
                <w:b/>
                <w:sz w:val="20"/>
                <w:szCs w:val="20"/>
              </w:rPr>
            </w:pPr>
          </w:p>
        </w:tc>
        <w:tc>
          <w:tcPr>
            <w:tcW w:w="1514" w:type="dxa"/>
            <w:shd w:val="clear" w:color="auto" w:fill="D9E2F3" w:themeFill="accent1" w:themeFillTint="33"/>
          </w:tcPr>
          <w:p w14:paraId="4EC00EE0"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39078736"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344" w:type="dxa"/>
            <w:gridSpan w:val="2"/>
            <w:shd w:val="clear" w:color="auto" w:fill="D9E2F3" w:themeFill="accent1" w:themeFillTint="33"/>
          </w:tcPr>
          <w:p w14:paraId="70DAE24E"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792DF2" w:rsidRPr="00C8454D" w14:paraId="3E74A123" w14:textId="77777777" w:rsidTr="00A57D48">
        <w:trPr>
          <w:trHeight w:val="440"/>
          <w:jc w:val="center"/>
        </w:trPr>
        <w:tc>
          <w:tcPr>
            <w:tcW w:w="981" w:type="dxa"/>
          </w:tcPr>
          <w:p w14:paraId="6C73C9F8" w14:textId="302D8BBE" w:rsidR="00792DF2" w:rsidRPr="00C8454D" w:rsidRDefault="00792DF2" w:rsidP="0071651E">
            <w:pPr>
              <w:keepNext/>
              <w:rPr>
                <w:rFonts w:ascii="Arial" w:hAnsi="Arial" w:cs="Arial"/>
                <w:sz w:val="20"/>
                <w:szCs w:val="20"/>
              </w:rPr>
            </w:pPr>
            <w:r w:rsidRPr="00C8454D">
              <w:rPr>
                <w:rFonts w:ascii="Arial" w:hAnsi="Arial" w:cs="Arial"/>
                <w:sz w:val="20"/>
                <w:szCs w:val="20"/>
              </w:rPr>
              <w:t>18(a)</w:t>
            </w:r>
          </w:p>
        </w:tc>
        <w:tc>
          <w:tcPr>
            <w:tcW w:w="1514" w:type="dxa"/>
          </w:tcPr>
          <w:p w14:paraId="31181AFE" w14:textId="1C43CC1F" w:rsidR="00792DF2" w:rsidRPr="00C8454D" w:rsidRDefault="00792DF2" w:rsidP="003407DB">
            <w:pPr>
              <w:jc w:val="center"/>
              <w:rPr>
                <w:rFonts w:ascii="Arial" w:hAnsi="Arial" w:cs="Arial"/>
                <w:sz w:val="20"/>
                <w:szCs w:val="20"/>
              </w:rPr>
            </w:pPr>
            <w:r w:rsidRPr="00C8454D">
              <w:rPr>
                <w:rFonts w:ascii="Arial" w:eastAsia="Times New Roman" w:hAnsi="Arial" w:cs="Arial"/>
                <w:iCs/>
                <w:color w:val="000000"/>
                <w:sz w:val="20"/>
                <w:szCs w:val="20"/>
              </w:rPr>
              <w:t>IV</w:t>
            </w:r>
          </w:p>
        </w:tc>
        <w:tc>
          <w:tcPr>
            <w:tcW w:w="7051" w:type="dxa"/>
            <w:gridSpan w:val="3"/>
          </w:tcPr>
          <w:p w14:paraId="04D04B55" w14:textId="7388229F" w:rsidR="00792DF2" w:rsidRPr="00C8454D" w:rsidRDefault="00792DF2" w:rsidP="00792DF2">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meet the disaster-related requirements of the Joint</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Commission or other accrediting bodies.</w:t>
            </w:r>
          </w:p>
        </w:tc>
        <w:tc>
          <w:tcPr>
            <w:tcW w:w="1344" w:type="dxa"/>
            <w:gridSpan w:val="2"/>
          </w:tcPr>
          <w:p w14:paraId="45E6B32D" w14:textId="77777777" w:rsidR="00792DF2" w:rsidRPr="00C8454D" w:rsidRDefault="00792DF2" w:rsidP="00792DF2">
            <w:pPr>
              <w:jc w:val="center"/>
              <w:rPr>
                <w:rFonts w:ascii="Arial" w:hAnsi="Arial" w:cs="Arial"/>
                <w:sz w:val="20"/>
                <w:szCs w:val="20"/>
              </w:rPr>
            </w:pPr>
            <w:r w:rsidRPr="00C8454D">
              <w:rPr>
                <w:rFonts w:ascii="Arial" w:hAnsi="Arial" w:cs="Arial"/>
                <w:sz w:val="20"/>
                <w:szCs w:val="20"/>
              </w:rPr>
              <w:t>2</w:t>
            </w:r>
          </w:p>
        </w:tc>
      </w:tr>
      <w:tr w:rsidR="00792DF2" w:rsidRPr="00C8454D" w14:paraId="113D6016" w14:textId="77777777" w:rsidTr="00A57D48">
        <w:trPr>
          <w:trHeight w:val="432"/>
          <w:jc w:val="center"/>
        </w:trPr>
        <w:tc>
          <w:tcPr>
            <w:tcW w:w="7147" w:type="dxa"/>
            <w:gridSpan w:val="3"/>
            <w:vAlign w:val="center"/>
          </w:tcPr>
          <w:p w14:paraId="1B5682C0" w14:textId="71401F77" w:rsidR="00792DF2" w:rsidRPr="00C8454D" w:rsidRDefault="00792DF2" w:rsidP="00792DF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meet the disaster-related requirement of the Joint Commission or other accrediting bodies?</w:t>
            </w:r>
          </w:p>
        </w:tc>
        <w:tc>
          <w:tcPr>
            <w:tcW w:w="1237" w:type="dxa"/>
            <w:tcBorders>
              <w:right w:val="nil"/>
            </w:tcBorders>
            <w:vAlign w:val="center"/>
          </w:tcPr>
          <w:p w14:paraId="60E2BAB8" w14:textId="77777777"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7"/>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Yes</w:t>
            </w:r>
          </w:p>
        </w:tc>
        <w:tc>
          <w:tcPr>
            <w:tcW w:w="1169" w:type="dxa"/>
            <w:gridSpan w:val="2"/>
            <w:tcBorders>
              <w:left w:val="nil"/>
              <w:right w:val="nil"/>
            </w:tcBorders>
            <w:vAlign w:val="center"/>
          </w:tcPr>
          <w:p w14:paraId="7521FCCF" w14:textId="6E6770C0"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8"/>
                  <w:enabled/>
                  <w:calcOnExit w:val="0"/>
                  <w:checkBox>
                    <w:sizeAuto/>
                    <w:default w:val="0"/>
                    <w:checked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No</w:t>
            </w:r>
          </w:p>
        </w:tc>
        <w:tc>
          <w:tcPr>
            <w:tcW w:w="1337" w:type="dxa"/>
            <w:tcBorders>
              <w:left w:val="nil"/>
            </w:tcBorders>
            <w:vAlign w:val="center"/>
          </w:tcPr>
          <w:p w14:paraId="33EC747B" w14:textId="77777777" w:rsidR="00792DF2" w:rsidRPr="00C8454D" w:rsidRDefault="00792DF2" w:rsidP="00792DF2">
            <w:pPr>
              <w:rPr>
                <w:rFonts w:ascii="Arial" w:eastAsia="Times New Roman" w:hAnsi="Arial" w:cs="Arial"/>
                <w:color w:val="000000"/>
                <w:sz w:val="20"/>
                <w:szCs w:val="20"/>
              </w:rPr>
            </w:pPr>
          </w:p>
        </w:tc>
      </w:tr>
      <w:tr w:rsidR="000D7F86" w:rsidRPr="00C8454D" w14:paraId="4E953410" w14:textId="77777777" w:rsidTr="00A57D48">
        <w:trPr>
          <w:jc w:val="center"/>
        </w:trPr>
        <w:tc>
          <w:tcPr>
            <w:tcW w:w="981" w:type="dxa"/>
            <w:shd w:val="clear" w:color="auto" w:fill="D9E2F3" w:themeFill="accent1" w:themeFillTint="33"/>
          </w:tcPr>
          <w:p w14:paraId="386B9161" w14:textId="77777777" w:rsidR="000D7F86" w:rsidRPr="00C8454D" w:rsidRDefault="000D7F86" w:rsidP="00D90892">
            <w:pPr>
              <w:keepNext/>
              <w:rPr>
                <w:rFonts w:ascii="Arial" w:hAnsi="Arial" w:cs="Arial"/>
                <w:b/>
                <w:sz w:val="20"/>
                <w:szCs w:val="20"/>
              </w:rPr>
            </w:pPr>
          </w:p>
        </w:tc>
        <w:tc>
          <w:tcPr>
            <w:tcW w:w="1514" w:type="dxa"/>
            <w:shd w:val="clear" w:color="auto" w:fill="D9E2F3" w:themeFill="accent1" w:themeFillTint="33"/>
          </w:tcPr>
          <w:p w14:paraId="11B5073D"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Level</w:t>
            </w:r>
          </w:p>
        </w:tc>
        <w:tc>
          <w:tcPr>
            <w:tcW w:w="7051" w:type="dxa"/>
            <w:gridSpan w:val="3"/>
            <w:shd w:val="clear" w:color="auto" w:fill="D9E2F3" w:themeFill="accent1" w:themeFillTint="33"/>
          </w:tcPr>
          <w:p w14:paraId="68E37032"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Criterion</w:t>
            </w:r>
          </w:p>
        </w:tc>
        <w:tc>
          <w:tcPr>
            <w:tcW w:w="1344" w:type="dxa"/>
            <w:gridSpan w:val="2"/>
            <w:shd w:val="clear" w:color="auto" w:fill="D9E2F3" w:themeFill="accent1" w:themeFillTint="33"/>
          </w:tcPr>
          <w:p w14:paraId="7854217A" w14:textId="77777777" w:rsidR="000D7F86" w:rsidRPr="00C8454D" w:rsidRDefault="000D7F86" w:rsidP="00D528EE">
            <w:pPr>
              <w:jc w:val="center"/>
              <w:rPr>
                <w:rFonts w:ascii="Arial" w:hAnsi="Arial" w:cs="Arial"/>
                <w:b/>
                <w:sz w:val="20"/>
                <w:szCs w:val="20"/>
              </w:rPr>
            </w:pPr>
            <w:r w:rsidRPr="00C8454D">
              <w:rPr>
                <w:rFonts w:ascii="Arial" w:hAnsi="Arial" w:cs="Arial"/>
                <w:b/>
                <w:sz w:val="20"/>
                <w:szCs w:val="20"/>
              </w:rPr>
              <w:t>Type</w:t>
            </w:r>
          </w:p>
        </w:tc>
      </w:tr>
      <w:tr w:rsidR="00792DF2" w:rsidRPr="00C8454D" w14:paraId="2BDE8399" w14:textId="77777777" w:rsidTr="00A57D48">
        <w:trPr>
          <w:trHeight w:val="440"/>
          <w:jc w:val="center"/>
        </w:trPr>
        <w:tc>
          <w:tcPr>
            <w:tcW w:w="981" w:type="dxa"/>
          </w:tcPr>
          <w:p w14:paraId="4CFB35A2" w14:textId="2A796396" w:rsidR="00792DF2" w:rsidRPr="00C8454D" w:rsidRDefault="00792DF2" w:rsidP="00792DF2">
            <w:pPr>
              <w:rPr>
                <w:rFonts w:ascii="Arial" w:hAnsi="Arial" w:cs="Arial"/>
                <w:sz w:val="20"/>
                <w:szCs w:val="20"/>
              </w:rPr>
            </w:pPr>
            <w:r w:rsidRPr="00C8454D">
              <w:rPr>
                <w:rFonts w:ascii="Arial" w:hAnsi="Arial" w:cs="Arial"/>
                <w:sz w:val="20"/>
                <w:szCs w:val="20"/>
              </w:rPr>
              <w:t>18(c)</w:t>
            </w:r>
          </w:p>
        </w:tc>
        <w:tc>
          <w:tcPr>
            <w:tcW w:w="1514" w:type="dxa"/>
          </w:tcPr>
          <w:p w14:paraId="5C45704D" w14:textId="296EFEB8" w:rsidR="00792DF2" w:rsidRPr="00C8454D" w:rsidRDefault="00CC63F0" w:rsidP="003407DB">
            <w:pPr>
              <w:jc w:val="center"/>
              <w:rPr>
                <w:rFonts w:ascii="Arial" w:hAnsi="Arial" w:cs="Arial"/>
                <w:sz w:val="20"/>
                <w:szCs w:val="20"/>
              </w:rPr>
            </w:pPr>
            <w:r>
              <w:rPr>
                <w:rFonts w:ascii="Arial" w:eastAsia="Times New Roman" w:hAnsi="Arial" w:cs="Arial"/>
                <w:iCs/>
                <w:color w:val="000000"/>
                <w:sz w:val="20"/>
                <w:szCs w:val="20"/>
                <w:lang w:val="x-none"/>
              </w:rPr>
              <w:t>I</w:t>
            </w:r>
            <w:r w:rsidR="00792DF2" w:rsidRPr="00C8454D">
              <w:rPr>
                <w:rFonts w:ascii="Arial" w:eastAsia="Times New Roman" w:hAnsi="Arial" w:cs="Arial"/>
                <w:iCs/>
                <w:color w:val="000000"/>
                <w:sz w:val="20"/>
                <w:szCs w:val="20"/>
              </w:rPr>
              <w:t>V</w:t>
            </w:r>
          </w:p>
        </w:tc>
        <w:tc>
          <w:tcPr>
            <w:tcW w:w="7051" w:type="dxa"/>
            <w:gridSpan w:val="3"/>
          </w:tcPr>
          <w:p w14:paraId="6EF21BC0" w14:textId="3A81F30A" w:rsidR="00792DF2" w:rsidRPr="00C8454D" w:rsidRDefault="00792DF2" w:rsidP="00792DF2">
            <w:pPr>
              <w:autoSpaceDE w:val="0"/>
              <w:autoSpaceDN w:val="0"/>
              <w:adjustRightInd w:val="0"/>
              <w:snapToGrid w:val="0"/>
              <w:rPr>
                <w:rFonts w:ascii="Arial" w:eastAsia="Times New Roman" w:hAnsi="Arial" w:cs="Arial"/>
                <w:iCs/>
                <w:color w:val="000000"/>
                <w:sz w:val="20"/>
                <w:szCs w:val="20"/>
                <w:lang w:val="x-none"/>
              </w:rPr>
            </w:pPr>
            <w:r w:rsidRPr="00C8454D">
              <w:rPr>
                <w:rFonts w:ascii="Arial" w:eastAsia="Times New Roman" w:hAnsi="Arial" w:cs="Arial"/>
                <w:iCs/>
                <w:color w:val="000000"/>
                <w:sz w:val="20"/>
                <w:szCs w:val="20"/>
                <w:lang w:val="x-none"/>
              </w:rPr>
              <w:t>The TCF must participate in regional disaster management plans and</w:t>
            </w:r>
            <w:r w:rsidRPr="00C8454D">
              <w:rPr>
                <w:rFonts w:ascii="Arial" w:eastAsia="Times New Roman" w:hAnsi="Arial" w:cs="Arial"/>
                <w:iCs/>
                <w:color w:val="000000"/>
                <w:sz w:val="20"/>
                <w:szCs w:val="20"/>
              </w:rPr>
              <w:t xml:space="preserve"> </w:t>
            </w:r>
            <w:r w:rsidRPr="00C8454D">
              <w:rPr>
                <w:rFonts w:ascii="Arial" w:eastAsia="Times New Roman" w:hAnsi="Arial" w:cs="Arial"/>
                <w:iCs/>
                <w:color w:val="000000"/>
                <w:sz w:val="20"/>
                <w:szCs w:val="20"/>
                <w:lang w:val="x-none"/>
              </w:rPr>
              <w:t>exercises.</w:t>
            </w:r>
          </w:p>
        </w:tc>
        <w:tc>
          <w:tcPr>
            <w:tcW w:w="1344" w:type="dxa"/>
            <w:gridSpan w:val="2"/>
          </w:tcPr>
          <w:p w14:paraId="591F9686" w14:textId="77777777" w:rsidR="00792DF2" w:rsidRPr="00C8454D" w:rsidRDefault="00792DF2" w:rsidP="00792DF2">
            <w:pPr>
              <w:jc w:val="center"/>
              <w:rPr>
                <w:rFonts w:ascii="Arial" w:hAnsi="Arial" w:cs="Arial"/>
                <w:sz w:val="20"/>
                <w:szCs w:val="20"/>
              </w:rPr>
            </w:pPr>
            <w:r w:rsidRPr="00C8454D">
              <w:rPr>
                <w:rFonts w:ascii="Arial" w:hAnsi="Arial" w:cs="Arial"/>
                <w:sz w:val="20"/>
                <w:szCs w:val="20"/>
              </w:rPr>
              <w:t>2</w:t>
            </w:r>
          </w:p>
        </w:tc>
      </w:tr>
      <w:tr w:rsidR="00792DF2" w:rsidRPr="00C8454D" w14:paraId="74669750" w14:textId="77777777" w:rsidTr="00A57D48">
        <w:trPr>
          <w:trHeight w:val="432"/>
          <w:jc w:val="center"/>
        </w:trPr>
        <w:tc>
          <w:tcPr>
            <w:tcW w:w="7147" w:type="dxa"/>
            <w:gridSpan w:val="3"/>
            <w:vAlign w:val="center"/>
          </w:tcPr>
          <w:p w14:paraId="126B5429" w14:textId="31021F8B" w:rsidR="00792DF2" w:rsidRPr="00C8454D" w:rsidRDefault="00792DF2" w:rsidP="00792DF2">
            <w:pPr>
              <w:autoSpaceDE w:val="0"/>
              <w:autoSpaceDN w:val="0"/>
              <w:adjustRightInd w:val="0"/>
              <w:snapToGrid w:val="0"/>
              <w:rPr>
                <w:rFonts w:ascii="Arial" w:hAnsi="Arial" w:cs="Arial"/>
                <w:sz w:val="20"/>
                <w:szCs w:val="20"/>
              </w:rPr>
            </w:pPr>
            <w:r w:rsidRPr="00C8454D">
              <w:rPr>
                <w:rFonts w:ascii="Arial" w:eastAsia="Times New Roman" w:hAnsi="Arial" w:cs="Arial"/>
                <w:sz w:val="20"/>
                <w:szCs w:val="20"/>
              </w:rPr>
              <w:t>Do you participate in regional disaster management plans and exercises?</w:t>
            </w:r>
          </w:p>
        </w:tc>
        <w:tc>
          <w:tcPr>
            <w:tcW w:w="1237" w:type="dxa"/>
            <w:tcBorders>
              <w:right w:val="nil"/>
            </w:tcBorders>
            <w:vAlign w:val="center"/>
          </w:tcPr>
          <w:p w14:paraId="3A8858A0" w14:textId="77777777"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7"/>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Yes</w:t>
            </w:r>
          </w:p>
        </w:tc>
        <w:tc>
          <w:tcPr>
            <w:tcW w:w="1169" w:type="dxa"/>
            <w:gridSpan w:val="2"/>
            <w:tcBorders>
              <w:left w:val="nil"/>
              <w:right w:val="nil"/>
            </w:tcBorders>
            <w:vAlign w:val="center"/>
          </w:tcPr>
          <w:p w14:paraId="1BBCC0A7" w14:textId="77777777" w:rsidR="00792DF2" w:rsidRPr="00C8454D" w:rsidRDefault="00792DF2" w:rsidP="00792DF2">
            <w:pPr>
              <w:rPr>
                <w:rFonts w:ascii="Arial" w:eastAsia="Times New Roman" w:hAnsi="Arial" w:cs="Arial"/>
                <w:color w:val="000000"/>
                <w:sz w:val="20"/>
                <w:szCs w:val="20"/>
              </w:rPr>
            </w:pPr>
            <w:r w:rsidRPr="00C8454D">
              <w:rPr>
                <w:rFonts w:ascii="Arial" w:eastAsia="Times New Roman" w:hAnsi="Arial" w:cs="Arial"/>
                <w:color w:val="000000"/>
                <w:sz w:val="20"/>
                <w:szCs w:val="20"/>
                <w:lang w:val="x-none"/>
              </w:rPr>
              <w:fldChar w:fldCharType="begin">
                <w:ffData>
                  <w:name w:val="Check8"/>
                  <w:enabled/>
                  <w:calcOnExit w:val="0"/>
                  <w:checkBox>
                    <w:sizeAuto/>
                    <w:default w:val="0"/>
                  </w:checkBox>
                </w:ffData>
              </w:fldChar>
            </w:r>
            <w:r w:rsidRPr="00C8454D">
              <w:rPr>
                <w:rFonts w:ascii="Arial" w:eastAsia="Times New Roman" w:hAnsi="Arial" w:cs="Arial"/>
                <w:color w:val="000000"/>
                <w:sz w:val="20"/>
                <w:szCs w:val="20"/>
                <w:lang w:val="x-none"/>
              </w:rPr>
              <w:instrText xml:space="preserve"> FORMCHECKBOX </w:instrText>
            </w:r>
            <w:r w:rsidR="00A15981">
              <w:rPr>
                <w:rFonts w:ascii="Arial" w:eastAsia="Times New Roman" w:hAnsi="Arial" w:cs="Arial"/>
                <w:color w:val="000000"/>
                <w:sz w:val="20"/>
                <w:szCs w:val="20"/>
                <w:lang w:val="x-none"/>
              </w:rPr>
            </w:r>
            <w:r w:rsidR="00A15981">
              <w:rPr>
                <w:rFonts w:ascii="Arial" w:eastAsia="Times New Roman" w:hAnsi="Arial" w:cs="Arial"/>
                <w:color w:val="000000"/>
                <w:sz w:val="20"/>
                <w:szCs w:val="20"/>
                <w:lang w:val="x-none"/>
              </w:rPr>
              <w:fldChar w:fldCharType="separate"/>
            </w:r>
            <w:r w:rsidRPr="00C8454D">
              <w:rPr>
                <w:rFonts w:ascii="Arial" w:eastAsia="Times New Roman" w:hAnsi="Arial" w:cs="Arial"/>
                <w:color w:val="000000"/>
                <w:sz w:val="20"/>
                <w:szCs w:val="20"/>
                <w:lang w:val="x-none"/>
              </w:rPr>
              <w:fldChar w:fldCharType="end"/>
            </w:r>
            <w:r w:rsidRPr="00C8454D">
              <w:rPr>
                <w:rFonts w:ascii="Arial" w:eastAsia="Times New Roman" w:hAnsi="Arial" w:cs="Arial"/>
                <w:color w:val="000000"/>
                <w:sz w:val="20"/>
                <w:szCs w:val="20"/>
              </w:rPr>
              <w:t xml:space="preserve"> No</w:t>
            </w:r>
          </w:p>
        </w:tc>
        <w:tc>
          <w:tcPr>
            <w:tcW w:w="1337" w:type="dxa"/>
            <w:tcBorders>
              <w:left w:val="nil"/>
            </w:tcBorders>
            <w:vAlign w:val="center"/>
          </w:tcPr>
          <w:p w14:paraId="333787EE" w14:textId="77777777" w:rsidR="00792DF2" w:rsidRPr="00C8454D" w:rsidRDefault="00792DF2" w:rsidP="00792DF2">
            <w:pPr>
              <w:rPr>
                <w:rFonts w:ascii="Arial" w:eastAsia="Times New Roman" w:hAnsi="Arial" w:cs="Arial"/>
                <w:color w:val="000000"/>
                <w:sz w:val="20"/>
                <w:szCs w:val="20"/>
              </w:rPr>
            </w:pPr>
          </w:p>
        </w:tc>
      </w:tr>
    </w:tbl>
    <w:p w14:paraId="4814DD0B" w14:textId="41185634" w:rsidR="000D7F86" w:rsidRPr="00C8454D" w:rsidRDefault="000D7F86" w:rsidP="008718AC">
      <w:pPr>
        <w:tabs>
          <w:tab w:val="left" w:pos="720"/>
        </w:tabs>
        <w:autoSpaceDE w:val="0"/>
        <w:autoSpaceDN w:val="0"/>
        <w:adjustRightInd w:val="0"/>
        <w:snapToGrid w:val="0"/>
        <w:spacing w:after="0"/>
        <w:rPr>
          <w:rFonts w:ascii="Arial" w:eastAsia="Times New Roman" w:hAnsi="Arial" w:cs="Arial"/>
          <w:sz w:val="20"/>
          <w:szCs w:val="20"/>
        </w:rPr>
      </w:pPr>
    </w:p>
    <w:p w14:paraId="621B8050" w14:textId="77777777" w:rsidR="002B4E6C" w:rsidRPr="00C8454D" w:rsidRDefault="002B4E6C" w:rsidP="008718AC">
      <w:pPr>
        <w:tabs>
          <w:tab w:val="left" w:pos="720"/>
        </w:tabs>
        <w:autoSpaceDE w:val="0"/>
        <w:autoSpaceDN w:val="0"/>
        <w:adjustRightInd w:val="0"/>
        <w:snapToGrid w:val="0"/>
        <w:spacing w:after="0"/>
        <w:rPr>
          <w:rFonts w:ascii="Arial" w:eastAsia="Times New Roman" w:hAnsi="Arial" w:cs="Arial"/>
          <w:sz w:val="20"/>
          <w:szCs w:val="20"/>
        </w:rPr>
        <w:sectPr w:rsidR="002B4E6C" w:rsidRPr="00C8454D" w:rsidSect="001B209B">
          <w:headerReference w:type="default" r:id="rId14"/>
          <w:type w:val="continuous"/>
          <w:pgSz w:w="12240" w:h="15840"/>
          <w:pgMar w:top="720" w:right="720" w:bottom="720" w:left="720" w:header="360" w:footer="0" w:gutter="0"/>
          <w:cols w:space="720"/>
          <w:titlePg/>
          <w:docGrid w:linePitch="360"/>
        </w:sectPr>
      </w:pPr>
    </w:p>
    <w:p w14:paraId="44B7F24C" w14:textId="3C678185" w:rsidR="00D01853" w:rsidRPr="00C8454D" w:rsidRDefault="00D01853">
      <w:pPr>
        <w:rPr>
          <w:rFonts w:ascii="Arial" w:eastAsia="Times New Roman" w:hAnsi="Arial" w:cs="Arial"/>
          <w:b/>
          <w:bCs/>
        </w:rPr>
      </w:pPr>
      <w:r w:rsidRPr="00C8454D">
        <w:rPr>
          <w:rFonts w:ascii="Arial" w:eastAsia="Times New Roman" w:hAnsi="Arial" w:cs="Arial"/>
          <w:b/>
          <w:bCs/>
        </w:rPr>
        <w:lastRenderedPageBreak/>
        <w:t>Emergency Physicians and Advance Practice Providers</w:t>
      </w:r>
    </w:p>
    <w:p w14:paraId="0543836E" w14:textId="00D9BE55" w:rsidR="00D01853" w:rsidRPr="00523566" w:rsidRDefault="00D01853">
      <w:pPr>
        <w:rPr>
          <w:rFonts w:ascii="Arial" w:eastAsia="Times New Roman" w:hAnsi="Arial" w:cs="Arial"/>
        </w:rPr>
      </w:pPr>
      <w:r w:rsidRPr="00C8454D">
        <w:rPr>
          <w:rFonts w:ascii="Arial" w:eastAsia="Times New Roman" w:hAnsi="Arial" w:cs="Arial"/>
          <w:sz w:val="20"/>
          <w:szCs w:val="20"/>
        </w:rPr>
        <w:t>Please list all emergency physicians and advanced practice providers (Physician Assistants, Nurse Practitioners, and Advance Practice Nurses) currently participating in the activation and initial resuscitation of trauma patients</w:t>
      </w:r>
      <w:r w:rsidRPr="00523566">
        <w:rPr>
          <w:rFonts w:ascii="Arial" w:eastAsia="Times New Roman" w:hAnsi="Arial" w:cs="Arial"/>
        </w:rPr>
        <w:t xml:space="preserve">. </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4040"/>
        <w:gridCol w:w="1173"/>
        <w:gridCol w:w="1147"/>
        <w:gridCol w:w="1235"/>
        <w:gridCol w:w="1154"/>
        <w:gridCol w:w="1053"/>
        <w:gridCol w:w="998"/>
      </w:tblGrid>
      <w:tr w:rsidR="00D01853" w:rsidRPr="00973110" w14:paraId="6F470FB2" w14:textId="77777777" w:rsidTr="00470706">
        <w:trPr>
          <w:tblHeader/>
          <w:jc w:val="center"/>
        </w:trPr>
        <w:tc>
          <w:tcPr>
            <w:tcW w:w="4135" w:type="dxa"/>
            <w:vAlign w:val="bottom"/>
          </w:tcPr>
          <w:p w14:paraId="52D446B8" w14:textId="2086DA29" w:rsidR="00D01853" w:rsidRPr="00973110" w:rsidRDefault="00D01853" w:rsidP="00D90892">
            <w:pPr>
              <w:keepNext/>
              <w:jc w:val="center"/>
              <w:rPr>
                <w:rFonts w:ascii="Arial" w:eastAsia="Times New Roman" w:hAnsi="Arial" w:cs="Arial"/>
                <w:b/>
                <w:bCs/>
                <w:sz w:val="24"/>
                <w:szCs w:val="24"/>
              </w:rPr>
            </w:pPr>
            <w:r w:rsidRPr="00973110">
              <w:rPr>
                <w:rFonts w:ascii="Arial" w:eastAsia="Times New Roman" w:hAnsi="Arial" w:cs="Arial"/>
                <w:b/>
                <w:bCs/>
                <w:sz w:val="24"/>
                <w:szCs w:val="24"/>
              </w:rPr>
              <w:t>Name</w:t>
            </w:r>
          </w:p>
        </w:tc>
        <w:tc>
          <w:tcPr>
            <w:tcW w:w="1197" w:type="dxa"/>
            <w:vAlign w:val="bottom"/>
          </w:tcPr>
          <w:p w14:paraId="6803077D" w14:textId="77777777"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Credentials</w:t>
            </w:r>
          </w:p>
          <w:p w14:paraId="34A9E83F" w14:textId="1FD90329"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w:t>
            </w:r>
            <w:proofErr w:type="gramStart"/>
            <w:r w:rsidRPr="00973110">
              <w:rPr>
                <w:rFonts w:ascii="Arial" w:eastAsia="Times New Roman" w:hAnsi="Arial" w:cs="Arial"/>
                <w:b/>
                <w:bCs/>
                <w:sz w:val="17"/>
                <w:szCs w:val="17"/>
              </w:rPr>
              <w:t>i.e.</w:t>
            </w:r>
            <w:proofErr w:type="gramEnd"/>
            <w:r w:rsidRPr="00973110">
              <w:rPr>
                <w:rFonts w:ascii="Arial" w:eastAsia="Times New Roman" w:hAnsi="Arial" w:cs="Arial"/>
                <w:b/>
                <w:bCs/>
                <w:sz w:val="17"/>
                <w:szCs w:val="17"/>
              </w:rPr>
              <w:t xml:space="preserve"> MD, DO, PA, NP, APN)</w:t>
            </w:r>
          </w:p>
        </w:tc>
        <w:tc>
          <w:tcPr>
            <w:tcW w:w="1170" w:type="dxa"/>
            <w:vAlign w:val="bottom"/>
          </w:tcPr>
          <w:p w14:paraId="6708C16E" w14:textId="77777777"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Board Certified</w:t>
            </w:r>
          </w:p>
          <w:p w14:paraId="753F85D6" w14:textId="7279E00E"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(Physician Specialty)</w:t>
            </w:r>
            <w:r w:rsidR="00CC4BE9">
              <w:rPr>
                <w:rFonts w:ascii="Arial" w:eastAsia="Times New Roman" w:hAnsi="Arial" w:cs="Arial"/>
                <w:b/>
                <w:bCs/>
                <w:sz w:val="17"/>
                <w:szCs w:val="17"/>
              </w:rPr>
              <w:t xml:space="preserve"> (</w:t>
            </w:r>
            <w:proofErr w:type="spellStart"/>
            <w:r w:rsidR="00CC4BE9">
              <w:rPr>
                <w:rFonts w:ascii="Arial" w:eastAsia="Times New Roman" w:hAnsi="Arial" w:cs="Arial"/>
                <w:b/>
                <w:bCs/>
                <w:sz w:val="17"/>
                <w:szCs w:val="17"/>
              </w:rPr>
              <w:t>i.</w:t>
            </w:r>
            <w:proofErr w:type="gramStart"/>
            <w:r w:rsidR="00CC4BE9">
              <w:rPr>
                <w:rFonts w:ascii="Arial" w:eastAsia="Times New Roman" w:hAnsi="Arial" w:cs="Arial"/>
                <w:b/>
                <w:bCs/>
                <w:sz w:val="17"/>
                <w:szCs w:val="17"/>
              </w:rPr>
              <w:t>e.ED</w:t>
            </w:r>
            <w:proofErr w:type="spellEnd"/>
            <w:proofErr w:type="gramEnd"/>
            <w:r w:rsidR="00CC4BE9">
              <w:rPr>
                <w:rFonts w:ascii="Arial" w:eastAsia="Times New Roman" w:hAnsi="Arial" w:cs="Arial"/>
                <w:b/>
                <w:bCs/>
                <w:sz w:val="17"/>
                <w:szCs w:val="17"/>
              </w:rPr>
              <w:t>, FM, IM)</w:t>
            </w:r>
            <w:r w:rsidR="00A47F68" w:rsidRPr="00973110">
              <w:rPr>
                <w:rFonts w:ascii="Arial" w:eastAsia="Times New Roman" w:hAnsi="Arial" w:cs="Arial"/>
                <w:b/>
                <w:bCs/>
                <w:sz w:val="17"/>
                <w:szCs w:val="17"/>
              </w:rPr>
              <w:t xml:space="preserve"> </w:t>
            </w:r>
          </w:p>
        </w:tc>
        <w:tc>
          <w:tcPr>
            <w:tcW w:w="1260" w:type="dxa"/>
            <w:vAlign w:val="bottom"/>
          </w:tcPr>
          <w:p w14:paraId="20FE517D" w14:textId="3C44B355"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ATLS Current (Exp. Date)</w:t>
            </w:r>
          </w:p>
        </w:tc>
        <w:tc>
          <w:tcPr>
            <w:tcW w:w="1177" w:type="dxa"/>
            <w:vAlign w:val="bottom"/>
          </w:tcPr>
          <w:p w14:paraId="4E20CB09" w14:textId="692FA406"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ATLS Taken Once</w:t>
            </w:r>
          </w:p>
          <w:p w14:paraId="5788EDDE" w14:textId="653F0C0E"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(Exp. Date)</w:t>
            </w:r>
          </w:p>
        </w:tc>
        <w:tc>
          <w:tcPr>
            <w:tcW w:w="1074" w:type="dxa"/>
            <w:vAlign w:val="bottom"/>
          </w:tcPr>
          <w:p w14:paraId="3B1A4619" w14:textId="56401D15"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No ATLS Course Taken (Check)</w:t>
            </w:r>
          </w:p>
        </w:tc>
        <w:tc>
          <w:tcPr>
            <w:tcW w:w="1017" w:type="dxa"/>
            <w:vAlign w:val="bottom"/>
          </w:tcPr>
          <w:p w14:paraId="37116A1B" w14:textId="77777777"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Alternate Pathway*</w:t>
            </w:r>
          </w:p>
          <w:p w14:paraId="7A000EDC" w14:textId="156ACF07" w:rsidR="00D01853" w:rsidRPr="00973110" w:rsidRDefault="00D01853" w:rsidP="00D84B7F">
            <w:pPr>
              <w:jc w:val="center"/>
              <w:rPr>
                <w:rFonts w:ascii="Arial" w:eastAsia="Times New Roman" w:hAnsi="Arial" w:cs="Arial"/>
                <w:b/>
                <w:bCs/>
                <w:sz w:val="17"/>
                <w:szCs w:val="17"/>
              </w:rPr>
            </w:pPr>
            <w:r w:rsidRPr="00973110">
              <w:rPr>
                <w:rFonts w:ascii="Arial" w:eastAsia="Times New Roman" w:hAnsi="Arial" w:cs="Arial"/>
                <w:b/>
                <w:bCs/>
                <w:sz w:val="17"/>
                <w:szCs w:val="17"/>
              </w:rPr>
              <w:t>(Check)</w:t>
            </w:r>
          </w:p>
        </w:tc>
      </w:tr>
      <w:tr w:rsidR="00792DF2" w:rsidRPr="00523566" w14:paraId="24C590AA" w14:textId="77777777" w:rsidTr="00A35A72">
        <w:trPr>
          <w:trHeight w:val="432"/>
          <w:jc w:val="center"/>
        </w:trPr>
        <w:tc>
          <w:tcPr>
            <w:tcW w:w="4135" w:type="dxa"/>
            <w:vAlign w:val="center"/>
          </w:tcPr>
          <w:p w14:paraId="14321096" w14:textId="39F10246" w:rsidR="00792DF2" w:rsidRPr="000D7F86" w:rsidRDefault="00792DF2" w:rsidP="00A47F68">
            <w:pPr>
              <w:rPr>
                <w:rFonts w:ascii="Times New Roman" w:eastAsia="Times New Roman" w:hAnsi="Times New Roman" w:cs="Times New Roman"/>
              </w:rPr>
            </w:pPr>
          </w:p>
        </w:tc>
        <w:tc>
          <w:tcPr>
            <w:tcW w:w="1197" w:type="dxa"/>
            <w:vAlign w:val="center"/>
          </w:tcPr>
          <w:p w14:paraId="5FB2F3C7" w14:textId="07DBD3DB" w:rsidR="00792DF2" w:rsidRPr="00523566" w:rsidRDefault="00792DF2" w:rsidP="00792DF2">
            <w:pPr>
              <w:jc w:val="center"/>
              <w:rPr>
                <w:rFonts w:ascii="Arial" w:eastAsia="Times New Roman" w:hAnsi="Arial" w:cs="Arial"/>
              </w:rPr>
            </w:pPr>
          </w:p>
        </w:tc>
        <w:tc>
          <w:tcPr>
            <w:tcW w:w="1170" w:type="dxa"/>
            <w:vAlign w:val="center"/>
          </w:tcPr>
          <w:p w14:paraId="6F3EF65A" w14:textId="4FCE571E" w:rsidR="00792DF2" w:rsidRPr="00523566" w:rsidRDefault="00792DF2" w:rsidP="00792DF2">
            <w:pPr>
              <w:jc w:val="center"/>
              <w:rPr>
                <w:rFonts w:ascii="Arial" w:eastAsia="Times New Roman" w:hAnsi="Arial" w:cs="Arial"/>
              </w:rPr>
            </w:pPr>
          </w:p>
        </w:tc>
        <w:tc>
          <w:tcPr>
            <w:tcW w:w="1260" w:type="dxa"/>
            <w:vAlign w:val="center"/>
          </w:tcPr>
          <w:p w14:paraId="5D7DCB76" w14:textId="455E5ACD" w:rsidR="00792DF2" w:rsidRPr="00523566" w:rsidRDefault="00792DF2" w:rsidP="00792DF2">
            <w:pPr>
              <w:jc w:val="center"/>
              <w:rPr>
                <w:rFonts w:ascii="Arial" w:eastAsia="Times New Roman" w:hAnsi="Arial" w:cs="Arial"/>
              </w:rPr>
            </w:pPr>
          </w:p>
        </w:tc>
        <w:tc>
          <w:tcPr>
            <w:tcW w:w="1177" w:type="dxa"/>
            <w:vAlign w:val="center"/>
          </w:tcPr>
          <w:p w14:paraId="3DF355F1" w14:textId="6985997E" w:rsidR="00792DF2" w:rsidRPr="00523566" w:rsidRDefault="00792DF2" w:rsidP="00792DF2">
            <w:pPr>
              <w:jc w:val="center"/>
              <w:rPr>
                <w:rFonts w:ascii="Arial" w:eastAsia="Times New Roman" w:hAnsi="Arial" w:cs="Arial"/>
              </w:rPr>
            </w:pPr>
          </w:p>
        </w:tc>
        <w:tc>
          <w:tcPr>
            <w:tcW w:w="1074" w:type="dxa"/>
            <w:vAlign w:val="center"/>
          </w:tcPr>
          <w:p w14:paraId="3B34E3DB" w14:textId="71C33999" w:rsidR="00792DF2" w:rsidRPr="00523566" w:rsidRDefault="00792DF2" w:rsidP="00792DF2">
            <w:pPr>
              <w:jc w:val="center"/>
              <w:rPr>
                <w:rFonts w:ascii="Arial" w:eastAsia="Times New Roman" w:hAnsi="Arial" w:cs="Arial"/>
              </w:rPr>
            </w:pPr>
          </w:p>
        </w:tc>
        <w:tc>
          <w:tcPr>
            <w:tcW w:w="1017" w:type="dxa"/>
            <w:vAlign w:val="center"/>
          </w:tcPr>
          <w:p w14:paraId="77161236" w14:textId="4122DE9E" w:rsidR="00792DF2" w:rsidRPr="00523566" w:rsidRDefault="00792DF2" w:rsidP="00792DF2">
            <w:pPr>
              <w:jc w:val="center"/>
              <w:rPr>
                <w:rFonts w:ascii="Arial" w:eastAsia="Times New Roman" w:hAnsi="Arial" w:cs="Arial"/>
              </w:rPr>
            </w:pPr>
          </w:p>
        </w:tc>
      </w:tr>
      <w:tr w:rsidR="00792DF2" w:rsidRPr="00523566" w14:paraId="49E683A3" w14:textId="77777777" w:rsidTr="00A35A72">
        <w:trPr>
          <w:trHeight w:val="432"/>
          <w:jc w:val="center"/>
        </w:trPr>
        <w:tc>
          <w:tcPr>
            <w:tcW w:w="4135" w:type="dxa"/>
            <w:vAlign w:val="center"/>
          </w:tcPr>
          <w:p w14:paraId="4A4B84BA" w14:textId="1D90434A" w:rsidR="00792DF2" w:rsidRPr="00523566" w:rsidRDefault="00792DF2" w:rsidP="00A47F68">
            <w:pPr>
              <w:rPr>
                <w:rFonts w:ascii="Arial" w:eastAsia="Times New Roman" w:hAnsi="Arial" w:cs="Arial"/>
              </w:rPr>
            </w:pPr>
          </w:p>
        </w:tc>
        <w:tc>
          <w:tcPr>
            <w:tcW w:w="1197" w:type="dxa"/>
            <w:vAlign w:val="center"/>
          </w:tcPr>
          <w:p w14:paraId="4E2FAB89" w14:textId="69B312CC" w:rsidR="00792DF2" w:rsidRPr="00523566" w:rsidRDefault="00792DF2" w:rsidP="00792DF2">
            <w:pPr>
              <w:jc w:val="center"/>
              <w:rPr>
                <w:rFonts w:ascii="Arial" w:eastAsia="Times New Roman" w:hAnsi="Arial" w:cs="Arial"/>
              </w:rPr>
            </w:pPr>
          </w:p>
        </w:tc>
        <w:tc>
          <w:tcPr>
            <w:tcW w:w="1170" w:type="dxa"/>
            <w:vAlign w:val="center"/>
          </w:tcPr>
          <w:p w14:paraId="15D48A0D" w14:textId="7F9BF844" w:rsidR="00792DF2" w:rsidRPr="00523566" w:rsidRDefault="00792DF2" w:rsidP="00792DF2">
            <w:pPr>
              <w:jc w:val="center"/>
              <w:rPr>
                <w:rFonts w:ascii="Arial" w:eastAsia="Times New Roman" w:hAnsi="Arial" w:cs="Arial"/>
              </w:rPr>
            </w:pPr>
          </w:p>
        </w:tc>
        <w:tc>
          <w:tcPr>
            <w:tcW w:w="1260" w:type="dxa"/>
            <w:vAlign w:val="center"/>
          </w:tcPr>
          <w:p w14:paraId="15C0E20D" w14:textId="5E7D1503" w:rsidR="00792DF2" w:rsidRPr="00523566" w:rsidRDefault="00792DF2" w:rsidP="00792DF2">
            <w:pPr>
              <w:jc w:val="center"/>
              <w:rPr>
                <w:rFonts w:ascii="Arial" w:eastAsia="Times New Roman" w:hAnsi="Arial" w:cs="Arial"/>
              </w:rPr>
            </w:pPr>
          </w:p>
        </w:tc>
        <w:tc>
          <w:tcPr>
            <w:tcW w:w="1177" w:type="dxa"/>
            <w:vAlign w:val="center"/>
          </w:tcPr>
          <w:p w14:paraId="23ACD195" w14:textId="20A113B0" w:rsidR="00792DF2" w:rsidRPr="00523566" w:rsidRDefault="00792DF2" w:rsidP="00792DF2">
            <w:pPr>
              <w:jc w:val="center"/>
              <w:rPr>
                <w:rFonts w:ascii="Arial" w:eastAsia="Times New Roman" w:hAnsi="Arial" w:cs="Arial"/>
              </w:rPr>
            </w:pPr>
          </w:p>
        </w:tc>
        <w:tc>
          <w:tcPr>
            <w:tcW w:w="1074" w:type="dxa"/>
            <w:vAlign w:val="center"/>
          </w:tcPr>
          <w:p w14:paraId="37F11832" w14:textId="67A784DD" w:rsidR="00792DF2" w:rsidRPr="00523566" w:rsidRDefault="00792DF2" w:rsidP="00792DF2">
            <w:pPr>
              <w:jc w:val="center"/>
              <w:rPr>
                <w:rFonts w:ascii="Arial" w:eastAsia="Times New Roman" w:hAnsi="Arial" w:cs="Arial"/>
              </w:rPr>
            </w:pPr>
          </w:p>
        </w:tc>
        <w:tc>
          <w:tcPr>
            <w:tcW w:w="1017" w:type="dxa"/>
            <w:vAlign w:val="center"/>
          </w:tcPr>
          <w:p w14:paraId="373A128D" w14:textId="74226C74" w:rsidR="00792DF2" w:rsidRPr="00523566" w:rsidRDefault="00792DF2" w:rsidP="00792DF2">
            <w:pPr>
              <w:jc w:val="center"/>
              <w:rPr>
                <w:rFonts w:ascii="Arial" w:eastAsia="Times New Roman" w:hAnsi="Arial" w:cs="Arial"/>
              </w:rPr>
            </w:pPr>
          </w:p>
        </w:tc>
      </w:tr>
      <w:tr w:rsidR="00792DF2" w:rsidRPr="00523566" w14:paraId="5295BCB2" w14:textId="77777777" w:rsidTr="00A35A72">
        <w:trPr>
          <w:trHeight w:val="432"/>
          <w:jc w:val="center"/>
        </w:trPr>
        <w:tc>
          <w:tcPr>
            <w:tcW w:w="4135" w:type="dxa"/>
            <w:vAlign w:val="center"/>
          </w:tcPr>
          <w:p w14:paraId="2B54EAF1" w14:textId="7B9A5B50" w:rsidR="00792DF2" w:rsidRPr="00523566" w:rsidRDefault="00792DF2" w:rsidP="00A47F68">
            <w:pPr>
              <w:rPr>
                <w:rFonts w:ascii="Arial" w:eastAsia="Times New Roman" w:hAnsi="Arial" w:cs="Arial"/>
              </w:rPr>
            </w:pPr>
          </w:p>
        </w:tc>
        <w:tc>
          <w:tcPr>
            <w:tcW w:w="1197" w:type="dxa"/>
            <w:vAlign w:val="center"/>
          </w:tcPr>
          <w:p w14:paraId="73C5FA83" w14:textId="15E5096F" w:rsidR="00792DF2" w:rsidRPr="00523566" w:rsidRDefault="00792DF2" w:rsidP="00792DF2">
            <w:pPr>
              <w:jc w:val="center"/>
              <w:rPr>
                <w:rFonts w:ascii="Arial" w:eastAsia="Times New Roman" w:hAnsi="Arial" w:cs="Arial"/>
              </w:rPr>
            </w:pPr>
          </w:p>
        </w:tc>
        <w:tc>
          <w:tcPr>
            <w:tcW w:w="1170" w:type="dxa"/>
            <w:vAlign w:val="center"/>
          </w:tcPr>
          <w:p w14:paraId="0D286110" w14:textId="713439CD" w:rsidR="00792DF2" w:rsidRPr="00523566" w:rsidRDefault="00792DF2" w:rsidP="00792DF2">
            <w:pPr>
              <w:jc w:val="center"/>
              <w:rPr>
                <w:rFonts w:ascii="Arial" w:eastAsia="Times New Roman" w:hAnsi="Arial" w:cs="Arial"/>
              </w:rPr>
            </w:pPr>
          </w:p>
        </w:tc>
        <w:tc>
          <w:tcPr>
            <w:tcW w:w="1260" w:type="dxa"/>
            <w:vAlign w:val="center"/>
          </w:tcPr>
          <w:p w14:paraId="612064D3" w14:textId="3056136E" w:rsidR="00792DF2" w:rsidRPr="00523566" w:rsidRDefault="00792DF2" w:rsidP="00792DF2">
            <w:pPr>
              <w:jc w:val="center"/>
              <w:rPr>
                <w:rFonts w:ascii="Arial" w:eastAsia="Times New Roman" w:hAnsi="Arial" w:cs="Arial"/>
              </w:rPr>
            </w:pPr>
          </w:p>
        </w:tc>
        <w:tc>
          <w:tcPr>
            <w:tcW w:w="1177" w:type="dxa"/>
            <w:vAlign w:val="center"/>
          </w:tcPr>
          <w:p w14:paraId="32C8CD77" w14:textId="22D068ED" w:rsidR="00792DF2" w:rsidRPr="00523566" w:rsidRDefault="00792DF2" w:rsidP="00792DF2">
            <w:pPr>
              <w:jc w:val="center"/>
              <w:rPr>
                <w:rFonts w:ascii="Arial" w:eastAsia="Times New Roman" w:hAnsi="Arial" w:cs="Arial"/>
              </w:rPr>
            </w:pPr>
          </w:p>
        </w:tc>
        <w:tc>
          <w:tcPr>
            <w:tcW w:w="1074" w:type="dxa"/>
            <w:vAlign w:val="center"/>
          </w:tcPr>
          <w:p w14:paraId="5C7F2DC3" w14:textId="30680D3B" w:rsidR="00792DF2" w:rsidRPr="00523566" w:rsidRDefault="00792DF2" w:rsidP="00792DF2">
            <w:pPr>
              <w:jc w:val="center"/>
              <w:rPr>
                <w:rFonts w:ascii="Arial" w:eastAsia="Times New Roman" w:hAnsi="Arial" w:cs="Arial"/>
              </w:rPr>
            </w:pPr>
          </w:p>
        </w:tc>
        <w:tc>
          <w:tcPr>
            <w:tcW w:w="1017" w:type="dxa"/>
            <w:vAlign w:val="center"/>
          </w:tcPr>
          <w:p w14:paraId="160B8263" w14:textId="427227A7" w:rsidR="00792DF2" w:rsidRPr="00523566" w:rsidRDefault="00792DF2" w:rsidP="00792DF2">
            <w:pPr>
              <w:jc w:val="center"/>
              <w:rPr>
                <w:rFonts w:ascii="Arial" w:eastAsia="Times New Roman" w:hAnsi="Arial" w:cs="Arial"/>
              </w:rPr>
            </w:pPr>
          </w:p>
        </w:tc>
      </w:tr>
      <w:tr w:rsidR="00792DF2" w:rsidRPr="00523566" w14:paraId="44FE639E" w14:textId="77777777" w:rsidTr="00A35A72">
        <w:trPr>
          <w:trHeight w:val="432"/>
          <w:jc w:val="center"/>
        </w:trPr>
        <w:tc>
          <w:tcPr>
            <w:tcW w:w="4135" w:type="dxa"/>
            <w:vAlign w:val="center"/>
          </w:tcPr>
          <w:p w14:paraId="5574E35C" w14:textId="5DC315AE" w:rsidR="00792DF2" w:rsidRPr="00523566" w:rsidRDefault="00792DF2" w:rsidP="00A47F68">
            <w:pPr>
              <w:rPr>
                <w:rFonts w:ascii="Arial" w:eastAsia="Times New Roman" w:hAnsi="Arial" w:cs="Arial"/>
              </w:rPr>
            </w:pPr>
          </w:p>
        </w:tc>
        <w:tc>
          <w:tcPr>
            <w:tcW w:w="1197" w:type="dxa"/>
            <w:vAlign w:val="center"/>
          </w:tcPr>
          <w:p w14:paraId="00433371" w14:textId="0EA79B54" w:rsidR="00792DF2" w:rsidRPr="00523566" w:rsidRDefault="00792DF2" w:rsidP="00792DF2">
            <w:pPr>
              <w:jc w:val="center"/>
              <w:rPr>
                <w:rFonts w:ascii="Arial" w:eastAsia="Times New Roman" w:hAnsi="Arial" w:cs="Arial"/>
              </w:rPr>
            </w:pPr>
          </w:p>
        </w:tc>
        <w:tc>
          <w:tcPr>
            <w:tcW w:w="1170" w:type="dxa"/>
            <w:vAlign w:val="center"/>
          </w:tcPr>
          <w:p w14:paraId="2D19228F" w14:textId="616AEAEB" w:rsidR="00792DF2" w:rsidRPr="00523566" w:rsidRDefault="00792DF2" w:rsidP="00792DF2">
            <w:pPr>
              <w:jc w:val="center"/>
              <w:rPr>
                <w:rFonts w:ascii="Arial" w:eastAsia="Times New Roman" w:hAnsi="Arial" w:cs="Arial"/>
              </w:rPr>
            </w:pPr>
          </w:p>
        </w:tc>
        <w:tc>
          <w:tcPr>
            <w:tcW w:w="1260" w:type="dxa"/>
            <w:vAlign w:val="center"/>
          </w:tcPr>
          <w:p w14:paraId="384F9DBF" w14:textId="0C9C40B4" w:rsidR="00792DF2" w:rsidRPr="00523566" w:rsidRDefault="00792DF2" w:rsidP="00792DF2">
            <w:pPr>
              <w:jc w:val="center"/>
              <w:rPr>
                <w:rFonts w:ascii="Arial" w:eastAsia="Times New Roman" w:hAnsi="Arial" w:cs="Arial"/>
              </w:rPr>
            </w:pPr>
          </w:p>
        </w:tc>
        <w:tc>
          <w:tcPr>
            <w:tcW w:w="1177" w:type="dxa"/>
            <w:vAlign w:val="center"/>
          </w:tcPr>
          <w:p w14:paraId="6163696C" w14:textId="1BFE7A08" w:rsidR="00792DF2" w:rsidRPr="00523566" w:rsidRDefault="00792DF2" w:rsidP="00792DF2">
            <w:pPr>
              <w:jc w:val="center"/>
              <w:rPr>
                <w:rFonts w:ascii="Arial" w:eastAsia="Times New Roman" w:hAnsi="Arial" w:cs="Arial"/>
              </w:rPr>
            </w:pPr>
          </w:p>
        </w:tc>
        <w:tc>
          <w:tcPr>
            <w:tcW w:w="1074" w:type="dxa"/>
            <w:vAlign w:val="center"/>
          </w:tcPr>
          <w:p w14:paraId="3DD0478D" w14:textId="10C2CB50" w:rsidR="00792DF2" w:rsidRPr="00523566" w:rsidRDefault="00792DF2" w:rsidP="00792DF2">
            <w:pPr>
              <w:jc w:val="center"/>
              <w:rPr>
                <w:rFonts w:ascii="Arial" w:eastAsia="Times New Roman" w:hAnsi="Arial" w:cs="Arial"/>
              </w:rPr>
            </w:pPr>
          </w:p>
        </w:tc>
        <w:tc>
          <w:tcPr>
            <w:tcW w:w="1017" w:type="dxa"/>
            <w:vAlign w:val="center"/>
          </w:tcPr>
          <w:p w14:paraId="7A55B49A" w14:textId="6BAE175A" w:rsidR="00792DF2" w:rsidRPr="00523566" w:rsidRDefault="00792DF2" w:rsidP="00792DF2">
            <w:pPr>
              <w:jc w:val="center"/>
              <w:rPr>
                <w:rFonts w:ascii="Arial" w:eastAsia="Times New Roman" w:hAnsi="Arial" w:cs="Arial"/>
              </w:rPr>
            </w:pPr>
          </w:p>
        </w:tc>
      </w:tr>
      <w:tr w:rsidR="00792DF2" w:rsidRPr="00523566" w14:paraId="1E4C1CA5" w14:textId="77777777" w:rsidTr="00A35A72">
        <w:trPr>
          <w:trHeight w:val="432"/>
          <w:jc w:val="center"/>
        </w:trPr>
        <w:tc>
          <w:tcPr>
            <w:tcW w:w="4135" w:type="dxa"/>
            <w:vAlign w:val="center"/>
          </w:tcPr>
          <w:p w14:paraId="6E407EFC" w14:textId="34368D9E" w:rsidR="00792DF2" w:rsidRPr="00523566" w:rsidRDefault="00792DF2" w:rsidP="00A47F68">
            <w:pPr>
              <w:rPr>
                <w:rFonts w:ascii="Arial" w:eastAsia="Times New Roman" w:hAnsi="Arial" w:cs="Arial"/>
              </w:rPr>
            </w:pPr>
          </w:p>
        </w:tc>
        <w:tc>
          <w:tcPr>
            <w:tcW w:w="1197" w:type="dxa"/>
            <w:vAlign w:val="center"/>
          </w:tcPr>
          <w:p w14:paraId="3B547A8A" w14:textId="4EFE9B3D" w:rsidR="00792DF2" w:rsidRPr="00523566" w:rsidRDefault="00792DF2" w:rsidP="00792DF2">
            <w:pPr>
              <w:jc w:val="center"/>
              <w:rPr>
                <w:rFonts w:ascii="Arial" w:eastAsia="Times New Roman" w:hAnsi="Arial" w:cs="Arial"/>
              </w:rPr>
            </w:pPr>
          </w:p>
        </w:tc>
        <w:tc>
          <w:tcPr>
            <w:tcW w:w="1170" w:type="dxa"/>
            <w:vAlign w:val="center"/>
          </w:tcPr>
          <w:p w14:paraId="32EDD6AD" w14:textId="06F305EA" w:rsidR="00792DF2" w:rsidRPr="00523566" w:rsidRDefault="00792DF2" w:rsidP="00792DF2">
            <w:pPr>
              <w:jc w:val="center"/>
              <w:rPr>
                <w:rFonts w:ascii="Arial" w:eastAsia="Times New Roman" w:hAnsi="Arial" w:cs="Arial"/>
              </w:rPr>
            </w:pPr>
          </w:p>
        </w:tc>
        <w:tc>
          <w:tcPr>
            <w:tcW w:w="1260" w:type="dxa"/>
            <w:vAlign w:val="center"/>
          </w:tcPr>
          <w:p w14:paraId="69517CD1" w14:textId="15CD7AF7" w:rsidR="00792DF2" w:rsidRPr="00523566" w:rsidRDefault="00792DF2" w:rsidP="00792DF2">
            <w:pPr>
              <w:jc w:val="center"/>
              <w:rPr>
                <w:rFonts w:ascii="Arial" w:eastAsia="Times New Roman" w:hAnsi="Arial" w:cs="Arial"/>
              </w:rPr>
            </w:pPr>
          </w:p>
        </w:tc>
        <w:tc>
          <w:tcPr>
            <w:tcW w:w="1177" w:type="dxa"/>
            <w:vAlign w:val="center"/>
          </w:tcPr>
          <w:p w14:paraId="762E5330" w14:textId="5C572258" w:rsidR="00792DF2" w:rsidRPr="00523566" w:rsidRDefault="00792DF2" w:rsidP="00792DF2">
            <w:pPr>
              <w:jc w:val="center"/>
              <w:rPr>
                <w:rFonts w:ascii="Arial" w:eastAsia="Times New Roman" w:hAnsi="Arial" w:cs="Arial"/>
              </w:rPr>
            </w:pPr>
          </w:p>
        </w:tc>
        <w:tc>
          <w:tcPr>
            <w:tcW w:w="1074" w:type="dxa"/>
            <w:vAlign w:val="center"/>
          </w:tcPr>
          <w:p w14:paraId="6A3A3C8A" w14:textId="138B26AB" w:rsidR="00792DF2" w:rsidRPr="00523566" w:rsidRDefault="00792DF2" w:rsidP="00792DF2">
            <w:pPr>
              <w:jc w:val="center"/>
              <w:rPr>
                <w:rFonts w:ascii="Arial" w:eastAsia="Times New Roman" w:hAnsi="Arial" w:cs="Arial"/>
              </w:rPr>
            </w:pPr>
          </w:p>
        </w:tc>
        <w:tc>
          <w:tcPr>
            <w:tcW w:w="1017" w:type="dxa"/>
            <w:vAlign w:val="center"/>
          </w:tcPr>
          <w:p w14:paraId="57316DBF" w14:textId="2023AC06" w:rsidR="00792DF2" w:rsidRPr="00523566" w:rsidRDefault="00792DF2" w:rsidP="00792DF2">
            <w:pPr>
              <w:jc w:val="center"/>
              <w:rPr>
                <w:rFonts w:ascii="Arial" w:eastAsia="Times New Roman" w:hAnsi="Arial" w:cs="Arial"/>
              </w:rPr>
            </w:pPr>
          </w:p>
        </w:tc>
      </w:tr>
      <w:tr w:rsidR="00792DF2" w:rsidRPr="00523566" w14:paraId="41DDF0E0" w14:textId="77777777" w:rsidTr="00A35A72">
        <w:trPr>
          <w:trHeight w:val="432"/>
          <w:jc w:val="center"/>
        </w:trPr>
        <w:tc>
          <w:tcPr>
            <w:tcW w:w="4135" w:type="dxa"/>
            <w:vAlign w:val="center"/>
          </w:tcPr>
          <w:p w14:paraId="68F39AC4" w14:textId="1C859124" w:rsidR="00792DF2" w:rsidRPr="00523566" w:rsidRDefault="00792DF2" w:rsidP="00A47F68">
            <w:pPr>
              <w:rPr>
                <w:rFonts w:ascii="Arial" w:eastAsia="Times New Roman" w:hAnsi="Arial" w:cs="Arial"/>
              </w:rPr>
            </w:pPr>
          </w:p>
        </w:tc>
        <w:tc>
          <w:tcPr>
            <w:tcW w:w="1197" w:type="dxa"/>
            <w:vAlign w:val="center"/>
          </w:tcPr>
          <w:p w14:paraId="64852D37" w14:textId="18965611" w:rsidR="00792DF2" w:rsidRPr="00523566" w:rsidRDefault="00792DF2" w:rsidP="00792DF2">
            <w:pPr>
              <w:jc w:val="center"/>
              <w:rPr>
                <w:rFonts w:ascii="Arial" w:eastAsia="Times New Roman" w:hAnsi="Arial" w:cs="Arial"/>
              </w:rPr>
            </w:pPr>
          </w:p>
        </w:tc>
        <w:tc>
          <w:tcPr>
            <w:tcW w:w="1170" w:type="dxa"/>
            <w:vAlign w:val="center"/>
          </w:tcPr>
          <w:p w14:paraId="642472EA" w14:textId="2E01F7A0" w:rsidR="00792DF2" w:rsidRPr="00523566" w:rsidRDefault="00792DF2" w:rsidP="00792DF2">
            <w:pPr>
              <w:jc w:val="center"/>
              <w:rPr>
                <w:rFonts w:ascii="Arial" w:eastAsia="Times New Roman" w:hAnsi="Arial" w:cs="Arial"/>
              </w:rPr>
            </w:pPr>
          </w:p>
        </w:tc>
        <w:tc>
          <w:tcPr>
            <w:tcW w:w="1260" w:type="dxa"/>
            <w:vAlign w:val="center"/>
          </w:tcPr>
          <w:p w14:paraId="65597656" w14:textId="0C90E731" w:rsidR="00792DF2" w:rsidRPr="00523566" w:rsidRDefault="00792DF2" w:rsidP="00792DF2">
            <w:pPr>
              <w:jc w:val="center"/>
              <w:rPr>
                <w:rFonts w:ascii="Arial" w:eastAsia="Times New Roman" w:hAnsi="Arial" w:cs="Arial"/>
              </w:rPr>
            </w:pPr>
          </w:p>
        </w:tc>
        <w:tc>
          <w:tcPr>
            <w:tcW w:w="1177" w:type="dxa"/>
            <w:vAlign w:val="center"/>
          </w:tcPr>
          <w:p w14:paraId="341DC0B2" w14:textId="2AEE21BC" w:rsidR="00792DF2" w:rsidRPr="00523566" w:rsidRDefault="00792DF2" w:rsidP="00792DF2">
            <w:pPr>
              <w:jc w:val="center"/>
              <w:rPr>
                <w:rFonts w:ascii="Arial" w:eastAsia="Times New Roman" w:hAnsi="Arial" w:cs="Arial"/>
              </w:rPr>
            </w:pPr>
          </w:p>
        </w:tc>
        <w:tc>
          <w:tcPr>
            <w:tcW w:w="1074" w:type="dxa"/>
            <w:vAlign w:val="center"/>
          </w:tcPr>
          <w:p w14:paraId="74764560" w14:textId="59AF08B6" w:rsidR="00792DF2" w:rsidRPr="00523566" w:rsidRDefault="00792DF2" w:rsidP="00792DF2">
            <w:pPr>
              <w:jc w:val="center"/>
              <w:rPr>
                <w:rFonts w:ascii="Arial" w:eastAsia="Times New Roman" w:hAnsi="Arial" w:cs="Arial"/>
              </w:rPr>
            </w:pPr>
          </w:p>
        </w:tc>
        <w:tc>
          <w:tcPr>
            <w:tcW w:w="1017" w:type="dxa"/>
            <w:vAlign w:val="center"/>
          </w:tcPr>
          <w:p w14:paraId="78507679" w14:textId="2BE3B54D" w:rsidR="00792DF2" w:rsidRPr="00523566" w:rsidRDefault="00792DF2" w:rsidP="00792DF2">
            <w:pPr>
              <w:jc w:val="center"/>
              <w:rPr>
                <w:rFonts w:ascii="Arial" w:eastAsia="Times New Roman" w:hAnsi="Arial" w:cs="Arial"/>
              </w:rPr>
            </w:pPr>
          </w:p>
        </w:tc>
      </w:tr>
      <w:tr w:rsidR="00792DF2" w:rsidRPr="00523566" w14:paraId="2BCEB1C3" w14:textId="77777777" w:rsidTr="00A35A72">
        <w:trPr>
          <w:trHeight w:val="432"/>
          <w:jc w:val="center"/>
        </w:trPr>
        <w:tc>
          <w:tcPr>
            <w:tcW w:w="4135" w:type="dxa"/>
            <w:vAlign w:val="center"/>
          </w:tcPr>
          <w:p w14:paraId="7A6E9105" w14:textId="04B372DA" w:rsidR="00792DF2" w:rsidRPr="00523566" w:rsidRDefault="00792DF2" w:rsidP="00A47F68">
            <w:pPr>
              <w:rPr>
                <w:rFonts w:ascii="Arial" w:eastAsia="Times New Roman" w:hAnsi="Arial" w:cs="Arial"/>
              </w:rPr>
            </w:pPr>
          </w:p>
        </w:tc>
        <w:tc>
          <w:tcPr>
            <w:tcW w:w="1197" w:type="dxa"/>
            <w:vAlign w:val="center"/>
          </w:tcPr>
          <w:p w14:paraId="7EBE703D" w14:textId="5A709B06" w:rsidR="00792DF2" w:rsidRPr="00523566" w:rsidRDefault="00792DF2" w:rsidP="00792DF2">
            <w:pPr>
              <w:jc w:val="center"/>
              <w:rPr>
                <w:rFonts w:ascii="Arial" w:eastAsia="Times New Roman" w:hAnsi="Arial" w:cs="Arial"/>
              </w:rPr>
            </w:pPr>
          </w:p>
        </w:tc>
        <w:tc>
          <w:tcPr>
            <w:tcW w:w="1170" w:type="dxa"/>
            <w:vAlign w:val="center"/>
          </w:tcPr>
          <w:p w14:paraId="6AE4C513" w14:textId="707647F5" w:rsidR="00792DF2" w:rsidRPr="00523566" w:rsidRDefault="00792DF2" w:rsidP="00792DF2">
            <w:pPr>
              <w:jc w:val="center"/>
              <w:rPr>
                <w:rFonts w:ascii="Arial" w:eastAsia="Times New Roman" w:hAnsi="Arial" w:cs="Arial"/>
              </w:rPr>
            </w:pPr>
          </w:p>
        </w:tc>
        <w:tc>
          <w:tcPr>
            <w:tcW w:w="1260" w:type="dxa"/>
            <w:vAlign w:val="center"/>
          </w:tcPr>
          <w:p w14:paraId="65695FEA" w14:textId="687BCD0D" w:rsidR="00792DF2" w:rsidRPr="00523566" w:rsidRDefault="00792DF2" w:rsidP="00792DF2">
            <w:pPr>
              <w:jc w:val="center"/>
              <w:rPr>
                <w:rFonts w:ascii="Arial" w:eastAsia="Times New Roman" w:hAnsi="Arial" w:cs="Arial"/>
              </w:rPr>
            </w:pPr>
          </w:p>
        </w:tc>
        <w:tc>
          <w:tcPr>
            <w:tcW w:w="1177" w:type="dxa"/>
            <w:vAlign w:val="center"/>
          </w:tcPr>
          <w:p w14:paraId="16917126" w14:textId="05B4144F" w:rsidR="00792DF2" w:rsidRPr="00523566" w:rsidRDefault="00792DF2" w:rsidP="00792DF2">
            <w:pPr>
              <w:jc w:val="center"/>
              <w:rPr>
                <w:rFonts w:ascii="Arial" w:eastAsia="Times New Roman" w:hAnsi="Arial" w:cs="Arial"/>
              </w:rPr>
            </w:pPr>
          </w:p>
        </w:tc>
        <w:tc>
          <w:tcPr>
            <w:tcW w:w="1074" w:type="dxa"/>
            <w:vAlign w:val="center"/>
          </w:tcPr>
          <w:p w14:paraId="64AE69D0" w14:textId="508126A3" w:rsidR="00792DF2" w:rsidRPr="00523566" w:rsidRDefault="00792DF2" w:rsidP="00792DF2">
            <w:pPr>
              <w:jc w:val="center"/>
              <w:rPr>
                <w:rFonts w:ascii="Arial" w:eastAsia="Times New Roman" w:hAnsi="Arial" w:cs="Arial"/>
              </w:rPr>
            </w:pPr>
          </w:p>
        </w:tc>
        <w:tc>
          <w:tcPr>
            <w:tcW w:w="1017" w:type="dxa"/>
            <w:vAlign w:val="center"/>
          </w:tcPr>
          <w:p w14:paraId="121E3472" w14:textId="4B1DC7A7" w:rsidR="00792DF2" w:rsidRPr="00523566" w:rsidRDefault="00792DF2" w:rsidP="00792DF2">
            <w:pPr>
              <w:jc w:val="center"/>
              <w:rPr>
                <w:rFonts w:ascii="Arial" w:eastAsia="Times New Roman" w:hAnsi="Arial" w:cs="Arial"/>
              </w:rPr>
            </w:pPr>
          </w:p>
        </w:tc>
      </w:tr>
      <w:tr w:rsidR="00792DF2" w:rsidRPr="00523566" w14:paraId="4C8053B0" w14:textId="77777777" w:rsidTr="00A35A72">
        <w:trPr>
          <w:trHeight w:val="432"/>
          <w:jc w:val="center"/>
        </w:trPr>
        <w:tc>
          <w:tcPr>
            <w:tcW w:w="4135" w:type="dxa"/>
            <w:vAlign w:val="center"/>
          </w:tcPr>
          <w:p w14:paraId="3C544AB4" w14:textId="52BC7FDE" w:rsidR="00792DF2" w:rsidRPr="00523566" w:rsidRDefault="00792DF2" w:rsidP="00A47F68">
            <w:pPr>
              <w:rPr>
                <w:rFonts w:ascii="Arial" w:eastAsia="Times New Roman" w:hAnsi="Arial" w:cs="Arial"/>
              </w:rPr>
            </w:pPr>
          </w:p>
        </w:tc>
        <w:tc>
          <w:tcPr>
            <w:tcW w:w="1197" w:type="dxa"/>
            <w:vAlign w:val="center"/>
          </w:tcPr>
          <w:p w14:paraId="08C2A9EB" w14:textId="2CF80EA5" w:rsidR="00792DF2" w:rsidRPr="00523566" w:rsidRDefault="00792DF2" w:rsidP="00792DF2">
            <w:pPr>
              <w:jc w:val="center"/>
              <w:rPr>
                <w:rFonts w:ascii="Arial" w:eastAsia="Times New Roman" w:hAnsi="Arial" w:cs="Arial"/>
              </w:rPr>
            </w:pPr>
          </w:p>
        </w:tc>
        <w:tc>
          <w:tcPr>
            <w:tcW w:w="1170" w:type="dxa"/>
            <w:vAlign w:val="center"/>
          </w:tcPr>
          <w:p w14:paraId="2EFD5DA3" w14:textId="701E3AA3" w:rsidR="00792DF2" w:rsidRPr="00523566" w:rsidRDefault="00792DF2" w:rsidP="00792DF2">
            <w:pPr>
              <w:jc w:val="center"/>
              <w:rPr>
                <w:rFonts w:ascii="Arial" w:eastAsia="Times New Roman" w:hAnsi="Arial" w:cs="Arial"/>
              </w:rPr>
            </w:pPr>
          </w:p>
        </w:tc>
        <w:tc>
          <w:tcPr>
            <w:tcW w:w="1260" w:type="dxa"/>
            <w:vAlign w:val="center"/>
          </w:tcPr>
          <w:p w14:paraId="48FDF1B5" w14:textId="4136D88C" w:rsidR="00792DF2" w:rsidRPr="00523566" w:rsidRDefault="00792DF2" w:rsidP="00792DF2">
            <w:pPr>
              <w:jc w:val="center"/>
              <w:rPr>
                <w:rFonts w:ascii="Arial" w:eastAsia="Times New Roman" w:hAnsi="Arial" w:cs="Arial"/>
              </w:rPr>
            </w:pPr>
          </w:p>
        </w:tc>
        <w:tc>
          <w:tcPr>
            <w:tcW w:w="1177" w:type="dxa"/>
            <w:vAlign w:val="center"/>
          </w:tcPr>
          <w:p w14:paraId="512E8F22" w14:textId="3187C900" w:rsidR="00792DF2" w:rsidRPr="00523566" w:rsidRDefault="00792DF2" w:rsidP="00792DF2">
            <w:pPr>
              <w:jc w:val="center"/>
              <w:rPr>
                <w:rFonts w:ascii="Arial" w:eastAsia="Times New Roman" w:hAnsi="Arial" w:cs="Arial"/>
              </w:rPr>
            </w:pPr>
          </w:p>
        </w:tc>
        <w:tc>
          <w:tcPr>
            <w:tcW w:w="1074" w:type="dxa"/>
            <w:vAlign w:val="center"/>
          </w:tcPr>
          <w:p w14:paraId="0235F827" w14:textId="6E14DDA4" w:rsidR="00792DF2" w:rsidRPr="00523566" w:rsidRDefault="00792DF2" w:rsidP="00792DF2">
            <w:pPr>
              <w:jc w:val="center"/>
              <w:rPr>
                <w:rFonts w:ascii="Arial" w:eastAsia="Times New Roman" w:hAnsi="Arial" w:cs="Arial"/>
              </w:rPr>
            </w:pPr>
          </w:p>
        </w:tc>
        <w:tc>
          <w:tcPr>
            <w:tcW w:w="1017" w:type="dxa"/>
            <w:vAlign w:val="center"/>
          </w:tcPr>
          <w:p w14:paraId="6B7D99C0" w14:textId="7349B796" w:rsidR="00792DF2" w:rsidRPr="00523566" w:rsidRDefault="00792DF2" w:rsidP="00792DF2">
            <w:pPr>
              <w:jc w:val="center"/>
              <w:rPr>
                <w:rFonts w:ascii="Arial" w:eastAsia="Times New Roman" w:hAnsi="Arial" w:cs="Arial"/>
              </w:rPr>
            </w:pPr>
          </w:p>
        </w:tc>
      </w:tr>
      <w:tr w:rsidR="00792DF2" w:rsidRPr="00523566" w14:paraId="6CB669AE" w14:textId="77777777" w:rsidTr="00A35A72">
        <w:trPr>
          <w:trHeight w:val="432"/>
          <w:jc w:val="center"/>
        </w:trPr>
        <w:tc>
          <w:tcPr>
            <w:tcW w:w="4135" w:type="dxa"/>
            <w:vAlign w:val="center"/>
          </w:tcPr>
          <w:p w14:paraId="1C977236" w14:textId="093C2D88" w:rsidR="00792DF2" w:rsidRPr="00523566" w:rsidRDefault="00792DF2" w:rsidP="00A47F68">
            <w:pPr>
              <w:rPr>
                <w:rFonts w:ascii="Arial" w:eastAsia="Times New Roman" w:hAnsi="Arial" w:cs="Arial"/>
              </w:rPr>
            </w:pPr>
          </w:p>
        </w:tc>
        <w:tc>
          <w:tcPr>
            <w:tcW w:w="1197" w:type="dxa"/>
            <w:vAlign w:val="center"/>
          </w:tcPr>
          <w:p w14:paraId="79054C2B" w14:textId="4356A523" w:rsidR="00792DF2" w:rsidRPr="00523566" w:rsidRDefault="00792DF2" w:rsidP="00792DF2">
            <w:pPr>
              <w:jc w:val="center"/>
              <w:rPr>
                <w:rFonts w:ascii="Arial" w:eastAsia="Times New Roman" w:hAnsi="Arial" w:cs="Arial"/>
              </w:rPr>
            </w:pPr>
          </w:p>
        </w:tc>
        <w:tc>
          <w:tcPr>
            <w:tcW w:w="1170" w:type="dxa"/>
            <w:vAlign w:val="center"/>
          </w:tcPr>
          <w:p w14:paraId="5B48038F" w14:textId="6230E7DE" w:rsidR="00792DF2" w:rsidRPr="00523566" w:rsidRDefault="00792DF2" w:rsidP="00792DF2">
            <w:pPr>
              <w:jc w:val="center"/>
              <w:rPr>
                <w:rFonts w:ascii="Arial" w:eastAsia="Times New Roman" w:hAnsi="Arial" w:cs="Arial"/>
              </w:rPr>
            </w:pPr>
          </w:p>
        </w:tc>
        <w:tc>
          <w:tcPr>
            <w:tcW w:w="1260" w:type="dxa"/>
            <w:vAlign w:val="center"/>
          </w:tcPr>
          <w:p w14:paraId="74BD5B30" w14:textId="596DBE78" w:rsidR="00792DF2" w:rsidRPr="00523566" w:rsidRDefault="00792DF2" w:rsidP="00792DF2">
            <w:pPr>
              <w:jc w:val="center"/>
              <w:rPr>
                <w:rFonts w:ascii="Arial" w:eastAsia="Times New Roman" w:hAnsi="Arial" w:cs="Arial"/>
              </w:rPr>
            </w:pPr>
          </w:p>
        </w:tc>
        <w:tc>
          <w:tcPr>
            <w:tcW w:w="1177" w:type="dxa"/>
            <w:vAlign w:val="center"/>
          </w:tcPr>
          <w:p w14:paraId="1F604344" w14:textId="42A89BCC" w:rsidR="00792DF2" w:rsidRPr="00523566" w:rsidRDefault="00792DF2" w:rsidP="00792DF2">
            <w:pPr>
              <w:jc w:val="center"/>
              <w:rPr>
                <w:rFonts w:ascii="Arial" w:eastAsia="Times New Roman" w:hAnsi="Arial" w:cs="Arial"/>
              </w:rPr>
            </w:pPr>
          </w:p>
        </w:tc>
        <w:tc>
          <w:tcPr>
            <w:tcW w:w="1074" w:type="dxa"/>
            <w:vAlign w:val="center"/>
          </w:tcPr>
          <w:p w14:paraId="4B0140E0" w14:textId="3364F21A" w:rsidR="00792DF2" w:rsidRPr="00523566" w:rsidRDefault="00792DF2" w:rsidP="00792DF2">
            <w:pPr>
              <w:jc w:val="center"/>
              <w:rPr>
                <w:rFonts w:ascii="Arial" w:eastAsia="Times New Roman" w:hAnsi="Arial" w:cs="Arial"/>
              </w:rPr>
            </w:pPr>
          </w:p>
        </w:tc>
        <w:tc>
          <w:tcPr>
            <w:tcW w:w="1017" w:type="dxa"/>
            <w:vAlign w:val="center"/>
          </w:tcPr>
          <w:p w14:paraId="0A229B8F" w14:textId="24823CD8" w:rsidR="00792DF2" w:rsidRPr="00523566" w:rsidRDefault="00792DF2" w:rsidP="00792DF2">
            <w:pPr>
              <w:jc w:val="center"/>
              <w:rPr>
                <w:rFonts w:ascii="Arial" w:eastAsia="Times New Roman" w:hAnsi="Arial" w:cs="Arial"/>
              </w:rPr>
            </w:pPr>
          </w:p>
        </w:tc>
      </w:tr>
      <w:tr w:rsidR="00792DF2" w:rsidRPr="00523566" w14:paraId="6DDFEC95" w14:textId="77777777" w:rsidTr="00A35A72">
        <w:trPr>
          <w:trHeight w:val="432"/>
          <w:jc w:val="center"/>
        </w:trPr>
        <w:tc>
          <w:tcPr>
            <w:tcW w:w="4135" w:type="dxa"/>
            <w:vAlign w:val="center"/>
          </w:tcPr>
          <w:p w14:paraId="73DFA72B" w14:textId="26538FD3" w:rsidR="00792DF2" w:rsidRPr="00523566" w:rsidRDefault="00792DF2" w:rsidP="00A47F68">
            <w:pPr>
              <w:rPr>
                <w:rFonts w:ascii="Arial" w:eastAsia="Times New Roman" w:hAnsi="Arial" w:cs="Arial"/>
              </w:rPr>
            </w:pPr>
          </w:p>
        </w:tc>
        <w:tc>
          <w:tcPr>
            <w:tcW w:w="1197" w:type="dxa"/>
            <w:vAlign w:val="center"/>
          </w:tcPr>
          <w:p w14:paraId="661D0F1C" w14:textId="6E09F758" w:rsidR="00792DF2" w:rsidRPr="00523566" w:rsidRDefault="00792DF2" w:rsidP="00792DF2">
            <w:pPr>
              <w:jc w:val="center"/>
              <w:rPr>
                <w:rFonts w:ascii="Arial" w:eastAsia="Times New Roman" w:hAnsi="Arial" w:cs="Arial"/>
              </w:rPr>
            </w:pPr>
          </w:p>
        </w:tc>
        <w:tc>
          <w:tcPr>
            <w:tcW w:w="1170" w:type="dxa"/>
            <w:vAlign w:val="center"/>
          </w:tcPr>
          <w:p w14:paraId="03D993FF" w14:textId="39023FBA" w:rsidR="00792DF2" w:rsidRPr="00523566" w:rsidRDefault="00792DF2" w:rsidP="00792DF2">
            <w:pPr>
              <w:jc w:val="center"/>
              <w:rPr>
                <w:rFonts w:ascii="Arial" w:eastAsia="Times New Roman" w:hAnsi="Arial" w:cs="Arial"/>
              </w:rPr>
            </w:pPr>
          </w:p>
        </w:tc>
        <w:tc>
          <w:tcPr>
            <w:tcW w:w="1260" w:type="dxa"/>
            <w:vAlign w:val="center"/>
          </w:tcPr>
          <w:p w14:paraId="4D0F438D" w14:textId="6C7E013C" w:rsidR="00792DF2" w:rsidRPr="00523566" w:rsidRDefault="00792DF2" w:rsidP="00792DF2">
            <w:pPr>
              <w:jc w:val="center"/>
              <w:rPr>
                <w:rFonts w:ascii="Arial" w:eastAsia="Times New Roman" w:hAnsi="Arial" w:cs="Arial"/>
              </w:rPr>
            </w:pPr>
          </w:p>
        </w:tc>
        <w:tc>
          <w:tcPr>
            <w:tcW w:w="1177" w:type="dxa"/>
            <w:vAlign w:val="center"/>
          </w:tcPr>
          <w:p w14:paraId="5D9F4E9D" w14:textId="4C2CC492" w:rsidR="00792DF2" w:rsidRPr="00523566" w:rsidRDefault="00792DF2" w:rsidP="00792DF2">
            <w:pPr>
              <w:jc w:val="center"/>
              <w:rPr>
                <w:rFonts w:ascii="Arial" w:eastAsia="Times New Roman" w:hAnsi="Arial" w:cs="Arial"/>
              </w:rPr>
            </w:pPr>
          </w:p>
        </w:tc>
        <w:tc>
          <w:tcPr>
            <w:tcW w:w="1074" w:type="dxa"/>
            <w:vAlign w:val="center"/>
          </w:tcPr>
          <w:p w14:paraId="4397C76F" w14:textId="20893E6E" w:rsidR="00792DF2" w:rsidRPr="00523566" w:rsidRDefault="00792DF2" w:rsidP="00792DF2">
            <w:pPr>
              <w:jc w:val="center"/>
              <w:rPr>
                <w:rFonts w:ascii="Arial" w:eastAsia="Times New Roman" w:hAnsi="Arial" w:cs="Arial"/>
              </w:rPr>
            </w:pPr>
          </w:p>
        </w:tc>
        <w:tc>
          <w:tcPr>
            <w:tcW w:w="1017" w:type="dxa"/>
            <w:vAlign w:val="center"/>
          </w:tcPr>
          <w:p w14:paraId="30CAC478" w14:textId="64AB73E0" w:rsidR="00792DF2" w:rsidRPr="00523566" w:rsidRDefault="00792DF2" w:rsidP="00792DF2">
            <w:pPr>
              <w:jc w:val="center"/>
              <w:rPr>
                <w:rFonts w:ascii="Arial" w:eastAsia="Times New Roman" w:hAnsi="Arial" w:cs="Arial"/>
              </w:rPr>
            </w:pPr>
          </w:p>
        </w:tc>
      </w:tr>
      <w:tr w:rsidR="00792DF2" w:rsidRPr="00523566" w14:paraId="1095A5D1" w14:textId="77777777" w:rsidTr="00A35A72">
        <w:trPr>
          <w:trHeight w:val="432"/>
          <w:jc w:val="center"/>
        </w:trPr>
        <w:tc>
          <w:tcPr>
            <w:tcW w:w="4135" w:type="dxa"/>
            <w:vAlign w:val="center"/>
          </w:tcPr>
          <w:p w14:paraId="1FDC833A" w14:textId="054DD4C2" w:rsidR="00792DF2" w:rsidRPr="00523566" w:rsidRDefault="00792DF2" w:rsidP="00A47F68">
            <w:pPr>
              <w:rPr>
                <w:rFonts w:ascii="Arial" w:eastAsia="Times New Roman" w:hAnsi="Arial" w:cs="Arial"/>
              </w:rPr>
            </w:pPr>
          </w:p>
        </w:tc>
        <w:tc>
          <w:tcPr>
            <w:tcW w:w="1197" w:type="dxa"/>
            <w:vAlign w:val="center"/>
          </w:tcPr>
          <w:p w14:paraId="69A301C3" w14:textId="0F62DDB0" w:rsidR="00792DF2" w:rsidRPr="00523566" w:rsidRDefault="00792DF2" w:rsidP="00792DF2">
            <w:pPr>
              <w:jc w:val="center"/>
              <w:rPr>
                <w:rFonts w:ascii="Arial" w:eastAsia="Times New Roman" w:hAnsi="Arial" w:cs="Arial"/>
              </w:rPr>
            </w:pPr>
          </w:p>
        </w:tc>
        <w:tc>
          <w:tcPr>
            <w:tcW w:w="1170" w:type="dxa"/>
            <w:vAlign w:val="center"/>
          </w:tcPr>
          <w:p w14:paraId="2D8790CC" w14:textId="23295FD3" w:rsidR="00792DF2" w:rsidRPr="00523566" w:rsidRDefault="00792DF2" w:rsidP="00792DF2">
            <w:pPr>
              <w:jc w:val="center"/>
              <w:rPr>
                <w:rFonts w:ascii="Arial" w:eastAsia="Times New Roman" w:hAnsi="Arial" w:cs="Arial"/>
              </w:rPr>
            </w:pPr>
          </w:p>
        </w:tc>
        <w:tc>
          <w:tcPr>
            <w:tcW w:w="1260" w:type="dxa"/>
            <w:vAlign w:val="center"/>
          </w:tcPr>
          <w:p w14:paraId="44CABEB9" w14:textId="4E9AC94D" w:rsidR="00792DF2" w:rsidRPr="00523566" w:rsidRDefault="00792DF2" w:rsidP="00792DF2">
            <w:pPr>
              <w:jc w:val="center"/>
              <w:rPr>
                <w:rFonts w:ascii="Arial" w:eastAsia="Times New Roman" w:hAnsi="Arial" w:cs="Arial"/>
              </w:rPr>
            </w:pPr>
          </w:p>
        </w:tc>
        <w:tc>
          <w:tcPr>
            <w:tcW w:w="1177" w:type="dxa"/>
            <w:vAlign w:val="center"/>
          </w:tcPr>
          <w:p w14:paraId="3103862A" w14:textId="1477AFAA" w:rsidR="00792DF2" w:rsidRPr="00523566" w:rsidRDefault="00792DF2" w:rsidP="00792DF2">
            <w:pPr>
              <w:jc w:val="center"/>
              <w:rPr>
                <w:rFonts w:ascii="Arial" w:eastAsia="Times New Roman" w:hAnsi="Arial" w:cs="Arial"/>
              </w:rPr>
            </w:pPr>
          </w:p>
        </w:tc>
        <w:tc>
          <w:tcPr>
            <w:tcW w:w="1074" w:type="dxa"/>
            <w:vAlign w:val="center"/>
          </w:tcPr>
          <w:p w14:paraId="6F3ED39E" w14:textId="091562B0" w:rsidR="00792DF2" w:rsidRPr="00523566" w:rsidRDefault="00792DF2" w:rsidP="00792DF2">
            <w:pPr>
              <w:jc w:val="center"/>
              <w:rPr>
                <w:rFonts w:ascii="Arial" w:eastAsia="Times New Roman" w:hAnsi="Arial" w:cs="Arial"/>
              </w:rPr>
            </w:pPr>
          </w:p>
        </w:tc>
        <w:tc>
          <w:tcPr>
            <w:tcW w:w="1017" w:type="dxa"/>
            <w:vAlign w:val="center"/>
          </w:tcPr>
          <w:p w14:paraId="584956D9" w14:textId="6EC14F8A" w:rsidR="00792DF2" w:rsidRPr="00523566" w:rsidRDefault="00792DF2" w:rsidP="00792DF2">
            <w:pPr>
              <w:jc w:val="center"/>
              <w:rPr>
                <w:rFonts w:ascii="Arial" w:eastAsia="Times New Roman" w:hAnsi="Arial" w:cs="Arial"/>
              </w:rPr>
            </w:pPr>
          </w:p>
        </w:tc>
      </w:tr>
      <w:tr w:rsidR="00792DF2" w:rsidRPr="00523566" w14:paraId="237C9EDE" w14:textId="77777777" w:rsidTr="00A35A72">
        <w:trPr>
          <w:trHeight w:val="432"/>
          <w:jc w:val="center"/>
        </w:trPr>
        <w:tc>
          <w:tcPr>
            <w:tcW w:w="4135" w:type="dxa"/>
            <w:vAlign w:val="center"/>
          </w:tcPr>
          <w:p w14:paraId="0064F016" w14:textId="7A9B51BC" w:rsidR="00792DF2" w:rsidRPr="00523566" w:rsidRDefault="00792DF2" w:rsidP="00A47F68">
            <w:pPr>
              <w:rPr>
                <w:rFonts w:ascii="Arial" w:eastAsia="Times New Roman" w:hAnsi="Arial" w:cs="Arial"/>
              </w:rPr>
            </w:pPr>
          </w:p>
        </w:tc>
        <w:tc>
          <w:tcPr>
            <w:tcW w:w="1197" w:type="dxa"/>
            <w:vAlign w:val="center"/>
          </w:tcPr>
          <w:p w14:paraId="3B5B2667" w14:textId="5EDF6002" w:rsidR="00792DF2" w:rsidRPr="00523566" w:rsidRDefault="00792DF2" w:rsidP="00792DF2">
            <w:pPr>
              <w:jc w:val="center"/>
              <w:rPr>
                <w:rFonts w:ascii="Arial" w:eastAsia="Times New Roman" w:hAnsi="Arial" w:cs="Arial"/>
              </w:rPr>
            </w:pPr>
          </w:p>
        </w:tc>
        <w:tc>
          <w:tcPr>
            <w:tcW w:w="1170" w:type="dxa"/>
            <w:vAlign w:val="center"/>
          </w:tcPr>
          <w:p w14:paraId="32DD0FEB" w14:textId="426011E5" w:rsidR="00792DF2" w:rsidRPr="00523566" w:rsidRDefault="00792DF2" w:rsidP="00792DF2">
            <w:pPr>
              <w:jc w:val="center"/>
              <w:rPr>
                <w:rFonts w:ascii="Arial" w:eastAsia="Times New Roman" w:hAnsi="Arial" w:cs="Arial"/>
              </w:rPr>
            </w:pPr>
          </w:p>
        </w:tc>
        <w:tc>
          <w:tcPr>
            <w:tcW w:w="1260" w:type="dxa"/>
            <w:vAlign w:val="center"/>
          </w:tcPr>
          <w:p w14:paraId="65B86BB5" w14:textId="711B60DE" w:rsidR="00792DF2" w:rsidRPr="00523566" w:rsidRDefault="00792DF2" w:rsidP="00792DF2">
            <w:pPr>
              <w:jc w:val="center"/>
              <w:rPr>
                <w:rFonts w:ascii="Arial" w:eastAsia="Times New Roman" w:hAnsi="Arial" w:cs="Arial"/>
              </w:rPr>
            </w:pPr>
          </w:p>
        </w:tc>
        <w:tc>
          <w:tcPr>
            <w:tcW w:w="1177" w:type="dxa"/>
            <w:vAlign w:val="center"/>
          </w:tcPr>
          <w:p w14:paraId="6F08E793" w14:textId="64E99C3B" w:rsidR="00792DF2" w:rsidRPr="00523566" w:rsidRDefault="00792DF2" w:rsidP="00792DF2">
            <w:pPr>
              <w:jc w:val="center"/>
              <w:rPr>
                <w:rFonts w:ascii="Arial" w:eastAsia="Times New Roman" w:hAnsi="Arial" w:cs="Arial"/>
              </w:rPr>
            </w:pPr>
          </w:p>
        </w:tc>
        <w:tc>
          <w:tcPr>
            <w:tcW w:w="1074" w:type="dxa"/>
            <w:vAlign w:val="center"/>
          </w:tcPr>
          <w:p w14:paraId="43A8F707" w14:textId="77892F54" w:rsidR="00792DF2" w:rsidRPr="00523566" w:rsidRDefault="00792DF2" w:rsidP="00792DF2">
            <w:pPr>
              <w:jc w:val="center"/>
              <w:rPr>
                <w:rFonts w:ascii="Arial" w:eastAsia="Times New Roman" w:hAnsi="Arial" w:cs="Arial"/>
              </w:rPr>
            </w:pPr>
          </w:p>
        </w:tc>
        <w:tc>
          <w:tcPr>
            <w:tcW w:w="1017" w:type="dxa"/>
            <w:vAlign w:val="center"/>
          </w:tcPr>
          <w:p w14:paraId="44198E80" w14:textId="15E7C54F" w:rsidR="00792DF2" w:rsidRPr="00523566" w:rsidRDefault="00792DF2" w:rsidP="00792DF2">
            <w:pPr>
              <w:jc w:val="center"/>
              <w:rPr>
                <w:rFonts w:ascii="Arial" w:eastAsia="Times New Roman" w:hAnsi="Arial" w:cs="Arial"/>
              </w:rPr>
            </w:pPr>
          </w:p>
        </w:tc>
      </w:tr>
      <w:tr w:rsidR="00792DF2" w:rsidRPr="00523566" w14:paraId="33943D11" w14:textId="77777777" w:rsidTr="00A35A72">
        <w:trPr>
          <w:trHeight w:val="432"/>
          <w:jc w:val="center"/>
        </w:trPr>
        <w:tc>
          <w:tcPr>
            <w:tcW w:w="4135" w:type="dxa"/>
            <w:vAlign w:val="center"/>
          </w:tcPr>
          <w:p w14:paraId="741E451F" w14:textId="7FAF7670" w:rsidR="00792DF2" w:rsidRPr="00523566" w:rsidRDefault="00792DF2" w:rsidP="00A47F68">
            <w:pPr>
              <w:rPr>
                <w:rFonts w:ascii="Arial" w:eastAsia="Times New Roman" w:hAnsi="Arial" w:cs="Arial"/>
              </w:rPr>
            </w:pPr>
          </w:p>
        </w:tc>
        <w:tc>
          <w:tcPr>
            <w:tcW w:w="1197" w:type="dxa"/>
            <w:vAlign w:val="center"/>
          </w:tcPr>
          <w:p w14:paraId="484EAD66" w14:textId="3A7319F9" w:rsidR="00792DF2" w:rsidRPr="00523566" w:rsidRDefault="00792DF2" w:rsidP="00792DF2">
            <w:pPr>
              <w:jc w:val="center"/>
              <w:rPr>
                <w:rFonts w:ascii="Arial" w:eastAsia="Times New Roman" w:hAnsi="Arial" w:cs="Arial"/>
              </w:rPr>
            </w:pPr>
          </w:p>
        </w:tc>
        <w:tc>
          <w:tcPr>
            <w:tcW w:w="1170" w:type="dxa"/>
            <w:vAlign w:val="center"/>
          </w:tcPr>
          <w:p w14:paraId="0D5EF4B4" w14:textId="1652C07F" w:rsidR="00792DF2" w:rsidRPr="00523566" w:rsidRDefault="00792DF2" w:rsidP="00792DF2">
            <w:pPr>
              <w:jc w:val="center"/>
              <w:rPr>
                <w:rFonts w:ascii="Arial" w:eastAsia="Times New Roman" w:hAnsi="Arial" w:cs="Arial"/>
              </w:rPr>
            </w:pPr>
          </w:p>
        </w:tc>
        <w:tc>
          <w:tcPr>
            <w:tcW w:w="1260" w:type="dxa"/>
            <w:vAlign w:val="center"/>
          </w:tcPr>
          <w:p w14:paraId="0EDE5E48" w14:textId="2E588E2B" w:rsidR="00792DF2" w:rsidRPr="00523566" w:rsidRDefault="00792DF2" w:rsidP="00792DF2">
            <w:pPr>
              <w:jc w:val="center"/>
              <w:rPr>
                <w:rFonts w:ascii="Arial" w:eastAsia="Times New Roman" w:hAnsi="Arial" w:cs="Arial"/>
              </w:rPr>
            </w:pPr>
          </w:p>
        </w:tc>
        <w:tc>
          <w:tcPr>
            <w:tcW w:w="1177" w:type="dxa"/>
            <w:vAlign w:val="center"/>
          </w:tcPr>
          <w:p w14:paraId="03D3AF2D" w14:textId="718FA276" w:rsidR="00792DF2" w:rsidRPr="00523566" w:rsidRDefault="00792DF2" w:rsidP="00792DF2">
            <w:pPr>
              <w:jc w:val="center"/>
              <w:rPr>
                <w:rFonts w:ascii="Arial" w:eastAsia="Times New Roman" w:hAnsi="Arial" w:cs="Arial"/>
              </w:rPr>
            </w:pPr>
          </w:p>
        </w:tc>
        <w:tc>
          <w:tcPr>
            <w:tcW w:w="1074" w:type="dxa"/>
            <w:vAlign w:val="center"/>
          </w:tcPr>
          <w:p w14:paraId="6AF3FB9B" w14:textId="70A7D47D" w:rsidR="00792DF2" w:rsidRPr="00523566" w:rsidRDefault="00792DF2" w:rsidP="00792DF2">
            <w:pPr>
              <w:jc w:val="center"/>
              <w:rPr>
                <w:rFonts w:ascii="Arial" w:eastAsia="Times New Roman" w:hAnsi="Arial" w:cs="Arial"/>
              </w:rPr>
            </w:pPr>
          </w:p>
        </w:tc>
        <w:tc>
          <w:tcPr>
            <w:tcW w:w="1017" w:type="dxa"/>
            <w:vAlign w:val="center"/>
          </w:tcPr>
          <w:p w14:paraId="2D08543C" w14:textId="339B8771" w:rsidR="00792DF2" w:rsidRPr="00523566" w:rsidRDefault="00792DF2" w:rsidP="00792DF2">
            <w:pPr>
              <w:jc w:val="center"/>
              <w:rPr>
                <w:rFonts w:ascii="Arial" w:eastAsia="Times New Roman" w:hAnsi="Arial" w:cs="Arial"/>
              </w:rPr>
            </w:pPr>
          </w:p>
        </w:tc>
      </w:tr>
      <w:tr w:rsidR="00792DF2" w:rsidRPr="00523566" w14:paraId="2CD38434" w14:textId="77777777" w:rsidTr="00A35A72">
        <w:trPr>
          <w:trHeight w:val="432"/>
          <w:jc w:val="center"/>
        </w:trPr>
        <w:tc>
          <w:tcPr>
            <w:tcW w:w="4135" w:type="dxa"/>
            <w:vAlign w:val="center"/>
          </w:tcPr>
          <w:p w14:paraId="58F782A7" w14:textId="66FFB749" w:rsidR="00792DF2" w:rsidRPr="00523566" w:rsidRDefault="00792DF2" w:rsidP="00A47F68">
            <w:pPr>
              <w:rPr>
                <w:rFonts w:ascii="Arial" w:eastAsia="Times New Roman" w:hAnsi="Arial" w:cs="Arial"/>
              </w:rPr>
            </w:pPr>
          </w:p>
        </w:tc>
        <w:tc>
          <w:tcPr>
            <w:tcW w:w="1197" w:type="dxa"/>
            <w:vAlign w:val="center"/>
          </w:tcPr>
          <w:p w14:paraId="2A5C1377" w14:textId="6CB838DA" w:rsidR="00792DF2" w:rsidRPr="00523566" w:rsidRDefault="00792DF2" w:rsidP="00792DF2">
            <w:pPr>
              <w:jc w:val="center"/>
              <w:rPr>
                <w:rFonts w:ascii="Arial" w:eastAsia="Times New Roman" w:hAnsi="Arial" w:cs="Arial"/>
              </w:rPr>
            </w:pPr>
          </w:p>
        </w:tc>
        <w:tc>
          <w:tcPr>
            <w:tcW w:w="1170" w:type="dxa"/>
            <w:vAlign w:val="center"/>
          </w:tcPr>
          <w:p w14:paraId="29638B0F" w14:textId="530AF903" w:rsidR="00792DF2" w:rsidRPr="00523566" w:rsidRDefault="00792DF2" w:rsidP="00792DF2">
            <w:pPr>
              <w:jc w:val="center"/>
              <w:rPr>
                <w:rFonts w:ascii="Arial" w:eastAsia="Times New Roman" w:hAnsi="Arial" w:cs="Arial"/>
              </w:rPr>
            </w:pPr>
          </w:p>
        </w:tc>
        <w:tc>
          <w:tcPr>
            <w:tcW w:w="1260" w:type="dxa"/>
            <w:vAlign w:val="center"/>
          </w:tcPr>
          <w:p w14:paraId="6ADA7538" w14:textId="1860C24E" w:rsidR="00792DF2" w:rsidRPr="00523566" w:rsidRDefault="00792DF2" w:rsidP="00792DF2">
            <w:pPr>
              <w:jc w:val="center"/>
              <w:rPr>
                <w:rFonts w:ascii="Arial" w:eastAsia="Times New Roman" w:hAnsi="Arial" w:cs="Arial"/>
              </w:rPr>
            </w:pPr>
          </w:p>
        </w:tc>
        <w:tc>
          <w:tcPr>
            <w:tcW w:w="1177" w:type="dxa"/>
            <w:vAlign w:val="center"/>
          </w:tcPr>
          <w:p w14:paraId="59CFDD14" w14:textId="48058F8C" w:rsidR="00792DF2" w:rsidRPr="00523566" w:rsidRDefault="00792DF2" w:rsidP="00792DF2">
            <w:pPr>
              <w:jc w:val="center"/>
              <w:rPr>
                <w:rFonts w:ascii="Arial" w:eastAsia="Times New Roman" w:hAnsi="Arial" w:cs="Arial"/>
              </w:rPr>
            </w:pPr>
          </w:p>
        </w:tc>
        <w:tc>
          <w:tcPr>
            <w:tcW w:w="1074" w:type="dxa"/>
            <w:vAlign w:val="center"/>
          </w:tcPr>
          <w:p w14:paraId="16612C4C" w14:textId="3707F9C3" w:rsidR="00792DF2" w:rsidRPr="00523566" w:rsidRDefault="00792DF2" w:rsidP="00792DF2">
            <w:pPr>
              <w:jc w:val="center"/>
              <w:rPr>
                <w:rFonts w:ascii="Arial" w:eastAsia="Times New Roman" w:hAnsi="Arial" w:cs="Arial"/>
              </w:rPr>
            </w:pPr>
          </w:p>
        </w:tc>
        <w:tc>
          <w:tcPr>
            <w:tcW w:w="1017" w:type="dxa"/>
            <w:vAlign w:val="center"/>
          </w:tcPr>
          <w:p w14:paraId="28ED25E5" w14:textId="095FB0A2" w:rsidR="00792DF2" w:rsidRPr="00523566" w:rsidRDefault="00792DF2" w:rsidP="00792DF2">
            <w:pPr>
              <w:jc w:val="center"/>
              <w:rPr>
                <w:rFonts w:ascii="Arial" w:eastAsia="Times New Roman" w:hAnsi="Arial" w:cs="Arial"/>
              </w:rPr>
            </w:pPr>
          </w:p>
        </w:tc>
      </w:tr>
      <w:tr w:rsidR="00792DF2" w:rsidRPr="00523566" w14:paraId="1E2931C0" w14:textId="77777777" w:rsidTr="00A35A72">
        <w:trPr>
          <w:trHeight w:val="432"/>
          <w:jc w:val="center"/>
        </w:trPr>
        <w:tc>
          <w:tcPr>
            <w:tcW w:w="4135" w:type="dxa"/>
            <w:vAlign w:val="center"/>
          </w:tcPr>
          <w:p w14:paraId="498399B4" w14:textId="2ECE12D5" w:rsidR="00792DF2" w:rsidRPr="00523566" w:rsidRDefault="00792DF2" w:rsidP="00A47F68">
            <w:pPr>
              <w:rPr>
                <w:rFonts w:ascii="Arial" w:eastAsia="Times New Roman" w:hAnsi="Arial" w:cs="Arial"/>
              </w:rPr>
            </w:pPr>
          </w:p>
        </w:tc>
        <w:tc>
          <w:tcPr>
            <w:tcW w:w="1197" w:type="dxa"/>
            <w:vAlign w:val="center"/>
          </w:tcPr>
          <w:p w14:paraId="58AC6DEC" w14:textId="7269E367" w:rsidR="00792DF2" w:rsidRPr="00523566" w:rsidRDefault="00792DF2" w:rsidP="00792DF2">
            <w:pPr>
              <w:jc w:val="center"/>
              <w:rPr>
                <w:rFonts w:ascii="Arial" w:eastAsia="Times New Roman" w:hAnsi="Arial" w:cs="Arial"/>
              </w:rPr>
            </w:pPr>
          </w:p>
        </w:tc>
        <w:tc>
          <w:tcPr>
            <w:tcW w:w="1170" w:type="dxa"/>
            <w:vAlign w:val="center"/>
          </w:tcPr>
          <w:p w14:paraId="6A01E746" w14:textId="0DDE9385" w:rsidR="00792DF2" w:rsidRPr="00523566" w:rsidRDefault="00792DF2" w:rsidP="00792DF2">
            <w:pPr>
              <w:jc w:val="center"/>
              <w:rPr>
                <w:rFonts w:ascii="Arial" w:eastAsia="Times New Roman" w:hAnsi="Arial" w:cs="Arial"/>
              </w:rPr>
            </w:pPr>
          </w:p>
        </w:tc>
        <w:tc>
          <w:tcPr>
            <w:tcW w:w="1260" w:type="dxa"/>
            <w:vAlign w:val="center"/>
          </w:tcPr>
          <w:p w14:paraId="661261E3" w14:textId="75B3CD79" w:rsidR="00792DF2" w:rsidRPr="00523566" w:rsidRDefault="00792DF2" w:rsidP="00792DF2">
            <w:pPr>
              <w:jc w:val="center"/>
              <w:rPr>
                <w:rFonts w:ascii="Arial" w:eastAsia="Times New Roman" w:hAnsi="Arial" w:cs="Arial"/>
              </w:rPr>
            </w:pPr>
          </w:p>
        </w:tc>
        <w:tc>
          <w:tcPr>
            <w:tcW w:w="1177" w:type="dxa"/>
            <w:vAlign w:val="center"/>
          </w:tcPr>
          <w:p w14:paraId="6A422C29" w14:textId="53837888" w:rsidR="00792DF2" w:rsidRPr="00523566" w:rsidRDefault="00792DF2" w:rsidP="00792DF2">
            <w:pPr>
              <w:jc w:val="center"/>
              <w:rPr>
                <w:rFonts w:ascii="Arial" w:eastAsia="Times New Roman" w:hAnsi="Arial" w:cs="Arial"/>
              </w:rPr>
            </w:pPr>
          </w:p>
        </w:tc>
        <w:tc>
          <w:tcPr>
            <w:tcW w:w="1074" w:type="dxa"/>
            <w:vAlign w:val="center"/>
          </w:tcPr>
          <w:p w14:paraId="07A513EA" w14:textId="3253CA45" w:rsidR="00792DF2" w:rsidRPr="00523566" w:rsidRDefault="00792DF2" w:rsidP="00792DF2">
            <w:pPr>
              <w:jc w:val="center"/>
              <w:rPr>
                <w:rFonts w:ascii="Arial" w:eastAsia="Times New Roman" w:hAnsi="Arial" w:cs="Arial"/>
              </w:rPr>
            </w:pPr>
          </w:p>
        </w:tc>
        <w:tc>
          <w:tcPr>
            <w:tcW w:w="1017" w:type="dxa"/>
            <w:vAlign w:val="center"/>
          </w:tcPr>
          <w:p w14:paraId="62F9A483" w14:textId="7B276B7E" w:rsidR="00792DF2" w:rsidRPr="00523566" w:rsidRDefault="00792DF2" w:rsidP="00792DF2">
            <w:pPr>
              <w:jc w:val="center"/>
              <w:rPr>
                <w:rFonts w:ascii="Arial" w:eastAsia="Times New Roman" w:hAnsi="Arial" w:cs="Arial"/>
              </w:rPr>
            </w:pPr>
          </w:p>
        </w:tc>
      </w:tr>
      <w:tr w:rsidR="00792DF2" w:rsidRPr="00523566" w14:paraId="50536802" w14:textId="77777777" w:rsidTr="00A35A72">
        <w:trPr>
          <w:trHeight w:val="432"/>
          <w:jc w:val="center"/>
        </w:trPr>
        <w:tc>
          <w:tcPr>
            <w:tcW w:w="4135" w:type="dxa"/>
            <w:vAlign w:val="center"/>
          </w:tcPr>
          <w:p w14:paraId="2D664567" w14:textId="43F73C8C" w:rsidR="00792DF2" w:rsidRPr="00523566" w:rsidRDefault="00792DF2" w:rsidP="00A47F68">
            <w:pPr>
              <w:rPr>
                <w:rFonts w:ascii="Arial" w:eastAsia="Times New Roman" w:hAnsi="Arial" w:cs="Arial"/>
              </w:rPr>
            </w:pPr>
          </w:p>
        </w:tc>
        <w:tc>
          <w:tcPr>
            <w:tcW w:w="1197" w:type="dxa"/>
            <w:vAlign w:val="center"/>
          </w:tcPr>
          <w:p w14:paraId="4781522A" w14:textId="6345C8F2" w:rsidR="00792DF2" w:rsidRPr="00523566" w:rsidRDefault="00792DF2" w:rsidP="00792DF2">
            <w:pPr>
              <w:jc w:val="center"/>
              <w:rPr>
                <w:rFonts w:ascii="Arial" w:eastAsia="Times New Roman" w:hAnsi="Arial" w:cs="Arial"/>
              </w:rPr>
            </w:pPr>
          </w:p>
        </w:tc>
        <w:tc>
          <w:tcPr>
            <w:tcW w:w="1170" w:type="dxa"/>
            <w:vAlign w:val="center"/>
          </w:tcPr>
          <w:p w14:paraId="4739F59E" w14:textId="6B15F224" w:rsidR="00792DF2" w:rsidRPr="00523566" w:rsidRDefault="00792DF2" w:rsidP="00792DF2">
            <w:pPr>
              <w:jc w:val="center"/>
              <w:rPr>
                <w:rFonts w:ascii="Arial" w:eastAsia="Times New Roman" w:hAnsi="Arial" w:cs="Arial"/>
              </w:rPr>
            </w:pPr>
          </w:p>
        </w:tc>
        <w:tc>
          <w:tcPr>
            <w:tcW w:w="1260" w:type="dxa"/>
            <w:vAlign w:val="center"/>
          </w:tcPr>
          <w:p w14:paraId="15907881" w14:textId="3B23E506" w:rsidR="00792DF2" w:rsidRPr="00523566" w:rsidRDefault="00792DF2" w:rsidP="00792DF2">
            <w:pPr>
              <w:jc w:val="center"/>
              <w:rPr>
                <w:rFonts w:ascii="Arial" w:eastAsia="Times New Roman" w:hAnsi="Arial" w:cs="Arial"/>
              </w:rPr>
            </w:pPr>
          </w:p>
        </w:tc>
        <w:tc>
          <w:tcPr>
            <w:tcW w:w="1177" w:type="dxa"/>
            <w:vAlign w:val="center"/>
          </w:tcPr>
          <w:p w14:paraId="626BB8FD" w14:textId="3454FABD" w:rsidR="00792DF2" w:rsidRPr="00523566" w:rsidRDefault="00792DF2" w:rsidP="00792DF2">
            <w:pPr>
              <w:jc w:val="center"/>
              <w:rPr>
                <w:rFonts w:ascii="Arial" w:eastAsia="Times New Roman" w:hAnsi="Arial" w:cs="Arial"/>
              </w:rPr>
            </w:pPr>
          </w:p>
        </w:tc>
        <w:tc>
          <w:tcPr>
            <w:tcW w:w="1074" w:type="dxa"/>
            <w:vAlign w:val="center"/>
          </w:tcPr>
          <w:p w14:paraId="59A4B0BA" w14:textId="7167C09B" w:rsidR="00792DF2" w:rsidRPr="00523566" w:rsidRDefault="00792DF2" w:rsidP="00792DF2">
            <w:pPr>
              <w:jc w:val="center"/>
              <w:rPr>
                <w:rFonts w:ascii="Arial" w:eastAsia="Times New Roman" w:hAnsi="Arial" w:cs="Arial"/>
              </w:rPr>
            </w:pPr>
          </w:p>
        </w:tc>
        <w:tc>
          <w:tcPr>
            <w:tcW w:w="1017" w:type="dxa"/>
            <w:vAlign w:val="center"/>
          </w:tcPr>
          <w:p w14:paraId="1E1CC237" w14:textId="32B55417" w:rsidR="00792DF2" w:rsidRPr="00523566" w:rsidRDefault="00792DF2" w:rsidP="00792DF2">
            <w:pPr>
              <w:jc w:val="center"/>
              <w:rPr>
                <w:rFonts w:ascii="Arial" w:eastAsia="Times New Roman" w:hAnsi="Arial" w:cs="Arial"/>
              </w:rPr>
            </w:pPr>
          </w:p>
        </w:tc>
      </w:tr>
      <w:tr w:rsidR="00792DF2" w:rsidRPr="00523566" w14:paraId="7B27C64E" w14:textId="77777777" w:rsidTr="00A35A72">
        <w:trPr>
          <w:trHeight w:val="432"/>
          <w:jc w:val="center"/>
        </w:trPr>
        <w:tc>
          <w:tcPr>
            <w:tcW w:w="4135" w:type="dxa"/>
            <w:vAlign w:val="center"/>
          </w:tcPr>
          <w:p w14:paraId="2AC9FF20" w14:textId="65EEE2A4" w:rsidR="00792DF2" w:rsidRPr="00523566" w:rsidRDefault="00792DF2" w:rsidP="00A47F68">
            <w:pPr>
              <w:rPr>
                <w:rFonts w:ascii="Arial" w:eastAsia="Times New Roman" w:hAnsi="Arial" w:cs="Arial"/>
              </w:rPr>
            </w:pPr>
          </w:p>
        </w:tc>
        <w:tc>
          <w:tcPr>
            <w:tcW w:w="1197" w:type="dxa"/>
            <w:vAlign w:val="center"/>
          </w:tcPr>
          <w:p w14:paraId="224D45C5" w14:textId="073AE6BA" w:rsidR="00792DF2" w:rsidRPr="00523566" w:rsidRDefault="00792DF2" w:rsidP="00792DF2">
            <w:pPr>
              <w:jc w:val="center"/>
              <w:rPr>
                <w:rFonts w:ascii="Arial" w:eastAsia="Times New Roman" w:hAnsi="Arial" w:cs="Arial"/>
              </w:rPr>
            </w:pPr>
          </w:p>
        </w:tc>
        <w:tc>
          <w:tcPr>
            <w:tcW w:w="1170" w:type="dxa"/>
            <w:vAlign w:val="center"/>
          </w:tcPr>
          <w:p w14:paraId="097A5390" w14:textId="653CBB6B" w:rsidR="00792DF2" w:rsidRPr="00523566" w:rsidRDefault="00792DF2" w:rsidP="00792DF2">
            <w:pPr>
              <w:jc w:val="center"/>
              <w:rPr>
                <w:rFonts w:ascii="Arial" w:eastAsia="Times New Roman" w:hAnsi="Arial" w:cs="Arial"/>
              </w:rPr>
            </w:pPr>
          </w:p>
        </w:tc>
        <w:tc>
          <w:tcPr>
            <w:tcW w:w="1260" w:type="dxa"/>
            <w:vAlign w:val="center"/>
          </w:tcPr>
          <w:p w14:paraId="34E4693F" w14:textId="755BFE6E" w:rsidR="00792DF2" w:rsidRPr="00523566" w:rsidRDefault="00792DF2" w:rsidP="00792DF2">
            <w:pPr>
              <w:jc w:val="center"/>
              <w:rPr>
                <w:rFonts w:ascii="Arial" w:eastAsia="Times New Roman" w:hAnsi="Arial" w:cs="Arial"/>
              </w:rPr>
            </w:pPr>
          </w:p>
        </w:tc>
        <w:tc>
          <w:tcPr>
            <w:tcW w:w="1177" w:type="dxa"/>
            <w:vAlign w:val="center"/>
          </w:tcPr>
          <w:p w14:paraId="39A656A0" w14:textId="4E0A1F34" w:rsidR="00792DF2" w:rsidRPr="00523566" w:rsidRDefault="00792DF2" w:rsidP="00792DF2">
            <w:pPr>
              <w:jc w:val="center"/>
              <w:rPr>
                <w:rFonts w:ascii="Arial" w:eastAsia="Times New Roman" w:hAnsi="Arial" w:cs="Arial"/>
              </w:rPr>
            </w:pPr>
          </w:p>
        </w:tc>
        <w:tc>
          <w:tcPr>
            <w:tcW w:w="1074" w:type="dxa"/>
            <w:vAlign w:val="center"/>
          </w:tcPr>
          <w:p w14:paraId="3D560F91" w14:textId="26816B9D" w:rsidR="00792DF2" w:rsidRPr="00523566" w:rsidRDefault="00792DF2" w:rsidP="00792DF2">
            <w:pPr>
              <w:jc w:val="center"/>
              <w:rPr>
                <w:rFonts w:ascii="Arial" w:eastAsia="Times New Roman" w:hAnsi="Arial" w:cs="Arial"/>
              </w:rPr>
            </w:pPr>
          </w:p>
        </w:tc>
        <w:tc>
          <w:tcPr>
            <w:tcW w:w="1017" w:type="dxa"/>
            <w:vAlign w:val="center"/>
          </w:tcPr>
          <w:p w14:paraId="29A0068B" w14:textId="7EDAAF3B" w:rsidR="00792DF2" w:rsidRPr="00523566" w:rsidRDefault="00792DF2" w:rsidP="00792DF2">
            <w:pPr>
              <w:jc w:val="center"/>
              <w:rPr>
                <w:rFonts w:ascii="Arial" w:eastAsia="Times New Roman" w:hAnsi="Arial" w:cs="Arial"/>
              </w:rPr>
            </w:pPr>
          </w:p>
        </w:tc>
      </w:tr>
      <w:tr w:rsidR="00792DF2" w:rsidRPr="00523566" w14:paraId="0D3AFDF4" w14:textId="77777777" w:rsidTr="00A35A72">
        <w:trPr>
          <w:trHeight w:val="432"/>
          <w:jc w:val="center"/>
        </w:trPr>
        <w:tc>
          <w:tcPr>
            <w:tcW w:w="4135" w:type="dxa"/>
            <w:vAlign w:val="center"/>
          </w:tcPr>
          <w:p w14:paraId="3FEF86F0" w14:textId="4E6905ED" w:rsidR="00792DF2" w:rsidRPr="00523566" w:rsidRDefault="00792DF2" w:rsidP="00A47F68">
            <w:pPr>
              <w:rPr>
                <w:rFonts w:ascii="Arial" w:eastAsia="Times New Roman" w:hAnsi="Arial" w:cs="Arial"/>
              </w:rPr>
            </w:pPr>
          </w:p>
        </w:tc>
        <w:tc>
          <w:tcPr>
            <w:tcW w:w="1197" w:type="dxa"/>
            <w:vAlign w:val="center"/>
          </w:tcPr>
          <w:p w14:paraId="63186E8A" w14:textId="79B215E1" w:rsidR="00792DF2" w:rsidRPr="00523566" w:rsidRDefault="00792DF2" w:rsidP="00792DF2">
            <w:pPr>
              <w:jc w:val="center"/>
              <w:rPr>
                <w:rFonts w:ascii="Arial" w:eastAsia="Times New Roman" w:hAnsi="Arial" w:cs="Arial"/>
              </w:rPr>
            </w:pPr>
          </w:p>
        </w:tc>
        <w:tc>
          <w:tcPr>
            <w:tcW w:w="1170" w:type="dxa"/>
            <w:vAlign w:val="center"/>
          </w:tcPr>
          <w:p w14:paraId="3B559DAB" w14:textId="4770D35A" w:rsidR="00792DF2" w:rsidRPr="00523566" w:rsidRDefault="00792DF2" w:rsidP="00792DF2">
            <w:pPr>
              <w:jc w:val="center"/>
              <w:rPr>
                <w:rFonts w:ascii="Arial" w:eastAsia="Times New Roman" w:hAnsi="Arial" w:cs="Arial"/>
              </w:rPr>
            </w:pPr>
          </w:p>
        </w:tc>
        <w:tc>
          <w:tcPr>
            <w:tcW w:w="1260" w:type="dxa"/>
            <w:vAlign w:val="center"/>
          </w:tcPr>
          <w:p w14:paraId="5E8E746C" w14:textId="6A6BDFAD" w:rsidR="00792DF2" w:rsidRPr="00523566" w:rsidRDefault="00792DF2" w:rsidP="00792DF2">
            <w:pPr>
              <w:jc w:val="center"/>
              <w:rPr>
                <w:rFonts w:ascii="Arial" w:eastAsia="Times New Roman" w:hAnsi="Arial" w:cs="Arial"/>
              </w:rPr>
            </w:pPr>
          </w:p>
        </w:tc>
        <w:tc>
          <w:tcPr>
            <w:tcW w:w="1177" w:type="dxa"/>
            <w:vAlign w:val="center"/>
          </w:tcPr>
          <w:p w14:paraId="1A154222" w14:textId="320E51FB" w:rsidR="00792DF2" w:rsidRPr="00523566" w:rsidRDefault="00792DF2" w:rsidP="00792DF2">
            <w:pPr>
              <w:jc w:val="center"/>
              <w:rPr>
                <w:rFonts w:ascii="Arial" w:eastAsia="Times New Roman" w:hAnsi="Arial" w:cs="Arial"/>
              </w:rPr>
            </w:pPr>
          </w:p>
        </w:tc>
        <w:tc>
          <w:tcPr>
            <w:tcW w:w="1074" w:type="dxa"/>
            <w:vAlign w:val="center"/>
          </w:tcPr>
          <w:p w14:paraId="3C96BF3C" w14:textId="0E1E0E11" w:rsidR="00792DF2" w:rsidRPr="00523566" w:rsidRDefault="00792DF2" w:rsidP="00792DF2">
            <w:pPr>
              <w:jc w:val="center"/>
              <w:rPr>
                <w:rFonts w:ascii="Arial" w:eastAsia="Times New Roman" w:hAnsi="Arial" w:cs="Arial"/>
              </w:rPr>
            </w:pPr>
          </w:p>
        </w:tc>
        <w:tc>
          <w:tcPr>
            <w:tcW w:w="1017" w:type="dxa"/>
            <w:vAlign w:val="center"/>
          </w:tcPr>
          <w:p w14:paraId="7E333311" w14:textId="1879A790" w:rsidR="00792DF2" w:rsidRPr="00523566" w:rsidRDefault="00792DF2" w:rsidP="00792DF2">
            <w:pPr>
              <w:jc w:val="center"/>
              <w:rPr>
                <w:rFonts w:ascii="Arial" w:eastAsia="Times New Roman" w:hAnsi="Arial" w:cs="Arial"/>
              </w:rPr>
            </w:pPr>
          </w:p>
        </w:tc>
      </w:tr>
      <w:tr w:rsidR="00792DF2" w:rsidRPr="00523566" w14:paraId="319F0ED7" w14:textId="77777777" w:rsidTr="00A35A72">
        <w:trPr>
          <w:trHeight w:val="432"/>
          <w:jc w:val="center"/>
        </w:trPr>
        <w:tc>
          <w:tcPr>
            <w:tcW w:w="4135" w:type="dxa"/>
            <w:vAlign w:val="center"/>
          </w:tcPr>
          <w:p w14:paraId="2B2D26F9" w14:textId="5F542BEC" w:rsidR="00792DF2" w:rsidRPr="00523566" w:rsidRDefault="00792DF2" w:rsidP="00A47F68">
            <w:pPr>
              <w:rPr>
                <w:rFonts w:ascii="Arial" w:eastAsia="Times New Roman" w:hAnsi="Arial" w:cs="Arial"/>
              </w:rPr>
            </w:pPr>
          </w:p>
        </w:tc>
        <w:tc>
          <w:tcPr>
            <w:tcW w:w="1197" w:type="dxa"/>
            <w:vAlign w:val="center"/>
          </w:tcPr>
          <w:p w14:paraId="7E3CF42C" w14:textId="3FFE4E4D" w:rsidR="00792DF2" w:rsidRPr="00523566" w:rsidRDefault="00792DF2" w:rsidP="00792DF2">
            <w:pPr>
              <w:jc w:val="center"/>
              <w:rPr>
                <w:rFonts w:ascii="Arial" w:eastAsia="Times New Roman" w:hAnsi="Arial" w:cs="Arial"/>
              </w:rPr>
            </w:pPr>
          </w:p>
        </w:tc>
        <w:tc>
          <w:tcPr>
            <w:tcW w:w="1170" w:type="dxa"/>
            <w:vAlign w:val="center"/>
          </w:tcPr>
          <w:p w14:paraId="03703466" w14:textId="579A8E5B" w:rsidR="00792DF2" w:rsidRPr="00523566" w:rsidRDefault="00792DF2" w:rsidP="00792DF2">
            <w:pPr>
              <w:jc w:val="center"/>
              <w:rPr>
                <w:rFonts w:ascii="Arial" w:eastAsia="Times New Roman" w:hAnsi="Arial" w:cs="Arial"/>
              </w:rPr>
            </w:pPr>
          </w:p>
        </w:tc>
        <w:tc>
          <w:tcPr>
            <w:tcW w:w="1260" w:type="dxa"/>
            <w:vAlign w:val="center"/>
          </w:tcPr>
          <w:p w14:paraId="0296DCA3" w14:textId="160BA3E0" w:rsidR="00792DF2" w:rsidRPr="00523566" w:rsidRDefault="00792DF2" w:rsidP="00792DF2">
            <w:pPr>
              <w:jc w:val="center"/>
              <w:rPr>
                <w:rFonts w:ascii="Arial" w:eastAsia="Times New Roman" w:hAnsi="Arial" w:cs="Arial"/>
              </w:rPr>
            </w:pPr>
          </w:p>
        </w:tc>
        <w:tc>
          <w:tcPr>
            <w:tcW w:w="1177" w:type="dxa"/>
            <w:vAlign w:val="center"/>
          </w:tcPr>
          <w:p w14:paraId="709B19CD" w14:textId="399B4DFD" w:rsidR="00792DF2" w:rsidRPr="00523566" w:rsidRDefault="00792DF2" w:rsidP="00792DF2">
            <w:pPr>
              <w:jc w:val="center"/>
              <w:rPr>
                <w:rFonts w:ascii="Arial" w:eastAsia="Times New Roman" w:hAnsi="Arial" w:cs="Arial"/>
              </w:rPr>
            </w:pPr>
          </w:p>
        </w:tc>
        <w:tc>
          <w:tcPr>
            <w:tcW w:w="1074" w:type="dxa"/>
            <w:vAlign w:val="center"/>
          </w:tcPr>
          <w:p w14:paraId="0939BD59" w14:textId="7E771631" w:rsidR="00792DF2" w:rsidRPr="00523566" w:rsidRDefault="00792DF2" w:rsidP="00792DF2">
            <w:pPr>
              <w:jc w:val="center"/>
              <w:rPr>
                <w:rFonts w:ascii="Arial" w:eastAsia="Times New Roman" w:hAnsi="Arial" w:cs="Arial"/>
              </w:rPr>
            </w:pPr>
          </w:p>
        </w:tc>
        <w:tc>
          <w:tcPr>
            <w:tcW w:w="1017" w:type="dxa"/>
            <w:vAlign w:val="center"/>
          </w:tcPr>
          <w:p w14:paraId="0721AAB8" w14:textId="2E1533F5" w:rsidR="00792DF2" w:rsidRPr="00523566" w:rsidRDefault="00792DF2" w:rsidP="00792DF2">
            <w:pPr>
              <w:jc w:val="center"/>
              <w:rPr>
                <w:rFonts w:ascii="Arial" w:eastAsia="Times New Roman" w:hAnsi="Arial" w:cs="Arial"/>
              </w:rPr>
            </w:pPr>
          </w:p>
        </w:tc>
      </w:tr>
      <w:tr w:rsidR="00792DF2" w:rsidRPr="00523566" w14:paraId="72C91FC6" w14:textId="77777777" w:rsidTr="00A35A72">
        <w:trPr>
          <w:trHeight w:val="432"/>
          <w:jc w:val="center"/>
        </w:trPr>
        <w:tc>
          <w:tcPr>
            <w:tcW w:w="4135" w:type="dxa"/>
            <w:vAlign w:val="center"/>
          </w:tcPr>
          <w:p w14:paraId="3E091836" w14:textId="78F4744B" w:rsidR="00792DF2" w:rsidRPr="00523566" w:rsidRDefault="00792DF2" w:rsidP="00A47F68">
            <w:pPr>
              <w:rPr>
                <w:rFonts w:ascii="Arial" w:eastAsia="Times New Roman" w:hAnsi="Arial" w:cs="Arial"/>
              </w:rPr>
            </w:pPr>
          </w:p>
        </w:tc>
        <w:tc>
          <w:tcPr>
            <w:tcW w:w="1197" w:type="dxa"/>
            <w:vAlign w:val="center"/>
          </w:tcPr>
          <w:p w14:paraId="7DF29BBE" w14:textId="1A0EB9AA" w:rsidR="00792DF2" w:rsidRPr="00523566" w:rsidRDefault="00792DF2" w:rsidP="00792DF2">
            <w:pPr>
              <w:jc w:val="center"/>
              <w:rPr>
                <w:rFonts w:ascii="Arial" w:eastAsia="Times New Roman" w:hAnsi="Arial" w:cs="Arial"/>
              </w:rPr>
            </w:pPr>
          </w:p>
        </w:tc>
        <w:tc>
          <w:tcPr>
            <w:tcW w:w="1170" w:type="dxa"/>
            <w:vAlign w:val="center"/>
          </w:tcPr>
          <w:p w14:paraId="5F4DB6D7" w14:textId="0FD1A6B0" w:rsidR="00792DF2" w:rsidRPr="00523566" w:rsidRDefault="00792DF2" w:rsidP="00792DF2">
            <w:pPr>
              <w:jc w:val="center"/>
              <w:rPr>
                <w:rFonts w:ascii="Arial" w:eastAsia="Times New Roman" w:hAnsi="Arial" w:cs="Arial"/>
              </w:rPr>
            </w:pPr>
          </w:p>
        </w:tc>
        <w:tc>
          <w:tcPr>
            <w:tcW w:w="1260" w:type="dxa"/>
            <w:vAlign w:val="center"/>
          </w:tcPr>
          <w:p w14:paraId="436C48D2" w14:textId="4D2B43B7" w:rsidR="00792DF2" w:rsidRPr="00523566" w:rsidRDefault="00792DF2" w:rsidP="00792DF2">
            <w:pPr>
              <w:jc w:val="center"/>
              <w:rPr>
                <w:rFonts w:ascii="Arial" w:eastAsia="Times New Roman" w:hAnsi="Arial" w:cs="Arial"/>
              </w:rPr>
            </w:pPr>
          </w:p>
        </w:tc>
        <w:tc>
          <w:tcPr>
            <w:tcW w:w="1177" w:type="dxa"/>
            <w:vAlign w:val="center"/>
          </w:tcPr>
          <w:p w14:paraId="2C327DA7" w14:textId="0AB7EDD2" w:rsidR="00792DF2" w:rsidRPr="00523566" w:rsidRDefault="00792DF2" w:rsidP="00792DF2">
            <w:pPr>
              <w:jc w:val="center"/>
              <w:rPr>
                <w:rFonts w:ascii="Arial" w:eastAsia="Times New Roman" w:hAnsi="Arial" w:cs="Arial"/>
              </w:rPr>
            </w:pPr>
          </w:p>
        </w:tc>
        <w:tc>
          <w:tcPr>
            <w:tcW w:w="1074" w:type="dxa"/>
            <w:vAlign w:val="center"/>
          </w:tcPr>
          <w:p w14:paraId="280B2F95" w14:textId="384358F1" w:rsidR="00792DF2" w:rsidRPr="00523566" w:rsidRDefault="00792DF2" w:rsidP="00792DF2">
            <w:pPr>
              <w:jc w:val="center"/>
              <w:rPr>
                <w:rFonts w:ascii="Arial" w:eastAsia="Times New Roman" w:hAnsi="Arial" w:cs="Arial"/>
              </w:rPr>
            </w:pPr>
          </w:p>
        </w:tc>
        <w:tc>
          <w:tcPr>
            <w:tcW w:w="1017" w:type="dxa"/>
            <w:vAlign w:val="center"/>
          </w:tcPr>
          <w:p w14:paraId="502D3EA5" w14:textId="3B25E808" w:rsidR="00792DF2" w:rsidRPr="00523566" w:rsidRDefault="00792DF2" w:rsidP="00792DF2">
            <w:pPr>
              <w:jc w:val="center"/>
              <w:rPr>
                <w:rFonts w:ascii="Arial" w:eastAsia="Times New Roman" w:hAnsi="Arial" w:cs="Arial"/>
              </w:rPr>
            </w:pPr>
          </w:p>
        </w:tc>
      </w:tr>
      <w:tr w:rsidR="00792DF2" w:rsidRPr="00523566" w14:paraId="70B543E0" w14:textId="77777777" w:rsidTr="00A35A72">
        <w:trPr>
          <w:trHeight w:val="432"/>
          <w:jc w:val="center"/>
        </w:trPr>
        <w:tc>
          <w:tcPr>
            <w:tcW w:w="4135" w:type="dxa"/>
            <w:vAlign w:val="center"/>
          </w:tcPr>
          <w:p w14:paraId="36CB2E73" w14:textId="54978142" w:rsidR="00792DF2" w:rsidRPr="00523566" w:rsidRDefault="00792DF2" w:rsidP="00A47F68">
            <w:pPr>
              <w:rPr>
                <w:rFonts w:ascii="Arial" w:eastAsia="Times New Roman" w:hAnsi="Arial" w:cs="Arial"/>
              </w:rPr>
            </w:pPr>
          </w:p>
        </w:tc>
        <w:tc>
          <w:tcPr>
            <w:tcW w:w="1197" w:type="dxa"/>
            <w:vAlign w:val="center"/>
          </w:tcPr>
          <w:p w14:paraId="2BC1C852" w14:textId="41F5727E" w:rsidR="00792DF2" w:rsidRPr="00523566" w:rsidRDefault="00792DF2" w:rsidP="00792DF2">
            <w:pPr>
              <w:jc w:val="center"/>
              <w:rPr>
                <w:rFonts w:ascii="Arial" w:eastAsia="Times New Roman" w:hAnsi="Arial" w:cs="Arial"/>
              </w:rPr>
            </w:pPr>
          </w:p>
        </w:tc>
        <w:tc>
          <w:tcPr>
            <w:tcW w:w="1170" w:type="dxa"/>
            <w:vAlign w:val="center"/>
          </w:tcPr>
          <w:p w14:paraId="442EC3C3" w14:textId="3A7278F7" w:rsidR="00792DF2" w:rsidRPr="00523566" w:rsidRDefault="00792DF2" w:rsidP="00792DF2">
            <w:pPr>
              <w:jc w:val="center"/>
              <w:rPr>
                <w:rFonts w:ascii="Arial" w:eastAsia="Times New Roman" w:hAnsi="Arial" w:cs="Arial"/>
              </w:rPr>
            </w:pPr>
          </w:p>
        </w:tc>
        <w:tc>
          <w:tcPr>
            <w:tcW w:w="1260" w:type="dxa"/>
            <w:vAlign w:val="center"/>
          </w:tcPr>
          <w:p w14:paraId="5118DEBD" w14:textId="682A5101" w:rsidR="00792DF2" w:rsidRPr="00523566" w:rsidRDefault="00792DF2" w:rsidP="00792DF2">
            <w:pPr>
              <w:jc w:val="center"/>
              <w:rPr>
                <w:rFonts w:ascii="Arial" w:eastAsia="Times New Roman" w:hAnsi="Arial" w:cs="Arial"/>
              </w:rPr>
            </w:pPr>
          </w:p>
        </w:tc>
        <w:tc>
          <w:tcPr>
            <w:tcW w:w="1177" w:type="dxa"/>
            <w:vAlign w:val="center"/>
          </w:tcPr>
          <w:p w14:paraId="4225DCC4" w14:textId="2090A583" w:rsidR="00792DF2" w:rsidRPr="00523566" w:rsidRDefault="00792DF2" w:rsidP="00792DF2">
            <w:pPr>
              <w:jc w:val="center"/>
              <w:rPr>
                <w:rFonts w:ascii="Arial" w:eastAsia="Times New Roman" w:hAnsi="Arial" w:cs="Arial"/>
              </w:rPr>
            </w:pPr>
          </w:p>
        </w:tc>
        <w:tc>
          <w:tcPr>
            <w:tcW w:w="1074" w:type="dxa"/>
            <w:vAlign w:val="center"/>
          </w:tcPr>
          <w:p w14:paraId="41931874" w14:textId="070687B3" w:rsidR="00792DF2" w:rsidRPr="00523566" w:rsidRDefault="00792DF2" w:rsidP="00792DF2">
            <w:pPr>
              <w:jc w:val="center"/>
              <w:rPr>
                <w:rFonts w:ascii="Arial" w:eastAsia="Times New Roman" w:hAnsi="Arial" w:cs="Arial"/>
              </w:rPr>
            </w:pPr>
          </w:p>
        </w:tc>
        <w:tc>
          <w:tcPr>
            <w:tcW w:w="1017" w:type="dxa"/>
            <w:vAlign w:val="center"/>
          </w:tcPr>
          <w:p w14:paraId="431DFE65" w14:textId="551E5097" w:rsidR="00792DF2" w:rsidRPr="00523566" w:rsidRDefault="00792DF2" w:rsidP="00792DF2">
            <w:pPr>
              <w:jc w:val="center"/>
              <w:rPr>
                <w:rFonts w:ascii="Arial" w:eastAsia="Times New Roman" w:hAnsi="Arial" w:cs="Arial"/>
              </w:rPr>
            </w:pPr>
          </w:p>
        </w:tc>
      </w:tr>
      <w:tr w:rsidR="00792DF2" w:rsidRPr="00523566" w14:paraId="5862C739" w14:textId="77777777" w:rsidTr="00A35A72">
        <w:trPr>
          <w:trHeight w:val="432"/>
          <w:jc w:val="center"/>
        </w:trPr>
        <w:tc>
          <w:tcPr>
            <w:tcW w:w="4135" w:type="dxa"/>
            <w:vAlign w:val="center"/>
          </w:tcPr>
          <w:p w14:paraId="74F9EABF" w14:textId="6BA33B99" w:rsidR="00792DF2" w:rsidRPr="00523566" w:rsidRDefault="00792DF2" w:rsidP="00A47F68">
            <w:pPr>
              <w:rPr>
                <w:rFonts w:ascii="Arial" w:eastAsia="Times New Roman" w:hAnsi="Arial" w:cs="Arial"/>
              </w:rPr>
            </w:pPr>
          </w:p>
        </w:tc>
        <w:tc>
          <w:tcPr>
            <w:tcW w:w="1197" w:type="dxa"/>
            <w:vAlign w:val="center"/>
          </w:tcPr>
          <w:p w14:paraId="32AFA3B0" w14:textId="00362D69" w:rsidR="00792DF2" w:rsidRPr="00523566" w:rsidRDefault="00792DF2" w:rsidP="00792DF2">
            <w:pPr>
              <w:jc w:val="center"/>
              <w:rPr>
                <w:rFonts w:ascii="Arial" w:eastAsia="Times New Roman" w:hAnsi="Arial" w:cs="Arial"/>
              </w:rPr>
            </w:pPr>
          </w:p>
        </w:tc>
        <w:tc>
          <w:tcPr>
            <w:tcW w:w="1170" w:type="dxa"/>
            <w:vAlign w:val="center"/>
          </w:tcPr>
          <w:p w14:paraId="17276BFC" w14:textId="0177CA94" w:rsidR="00792DF2" w:rsidRPr="00523566" w:rsidRDefault="00792DF2" w:rsidP="00792DF2">
            <w:pPr>
              <w:jc w:val="center"/>
              <w:rPr>
                <w:rFonts w:ascii="Arial" w:eastAsia="Times New Roman" w:hAnsi="Arial" w:cs="Arial"/>
              </w:rPr>
            </w:pPr>
          </w:p>
        </w:tc>
        <w:tc>
          <w:tcPr>
            <w:tcW w:w="1260" w:type="dxa"/>
            <w:vAlign w:val="center"/>
          </w:tcPr>
          <w:p w14:paraId="5E665C3D" w14:textId="558C4675" w:rsidR="00792DF2" w:rsidRPr="00523566" w:rsidRDefault="00792DF2" w:rsidP="00792DF2">
            <w:pPr>
              <w:jc w:val="center"/>
              <w:rPr>
                <w:rFonts w:ascii="Arial" w:eastAsia="Times New Roman" w:hAnsi="Arial" w:cs="Arial"/>
              </w:rPr>
            </w:pPr>
          </w:p>
        </w:tc>
        <w:tc>
          <w:tcPr>
            <w:tcW w:w="1177" w:type="dxa"/>
            <w:vAlign w:val="center"/>
          </w:tcPr>
          <w:p w14:paraId="17ED8B1F" w14:textId="12D37716" w:rsidR="00792DF2" w:rsidRPr="00523566" w:rsidRDefault="00792DF2" w:rsidP="00792DF2">
            <w:pPr>
              <w:jc w:val="center"/>
              <w:rPr>
                <w:rFonts w:ascii="Arial" w:eastAsia="Times New Roman" w:hAnsi="Arial" w:cs="Arial"/>
              </w:rPr>
            </w:pPr>
          </w:p>
        </w:tc>
        <w:tc>
          <w:tcPr>
            <w:tcW w:w="1074" w:type="dxa"/>
            <w:vAlign w:val="center"/>
          </w:tcPr>
          <w:p w14:paraId="0EFEDA83" w14:textId="57632D73" w:rsidR="00792DF2" w:rsidRPr="00523566" w:rsidRDefault="00792DF2" w:rsidP="00792DF2">
            <w:pPr>
              <w:jc w:val="center"/>
              <w:rPr>
                <w:rFonts w:ascii="Arial" w:eastAsia="Times New Roman" w:hAnsi="Arial" w:cs="Arial"/>
              </w:rPr>
            </w:pPr>
          </w:p>
        </w:tc>
        <w:tc>
          <w:tcPr>
            <w:tcW w:w="1017" w:type="dxa"/>
            <w:vAlign w:val="center"/>
          </w:tcPr>
          <w:p w14:paraId="62119A8C" w14:textId="53469F89" w:rsidR="00792DF2" w:rsidRPr="00523566" w:rsidRDefault="00792DF2" w:rsidP="00792DF2">
            <w:pPr>
              <w:jc w:val="center"/>
              <w:rPr>
                <w:rFonts w:ascii="Arial" w:eastAsia="Times New Roman" w:hAnsi="Arial" w:cs="Arial"/>
              </w:rPr>
            </w:pPr>
          </w:p>
        </w:tc>
      </w:tr>
      <w:tr w:rsidR="00792DF2" w:rsidRPr="00523566" w14:paraId="4E2EABFD" w14:textId="77777777" w:rsidTr="00A35A72">
        <w:trPr>
          <w:trHeight w:val="432"/>
          <w:jc w:val="center"/>
        </w:trPr>
        <w:tc>
          <w:tcPr>
            <w:tcW w:w="4135" w:type="dxa"/>
            <w:vAlign w:val="center"/>
          </w:tcPr>
          <w:p w14:paraId="6081B1CB" w14:textId="22665F94" w:rsidR="00792DF2" w:rsidRPr="00523566" w:rsidRDefault="00792DF2" w:rsidP="00A47F68">
            <w:pPr>
              <w:rPr>
                <w:rFonts w:ascii="Arial" w:eastAsia="Times New Roman" w:hAnsi="Arial" w:cs="Arial"/>
              </w:rPr>
            </w:pPr>
          </w:p>
        </w:tc>
        <w:tc>
          <w:tcPr>
            <w:tcW w:w="1197" w:type="dxa"/>
            <w:vAlign w:val="center"/>
          </w:tcPr>
          <w:p w14:paraId="6A8E9BA6" w14:textId="3978BC42" w:rsidR="00792DF2" w:rsidRPr="00523566" w:rsidRDefault="00792DF2" w:rsidP="00792DF2">
            <w:pPr>
              <w:jc w:val="center"/>
              <w:rPr>
                <w:rFonts w:ascii="Arial" w:eastAsia="Times New Roman" w:hAnsi="Arial" w:cs="Arial"/>
              </w:rPr>
            </w:pPr>
          </w:p>
        </w:tc>
        <w:tc>
          <w:tcPr>
            <w:tcW w:w="1170" w:type="dxa"/>
            <w:vAlign w:val="center"/>
          </w:tcPr>
          <w:p w14:paraId="7BF62683" w14:textId="6C76BE10" w:rsidR="00792DF2" w:rsidRPr="00523566" w:rsidRDefault="00792DF2" w:rsidP="00792DF2">
            <w:pPr>
              <w:jc w:val="center"/>
              <w:rPr>
                <w:rFonts w:ascii="Arial" w:eastAsia="Times New Roman" w:hAnsi="Arial" w:cs="Arial"/>
              </w:rPr>
            </w:pPr>
          </w:p>
        </w:tc>
        <w:tc>
          <w:tcPr>
            <w:tcW w:w="1260" w:type="dxa"/>
            <w:vAlign w:val="center"/>
          </w:tcPr>
          <w:p w14:paraId="2D306F6B" w14:textId="39B4E9B6" w:rsidR="00792DF2" w:rsidRPr="00523566" w:rsidRDefault="00792DF2" w:rsidP="00792DF2">
            <w:pPr>
              <w:jc w:val="center"/>
              <w:rPr>
                <w:rFonts w:ascii="Arial" w:eastAsia="Times New Roman" w:hAnsi="Arial" w:cs="Arial"/>
              </w:rPr>
            </w:pPr>
          </w:p>
        </w:tc>
        <w:tc>
          <w:tcPr>
            <w:tcW w:w="1177" w:type="dxa"/>
            <w:vAlign w:val="center"/>
          </w:tcPr>
          <w:p w14:paraId="362F3137" w14:textId="0252B34B" w:rsidR="00792DF2" w:rsidRPr="00523566" w:rsidRDefault="00792DF2" w:rsidP="00792DF2">
            <w:pPr>
              <w:jc w:val="center"/>
              <w:rPr>
                <w:rFonts w:ascii="Arial" w:eastAsia="Times New Roman" w:hAnsi="Arial" w:cs="Arial"/>
              </w:rPr>
            </w:pPr>
          </w:p>
        </w:tc>
        <w:tc>
          <w:tcPr>
            <w:tcW w:w="1074" w:type="dxa"/>
            <w:vAlign w:val="center"/>
          </w:tcPr>
          <w:p w14:paraId="4B7FE08C" w14:textId="52DCF93E" w:rsidR="00792DF2" w:rsidRPr="00523566" w:rsidRDefault="00792DF2" w:rsidP="00792DF2">
            <w:pPr>
              <w:jc w:val="center"/>
              <w:rPr>
                <w:rFonts w:ascii="Arial" w:eastAsia="Times New Roman" w:hAnsi="Arial" w:cs="Arial"/>
              </w:rPr>
            </w:pPr>
          </w:p>
        </w:tc>
        <w:tc>
          <w:tcPr>
            <w:tcW w:w="1017" w:type="dxa"/>
            <w:vAlign w:val="center"/>
          </w:tcPr>
          <w:p w14:paraId="03D64556" w14:textId="70324063" w:rsidR="00792DF2" w:rsidRPr="00523566" w:rsidRDefault="00792DF2" w:rsidP="00792DF2">
            <w:pPr>
              <w:jc w:val="center"/>
              <w:rPr>
                <w:rFonts w:ascii="Arial" w:eastAsia="Times New Roman" w:hAnsi="Arial" w:cs="Arial"/>
              </w:rPr>
            </w:pPr>
          </w:p>
        </w:tc>
      </w:tr>
      <w:tr w:rsidR="00792DF2" w:rsidRPr="00523566" w14:paraId="11FA06CE" w14:textId="77777777" w:rsidTr="00A35A72">
        <w:trPr>
          <w:trHeight w:val="432"/>
          <w:jc w:val="center"/>
        </w:trPr>
        <w:tc>
          <w:tcPr>
            <w:tcW w:w="4135" w:type="dxa"/>
            <w:vAlign w:val="center"/>
          </w:tcPr>
          <w:p w14:paraId="6F88E824" w14:textId="069C7DE8" w:rsidR="00792DF2" w:rsidRPr="00523566" w:rsidRDefault="00792DF2" w:rsidP="00A47F68">
            <w:pPr>
              <w:rPr>
                <w:rFonts w:ascii="Arial" w:eastAsia="Times New Roman" w:hAnsi="Arial" w:cs="Arial"/>
              </w:rPr>
            </w:pPr>
          </w:p>
        </w:tc>
        <w:tc>
          <w:tcPr>
            <w:tcW w:w="1197" w:type="dxa"/>
            <w:vAlign w:val="center"/>
          </w:tcPr>
          <w:p w14:paraId="723EA81C" w14:textId="67DB02C6" w:rsidR="00792DF2" w:rsidRPr="00523566" w:rsidRDefault="00792DF2" w:rsidP="00792DF2">
            <w:pPr>
              <w:jc w:val="center"/>
              <w:rPr>
                <w:rFonts w:ascii="Arial" w:eastAsia="Times New Roman" w:hAnsi="Arial" w:cs="Arial"/>
              </w:rPr>
            </w:pPr>
          </w:p>
        </w:tc>
        <w:tc>
          <w:tcPr>
            <w:tcW w:w="1170" w:type="dxa"/>
            <w:vAlign w:val="center"/>
          </w:tcPr>
          <w:p w14:paraId="68C41DE6" w14:textId="708A599B" w:rsidR="00792DF2" w:rsidRPr="00523566" w:rsidRDefault="00792DF2" w:rsidP="00792DF2">
            <w:pPr>
              <w:jc w:val="center"/>
              <w:rPr>
                <w:rFonts w:ascii="Arial" w:eastAsia="Times New Roman" w:hAnsi="Arial" w:cs="Arial"/>
              </w:rPr>
            </w:pPr>
          </w:p>
        </w:tc>
        <w:tc>
          <w:tcPr>
            <w:tcW w:w="1260" w:type="dxa"/>
            <w:vAlign w:val="center"/>
          </w:tcPr>
          <w:p w14:paraId="46BBF7C4" w14:textId="04E8C2EB" w:rsidR="00792DF2" w:rsidRPr="00523566" w:rsidRDefault="00792DF2" w:rsidP="00792DF2">
            <w:pPr>
              <w:jc w:val="center"/>
              <w:rPr>
                <w:rFonts w:ascii="Arial" w:eastAsia="Times New Roman" w:hAnsi="Arial" w:cs="Arial"/>
              </w:rPr>
            </w:pPr>
          </w:p>
        </w:tc>
        <w:tc>
          <w:tcPr>
            <w:tcW w:w="1177" w:type="dxa"/>
            <w:vAlign w:val="center"/>
          </w:tcPr>
          <w:p w14:paraId="341CF3AB" w14:textId="08A6DFEA" w:rsidR="00792DF2" w:rsidRPr="00523566" w:rsidRDefault="00792DF2" w:rsidP="00792DF2">
            <w:pPr>
              <w:jc w:val="center"/>
              <w:rPr>
                <w:rFonts w:ascii="Arial" w:eastAsia="Times New Roman" w:hAnsi="Arial" w:cs="Arial"/>
              </w:rPr>
            </w:pPr>
          </w:p>
        </w:tc>
        <w:tc>
          <w:tcPr>
            <w:tcW w:w="1074" w:type="dxa"/>
            <w:vAlign w:val="center"/>
          </w:tcPr>
          <w:p w14:paraId="55BCBC50" w14:textId="1F54860A" w:rsidR="00792DF2" w:rsidRPr="00523566" w:rsidRDefault="00792DF2" w:rsidP="00792DF2">
            <w:pPr>
              <w:jc w:val="center"/>
              <w:rPr>
                <w:rFonts w:ascii="Arial" w:eastAsia="Times New Roman" w:hAnsi="Arial" w:cs="Arial"/>
              </w:rPr>
            </w:pPr>
          </w:p>
        </w:tc>
        <w:tc>
          <w:tcPr>
            <w:tcW w:w="1017" w:type="dxa"/>
            <w:vAlign w:val="center"/>
          </w:tcPr>
          <w:p w14:paraId="4491370F" w14:textId="4C6D7CAB" w:rsidR="00792DF2" w:rsidRPr="00523566" w:rsidRDefault="00792DF2" w:rsidP="00792DF2">
            <w:pPr>
              <w:jc w:val="center"/>
              <w:rPr>
                <w:rFonts w:ascii="Arial" w:eastAsia="Times New Roman" w:hAnsi="Arial" w:cs="Arial"/>
              </w:rPr>
            </w:pPr>
          </w:p>
        </w:tc>
      </w:tr>
      <w:tr w:rsidR="00792DF2" w:rsidRPr="00523566" w14:paraId="2324B38F" w14:textId="77777777" w:rsidTr="00A35A72">
        <w:trPr>
          <w:trHeight w:val="432"/>
          <w:jc w:val="center"/>
        </w:trPr>
        <w:tc>
          <w:tcPr>
            <w:tcW w:w="4135" w:type="dxa"/>
            <w:vAlign w:val="center"/>
          </w:tcPr>
          <w:p w14:paraId="3FE3C3D5" w14:textId="7CBA17BD" w:rsidR="00792DF2" w:rsidRPr="00523566" w:rsidRDefault="00792DF2" w:rsidP="00A47F68">
            <w:pPr>
              <w:rPr>
                <w:rFonts w:ascii="Arial" w:eastAsia="Times New Roman" w:hAnsi="Arial" w:cs="Arial"/>
              </w:rPr>
            </w:pPr>
          </w:p>
        </w:tc>
        <w:tc>
          <w:tcPr>
            <w:tcW w:w="1197" w:type="dxa"/>
            <w:vAlign w:val="center"/>
          </w:tcPr>
          <w:p w14:paraId="1FDCA8A9" w14:textId="58064324" w:rsidR="00792DF2" w:rsidRPr="00523566" w:rsidRDefault="00792DF2" w:rsidP="00792DF2">
            <w:pPr>
              <w:jc w:val="center"/>
              <w:rPr>
                <w:rFonts w:ascii="Arial" w:eastAsia="Times New Roman" w:hAnsi="Arial" w:cs="Arial"/>
              </w:rPr>
            </w:pPr>
          </w:p>
        </w:tc>
        <w:tc>
          <w:tcPr>
            <w:tcW w:w="1170" w:type="dxa"/>
            <w:vAlign w:val="center"/>
          </w:tcPr>
          <w:p w14:paraId="6F3F0C8C" w14:textId="4DDB9A45" w:rsidR="00792DF2" w:rsidRPr="00523566" w:rsidRDefault="00792DF2" w:rsidP="00792DF2">
            <w:pPr>
              <w:jc w:val="center"/>
              <w:rPr>
                <w:rFonts w:ascii="Arial" w:eastAsia="Times New Roman" w:hAnsi="Arial" w:cs="Arial"/>
              </w:rPr>
            </w:pPr>
          </w:p>
        </w:tc>
        <w:tc>
          <w:tcPr>
            <w:tcW w:w="1260" w:type="dxa"/>
            <w:vAlign w:val="center"/>
          </w:tcPr>
          <w:p w14:paraId="60D136B1" w14:textId="681D79EE" w:rsidR="00792DF2" w:rsidRPr="00523566" w:rsidRDefault="00792DF2" w:rsidP="00792DF2">
            <w:pPr>
              <w:jc w:val="center"/>
              <w:rPr>
                <w:rFonts w:ascii="Arial" w:eastAsia="Times New Roman" w:hAnsi="Arial" w:cs="Arial"/>
              </w:rPr>
            </w:pPr>
          </w:p>
        </w:tc>
        <w:tc>
          <w:tcPr>
            <w:tcW w:w="1177" w:type="dxa"/>
            <w:vAlign w:val="center"/>
          </w:tcPr>
          <w:p w14:paraId="552C0A6D" w14:textId="2D45C183" w:rsidR="00792DF2" w:rsidRPr="00523566" w:rsidRDefault="00792DF2" w:rsidP="00792DF2">
            <w:pPr>
              <w:jc w:val="center"/>
              <w:rPr>
                <w:rFonts w:ascii="Arial" w:eastAsia="Times New Roman" w:hAnsi="Arial" w:cs="Arial"/>
              </w:rPr>
            </w:pPr>
          </w:p>
        </w:tc>
        <w:tc>
          <w:tcPr>
            <w:tcW w:w="1074" w:type="dxa"/>
            <w:vAlign w:val="center"/>
          </w:tcPr>
          <w:p w14:paraId="1598E78B" w14:textId="03CEBD6D" w:rsidR="00792DF2" w:rsidRPr="00523566" w:rsidRDefault="00792DF2" w:rsidP="00792DF2">
            <w:pPr>
              <w:jc w:val="center"/>
              <w:rPr>
                <w:rFonts w:ascii="Arial" w:eastAsia="Times New Roman" w:hAnsi="Arial" w:cs="Arial"/>
              </w:rPr>
            </w:pPr>
          </w:p>
        </w:tc>
        <w:tc>
          <w:tcPr>
            <w:tcW w:w="1017" w:type="dxa"/>
            <w:vAlign w:val="center"/>
          </w:tcPr>
          <w:p w14:paraId="25F78136" w14:textId="3C96E4A7" w:rsidR="00792DF2" w:rsidRPr="00523566" w:rsidRDefault="00792DF2" w:rsidP="00792DF2">
            <w:pPr>
              <w:jc w:val="center"/>
              <w:rPr>
                <w:rFonts w:ascii="Arial" w:eastAsia="Times New Roman" w:hAnsi="Arial" w:cs="Arial"/>
              </w:rPr>
            </w:pPr>
          </w:p>
        </w:tc>
      </w:tr>
    </w:tbl>
    <w:p w14:paraId="6864D7F6" w14:textId="382E6811" w:rsidR="00537B48" w:rsidRDefault="00D01853" w:rsidP="00D01853">
      <w:pPr>
        <w:rPr>
          <w:rFonts w:ascii="Arial" w:eastAsia="Times New Roman" w:hAnsi="Arial" w:cs="Arial"/>
          <w:sz w:val="20"/>
          <w:szCs w:val="20"/>
        </w:rPr>
        <w:sectPr w:rsidR="00537B48" w:rsidSect="001B209B">
          <w:pgSz w:w="12240" w:h="15840"/>
          <w:pgMar w:top="720" w:right="720" w:bottom="720" w:left="720" w:header="360" w:footer="0" w:gutter="0"/>
          <w:cols w:space="720"/>
          <w:formProt w:val="0"/>
          <w:titlePg/>
          <w:docGrid w:linePitch="360"/>
        </w:sectPr>
      </w:pPr>
      <w:r w:rsidRPr="00523566">
        <w:rPr>
          <w:rFonts w:ascii="Arial" w:eastAsia="Times New Roman" w:hAnsi="Arial" w:cs="Arial"/>
          <w:iCs/>
          <w:sz w:val="20"/>
          <w:szCs w:val="20"/>
        </w:rPr>
        <w:t>*Emergency physicians who have trained outside the United States or Canada may be eligible to participate in the trauma program through an alternate pathway procedure.</w:t>
      </w:r>
      <w:r w:rsidRPr="00523566">
        <w:rPr>
          <w:rFonts w:ascii="Arial" w:eastAsia="Times New Roman" w:hAnsi="Arial" w:cs="Arial"/>
          <w:sz w:val="20"/>
          <w:szCs w:val="20"/>
        </w:rPr>
        <w:t xml:space="preserve"> </w:t>
      </w:r>
    </w:p>
    <w:p w14:paraId="5B27EDE3" w14:textId="4D88B094" w:rsidR="00522818" w:rsidRDefault="00522818" w:rsidP="00D9267C">
      <w:pPr>
        <w:pageBreakBefore/>
        <w:tabs>
          <w:tab w:val="left" w:pos="720"/>
        </w:tabs>
        <w:autoSpaceDE w:val="0"/>
        <w:autoSpaceDN w:val="0"/>
        <w:adjustRightInd w:val="0"/>
        <w:snapToGrid w:val="0"/>
        <w:spacing w:after="120"/>
        <w:rPr>
          <w:rFonts w:ascii="Arial" w:eastAsia="Times New Roman" w:hAnsi="Arial" w:cs="Arial"/>
          <w:b/>
          <w:bCs/>
        </w:rPr>
      </w:pPr>
      <w:r w:rsidRPr="00523566">
        <w:rPr>
          <w:rFonts w:ascii="Arial" w:eastAsia="Times New Roman" w:hAnsi="Arial" w:cs="Arial"/>
          <w:b/>
          <w:bCs/>
        </w:rPr>
        <w:lastRenderedPageBreak/>
        <w:t>Trauma/ General Surgeons</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4054"/>
        <w:gridCol w:w="1590"/>
        <w:gridCol w:w="1120"/>
        <w:gridCol w:w="1120"/>
        <w:gridCol w:w="1120"/>
        <w:gridCol w:w="1120"/>
        <w:gridCol w:w="1120"/>
        <w:gridCol w:w="1120"/>
        <w:gridCol w:w="886"/>
        <w:gridCol w:w="1150"/>
      </w:tblGrid>
      <w:tr w:rsidR="00D66868" w:rsidRPr="00523566" w14:paraId="15CE2A19" w14:textId="77777777" w:rsidTr="00470706">
        <w:trPr>
          <w:tblHeader/>
          <w:jc w:val="center"/>
        </w:trPr>
        <w:tc>
          <w:tcPr>
            <w:tcW w:w="4052" w:type="dxa"/>
            <w:vAlign w:val="bottom"/>
          </w:tcPr>
          <w:p w14:paraId="5A3358A3" w14:textId="42F867D3" w:rsidR="00522818" w:rsidRPr="004D4224" w:rsidRDefault="00522818" w:rsidP="00D90892">
            <w:pPr>
              <w:keepNext/>
              <w:tabs>
                <w:tab w:val="left" w:pos="720"/>
              </w:tabs>
              <w:autoSpaceDE w:val="0"/>
              <w:autoSpaceDN w:val="0"/>
              <w:adjustRightInd w:val="0"/>
              <w:snapToGrid w:val="0"/>
              <w:jc w:val="center"/>
              <w:rPr>
                <w:rFonts w:ascii="Arial" w:eastAsia="Times New Roman" w:hAnsi="Arial" w:cs="Arial"/>
                <w:b/>
                <w:bCs/>
                <w:sz w:val="24"/>
                <w:szCs w:val="24"/>
              </w:rPr>
            </w:pPr>
            <w:r w:rsidRPr="004D4224">
              <w:rPr>
                <w:rFonts w:ascii="Arial" w:eastAsia="Times New Roman" w:hAnsi="Arial" w:cs="Arial"/>
                <w:b/>
                <w:bCs/>
                <w:sz w:val="24"/>
                <w:szCs w:val="24"/>
              </w:rPr>
              <w:t>Name</w:t>
            </w:r>
          </w:p>
        </w:tc>
        <w:tc>
          <w:tcPr>
            <w:tcW w:w="1590" w:type="dxa"/>
          </w:tcPr>
          <w:p w14:paraId="09A94C3B" w14:textId="02B7E308" w:rsidR="00522818"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Board Certification</w:t>
            </w:r>
          </w:p>
          <w:p w14:paraId="638D6CD1" w14:textId="77777777" w:rsidR="00537B48" w:rsidRPr="00523566" w:rsidRDefault="00537B48" w:rsidP="00537B48">
            <w:pPr>
              <w:autoSpaceDE w:val="0"/>
              <w:autoSpaceDN w:val="0"/>
              <w:adjustRightInd w:val="0"/>
              <w:snapToGrid w:val="0"/>
              <w:ind w:right="-22"/>
              <w:rPr>
                <w:rFonts w:ascii="Arial" w:eastAsia="Times New Roman" w:hAnsi="Arial" w:cs="Arial"/>
                <w:b/>
                <w:bCs/>
                <w:sz w:val="16"/>
                <w:szCs w:val="16"/>
              </w:rPr>
            </w:pPr>
          </w:p>
          <w:p w14:paraId="25001E2C" w14:textId="5119FFBC"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S=American Board of Surgery</w:t>
            </w:r>
          </w:p>
          <w:p w14:paraId="543B2522"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p>
          <w:p w14:paraId="6B2D77C5"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OS= Osteopathic Surgery</w:t>
            </w:r>
          </w:p>
          <w:p w14:paraId="487827DE"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p>
          <w:p w14:paraId="03EBCFF9" w14:textId="18B48DD4"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CC=Critical Care</w:t>
            </w:r>
          </w:p>
          <w:p w14:paraId="065E99A5" w14:textId="77777777"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p>
          <w:p w14:paraId="7EDC4798" w14:textId="2A2DFBB1" w:rsidR="00522818" w:rsidRPr="00523566" w:rsidRDefault="00522818" w:rsidP="00537B48">
            <w:pPr>
              <w:autoSpaceDE w:val="0"/>
              <w:autoSpaceDN w:val="0"/>
              <w:adjustRightInd w:val="0"/>
              <w:snapToGrid w:val="0"/>
              <w:ind w:right="-22"/>
              <w:rPr>
                <w:rFonts w:ascii="Arial" w:eastAsia="Times New Roman" w:hAnsi="Arial" w:cs="Arial"/>
                <w:b/>
                <w:bCs/>
                <w:sz w:val="16"/>
                <w:szCs w:val="16"/>
              </w:rPr>
            </w:pPr>
            <w:r w:rsidRPr="00523566">
              <w:rPr>
                <w:rFonts w:ascii="Arial" w:eastAsia="Times New Roman" w:hAnsi="Arial" w:cs="Arial"/>
                <w:b/>
                <w:bCs/>
                <w:sz w:val="16"/>
                <w:szCs w:val="16"/>
              </w:rPr>
              <w:t>PS= Pediatric Surgery</w:t>
            </w:r>
          </w:p>
        </w:tc>
        <w:tc>
          <w:tcPr>
            <w:tcW w:w="1119" w:type="dxa"/>
            <w:vAlign w:val="bottom"/>
          </w:tcPr>
          <w:p w14:paraId="63B37F03" w14:textId="129E5A12"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Frequency of trauma call per month (days)</w:t>
            </w:r>
          </w:p>
        </w:tc>
        <w:tc>
          <w:tcPr>
            <w:tcW w:w="1119" w:type="dxa"/>
            <w:vAlign w:val="bottom"/>
          </w:tcPr>
          <w:p w14:paraId="781C8C66" w14:textId="02ABB696"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Number of trauma patients admitted per year</w:t>
            </w:r>
          </w:p>
        </w:tc>
        <w:tc>
          <w:tcPr>
            <w:tcW w:w="1119" w:type="dxa"/>
            <w:vAlign w:val="bottom"/>
          </w:tcPr>
          <w:p w14:paraId="7A431DFC" w14:textId="5E309F85"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 xml:space="preserve">Number of </w:t>
            </w:r>
            <w:r w:rsidR="00DE2BF1" w:rsidRPr="00523566">
              <w:rPr>
                <w:rFonts w:ascii="Arial" w:eastAsia="Times New Roman" w:hAnsi="Arial" w:cs="Arial"/>
                <w:b/>
                <w:bCs/>
                <w:sz w:val="16"/>
                <w:szCs w:val="16"/>
              </w:rPr>
              <w:t xml:space="preserve">trauma </w:t>
            </w:r>
            <w:r w:rsidRPr="00523566">
              <w:rPr>
                <w:rFonts w:ascii="Arial" w:eastAsia="Times New Roman" w:hAnsi="Arial" w:cs="Arial"/>
                <w:b/>
                <w:bCs/>
                <w:sz w:val="16"/>
                <w:szCs w:val="16"/>
              </w:rPr>
              <w:t>operative cases/ year</w:t>
            </w:r>
          </w:p>
        </w:tc>
        <w:tc>
          <w:tcPr>
            <w:tcW w:w="1119" w:type="dxa"/>
            <w:vAlign w:val="bottom"/>
          </w:tcPr>
          <w:p w14:paraId="7BE25357" w14:textId="55CE5983"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Number of trauma patients admitted per year with ISS&gt;15</w:t>
            </w:r>
          </w:p>
        </w:tc>
        <w:tc>
          <w:tcPr>
            <w:tcW w:w="1119" w:type="dxa"/>
            <w:vAlign w:val="bottom"/>
          </w:tcPr>
          <w:p w14:paraId="34A4281E" w14:textId="3172A4FA"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Percentage of time the surgeon arrival was within 30 minutes of patient arrival</w:t>
            </w:r>
          </w:p>
        </w:tc>
        <w:tc>
          <w:tcPr>
            <w:tcW w:w="1119" w:type="dxa"/>
            <w:vAlign w:val="bottom"/>
          </w:tcPr>
          <w:p w14:paraId="7B1A6618" w14:textId="77777777" w:rsidR="00174030" w:rsidRPr="00523566" w:rsidRDefault="00174030"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ATLS taken at least once</w:t>
            </w:r>
          </w:p>
          <w:p w14:paraId="18A3D5F3" w14:textId="6B8226E1"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(Exp date)</w:t>
            </w:r>
          </w:p>
        </w:tc>
        <w:tc>
          <w:tcPr>
            <w:tcW w:w="885" w:type="dxa"/>
            <w:vAlign w:val="bottom"/>
          </w:tcPr>
          <w:p w14:paraId="2E7C3CC3" w14:textId="77777777"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ATLS Current</w:t>
            </w:r>
          </w:p>
          <w:p w14:paraId="605396F4" w14:textId="3983ED5B"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(Check)</w:t>
            </w:r>
          </w:p>
        </w:tc>
        <w:tc>
          <w:tcPr>
            <w:tcW w:w="1149" w:type="dxa"/>
            <w:vAlign w:val="bottom"/>
          </w:tcPr>
          <w:p w14:paraId="50B2584A" w14:textId="77777777"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Alternate Pathway*</w:t>
            </w:r>
          </w:p>
          <w:p w14:paraId="01D2FA04" w14:textId="05D7057E" w:rsidR="00522818" w:rsidRPr="00523566" w:rsidRDefault="00522818" w:rsidP="004D4224">
            <w:pPr>
              <w:tabs>
                <w:tab w:val="left" w:pos="720"/>
              </w:tabs>
              <w:autoSpaceDE w:val="0"/>
              <w:autoSpaceDN w:val="0"/>
              <w:adjustRightInd w:val="0"/>
              <w:snapToGrid w:val="0"/>
              <w:jc w:val="center"/>
              <w:rPr>
                <w:rFonts w:ascii="Arial" w:eastAsia="Times New Roman" w:hAnsi="Arial" w:cs="Arial"/>
                <w:b/>
                <w:bCs/>
                <w:sz w:val="16"/>
                <w:szCs w:val="16"/>
              </w:rPr>
            </w:pPr>
            <w:r w:rsidRPr="00523566">
              <w:rPr>
                <w:rFonts w:ascii="Arial" w:eastAsia="Times New Roman" w:hAnsi="Arial" w:cs="Arial"/>
                <w:b/>
                <w:bCs/>
                <w:sz w:val="16"/>
                <w:szCs w:val="16"/>
              </w:rPr>
              <w:t>(Check)</w:t>
            </w:r>
          </w:p>
        </w:tc>
      </w:tr>
      <w:tr w:rsidR="00792DF2" w:rsidRPr="00523566" w14:paraId="7A4AB757" w14:textId="77777777" w:rsidTr="00A35A72">
        <w:trPr>
          <w:trHeight w:val="432"/>
          <w:jc w:val="center"/>
        </w:trPr>
        <w:tc>
          <w:tcPr>
            <w:tcW w:w="4052" w:type="dxa"/>
            <w:vAlign w:val="center"/>
          </w:tcPr>
          <w:p w14:paraId="2131AEDE" w14:textId="2556B1AD"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A0E4475" w14:textId="1C8B4159" w:rsidR="00792DF2" w:rsidRPr="00C8454D" w:rsidRDefault="00792DF2" w:rsidP="00537B48">
            <w:pPr>
              <w:autoSpaceDE w:val="0"/>
              <w:autoSpaceDN w:val="0"/>
              <w:adjustRightInd w:val="0"/>
              <w:snapToGrid w:val="0"/>
              <w:ind w:right="-22"/>
              <w:rPr>
                <w:rFonts w:ascii="Arial" w:eastAsia="Times New Roman" w:hAnsi="Arial" w:cs="Arial"/>
                <w:bCs/>
              </w:rPr>
            </w:pPr>
          </w:p>
        </w:tc>
        <w:tc>
          <w:tcPr>
            <w:tcW w:w="1119" w:type="dxa"/>
            <w:vAlign w:val="center"/>
          </w:tcPr>
          <w:p w14:paraId="6064ECC2" w14:textId="3C517892"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ADBA76B" w14:textId="0B93B348"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7B27EA5" w14:textId="61AED7A5"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5B18AC9" w14:textId="03E0C9EA"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7260AD3" w14:textId="0DB8C16A"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97A1744" w14:textId="03BD3C23"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BDB8B03" w14:textId="0B7ADEAD"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00709682" w14:textId="2C3F17A5" w:rsidR="00792DF2" w:rsidRPr="00C8454D" w:rsidRDefault="00792DF2" w:rsidP="00537B48">
            <w:pPr>
              <w:tabs>
                <w:tab w:val="left" w:pos="720"/>
              </w:tabs>
              <w:autoSpaceDE w:val="0"/>
              <w:autoSpaceDN w:val="0"/>
              <w:adjustRightInd w:val="0"/>
              <w:snapToGrid w:val="0"/>
              <w:rPr>
                <w:rFonts w:ascii="Arial" w:eastAsia="Times New Roman" w:hAnsi="Arial" w:cs="Arial"/>
                <w:bCs/>
              </w:rPr>
            </w:pPr>
          </w:p>
        </w:tc>
      </w:tr>
      <w:tr w:rsidR="00537B48" w:rsidRPr="00523566" w14:paraId="6E9381A1" w14:textId="77777777" w:rsidTr="00A35A72">
        <w:trPr>
          <w:trHeight w:val="432"/>
          <w:jc w:val="center"/>
        </w:trPr>
        <w:tc>
          <w:tcPr>
            <w:tcW w:w="4052" w:type="dxa"/>
            <w:vAlign w:val="center"/>
          </w:tcPr>
          <w:p w14:paraId="1F6874B4" w14:textId="5628B7E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551D238" w14:textId="0C8E9CF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EFA63FE" w14:textId="61DD944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6DAE336" w14:textId="39E6AF3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64B6396" w14:textId="0D1D58D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5384A95" w14:textId="02B24C1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B920ED8" w14:textId="63A9C33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D5050B5" w14:textId="5206A30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4D34FA3B" w14:textId="1557528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04709868" w14:textId="09EAF21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669804F3" w14:textId="77777777" w:rsidTr="00A35A72">
        <w:trPr>
          <w:trHeight w:val="432"/>
          <w:jc w:val="center"/>
        </w:trPr>
        <w:tc>
          <w:tcPr>
            <w:tcW w:w="4052" w:type="dxa"/>
            <w:vAlign w:val="center"/>
          </w:tcPr>
          <w:p w14:paraId="2BE0F201" w14:textId="2E2EAFC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6FB0D538" w14:textId="795ADF1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DF0C2C5" w14:textId="5A4DE51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86D0277" w14:textId="5332AE1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90475A9" w14:textId="79CD473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B22937C" w14:textId="2E4A773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880D3A3" w14:textId="725126C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143FB04" w14:textId="620198D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801AA63" w14:textId="1D22FAF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42F25AF3" w14:textId="7322E7C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1BEDEA2D" w14:textId="77777777" w:rsidTr="00A35A72">
        <w:trPr>
          <w:trHeight w:val="432"/>
          <w:jc w:val="center"/>
        </w:trPr>
        <w:tc>
          <w:tcPr>
            <w:tcW w:w="4052" w:type="dxa"/>
            <w:vAlign w:val="center"/>
          </w:tcPr>
          <w:p w14:paraId="7102D4F6" w14:textId="54DB37C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14B0D6C8" w14:textId="56CB6B2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F2C8268" w14:textId="7085C45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993C21F" w14:textId="0B55AAC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48B0025" w14:textId="576CFDE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3915FF6" w14:textId="57EDC35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B1B3603" w14:textId="19727B3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DF3DC2A" w14:textId="50459BA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F52379D" w14:textId="4597167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602C3B5B" w14:textId="501B624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36893F4F" w14:textId="77777777" w:rsidTr="00A35A72">
        <w:trPr>
          <w:trHeight w:val="432"/>
          <w:jc w:val="center"/>
        </w:trPr>
        <w:tc>
          <w:tcPr>
            <w:tcW w:w="4052" w:type="dxa"/>
            <w:vAlign w:val="center"/>
          </w:tcPr>
          <w:p w14:paraId="113D8B34" w14:textId="4F0A579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1120EFB" w14:textId="507FB9D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CD5526E" w14:textId="045BCAC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EC815FD" w14:textId="4DD8770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D004997" w14:textId="2508635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F13EA4D" w14:textId="7708BB5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A107642" w14:textId="4AF012A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495A1F6" w14:textId="09F3041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B7327FF" w14:textId="6D41A20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2BD21C02" w14:textId="78F86B8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4401FD3F" w14:textId="77777777" w:rsidTr="00A35A72">
        <w:trPr>
          <w:trHeight w:val="432"/>
          <w:jc w:val="center"/>
        </w:trPr>
        <w:tc>
          <w:tcPr>
            <w:tcW w:w="4052" w:type="dxa"/>
            <w:vAlign w:val="center"/>
          </w:tcPr>
          <w:p w14:paraId="4A4E9796" w14:textId="6976EF7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41A1FD2" w14:textId="6D7981D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9439C52" w14:textId="4605F44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1D0D83E" w14:textId="6CB710A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404B649" w14:textId="235771D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3D200C8" w14:textId="292C4B7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A74F902" w14:textId="2208081F"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481A169" w14:textId="5406C03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0C1A1144" w14:textId="70F7230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5F150231" w14:textId="5ACFCCF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4FB2DBFB" w14:textId="77777777" w:rsidTr="00A35A72">
        <w:trPr>
          <w:trHeight w:val="432"/>
          <w:jc w:val="center"/>
        </w:trPr>
        <w:tc>
          <w:tcPr>
            <w:tcW w:w="4052" w:type="dxa"/>
            <w:vAlign w:val="center"/>
          </w:tcPr>
          <w:p w14:paraId="1B5D45DC" w14:textId="12AE7DE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644DD8F2" w14:textId="1B1F167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9889575" w14:textId="42DFB49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7DA5F4E" w14:textId="7652003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F86F6D8" w14:textId="72F32EA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7B8AF8E" w14:textId="3A7D460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333DACB" w14:textId="50CF445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75D4920" w14:textId="0D45FB8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50CB5759" w14:textId="771F77D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23E2D284" w14:textId="12CDAAD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3813D538" w14:textId="77777777" w:rsidTr="00A35A72">
        <w:trPr>
          <w:trHeight w:val="432"/>
          <w:jc w:val="center"/>
        </w:trPr>
        <w:tc>
          <w:tcPr>
            <w:tcW w:w="4052" w:type="dxa"/>
            <w:vAlign w:val="center"/>
          </w:tcPr>
          <w:p w14:paraId="77085A60" w14:textId="45D9595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1680147B" w14:textId="0CD7977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A9E730C" w14:textId="4BE78B4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BB06E53" w14:textId="113F7E9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A852D42" w14:textId="50A97D7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2262546" w14:textId="18C4CAE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C70E8A3" w14:textId="450981C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29998DF" w14:textId="486AD21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98A6CF8" w14:textId="3BF8874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6E832448" w14:textId="4B2094C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7F8922F2" w14:textId="77777777" w:rsidTr="00A35A72">
        <w:trPr>
          <w:trHeight w:val="432"/>
          <w:jc w:val="center"/>
        </w:trPr>
        <w:tc>
          <w:tcPr>
            <w:tcW w:w="4052" w:type="dxa"/>
            <w:vAlign w:val="center"/>
          </w:tcPr>
          <w:p w14:paraId="6BE790F2" w14:textId="035D9E4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2DB07852" w14:textId="259940F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604A48C" w14:textId="6A06E55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B2988FE" w14:textId="79BD30D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37954F5" w14:textId="3550D9B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0BD2F4B" w14:textId="3FB8F30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4CC267D" w14:textId="434EC3C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6ED65E0" w14:textId="2EC7D54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2C69FB66" w14:textId="7B23FDA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78DE344B" w14:textId="3E45142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309E2235" w14:textId="77777777" w:rsidTr="00A35A72">
        <w:trPr>
          <w:trHeight w:val="432"/>
          <w:jc w:val="center"/>
        </w:trPr>
        <w:tc>
          <w:tcPr>
            <w:tcW w:w="4052" w:type="dxa"/>
            <w:vAlign w:val="center"/>
          </w:tcPr>
          <w:p w14:paraId="4B0E87F0" w14:textId="371E172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0781DCEE" w14:textId="2724500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C0548AA" w14:textId="0B7874C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1C17010" w14:textId="6C36C03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4F4C22C" w14:textId="559FBD8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CC9D9D6" w14:textId="45C29A2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6B6EE5C" w14:textId="6BDAD8F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2E336F0" w14:textId="41FB96F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31BF3DCD" w14:textId="032BCA4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10B2A62F" w14:textId="398D777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214A4185" w14:textId="77777777" w:rsidTr="00A35A72">
        <w:trPr>
          <w:trHeight w:val="432"/>
          <w:jc w:val="center"/>
        </w:trPr>
        <w:tc>
          <w:tcPr>
            <w:tcW w:w="4052" w:type="dxa"/>
            <w:vAlign w:val="center"/>
          </w:tcPr>
          <w:p w14:paraId="3D930985" w14:textId="76881BF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CE10AFB" w14:textId="1C2FF2F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06F2CF3" w14:textId="441607A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41C6A73" w14:textId="5C65AFC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12CA781" w14:textId="7AC1159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922BEBB" w14:textId="7C98535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4FBCE9F" w14:textId="2152B28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B328211" w14:textId="64014F7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BB48F45" w14:textId="78C6218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78E917FD" w14:textId="186BC08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0B249187" w14:textId="77777777" w:rsidTr="00A35A72">
        <w:trPr>
          <w:trHeight w:val="432"/>
          <w:jc w:val="center"/>
        </w:trPr>
        <w:tc>
          <w:tcPr>
            <w:tcW w:w="4052" w:type="dxa"/>
            <w:vAlign w:val="center"/>
          </w:tcPr>
          <w:p w14:paraId="38C0417E" w14:textId="038A972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29D3EC3" w14:textId="44015E4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57D9D54" w14:textId="0335DA3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F0954DD" w14:textId="0185C07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40988B7" w14:textId="689043C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CCE9391" w14:textId="21056F6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C001FA2" w14:textId="0EC46FE5"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BCA4A5D" w14:textId="5773C11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2A93BAB0" w14:textId="309ECEE4"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006DB0CE" w14:textId="5EA665D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4E6DC5C1" w14:textId="77777777" w:rsidTr="00A35A72">
        <w:trPr>
          <w:trHeight w:val="432"/>
          <w:jc w:val="center"/>
        </w:trPr>
        <w:tc>
          <w:tcPr>
            <w:tcW w:w="4052" w:type="dxa"/>
            <w:vAlign w:val="center"/>
          </w:tcPr>
          <w:p w14:paraId="14EF8E7C" w14:textId="43A9950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539F0FE" w14:textId="0E508FC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ADF1C79" w14:textId="445BBC3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C54282C" w14:textId="52528F9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395EE23" w14:textId="7DEB98D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9DD7980" w14:textId="2577BF1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08AF39A" w14:textId="3F25BAB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5DB01517" w14:textId="41CF0CA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4725EB65" w14:textId="7C1EB9E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14C46BF1" w14:textId="76D59E1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06E5AE9D" w14:textId="77777777" w:rsidTr="00A35A72">
        <w:trPr>
          <w:trHeight w:val="432"/>
          <w:jc w:val="center"/>
        </w:trPr>
        <w:tc>
          <w:tcPr>
            <w:tcW w:w="4052" w:type="dxa"/>
            <w:vAlign w:val="center"/>
          </w:tcPr>
          <w:p w14:paraId="644868B5" w14:textId="3D0198B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48E5E1A9" w14:textId="566D5FD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60EFE8A" w14:textId="0C73ED9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847CE6B" w14:textId="301E10B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5C6DA5A" w14:textId="7D4A8D5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8B395B8" w14:textId="4F76027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C83AAC1" w14:textId="544E0080"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23A9211" w14:textId="6E2D20BE"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4C027BDA" w14:textId="19CD25B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165646C5" w14:textId="5BC7C493"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5AB16E22" w14:textId="77777777" w:rsidTr="00A35A72">
        <w:trPr>
          <w:trHeight w:val="432"/>
          <w:jc w:val="center"/>
        </w:trPr>
        <w:tc>
          <w:tcPr>
            <w:tcW w:w="4052" w:type="dxa"/>
            <w:vAlign w:val="center"/>
          </w:tcPr>
          <w:p w14:paraId="3468759B" w14:textId="4B1076D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26749A78" w14:textId="5D9C2A5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6256BB4B" w14:textId="761D503D"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45C13F3" w14:textId="6366B43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4B7613BD" w14:textId="40359A2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BE017EC" w14:textId="7DC3162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2F027F8B" w14:textId="19CD8DBC"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0DE3C3ED" w14:textId="49A6A9D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75E0190F" w14:textId="0D8BDCE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312E5CF8" w14:textId="014D4CE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r w:rsidR="00537B48" w:rsidRPr="00523566" w14:paraId="54B3120F" w14:textId="77777777" w:rsidTr="00A35A72">
        <w:trPr>
          <w:trHeight w:val="432"/>
          <w:jc w:val="center"/>
        </w:trPr>
        <w:tc>
          <w:tcPr>
            <w:tcW w:w="4052" w:type="dxa"/>
            <w:vAlign w:val="center"/>
          </w:tcPr>
          <w:p w14:paraId="08D82E5C" w14:textId="53B84498"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590" w:type="dxa"/>
            <w:vAlign w:val="center"/>
          </w:tcPr>
          <w:p w14:paraId="687725C8" w14:textId="4968C77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DF169DC" w14:textId="3DCBAAEB"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176EE97" w14:textId="21D32F5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7AAC169B" w14:textId="5CD63C46"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6EC2CF9" w14:textId="66802347"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1D861F41" w14:textId="12BC8D29"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19" w:type="dxa"/>
            <w:vAlign w:val="center"/>
          </w:tcPr>
          <w:p w14:paraId="3D69CF70" w14:textId="63280E61"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885" w:type="dxa"/>
            <w:vAlign w:val="center"/>
          </w:tcPr>
          <w:p w14:paraId="1F47D8D3" w14:textId="6C1E5822"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c>
          <w:tcPr>
            <w:tcW w:w="1149" w:type="dxa"/>
            <w:vAlign w:val="center"/>
          </w:tcPr>
          <w:p w14:paraId="2255E807" w14:textId="51ACC56A" w:rsidR="00537B48" w:rsidRPr="00C8454D" w:rsidRDefault="00537B48" w:rsidP="00537B48">
            <w:pPr>
              <w:tabs>
                <w:tab w:val="left" w:pos="720"/>
              </w:tabs>
              <w:autoSpaceDE w:val="0"/>
              <w:autoSpaceDN w:val="0"/>
              <w:adjustRightInd w:val="0"/>
              <w:snapToGrid w:val="0"/>
              <w:rPr>
                <w:rFonts w:ascii="Arial" w:eastAsia="Times New Roman" w:hAnsi="Arial" w:cs="Arial"/>
                <w:bCs/>
              </w:rPr>
            </w:pPr>
          </w:p>
        </w:tc>
      </w:tr>
    </w:tbl>
    <w:p w14:paraId="327869A6" w14:textId="54603316" w:rsidR="00522818" w:rsidRPr="00D9267C" w:rsidRDefault="00522818" w:rsidP="00D9267C">
      <w:pPr>
        <w:autoSpaceDE w:val="0"/>
        <w:autoSpaceDN w:val="0"/>
        <w:adjustRightInd w:val="0"/>
        <w:snapToGrid w:val="0"/>
        <w:spacing w:after="0"/>
        <w:rPr>
          <w:rFonts w:ascii="Arial" w:eastAsia="Times New Roman" w:hAnsi="Arial" w:cs="Arial"/>
          <w:iCs/>
          <w:sz w:val="20"/>
        </w:rPr>
      </w:pPr>
      <w:r w:rsidRPr="00D9267C">
        <w:rPr>
          <w:rFonts w:ascii="Arial" w:eastAsia="Times New Roman" w:hAnsi="Arial" w:cs="Arial"/>
          <w:iCs/>
          <w:sz w:val="20"/>
        </w:rPr>
        <w:t>*General Surgeons who have trained outside the United States or Canada may be eligible to participate in the trauma program through an alternate pathway procedure.</w:t>
      </w:r>
    </w:p>
    <w:p w14:paraId="7C07432E" w14:textId="77777777" w:rsidR="00537B48" w:rsidRDefault="00537B48">
      <w:pPr>
        <w:rPr>
          <w:rFonts w:ascii="Arial" w:eastAsia="Times New Roman" w:hAnsi="Arial" w:cs="Arial"/>
          <w:b/>
          <w:bCs/>
        </w:rPr>
        <w:sectPr w:rsidR="00537B48" w:rsidSect="001B209B">
          <w:headerReference w:type="first" r:id="rId15"/>
          <w:pgSz w:w="15840" w:h="12240" w:orient="landscape"/>
          <w:pgMar w:top="720" w:right="720" w:bottom="720" w:left="720" w:header="360" w:footer="0" w:gutter="0"/>
          <w:cols w:space="720"/>
          <w:formProt w:val="0"/>
          <w:titlePg/>
          <w:docGrid w:linePitch="360"/>
        </w:sectPr>
      </w:pPr>
    </w:p>
    <w:p w14:paraId="3362C0BA" w14:textId="0C997E4C" w:rsidR="00D66868" w:rsidRPr="00523566" w:rsidRDefault="00D66868" w:rsidP="00D9267C">
      <w:pPr>
        <w:tabs>
          <w:tab w:val="left" w:pos="720"/>
        </w:tabs>
        <w:autoSpaceDE w:val="0"/>
        <w:autoSpaceDN w:val="0"/>
        <w:adjustRightInd w:val="0"/>
        <w:snapToGrid w:val="0"/>
        <w:spacing w:after="120"/>
        <w:rPr>
          <w:rFonts w:ascii="Arial" w:eastAsia="Times New Roman" w:hAnsi="Arial" w:cs="Arial"/>
          <w:b/>
          <w:bCs/>
        </w:rPr>
      </w:pPr>
      <w:r w:rsidRPr="00523566">
        <w:rPr>
          <w:rFonts w:ascii="Arial" w:eastAsia="Times New Roman" w:hAnsi="Arial" w:cs="Arial"/>
          <w:b/>
          <w:bCs/>
        </w:rPr>
        <w:lastRenderedPageBreak/>
        <w:t>Orthopedic Surgery</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4083"/>
        <w:gridCol w:w="1571"/>
        <w:gridCol w:w="1831"/>
        <w:gridCol w:w="1831"/>
        <w:gridCol w:w="1484"/>
      </w:tblGrid>
      <w:tr w:rsidR="00D66868" w:rsidRPr="00523566" w14:paraId="19942468" w14:textId="77777777" w:rsidTr="00470706">
        <w:trPr>
          <w:tblHeader/>
          <w:jc w:val="center"/>
        </w:trPr>
        <w:tc>
          <w:tcPr>
            <w:tcW w:w="4225" w:type="dxa"/>
            <w:vAlign w:val="bottom"/>
          </w:tcPr>
          <w:p w14:paraId="05CA7419" w14:textId="26218900" w:rsidR="00D66868" w:rsidRPr="00973110" w:rsidRDefault="00D66868" w:rsidP="00D90892">
            <w:pPr>
              <w:keepNext/>
              <w:tabs>
                <w:tab w:val="left" w:pos="720"/>
              </w:tabs>
              <w:autoSpaceDE w:val="0"/>
              <w:autoSpaceDN w:val="0"/>
              <w:adjustRightInd w:val="0"/>
              <w:snapToGrid w:val="0"/>
              <w:jc w:val="center"/>
              <w:rPr>
                <w:rFonts w:ascii="Arial" w:eastAsia="Times New Roman" w:hAnsi="Arial" w:cs="Arial"/>
                <w:b/>
                <w:bCs/>
                <w:sz w:val="24"/>
                <w:szCs w:val="24"/>
              </w:rPr>
            </w:pPr>
            <w:r w:rsidRPr="00973110">
              <w:rPr>
                <w:rFonts w:ascii="Arial" w:eastAsia="Times New Roman" w:hAnsi="Arial" w:cs="Arial"/>
                <w:b/>
                <w:bCs/>
                <w:sz w:val="24"/>
                <w:szCs w:val="24"/>
              </w:rPr>
              <w:t>Name</w:t>
            </w:r>
          </w:p>
        </w:tc>
        <w:tc>
          <w:tcPr>
            <w:tcW w:w="1620" w:type="dxa"/>
            <w:vAlign w:val="bottom"/>
          </w:tcPr>
          <w:p w14:paraId="0568390E" w14:textId="77777777" w:rsidR="00D66868" w:rsidRPr="00973110"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Board Certification</w:t>
            </w:r>
          </w:p>
          <w:p w14:paraId="42D49EE0" w14:textId="4175D0E1" w:rsidR="00D66868" w:rsidRPr="00973110"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(Check)</w:t>
            </w:r>
          </w:p>
        </w:tc>
        <w:tc>
          <w:tcPr>
            <w:tcW w:w="1890" w:type="dxa"/>
            <w:vAlign w:val="bottom"/>
          </w:tcPr>
          <w:p w14:paraId="71DFCF43" w14:textId="1991096D" w:rsidR="00D66868" w:rsidRPr="00973110"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Frequency of trauma call/ month (days)</w:t>
            </w:r>
          </w:p>
        </w:tc>
        <w:tc>
          <w:tcPr>
            <w:tcW w:w="1890" w:type="dxa"/>
            <w:vAlign w:val="bottom"/>
          </w:tcPr>
          <w:p w14:paraId="321F4004" w14:textId="2468BFF3" w:rsidR="00D66868" w:rsidRPr="00973110"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 xml:space="preserve">Number of trauma </w:t>
            </w:r>
            <w:r w:rsidR="00DE2BF1" w:rsidRPr="00973110">
              <w:rPr>
                <w:rFonts w:ascii="Arial" w:eastAsia="Times New Roman" w:hAnsi="Arial" w:cs="Arial"/>
                <w:b/>
                <w:bCs/>
                <w:sz w:val="17"/>
                <w:szCs w:val="17"/>
              </w:rPr>
              <w:t>operative cases</w:t>
            </w:r>
            <w:r w:rsidRPr="00973110">
              <w:rPr>
                <w:rFonts w:ascii="Arial" w:eastAsia="Times New Roman" w:hAnsi="Arial" w:cs="Arial"/>
                <w:b/>
                <w:bCs/>
                <w:sz w:val="17"/>
                <w:szCs w:val="17"/>
              </w:rPr>
              <w:t xml:space="preserve"> per year</w:t>
            </w:r>
          </w:p>
        </w:tc>
        <w:tc>
          <w:tcPr>
            <w:tcW w:w="1530" w:type="dxa"/>
            <w:vAlign w:val="bottom"/>
          </w:tcPr>
          <w:p w14:paraId="6434A572" w14:textId="77777777" w:rsidR="00D66868" w:rsidRPr="00973110"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Alternate Pathway*</w:t>
            </w:r>
          </w:p>
          <w:p w14:paraId="73E7AAE6" w14:textId="56D4FC5C" w:rsidR="00D66868" w:rsidRPr="00973110" w:rsidRDefault="00D66868" w:rsidP="00D84B7F">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(Check)</w:t>
            </w:r>
          </w:p>
        </w:tc>
      </w:tr>
      <w:tr w:rsidR="00537B48" w:rsidRPr="00523566" w14:paraId="2CFD4FE0" w14:textId="77777777" w:rsidTr="00A35A72">
        <w:trPr>
          <w:trHeight w:val="432"/>
          <w:jc w:val="center"/>
        </w:trPr>
        <w:tc>
          <w:tcPr>
            <w:tcW w:w="4225" w:type="dxa"/>
            <w:vAlign w:val="center"/>
          </w:tcPr>
          <w:p w14:paraId="63455E28" w14:textId="51B3E5F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7739FD18" w14:textId="373A469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06AF7663" w14:textId="41B77CC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145D6066" w14:textId="348DDF2C"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5D47F7E1" w14:textId="1102D40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3F3CC97F" w14:textId="77777777" w:rsidTr="00A35A72">
        <w:trPr>
          <w:trHeight w:val="432"/>
          <w:jc w:val="center"/>
        </w:trPr>
        <w:tc>
          <w:tcPr>
            <w:tcW w:w="4225" w:type="dxa"/>
            <w:vAlign w:val="center"/>
          </w:tcPr>
          <w:p w14:paraId="0CEE15C0" w14:textId="124DE37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4C52445" w14:textId="71E2511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3A0D236A" w14:textId="62BFC480"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251463C4" w14:textId="2194C11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1A4409E8" w14:textId="7D899136"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6B0B174" w14:textId="77777777" w:rsidTr="00A35A72">
        <w:trPr>
          <w:trHeight w:val="432"/>
          <w:jc w:val="center"/>
        </w:trPr>
        <w:tc>
          <w:tcPr>
            <w:tcW w:w="4225" w:type="dxa"/>
            <w:vAlign w:val="center"/>
          </w:tcPr>
          <w:p w14:paraId="1A0ADA2A" w14:textId="7D395EE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D604C9C" w14:textId="64326AD5"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6267BDDC" w14:textId="18FE05D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40EB7BCF" w14:textId="30070956"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24F99AB4" w14:textId="511BBBF8"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197123C" w14:textId="77777777" w:rsidTr="00A35A72">
        <w:trPr>
          <w:trHeight w:val="432"/>
          <w:jc w:val="center"/>
        </w:trPr>
        <w:tc>
          <w:tcPr>
            <w:tcW w:w="4225" w:type="dxa"/>
            <w:vAlign w:val="center"/>
          </w:tcPr>
          <w:p w14:paraId="13945C40" w14:textId="60933AC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DA3C410" w14:textId="35D5A7CD"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4EA57839" w14:textId="6D501F82"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3D01F774" w14:textId="4B14857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0F7EE154" w14:textId="1CFA582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32F26850" w14:textId="77777777" w:rsidTr="00A35A72">
        <w:trPr>
          <w:trHeight w:val="432"/>
          <w:jc w:val="center"/>
        </w:trPr>
        <w:tc>
          <w:tcPr>
            <w:tcW w:w="4225" w:type="dxa"/>
            <w:vAlign w:val="center"/>
          </w:tcPr>
          <w:p w14:paraId="6BA33C8B" w14:textId="457D9540"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70569BE6" w14:textId="26D7F27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45A7CD0D" w14:textId="19C1474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172475C" w14:textId="0709B068"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282873E2" w14:textId="0B423C23"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795F8F22" w14:textId="77777777" w:rsidTr="00A35A72">
        <w:trPr>
          <w:trHeight w:val="432"/>
          <w:jc w:val="center"/>
        </w:trPr>
        <w:tc>
          <w:tcPr>
            <w:tcW w:w="4225" w:type="dxa"/>
            <w:vAlign w:val="center"/>
          </w:tcPr>
          <w:p w14:paraId="18989C48" w14:textId="7B756238"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1B03A1E" w14:textId="6DAF5C50"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50B26112" w14:textId="2AD94EC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6642D703" w14:textId="35DAED9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2D3F8860" w14:textId="7DD37FC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38FB505F" w14:textId="77777777" w:rsidTr="00A35A72">
        <w:trPr>
          <w:trHeight w:val="432"/>
          <w:jc w:val="center"/>
        </w:trPr>
        <w:tc>
          <w:tcPr>
            <w:tcW w:w="4225" w:type="dxa"/>
            <w:vAlign w:val="center"/>
          </w:tcPr>
          <w:p w14:paraId="6202F765" w14:textId="26F4EF53"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6D9DB33" w14:textId="558D409F"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0EBAF086" w14:textId="250540A2"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34A9F29D" w14:textId="539F657D"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76CD31C5" w14:textId="6145F39B"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2E611BB8" w14:textId="77777777" w:rsidTr="00A35A72">
        <w:trPr>
          <w:trHeight w:val="432"/>
          <w:jc w:val="center"/>
        </w:trPr>
        <w:tc>
          <w:tcPr>
            <w:tcW w:w="4225" w:type="dxa"/>
            <w:vAlign w:val="center"/>
          </w:tcPr>
          <w:p w14:paraId="3361BB32" w14:textId="6677E74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4757491A" w14:textId="029698FE"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7A9C3F69" w14:textId="4C5F644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7399E99" w14:textId="6FC7504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58862C5F" w14:textId="1D8E1BA5"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6C1AC657" w14:textId="77777777" w:rsidTr="00A35A72">
        <w:trPr>
          <w:trHeight w:val="432"/>
          <w:jc w:val="center"/>
        </w:trPr>
        <w:tc>
          <w:tcPr>
            <w:tcW w:w="4225" w:type="dxa"/>
            <w:vAlign w:val="center"/>
          </w:tcPr>
          <w:p w14:paraId="5E712833" w14:textId="7347DA8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6201BDF" w14:textId="137E6726"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08DA10B5" w14:textId="1184174C"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30BFA94D" w14:textId="5A0F2179"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43CEB5A1" w14:textId="20F109BB"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68D2C185" w14:textId="77777777" w:rsidTr="00A35A72">
        <w:trPr>
          <w:trHeight w:val="432"/>
          <w:jc w:val="center"/>
        </w:trPr>
        <w:tc>
          <w:tcPr>
            <w:tcW w:w="4225" w:type="dxa"/>
            <w:vAlign w:val="center"/>
          </w:tcPr>
          <w:p w14:paraId="5A37E42D" w14:textId="6EC2C60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2D3973D5" w14:textId="0A1BFCED"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101D71EC" w14:textId="007E58A9"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4A81F68" w14:textId="2F62E88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50C9CD38" w14:textId="2697FA1D"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929C12C" w14:textId="77777777" w:rsidTr="00A35A72">
        <w:trPr>
          <w:trHeight w:val="432"/>
          <w:jc w:val="center"/>
        </w:trPr>
        <w:tc>
          <w:tcPr>
            <w:tcW w:w="4225" w:type="dxa"/>
            <w:vAlign w:val="center"/>
          </w:tcPr>
          <w:p w14:paraId="785705E5" w14:textId="43C73374"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3D8A28B0" w14:textId="284D97D9"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7847C392" w14:textId="4B020A2F"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7426BDDC" w14:textId="199D84F2"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0D4E8AA6" w14:textId="4134974F"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6D1EB074" w14:textId="77777777" w:rsidTr="00A35A72">
        <w:trPr>
          <w:trHeight w:val="432"/>
          <w:jc w:val="center"/>
        </w:trPr>
        <w:tc>
          <w:tcPr>
            <w:tcW w:w="4225" w:type="dxa"/>
            <w:vAlign w:val="center"/>
          </w:tcPr>
          <w:p w14:paraId="71E477AB" w14:textId="50E6F80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64CFCE49" w14:textId="2388C47F"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1329A768" w14:textId="5525BB2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4007EEF0" w14:textId="45547BFF"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0B6642D6" w14:textId="4C0DB7E4"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16F22DA8" w14:textId="77777777" w:rsidTr="00A35A72">
        <w:trPr>
          <w:trHeight w:val="432"/>
          <w:jc w:val="center"/>
        </w:trPr>
        <w:tc>
          <w:tcPr>
            <w:tcW w:w="4225" w:type="dxa"/>
            <w:vAlign w:val="center"/>
          </w:tcPr>
          <w:p w14:paraId="4D64527E" w14:textId="41925AE0"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1CBD8B76" w14:textId="77C45233"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2E9BDF9F" w14:textId="21ACA861"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2CDEA19E" w14:textId="6FFEEBE5"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73EAEF7B" w14:textId="47C51D39"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r w:rsidR="00537B48" w:rsidRPr="00523566" w14:paraId="44BFCA61" w14:textId="77777777" w:rsidTr="00A35A72">
        <w:trPr>
          <w:trHeight w:val="432"/>
          <w:jc w:val="center"/>
        </w:trPr>
        <w:tc>
          <w:tcPr>
            <w:tcW w:w="4225" w:type="dxa"/>
            <w:vAlign w:val="center"/>
          </w:tcPr>
          <w:p w14:paraId="63CE5621" w14:textId="74BE38A7"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620" w:type="dxa"/>
            <w:vAlign w:val="center"/>
          </w:tcPr>
          <w:p w14:paraId="7DCB107E" w14:textId="7A67A1FC"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c>
          <w:tcPr>
            <w:tcW w:w="1890" w:type="dxa"/>
            <w:vAlign w:val="center"/>
          </w:tcPr>
          <w:p w14:paraId="7244B02D" w14:textId="7F3A4B4C"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890" w:type="dxa"/>
            <w:vAlign w:val="center"/>
          </w:tcPr>
          <w:p w14:paraId="502798AC" w14:textId="0B34AF6B" w:rsidR="00537B48" w:rsidRPr="00523566" w:rsidRDefault="00537B48" w:rsidP="00C26971">
            <w:pPr>
              <w:tabs>
                <w:tab w:val="left" w:pos="720"/>
              </w:tabs>
              <w:autoSpaceDE w:val="0"/>
              <w:autoSpaceDN w:val="0"/>
              <w:adjustRightInd w:val="0"/>
              <w:snapToGrid w:val="0"/>
              <w:rPr>
                <w:rFonts w:ascii="Arial" w:eastAsia="Times New Roman" w:hAnsi="Arial" w:cs="Arial"/>
              </w:rPr>
            </w:pPr>
          </w:p>
        </w:tc>
        <w:tc>
          <w:tcPr>
            <w:tcW w:w="1530" w:type="dxa"/>
            <w:vAlign w:val="center"/>
          </w:tcPr>
          <w:p w14:paraId="1A18CEBC" w14:textId="26B51007" w:rsidR="00537B48" w:rsidRPr="00523566" w:rsidRDefault="00537B48" w:rsidP="00C26971">
            <w:pPr>
              <w:tabs>
                <w:tab w:val="left" w:pos="720"/>
              </w:tabs>
              <w:autoSpaceDE w:val="0"/>
              <w:autoSpaceDN w:val="0"/>
              <w:adjustRightInd w:val="0"/>
              <w:snapToGrid w:val="0"/>
              <w:jc w:val="center"/>
              <w:rPr>
                <w:rFonts w:ascii="Arial" w:eastAsia="Times New Roman" w:hAnsi="Arial" w:cs="Arial"/>
              </w:rPr>
            </w:pPr>
          </w:p>
        </w:tc>
      </w:tr>
    </w:tbl>
    <w:p w14:paraId="153E62F9" w14:textId="0307EC51" w:rsidR="00D66868" w:rsidRPr="00D9267C" w:rsidRDefault="00D66868" w:rsidP="00D9267C">
      <w:pPr>
        <w:tabs>
          <w:tab w:val="left" w:pos="720"/>
        </w:tabs>
        <w:autoSpaceDE w:val="0"/>
        <w:autoSpaceDN w:val="0"/>
        <w:adjustRightInd w:val="0"/>
        <w:snapToGrid w:val="0"/>
        <w:spacing w:after="480"/>
        <w:rPr>
          <w:rFonts w:ascii="Arial" w:eastAsia="Times New Roman" w:hAnsi="Arial" w:cs="Arial"/>
          <w:iCs/>
          <w:sz w:val="20"/>
        </w:rPr>
      </w:pPr>
      <w:r w:rsidRPr="00D9267C">
        <w:rPr>
          <w:rFonts w:ascii="Arial" w:eastAsia="Times New Roman" w:hAnsi="Arial" w:cs="Arial"/>
          <w:iCs/>
          <w:sz w:val="20"/>
        </w:rPr>
        <w:t>*Orthopedic Surgeons who have trained outside the United States or Canada may be eligible to participate in the trauma program through an alternate pathway procedure.</w:t>
      </w:r>
    </w:p>
    <w:p w14:paraId="1BF471C3" w14:textId="30E602D8" w:rsidR="00D66868" w:rsidRPr="00523566" w:rsidRDefault="00D9267C" w:rsidP="00D9267C">
      <w:pPr>
        <w:tabs>
          <w:tab w:val="left" w:pos="720"/>
        </w:tabs>
        <w:autoSpaceDE w:val="0"/>
        <w:autoSpaceDN w:val="0"/>
        <w:adjustRightInd w:val="0"/>
        <w:snapToGrid w:val="0"/>
        <w:spacing w:after="120"/>
        <w:rPr>
          <w:rFonts w:ascii="Arial" w:eastAsia="Times New Roman" w:hAnsi="Arial" w:cs="Arial"/>
          <w:b/>
          <w:bCs/>
        </w:rPr>
      </w:pPr>
      <w:r>
        <w:rPr>
          <w:rFonts w:ascii="Arial" w:eastAsia="Times New Roman" w:hAnsi="Arial" w:cs="Arial"/>
          <w:b/>
          <w:bCs/>
        </w:rPr>
        <w:t>Neurosurgery</w:t>
      </w: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3025"/>
        <w:gridCol w:w="1229"/>
        <w:gridCol w:w="1774"/>
        <w:gridCol w:w="1774"/>
        <w:gridCol w:w="1775"/>
        <w:gridCol w:w="1223"/>
      </w:tblGrid>
      <w:tr w:rsidR="00D66868" w:rsidRPr="00973110" w14:paraId="05FFDC04" w14:textId="77777777" w:rsidTr="00470706">
        <w:trPr>
          <w:tblHeader/>
          <w:jc w:val="center"/>
        </w:trPr>
        <w:tc>
          <w:tcPr>
            <w:tcW w:w="3131" w:type="dxa"/>
            <w:vAlign w:val="bottom"/>
          </w:tcPr>
          <w:p w14:paraId="156CEFE8" w14:textId="7EA180D1" w:rsidR="00D66868" w:rsidRPr="005B650A" w:rsidRDefault="00D66868" w:rsidP="00D90892">
            <w:pPr>
              <w:keepNext/>
              <w:tabs>
                <w:tab w:val="left" w:pos="720"/>
              </w:tabs>
              <w:autoSpaceDE w:val="0"/>
              <w:autoSpaceDN w:val="0"/>
              <w:adjustRightInd w:val="0"/>
              <w:snapToGrid w:val="0"/>
              <w:ind w:left="-202"/>
              <w:jc w:val="center"/>
              <w:rPr>
                <w:rFonts w:ascii="Arial" w:eastAsia="Times New Roman" w:hAnsi="Arial" w:cs="Arial"/>
                <w:b/>
                <w:bCs/>
                <w:sz w:val="24"/>
                <w:szCs w:val="24"/>
              </w:rPr>
            </w:pPr>
            <w:r w:rsidRPr="005B650A">
              <w:rPr>
                <w:rFonts w:ascii="Arial" w:eastAsia="Times New Roman" w:hAnsi="Arial" w:cs="Arial"/>
                <w:b/>
                <w:bCs/>
                <w:sz w:val="24"/>
                <w:szCs w:val="24"/>
              </w:rPr>
              <w:t>Name</w:t>
            </w:r>
          </w:p>
        </w:tc>
        <w:tc>
          <w:tcPr>
            <w:tcW w:w="1267" w:type="dxa"/>
            <w:vAlign w:val="bottom"/>
          </w:tcPr>
          <w:p w14:paraId="49A8ACD2" w14:textId="77777777" w:rsidR="00D66868" w:rsidRPr="00973110" w:rsidRDefault="00D66868" w:rsidP="00C26971">
            <w:pPr>
              <w:autoSpaceDE w:val="0"/>
              <w:autoSpaceDN w:val="0"/>
              <w:adjustRightInd w:val="0"/>
              <w:snapToGrid w:val="0"/>
              <w:ind w:left="-94"/>
              <w:jc w:val="center"/>
              <w:rPr>
                <w:rFonts w:ascii="Arial" w:eastAsia="Times New Roman" w:hAnsi="Arial" w:cs="Arial"/>
                <w:b/>
                <w:bCs/>
                <w:sz w:val="17"/>
                <w:szCs w:val="17"/>
              </w:rPr>
            </w:pPr>
            <w:r w:rsidRPr="00973110">
              <w:rPr>
                <w:rFonts w:ascii="Arial" w:eastAsia="Times New Roman" w:hAnsi="Arial" w:cs="Arial"/>
                <w:b/>
                <w:bCs/>
                <w:sz w:val="17"/>
                <w:szCs w:val="17"/>
              </w:rPr>
              <w:t>Board Certification</w:t>
            </w:r>
          </w:p>
          <w:p w14:paraId="0F3C5F37" w14:textId="7F2BA90C" w:rsidR="00D66868" w:rsidRPr="00973110" w:rsidRDefault="00D66868" w:rsidP="00C8454D">
            <w:pPr>
              <w:autoSpaceDE w:val="0"/>
              <w:autoSpaceDN w:val="0"/>
              <w:adjustRightInd w:val="0"/>
              <w:snapToGrid w:val="0"/>
              <w:ind w:left="-94"/>
              <w:jc w:val="center"/>
              <w:rPr>
                <w:rFonts w:ascii="Arial" w:eastAsia="Times New Roman" w:hAnsi="Arial" w:cs="Arial"/>
                <w:b/>
                <w:bCs/>
                <w:sz w:val="17"/>
                <w:szCs w:val="17"/>
              </w:rPr>
            </w:pPr>
            <w:r w:rsidRPr="00973110">
              <w:rPr>
                <w:rFonts w:ascii="Arial" w:eastAsia="Times New Roman" w:hAnsi="Arial" w:cs="Arial"/>
                <w:b/>
                <w:bCs/>
                <w:sz w:val="17"/>
                <w:szCs w:val="17"/>
              </w:rPr>
              <w:t>(</w:t>
            </w:r>
            <w:r w:rsidR="00C8454D" w:rsidRPr="00973110">
              <w:rPr>
                <w:rFonts w:ascii="Arial" w:eastAsia="Times New Roman" w:hAnsi="Arial" w:cs="Arial"/>
                <w:b/>
                <w:bCs/>
                <w:sz w:val="17"/>
                <w:szCs w:val="17"/>
              </w:rPr>
              <w:t>c</w:t>
            </w:r>
            <w:r w:rsidRPr="00973110">
              <w:rPr>
                <w:rFonts w:ascii="Arial" w:eastAsia="Times New Roman" w:hAnsi="Arial" w:cs="Arial"/>
                <w:b/>
                <w:bCs/>
                <w:sz w:val="17"/>
                <w:szCs w:val="17"/>
              </w:rPr>
              <w:t>heck)</w:t>
            </w:r>
          </w:p>
        </w:tc>
        <w:tc>
          <w:tcPr>
            <w:tcW w:w="1832" w:type="dxa"/>
            <w:vAlign w:val="bottom"/>
          </w:tcPr>
          <w:p w14:paraId="1A1D82D8" w14:textId="6C234BC0" w:rsidR="00D66868" w:rsidRPr="00973110" w:rsidRDefault="00D66868" w:rsidP="00C26971">
            <w:pPr>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Frequency of trauma call/ month (days)</w:t>
            </w:r>
          </w:p>
        </w:tc>
        <w:tc>
          <w:tcPr>
            <w:tcW w:w="1832" w:type="dxa"/>
            <w:vAlign w:val="bottom"/>
          </w:tcPr>
          <w:p w14:paraId="79316558" w14:textId="5BCB8545" w:rsidR="00D66868" w:rsidRPr="00973110" w:rsidRDefault="00D66868" w:rsidP="00C26971">
            <w:pPr>
              <w:autoSpaceDE w:val="0"/>
              <w:autoSpaceDN w:val="0"/>
              <w:adjustRightInd w:val="0"/>
              <w:snapToGrid w:val="0"/>
              <w:ind w:hanging="39"/>
              <w:jc w:val="center"/>
              <w:rPr>
                <w:rFonts w:ascii="Arial" w:eastAsia="Times New Roman" w:hAnsi="Arial" w:cs="Arial"/>
                <w:b/>
                <w:bCs/>
                <w:sz w:val="17"/>
                <w:szCs w:val="17"/>
              </w:rPr>
            </w:pPr>
            <w:r w:rsidRPr="00973110">
              <w:rPr>
                <w:rFonts w:ascii="Arial" w:eastAsia="Times New Roman" w:hAnsi="Arial" w:cs="Arial"/>
                <w:b/>
                <w:bCs/>
                <w:sz w:val="17"/>
                <w:szCs w:val="17"/>
              </w:rPr>
              <w:t xml:space="preserve">Number of trauma </w:t>
            </w:r>
            <w:r w:rsidR="00A37763" w:rsidRPr="00973110">
              <w:rPr>
                <w:rFonts w:ascii="Arial" w:eastAsia="Times New Roman" w:hAnsi="Arial" w:cs="Arial"/>
                <w:b/>
                <w:bCs/>
                <w:sz w:val="17"/>
                <w:szCs w:val="17"/>
              </w:rPr>
              <w:t>operative cases</w:t>
            </w:r>
            <w:r w:rsidRPr="00973110">
              <w:rPr>
                <w:rFonts w:ascii="Arial" w:eastAsia="Times New Roman" w:hAnsi="Arial" w:cs="Arial"/>
                <w:b/>
                <w:bCs/>
                <w:sz w:val="17"/>
                <w:szCs w:val="17"/>
              </w:rPr>
              <w:t xml:space="preserve"> per year</w:t>
            </w:r>
          </w:p>
        </w:tc>
        <w:tc>
          <w:tcPr>
            <w:tcW w:w="1833" w:type="dxa"/>
            <w:vAlign w:val="bottom"/>
          </w:tcPr>
          <w:p w14:paraId="7709C8BE" w14:textId="093C4611" w:rsidR="00D66868" w:rsidRPr="00973110" w:rsidRDefault="00D66868" w:rsidP="00C26971">
            <w:pPr>
              <w:tabs>
                <w:tab w:val="left" w:pos="720"/>
              </w:tabs>
              <w:autoSpaceDE w:val="0"/>
              <w:autoSpaceDN w:val="0"/>
              <w:adjustRightInd w:val="0"/>
              <w:snapToGrid w:val="0"/>
              <w:ind w:left="-202"/>
              <w:jc w:val="center"/>
              <w:rPr>
                <w:rFonts w:ascii="Arial" w:eastAsia="Times New Roman" w:hAnsi="Arial" w:cs="Arial"/>
                <w:b/>
                <w:bCs/>
                <w:sz w:val="17"/>
                <w:szCs w:val="17"/>
              </w:rPr>
            </w:pPr>
            <w:r w:rsidRPr="00973110">
              <w:rPr>
                <w:rFonts w:ascii="Arial" w:eastAsia="Times New Roman" w:hAnsi="Arial" w:cs="Arial"/>
                <w:b/>
                <w:bCs/>
                <w:sz w:val="17"/>
                <w:szCs w:val="17"/>
              </w:rPr>
              <w:t>Number of trauma craniotomies per year</w:t>
            </w:r>
          </w:p>
        </w:tc>
        <w:tc>
          <w:tcPr>
            <w:tcW w:w="1260" w:type="dxa"/>
            <w:vAlign w:val="bottom"/>
          </w:tcPr>
          <w:p w14:paraId="357B75A3" w14:textId="77777777" w:rsidR="00C26971" w:rsidRPr="00973110" w:rsidRDefault="00D66868" w:rsidP="00C26971">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Alternate Pathway*</w:t>
            </w:r>
          </w:p>
          <w:p w14:paraId="4D6710E4" w14:textId="5F107E31" w:rsidR="00D66868" w:rsidRPr="00973110" w:rsidRDefault="00D66868" w:rsidP="00C8454D">
            <w:pPr>
              <w:tabs>
                <w:tab w:val="left" w:pos="720"/>
              </w:tabs>
              <w:autoSpaceDE w:val="0"/>
              <w:autoSpaceDN w:val="0"/>
              <w:adjustRightInd w:val="0"/>
              <w:snapToGrid w:val="0"/>
              <w:jc w:val="center"/>
              <w:rPr>
                <w:rFonts w:ascii="Arial" w:eastAsia="Times New Roman" w:hAnsi="Arial" w:cs="Arial"/>
                <w:b/>
                <w:bCs/>
                <w:sz w:val="17"/>
                <w:szCs w:val="17"/>
              </w:rPr>
            </w:pPr>
            <w:r w:rsidRPr="00973110">
              <w:rPr>
                <w:rFonts w:ascii="Arial" w:eastAsia="Times New Roman" w:hAnsi="Arial" w:cs="Arial"/>
                <w:b/>
                <w:bCs/>
                <w:sz w:val="17"/>
                <w:szCs w:val="17"/>
              </w:rPr>
              <w:t>(</w:t>
            </w:r>
            <w:r w:rsidR="00C8454D" w:rsidRPr="00973110">
              <w:rPr>
                <w:rFonts w:ascii="Arial" w:eastAsia="Times New Roman" w:hAnsi="Arial" w:cs="Arial"/>
                <w:b/>
                <w:bCs/>
                <w:sz w:val="17"/>
                <w:szCs w:val="17"/>
              </w:rPr>
              <w:t>c</w:t>
            </w:r>
            <w:r w:rsidRPr="00973110">
              <w:rPr>
                <w:rFonts w:ascii="Arial" w:eastAsia="Times New Roman" w:hAnsi="Arial" w:cs="Arial"/>
                <w:b/>
                <w:bCs/>
                <w:sz w:val="17"/>
                <w:szCs w:val="17"/>
              </w:rPr>
              <w:t>heck)</w:t>
            </w:r>
          </w:p>
        </w:tc>
      </w:tr>
      <w:tr w:rsidR="00C26971" w:rsidRPr="00523566" w14:paraId="3F0D96F9" w14:textId="77777777" w:rsidTr="00A35A72">
        <w:trPr>
          <w:trHeight w:val="432"/>
          <w:jc w:val="center"/>
        </w:trPr>
        <w:tc>
          <w:tcPr>
            <w:tcW w:w="3131" w:type="dxa"/>
            <w:vAlign w:val="center"/>
          </w:tcPr>
          <w:p w14:paraId="43A8291E" w14:textId="7AE10C17"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53E4F6C" w14:textId="154E60B7"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6279AECF" w14:textId="7F5FB276"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1342D76" w14:textId="487D0618"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79C10824" w14:textId="17B2FC12"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7D624C14" w14:textId="6248A370"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10730EF7" w14:textId="77777777" w:rsidTr="00A35A72">
        <w:trPr>
          <w:trHeight w:val="432"/>
          <w:jc w:val="center"/>
        </w:trPr>
        <w:tc>
          <w:tcPr>
            <w:tcW w:w="3131" w:type="dxa"/>
            <w:vAlign w:val="center"/>
          </w:tcPr>
          <w:p w14:paraId="0765A41B" w14:textId="71BA83F9"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61554486" w14:textId="59E2ED68"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1F32A2AC" w14:textId="1BE922A6"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49759BA" w14:textId="0DC3643D"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6D5A2C14" w14:textId="76CF6786"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3759F0AE" w14:textId="2699D6BA"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355594EF" w14:textId="77777777" w:rsidTr="00A35A72">
        <w:trPr>
          <w:trHeight w:val="432"/>
          <w:jc w:val="center"/>
        </w:trPr>
        <w:tc>
          <w:tcPr>
            <w:tcW w:w="3131" w:type="dxa"/>
            <w:vAlign w:val="center"/>
          </w:tcPr>
          <w:p w14:paraId="2911E5B6" w14:textId="35A00633"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EA631A3" w14:textId="55AF0001"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38CB0EBC" w14:textId="3701A8A1"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610117F0" w14:textId="0C1FB223"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020043A2" w14:textId="2CBA8F7E"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5F2F517A" w14:textId="1B65D574"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43C0544" w14:textId="77777777" w:rsidTr="00A35A72">
        <w:trPr>
          <w:trHeight w:val="432"/>
          <w:jc w:val="center"/>
        </w:trPr>
        <w:tc>
          <w:tcPr>
            <w:tcW w:w="3131" w:type="dxa"/>
            <w:vAlign w:val="center"/>
          </w:tcPr>
          <w:p w14:paraId="2F3F569D" w14:textId="6A1D59AE"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BEA8AF2" w14:textId="79EF3DA8"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5FE12B72" w14:textId="5ACCB2AB"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5C4CA3D5" w14:textId="052AECD7"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0336000B" w14:textId="316830F5"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49AC5B6B" w14:textId="571A9237"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FFFD77F" w14:textId="77777777" w:rsidTr="00A35A72">
        <w:trPr>
          <w:trHeight w:val="432"/>
          <w:jc w:val="center"/>
        </w:trPr>
        <w:tc>
          <w:tcPr>
            <w:tcW w:w="3131" w:type="dxa"/>
            <w:vAlign w:val="center"/>
          </w:tcPr>
          <w:p w14:paraId="0F463C70" w14:textId="207EFA8D"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14895DD2" w14:textId="0B142FEB"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74E0FF8D" w14:textId="49ACF3DD"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6B8C240" w14:textId="3D8F9DFE"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2900FF2C" w14:textId="22F574D4"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264A0072" w14:textId="03064799"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2B4DB52" w14:textId="77777777" w:rsidTr="00A35A72">
        <w:trPr>
          <w:trHeight w:val="432"/>
          <w:jc w:val="center"/>
        </w:trPr>
        <w:tc>
          <w:tcPr>
            <w:tcW w:w="3131" w:type="dxa"/>
            <w:vAlign w:val="center"/>
          </w:tcPr>
          <w:p w14:paraId="14FB2B49" w14:textId="2CA61BA4"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02B844A6" w14:textId="6642D304"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722E3F76" w14:textId="1C1ED7A0"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734583AF" w14:textId="03B6EFEC"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4CD9BE0B" w14:textId="48BFDE10"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585C945F" w14:textId="425EC532"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4159E7B2" w14:textId="77777777" w:rsidTr="00A35A72">
        <w:trPr>
          <w:trHeight w:val="432"/>
          <w:jc w:val="center"/>
        </w:trPr>
        <w:tc>
          <w:tcPr>
            <w:tcW w:w="3131" w:type="dxa"/>
            <w:vAlign w:val="center"/>
          </w:tcPr>
          <w:p w14:paraId="1F4EDEB0" w14:textId="15215C8E"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2FC1D031" w14:textId="1DE27EA6"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395CC1DE" w14:textId="56B5F771"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368621DD" w14:textId="6524FACA"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52CDE850" w14:textId="5B9102CB"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40561469" w14:textId="7B7F3E96" w:rsidR="00C26971" w:rsidRPr="00523566" w:rsidRDefault="00C26971" w:rsidP="00C26971">
            <w:pPr>
              <w:tabs>
                <w:tab w:val="left" w:pos="720"/>
              </w:tabs>
              <w:autoSpaceDE w:val="0"/>
              <w:autoSpaceDN w:val="0"/>
              <w:adjustRightInd w:val="0"/>
              <w:snapToGrid w:val="0"/>
              <w:ind w:left="-14"/>
              <w:jc w:val="center"/>
              <w:rPr>
                <w:rFonts w:ascii="Arial" w:eastAsia="Times New Roman" w:hAnsi="Arial" w:cs="Arial"/>
              </w:rPr>
            </w:pPr>
          </w:p>
        </w:tc>
      </w:tr>
      <w:tr w:rsidR="00C26971" w:rsidRPr="00523566" w14:paraId="72C87001" w14:textId="77777777" w:rsidTr="00A35A72">
        <w:trPr>
          <w:trHeight w:val="432"/>
          <w:jc w:val="center"/>
        </w:trPr>
        <w:tc>
          <w:tcPr>
            <w:tcW w:w="3131" w:type="dxa"/>
            <w:vAlign w:val="center"/>
          </w:tcPr>
          <w:p w14:paraId="311A728E" w14:textId="23EF127E" w:rsidR="00C26971" w:rsidRPr="00523566" w:rsidRDefault="00C26971" w:rsidP="00C26971">
            <w:pPr>
              <w:autoSpaceDE w:val="0"/>
              <w:autoSpaceDN w:val="0"/>
              <w:adjustRightInd w:val="0"/>
              <w:snapToGrid w:val="0"/>
              <w:ind w:left="-28"/>
              <w:rPr>
                <w:rFonts w:ascii="Arial" w:eastAsia="Times New Roman" w:hAnsi="Arial" w:cs="Arial"/>
              </w:rPr>
            </w:pPr>
          </w:p>
        </w:tc>
        <w:tc>
          <w:tcPr>
            <w:tcW w:w="1267" w:type="dxa"/>
            <w:vAlign w:val="center"/>
          </w:tcPr>
          <w:p w14:paraId="5EA971B9" w14:textId="2FE29EB3" w:rsidR="00C26971" w:rsidRPr="00523566" w:rsidRDefault="00C26971" w:rsidP="00C26971">
            <w:pPr>
              <w:autoSpaceDE w:val="0"/>
              <w:autoSpaceDN w:val="0"/>
              <w:adjustRightInd w:val="0"/>
              <w:snapToGrid w:val="0"/>
              <w:ind w:left="-94"/>
              <w:jc w:val="center"/>
              <w:rPr>
                <w:rFonts w:ascii="Arial" w:eastAsia="Times New Roman" w:hAnsi="Arial" w:cs="Arial"/>
              </w:rPr>
            </w:pPr>
          </w:p>
        </w:tc>
        <w:tc>
          <w:tcPr>
            <w:tcW w:w="1832" w:type="dxa"/>
            <w:vAlign w:val="center"/>
          </w:tcPr>
          <w:p w14:paraId="257CB2A1" w14:textId="1DED33A2" w:rsidR="00C26971" w:rsidRPr="00523566" w:rsidRDefault="00C26971" w:rsidP="00C26971">
            <w:pPr>
              <w:autoSpaceDE w:val="0"/>
              <w:autoSpaceDN w:val="0"/>
              <w:adjustRightInd w:val="0"/>
              <w:snapToGrid w:val="0"/>
              <w:jc w:val="center"/>
              <w:rPr>
                <w:rFonts w:ascii="Arial" w:eastAsia="Times New Roman" w:hAnsi="Arial" w:cs="Arial"/>
              </w:rPr>
            </w:pPr>
          </w:p>
        </w:tc>
        <w:tc>
          <w:tcPr>
            <w:tcW w:w="1832" w:type="dxa"/>
            <w:vAlign w:val="center"/>
          </w:tcPr>
          <w:p w14:paraId="3BDD9DF5" w14:textId="27D7D403" w:rsidR="00C26971" w:rsidRPr="00523566" w:rsidRDefault="00C26971" w:rsidP="00C26971">
            <w:pPr>
              <w:autoSpaceDE w:val="0"/>
              <w:autoSpaceDN w:val="0"/>
              <w:adjustRightInd w:val="0"/>
              <w:snapToGrid w:val="0"/>
              <w:ind w:hanging="39"/>
              <w:jc w:val="center"/>
              <w:rPr>
                <w:rFonts w:ascii="Arial" w:eastAsia="Times New Roman" w:hAnsi="Arial" w:cs="Arial"/>
              </w:rPr>
            </w:pPr>
          </w:p>
        </w:tc>
        <w:tc>
          <w:tcPr>
            <w:tcW w:w="1833" w:type="dxa"/>
            <w:vAlign w:val="center"/>
          </w:tcPr>
          <w:p w14:paraId="4001A72E" w14:textId="60B200DC" w:rsidR="00C26971" w:rsidRPr="00523566" w:rsidRDefault="00C26971" w:rsidP="00C26971">
            <w:pPr>
              <w:autoSpaceDE w:val="0"/>
              <w:autoSpaceDN w:val="0"/>
              <w:adjustRightInd w:val="0"/>
              <w:snapToGrid w:val="0"/>
              <w:jc w:val="center"/>
              <w:rPr>
                <w:rFonts w:ascii="Arial" w:eastAsia="Times New Roman" w:hAnsi="Arial" w:cs="Arial"/>
              </w:rPr>
            </w:pPr>
          </w:p>
        </w:tc>
        <w:tc>
          <w:tcPr>
            <w:tcW w:w="1260" w:type="dxa"/>
            <w:vAlign w:val="center"/>
          </w:tcPr>
          <w:p w14:paraId="1A776E20" w14:textId="3BE87A8B" w:rsidR="00C26971" w:rsidRPr="00523566" w:rsidRDefault="00C26971" w:rsidP="00C26971">
            <w:pPr>
              <w:autoSpaceDE w:val="0"/>
              <w:autoSpaceDN w:val="0"/>
              <w:adjustRightInd w:val="0"/>
              <w:snapToGrid w:val="0"/>
              <w:ind w:left="-14"/>
              <w:jc w:val="center"/>
              <w:rPr>
                <w:rFonts w:ascii="Arial" w:eastAsia="Times New Roman" w:hAnsi="Arial" w:cs="Arial"/>
              </w:rPr>
            </w:pPr>
          </w:p>
        </w:tc>
      </w:tr>
    </w:tbl>
    <w:p w14:paraId="20A66237" w14:textId="70DB8EF0" w:rsidR="00D66868" w:rsidRPr="00D9267C" w:rsidRDefault="00D66868" w:rsidP="008718AC">
      <w:pPr>
        <w:tabs>
          <w:tab w:val="left" w:pos="720"/>
        </w:tabs>
        <w:autoSpaceDE w:val="0"/>
        <w:autoSpaceDN w:val="0"/>
        <w:adjustRightInd w:val="0"/>
        <w:snapToGrid w:val="0"/>
        <w:spacing w:after="0"/>
        <w:rPr>
          <w:rFonts w:ascii="Arial" w:eastAsia="Times New Roman" w:hAnsi="Arial" w:cs="Arial"/>
          <w:sz w:val="20"/>
        </w:rPr>
      </w:pPr>
      <w:r w:rsidRPr="00D9267C">
        <w:rPr>
          <w:rFonts w:ascii="Arial" w:eastAsia="Times New Roman" w:hAnsi="Arial" w:cs="Arial"/>
          <w:iCs/>
          <w:sz w:val="20"/>
        </w:rPr>
        <w:t>*Neurosurgeons who have trained outside the United States or Canada may be eligible to participate in the trauma program through an alternate pathway procedure.</w:t>
      </w:r>
    </w:p>
    <w:sectPr w:rsidR="00D66868" w:rsidRPr="00D9267C" w:rsidSect="001B209B">
      <w:pgSz w:w="12240" w:h="15840"/>
      <w:pgMar w:top="720" w:right="720" w:bottom="720" w:left="720" w:header="36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BB00" w14:textId="77777777" w:rsidR="001206F4" w:rsidRDefault="001206F4" w:rsidP="00255BA0">
      <w:pPr>
        <w:spacing w:after="0" w:line="240" w:lineRule="auto"/>
      </w:pPr>
      <w:r>
        <w:separator/>
      </w:r>
    </w:p>
  </w:endnote>
  <w:endnote w:type="continuationSeparator" w:id="0">
    <w:p w14:paraId="180192A1" w14:textId="77777777" w:rsidR="001206F4" w:rsidRDefault="001206F4" w:rsidP="0025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254C" w14:textId="77777777" w:rsidR="001206F4" w:rsidRDefault="001206F4" w:rsidP="00255BA0">
      <w:pPr>
        <w:spacing w:after="0" w:line="240" w:lineRule="auto"/>
      </w:pPr>
      <w:r>
        <w:separator/>
      </w:r>
    </w:p>
  </w:footnote>
  <w:footnote w:type="continuationSeparator" w:id="0">
    <w:p w14:paraId="32939867" w14:textId="77777777" w:rsidR="001206F4" w:rsidRDefault="001206F4" w:rsidP="0025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74F7" w14:textId="7CE9F045" w:rsidR="005B650A" w:rsidRPr="005B650A" w:rsidRDefault="005B650A" w:rsidP="005B650A">
    <w:pPr>
      <w:pStyle w:val="Header"/>
      <w:tabs>
        <w:tab w:val="clear" w:pos="4680"/>
        <w:tab w:val="clear" w:pos="9360"/>
        <w:tab w:val="right" w:pos="11070"/>
      </w:tabs>
      <w:spacing w:after="240"/>
      <w:rPr>
        <w:rFonts w:ascii="Arial" w:hAnsi="Arial" w:cs="Arial"/>
        <w:sz w:val="18"/>
        <w:szCs w:val="18"/>
      </w:rPr>
    </w:pPr>
    <w:r w:rsidRPr="00404E88">
      <w:rPr>
        <w:rFonts w:ascii="Arial" w:hAnsi="Arial" w:cs="Arial"/>
        <w:sz w:val="18"/>
        <w:szCs w:val="18"/>
      </w:rPr>
      <w:t>F-474</w:t>
    </w:r>
    <w:r>
      <w:rPr>
        <w:rFonts w:ascii="Arial" w:hAnsi="Arial" w:cs="Arial"/>
        <w:sz w:val="18"/>
        <w:szCs w:val="18"/>
      </w:rPr>
      <w:t>84</w:t>
    </w:r>
    <w:proofErr w:type="gramStart"/>
    <w:r>
      <w:rPr>
        <w:rFonts w:ascii="Arial" w:hAnsi="Arial" w:cs="Arial"/>
        <w:sz w:val="18"/>
        <w:szCs w:val="18"/>
      </w:rPr>
      <w:t>A</w:t>
    </w:r>
    <w:r w:rsidRPr="00404E88">
      <w:rPr>
        <w:rFonts w:ascii="Arial" w:hAnsi="Arial" w:cs="Arial"/>
        <w:sz w:val="18"/>
        <w:szCs w:val="18"/>
      </w:rPr>
      <w:t xml:space="preserve"> </w:t>
    </w:r>
    <w:r>
      <w:rPr>
        <w:rFonts w:ascii="Arial" w:hAnsi="Arial" w:cs="Arial"/>
        <w:sz w:val="18"/>
        <w:szCs w:val="18"/>
      </w:rPr>
      <w:t xml:space="preserve"> </w:t>
    </w:r>
    <w:r w:rsidRPr="00404E88">
      <w:rPr>
        <w:rFonts w:ascii="Arial" w:hAnsi="Arial" w:cs="Arial"/>
        <w:sz w:val="18"/>
        <w:szCs w:val="18"/>
      </w:rPr>
      <w:t>LEVEL</w:t>
    </w:r>
    <w:proofErr w:type="gramEnd"/>
    <w:r w:rsidRPr="00404E88">
      <w:rPr>
        <w:rFonts w:ascii="Arial" w:hAnsi="Arial" w:cs="Arial"/>
        <w:sz w:val="18"/>
        <w:szCs w:val="18"/>
      </w:rPr>
      <w:t xml:space="preserve"> IV PRE-REVIEW QUESTIONNAIRE (PRQ)</w:t>
    </w:r>
    <w:r>
      <w:rPr>
        <w:rFonts w:ascii="Arial" w:hAnsi="Arial" w:cs="Arial"/>
        <w:sz w:val="18"/>
        <w:szCs w:val="18"/>
      </w:rPr>
      <w:tab/>
    </w:r>
    <w:r w:rsidRPr="00404E88">
      <w:rPr>
        <w:rFonts w:ascii="Arial" w:hAnsi="Arial" w:cs="Arial"/>
        <w:sz w:val="18"/>
        <w:szCs w:val="18"/>
      </w:rPr>
      <w:t xml:space="preserve">Page </w:t>
    </w:r>
    <w:r w:rsidRPr="00404E88">
      <w:rPr>
        <w:rFonts w:ascii="Arial" w:hAnsi="Arial" w:cs="Arial"/>
        <w:b/>
        <w:bCs/>
        <w:sz w:val="18"/>
        <w:szCs w:val="18"/>
      </w:rPr>
      <w:fldChar w:fldCharType="begin"/>
    </w:r>
    <w:r w:rsidRPr="00404E88">
      <w:rPr>
        <w:rFonts w:ascii="Arial" w:hAnsi="Arial" w:cs="Arial"/>
        <w:b/>
        <w:bCs/>
        <w:sz w:val="18"/>
        <w:szCs w:val="18"/>
      </w:rPr>
      <w:instrText xml:space="preserve"> PAGE  \* Arabic  \* MERGEFORMAT </w:instrText>
    </w:r>
    <w:r w:rsidRPr="00404E88">
      <w:rPr>
        <w:rFonts w:ascii="Arial" w:hAnsi="Arial" w:cs="Arial"/>
        <w:b/>
        <w:bCs/>
        <w:sz w:val="18"/>
        <w:szCs w:val="18"/>
      </w:rPr>
      <w:fldChar w:fldCharType="separate"/>
    </w:r>
    <w:r w:rsidR="00DB72FF">
      <w:rPr>
        <w:rFonts w:ascii="Arial" w:hAnsi="Arial" w:cs="Arial"/>
        <w:b/>
        <w:bCs/>
        <w:noProof/>
        <w:sz w:val="18"/>
        <w:szCs w:val="18"/>
      </w:rPr>
      <w:t>29</w:t>
    </w:r>
    <w:r w:rsidRPr="00404E88">
      <w:rPr>
        <w:rFonts w:ascii="Arial" w:hAnsi="Arial" w:cs="Arial"/>
        <w:b/>
        <w:bCs/>
        <w:sz w:val="18"/>
        <w:szCs w:val="18"/>
      </w:rPr>
      <w:fldChar w:fldCharType="end"/>
    </w:r>
    <w:r w:rsidRPr="00404E88">
      <w:rPr>
        <w:rFonts w:ascii="Arial" w:hAnsi="Arial" w:cs="Arial"/>
        <w:sz w:val="18"/>
        <w:szCs w:val="18"/>
      </w:rPr>
      <w:t xml:space="preserve"> of </w:t>
    </w:r>
    <w:r w:rsidRPr="00404E88">
      <w:rPr>
        <w:rFonts w:ascii="Arial" w:hAnsi="Arial" w:cs="Arial"/>
        <w:b/>
        <w:bCs/>
        <w:sz w:val="18"/>
        <w:szCs w:val="18"/>
      </w:rPr>
      <w:fldChar w:fldCharType="begin"/>
    </w:r>
    <w:r w:rsidRPr="00404E88">
      <w:rPr>
        <w:rFonts w:ascii="Arial" w:hAnsi="Arial" w:cs="Arial"/>
        <w:b/>
        <w:bCs/>
        <w:sz w:val="18"/>
        <w:szCs w:val="18"/>
      </w:rPr>
      <w:instrText xml:space="preserve"> NUMPAGES  \* Arabic  \* MERGEFORMAT </w:instrText>
    </w:r>
    <w:r w:rsidRPr="00404E88">
      <w:rPr>
        <w:rFonts w:ascii="Arial" w:hAnsi="Arial" w:cs="Arial"/>
        <w:b/>
        <w:bCs/>
        <w:sz w:val="18"/>
        <w:szCs w:val="18"/>
      </w:rPr>
      <w:fldChar w:fldCharType="separate"/>
    </w:r>
    <w:r w:rsidR="00DB72FF">
      <w:rPr>
        <w:rFonts w:ascii="Arial" w:hAnsi="Arial" w:cs="Arial"/>
        <w:b/>
        <w:bCs/>
        <w:noProof/>
        <w:sz w:val="18"/>
        <w:szCs w:val="18"/>
      </w:rPr>
      <w:t>32</w:t>
    </w:r>
    <w:r w:rsidRPr="00404E88">
      <w:rPr>
        <w:rFonts w:ascii="Arial" w:hAnsi="Arial" w:cs="Arial"/>
        <w:b/>
        <w:bC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FBE7" w14:textId="17FCDE54" w:rsidR="001206F4" w:rsidRPr="00404E88" w:rsidRDefault="0071651E" w:rsidP="00A35A72">
    <w:pPr>
      <w:pStyle w:val="Header"/>
      <w:tabs>
        <w:tab w:val="clear" w:pos="9360"/>
        <w:tab w:val="right" w:pos="14400"/>
        <w:tab w:val="right" w:pos="15300"/>
      </w:tabs>
      <w:spacing w:after="240"/>
      <w:rPr>
        <w:rFonts w:ascii="Arial" w:hAnsi="Arial" w:cs="Arial"/>
        <w:sz w:val="18"/>
        <w:szCs w:val="18"/>
      </w:rPr>
    </w:pPr>
    <w:r w:rsidRPr="0071651E">
      <w:rPr>
        <w:rFonts w:ascii="Arial" w:hAnsi="Arial" w:cs="Arial"/>
        <w:sz w:val="18"/>
        <w:szCs w:val="18"/>
      </w:rPr>
      <w:t>F-47484</w:t>
    </w:r>
    <w:proofErr w:type="gramStart"/>
    <w:r w:rsidRPr="0071651E">
      <w:rPr>
        <w:rFonts w:ascii="Arial" w:hAnsi="Arial" w:cs="Arial"/>
        <w:sz w:val="18"/>
        <w:szCs w:val="18"/>
      </w:rPr>
      <w:t>A  LEVEL</w:t>
    </w:r>
    <w:proofErr w:type="gramEnd"/>
    <w:r w:rsidRPr="0071651E">
      <w:rPr>
        <w:rFonts w:ascii="Arial" w:hAnsi="Arial" w:cs="Arial"/>
        <w:sz w:val="18"/>
        <w:szCs w:val="18"/>
      </w:rPr>
      <w:t xml:space="preserve"> IV PRE-REVIEW Q</w:t>
    </w:r>
    <w:r w:rsidR="00A57D48">
      <w:rPr>
        <w:rFonts w:ascii="Arial" w:hAnsi="Arial" w:cs="Arial"/>
        <w:sz w:val="18"/>
        <w:szCs w:val="18"/>
      </w:rPr>
      <w:t>UESTIONNAIRE (PRQ)</w:t>
    </w:r>
    <w:r w:rsidR="001206F4">
      <w:rPr>
        <w:rFonts w:ascii="Arial" w:hAnsi="Arial" w:cs="Arial"/>
        <w:sz w:val="18"/>
        <w:szCs w:val="18"/>
      </w:rPr>
      <w:tab/>
    </w:r>
    <w:r w:rsidR="001206F4" w:rsidRPr="00404E88">
      <w:rPr>
        <w:rFonts w:ascii="Arial" w:hAnsi="Arial" w:cs="Arial"/>
        <w:sz w:val="18"/>
        <w:szCs w:val="18"/>
      </w:rPr>
      <w:t xml:space="preserve">Page </w:t>
    </w:r>
    <w:r w:rsidR="001206F4" w:rsidRPr="00404E88">
      <w:rPr>
        <w:rFonts w:ascii="Arial" w:hAnsi="Arial" w:cs="Arial"/>
        <w:b/>
        <w:bCs/>
        <w:sz w:val="18"/>
        <w:szCs w:val="18"/>
      </w:rPr>
      <w:fldChar w:fldCharType="begin"/>
    </w:r>
    <w:r w:rsidR="001206F4" w:rsidRPr="00404E88">
      <w:rPr>
        <w:rFonts w:ascii="Arial" w:hAnsi="Arial" w:cs="Arial"/>
        <w:b/>
        <w:bCs/>
        <w:sz w:val="18"/>
        <w:szCs w:val="18"/>
      </w:rPr>
      <w:instrText xml:space="preserve"> PAGE  \* Arabic  \* MERGEFORMAT </w:instrText>
    </w:r>
    <w:r w:rsidR="001206F4" w:rsidRPr="00404E88">
      <w:rPr>
        <w:rFonts w:ascii="Arial" w:hAnsi="Arial" w:cs="Arial"/>
        <w:b/>
        <w:bCs/>
        <w:sz w:val="18"/>
        <w:szCs w:val="18"/>
      </w:rPr>
      <w:fldChar w:fldCharType="separate"/>
    </w:r>
    <w:r w:rsidR="00DB72FF">
      <w:rPr>
        <w:rFonts w:ascii="Arial" w:hAnsi="Arial" w:cs="Arial"/>
        <w:b/>
        <w:bCs/>
        <w:noProof/>
        <w:sz w:val="18"/>
        <w:szCs w:val="18"/>
      </w:rPr>
      <w:t>32</w:t>
    </w:r>
    <w:r w:rsidR="001206F4" w:rsidRPr="00404E88">
      <w:rPr>
        <w:rFonts w:ascii="Arial" w:hAnsi="Arial" w:cs="Arial"/>
        <w:b/>
        <w:bCs/>
        <w:sz w:val="18"/>
        <w:szCs w:val="18"/>
      </w:rPr>
      <w:fldChar w:fldCharType="end"/>
    </w:r>
    <w:r w:rsidR="001206F4" w:rsidRPr="00404E88">
      <w:rPr>
        <w:rFonts w:ascii="Arial" w:hAnsi="Arial" w:cs="Arial"/>
        <w:sz w:val="18"/>
        <w:szCs w:val="18"/>
      </w:rPr>
      <w:t xml:space="preserve"> of </w:t>
    </w:r>
    <w:r w:rsidR="001206F4" w:rsidRPr="00404E88">
      <w:rPr>
        <w:rFonts w:ascii="Arial" w:hAnsi="Arial" w:cs="Arial"/>
        <w:b/>
        <w:bCs/>
        <w:sz w:val="18"/>
        <w:szCs w:val="18"/>
      </w:rPr>
      <w:fldChar w:fldCharType="begin"/>
    </w:r>
    <w:r w:rsidR="001206F4" w:rsidRPr="00404E88">
      <w:rPr>
        <w:rFonts w:ascii="Arial" w:hAnsi="Arial" w:cs="Arial"/>
        <w:b/>
        <w:bCs/>
        <w:sz w:val="18"/>
        <w:szCs w:val="18"/>
      </w:rPr>
      <w:instrText xml:space="preserve"> NUMPAGES  \* Arabic  \* MERGEFORMAT </w:instrText>
    </w:r>
    <w:r w:rsidR="001206F4" w:rsidRPr="00404E88">
      <w:rPr>
        <w:rFonts w:ascii="Arial" w:hAnsi="Arial" w:cs="Arial"/>
        <w:b/>
        <w:bCs/>
        <w:sz w:val="18"/>
        <w:szCs w:val="18"/>
      </w:rPr>
      <w:fldChar w:fldCharType="separate"/>
    </w:r>
    <w:r w:rsidR="00DB72FF">
      <w:rPr>
        <w:rFonts w:ascii="Arial" w:hAnsi="Arial" w:cs="Arial"/>
        <w:b/>
        <w:bCs/>
        <w:noProof/>
        <w:sz w:val="18"/>
        <w:szCs w:val="18"/>
      </w:rPr>
      <w:t>32</w:t>
    </w:r>
    <w:r w:rsidR="001206F4" w:rsidRPr="00404E88">
      <w:rPr>
        <w:rFonts w:ascii="Arial" w:hAnsi="Arial" w:cs="Arial"/>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76C"/>
    <w:multiLevelType w:val="hybridMultilevel"/>
    <w:tmpl w:val="A1E44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F05"/>
    <w:multiLevelType w:val="hybridMultilevel"/>
    <w:tmpl w:val="1ACC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A09"/>
    <w:multiLevelType w:val="hybridMultilevel"/>
    <w:tmpl w:val="D12872C2"/>
    <w:lvl w:ilvl="0" w:tplc="F04646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A0B62"/>
    <w:multiLevelType w:val="hybridMultilevel"/>
    <w:tmpl w:val="A7948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7D96"/>
    <w:multiLevelType w:val="hybridMultilevel"/>
    <w:tmpl w:val="ABFA4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E1DE5"/>
    <w:multiLevelType w:val="hybridMultilevel"/>
    <w:tmpl w:val="60BC660A"/>
    <w:lvl w:ilvl="0" w:tplc="53D20C8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927E8"/>
    <w:multiLevelType w:val="hybridMultilevel"/>
    <w:tmpl w:val="6E9CF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F6287"/>
    <w:multiLevelType w:val="hybridMultilevel"/>
    <w:tmpl w:val="022CB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174ED"/>
    <w:multiLevelType w:val="hybridMultilevel"/>
    <w:tmpl w:val="439C2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F77DC"/>
    <w:multiLevelType w:val="hybridMultilevel"/>
    <w:tmpl w:val="1ACC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C13F8"/>
    <w:multiLevelType w:val="hybridMultilevel"/>
    <w:tmpl w:val="4404D4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57AD5"/>
    <w:multiLevelType w:val="hybridMultilevel"/>
    <w:tmpl w:val="5866D1C8"/>
    <w:lvl w:ilvl="0" w:tplc="E226598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2512667C"/>
    <w:multiLevelType w:val="hybridMultilevel"/>
    <w:tmpl w:val="092E74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F229E"/>
    <w:multiLevelType w:val="hybridMultilevel"/>
    <w:tmpl w:val="B2EA6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C4C69"/>
    <w:multiLevelType w:val="hybridMultilevel"/>
    <w:tmpl w:val="602E2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46528"/>
    <w:multiLevelType w:val="hybridMultilevel"/>
    <w:tmpl w:val="794A6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D4777"/>
    <w:multiLevelType w:val="hybridMultilevel"/>
    <w:tmpl w:val="06FA0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15D96"/>
    <w:multiLevelType w:val="hybridMultilevel"/>
    <w:tmpl w:val="90244022"/>
    <w:lvl w:ilvl="0" w:tplc="C61C94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2FDB185E"/>
    <w:multiLevelType w:val="hybridMultilevel"/>
    <w:tmpl w:val="6352B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E83"/>
    <w:multiLevelType w:val="hybridMultilevel"/>
    <w:tmpl w:val="2AA44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F3733"/>
    <w:multiLevelType w:val="hybridMultilevel"/>
    <w:tmpl w:val="A298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D4218"/>
    <w:multiLevelType w:val="hybridMultilevel"/>
    <w:tmpl w:val="09CE6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042B3"/>
    <w:multiLevelType w:val="hybridMultilevel"/>
    <w:tmpl w:val="269C7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1036D"/>
    <w:multiLevelType w:val="hybridMultilevel"/>
    <w:tmpl w:val="1B8AFD28"/>
    <w:lvl w:ilvl="0" w:tplc="12A6D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C82C05"/>
    <w:multiLevelType w:val="hybridMultilevel"/>
    <w:tmpl w:val="1ACC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04DA9"/>
    <w:multiLevelType w:val="hybridMultilevel"/>
    <w:tmpl w:val="5FA0E1B0"/>
    <w:lvl w:ilvl="0" w:tplc="500AFD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BD11FE"/>
    <w:multiLevelType w:val="hybridMultilevel"/>
    <w:tmpl w:val="05F86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821EB"/>
    <w:multiLevelType w:val="hybridMultilevel"/>
    <w:tmpl w:val="074C7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044DD"/>
    <w:multiLevelType w:val="hybridMultilevel"/>
    <w:tmpl w:val="9C144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D2E97"/>
    <w:multiLevelType w:val="hybridMultilevel"/>
    <w:tmpl w:val="6352B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13B98"/>
    <w:multiLevelType w:val="hybridMultilevel"/>
    <w:tmpl w:val="EF04F0C8"/>
    <w:lvl w:ilvl="0" w:tplc="C06EB4D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86AC4"/>
    <w:multiLevelType w:val="hybridMultilevel"/>
    <w:tmpl w:val="10CE0B66"/>
    <w:lvl w:ilvl="0" w:tplc="36B64A4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194CBB"/>
    <w:multiLevelType w:val="hybridMultilevel"/>
    <w:tmpl w:val="FF061C74"/>
    <w:lvl w:ilvl="0" w:tplc="FBA69B1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15:restartNumberingAfterBreak="0">
    <w:nsid w:val="6F444073"/>
    <w:multiLevelType w:val="hybridMultilevel"/>
    <w:tmpl w:val="FC7A7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00D98"/>
    <w:multiLevelType w:val="hybridMultilevel"/>
    <w:tmpl w:val="BF3CD558"/>
    <w:lvl w:ilvl="0" w:tplc="7EF8698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15:restartNumberingAfterBreak="0">
    <w:nsid w:val="74385D27"/>
    <w:multiLevelType w:val="hybridMultilevel"/>
    <w:tmpl w:val="CA188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676B6"/>
    <w:multiLevelType w:val="hybridMultilevel"/>
    <w:tmpl w:val="D92E7300"/>
    <w:lvl w:ilvl="0" w:tplc="69F8E4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15:restartNumberingAfterBreak="0">
    <w:nsid w:val="7D207EAC"/>
    <w:multiLevelType w:val="hybridMultilevel"/>
    <w:tmpl w:val="A4980E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1B0373"/>
    <w:multiLevelType w:val="hybridMultilevel"/>
    <w:tmpl w:val="49942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587574">
    <w:abstractNumId w:val="22"/>
  </w:num>
  <w:num w:numId="2" w16cid:durableId="1424912061">
    <w:abstractNumId w:val="4"/>
  </w:num>
  <w:num w:numId="3" w16cid:durableId="826553302">
    <w:abstractNumId w:val="28"/>
  </w:num>
  <w:num w:numId="4" w16cid:durableId="1438063412">
    <w:abstractNumId w:val="37"/>
  </w:num>
  <w:num w:numId="5" w16cid:durableId="1851405737">
    <w:abstractNumId w:val="26"/>
  </w:num>
  <w:num w:numId="6" w16cid:durableId="700712122">
    <w:abstractNumId w:val="3"/>
  </w:num>
  <w:num w:numId="7" w16cid:durableId="220016963">
    <w:abstractNumId w:val="29"/>
  </w:num>
  <w:num w:numId="8" w16cid:durableId="342899055">
    <w:abstractNumId w:val="18"/>
  </w:num>
  <w:num w:numId="9" w16cid:durableId="854340849">
    <w:abstractNumId w:val="13"/>
  </w:num>
  <w:num w:numId="10" w16cid:durableId="959996864">
    <w:abstractNumId w:val="17"/>
  </w:num>
  <w:num w:numId="11" w16cid:durableId="1353796745">
    <w:abstractNumId w:val="21"/>
  </w:num>
  <w:num w:numId="12" w16cid:durableId="2048750116">
    <w:abstractNumId w:val="6"/>
  </w:num>
  <w:num w:numId="13" w16cid:durableId="1130438887">
    <w:abstractNumId w:val="8"/>
  </w:num>
  <w:num w:numId="14" w16cid:durableId="1664550415">
    <w:abstractNumId w:val="0"/>
  </w:num>
  <w:num w:numId="15" w16cid:durableId="1531989372">
    <w:abstractNumId w:val="23"/>
  </w:num>
  <w:num w:numId="16" w16cid:durableId="464392759">
    <w:abstractNumId w:val="25"/>
  </w:num>
  <w:num w:numId="17" w16cid:durableId="1490517663">
    <w:abstractNumId w:val="10"/>
  </w:num>
  <w:num w:numId="18" w16cid:durableId="1496022562">
    <w:abstractNumId w:val="38"/>
  </w:num>
  <w:num w:numId="19" w16cid:durableId="1841967954">
    <w:abstractNumId w:val="20"/>
  </w:num>
  <w:num w:numId="20" w16cid:durableId="76437921">
    <w:abstractNumId w:val="15"/>
  </w:num>
  <w:num w:numId="21" w16cid:durableId="981228084">
    <w:abstractNumId w:val="14"/>
  </w:num>
  <w:num w:numId="22" w16cid:durableId="627584457">
    <w:abstractNumId w:val="33"/>
  </w:num>
  <w:num w:numId="23" w16cid:durableId="1052653796">
    <w:abstractNumId w:val="32"/>
  </w:num>
  <w:num w:numId="24" w16cid:durableId="1440906497">
    <w:abstractNumId w:val="9"/>
  </w:num>
  <w:num w:numId="25" w16cid:durableId="1001203180">
    <w:abstractNumId w:val="24"/>
  </w:num>
  <w:num w:numId="26" w16cid:durableId="1462915710">
    <w:abstractNumId w:val="7"/>
  </w:num>
  <w:num w:numId="27" w16cid:durableId="1712918530">
    <w:abstractNumId w:val="35"/>
  </w:num>
  <w:num w:numId="28" w16cid:durableId="1216433033">
    <w:abstractNumId w:val="19"/>
  </w:num>
  <w:num w:numId="29" w16cid:durableId="897522282">
    <w:abstractNumId w:val="16"/>
  </w:num>
  <w:num w:numId="30" w16cid:durableId="1407919370">
    <w:abstractNumId w:val="27"/>
  </w:num>
  <w:num w:numId="31" w16cid:durableId="626276502">
    <w:abstractNumId w:val="36"/>
  </w:num>
  <w:num w:numId="32" w16cid:durableId="1086612096">
    <w:abstractNumId w:val="34"/>
  </w:num>
  <w:num w:numId="33" w16cid:durableId="1584417453">
    <w:abstractNumId w:val="11"/>
  </w:num>
  <w:num w:numId="34" w16cid:durableId="1613627994">
    <w:abstractNumId w:val="12"/>
  </w:num>
  <w:num w:numId="35" w16cid:durableId="2003773316">
    <w:abstractNumId w:val="31"/>
  </w:num>
  <w:num w:numId="36" w16cid:durableId="669141144">
    <w:abstractNumId w:val="2"/>
  </w:num>
  <w:num w:numId="37" w16cid:durableId="829096049">
    <w:abstractNumId w:val="5"/>
  </w:num>
  <w:num w:numId="38" w16cid:durableId="1264876942">
    <w:abstractNumId w:val="30"/>
  </w:num>
  <w:num w:numId="39" w16cid:durableId="98528459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SBQ2zKf3ykEAG0rdLjy3fcn4e5bF1bmYeeG97n2bbuhz1koZ9gLbjP5C1vlHqfjVzVTyBa6xOtaC5a3cs4PDQ==" w:salt="egHm7TUiFbdpfYVIDtLcLg=="/>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94"/>
    <w:rsid w:val="0000241D"/>
    <w:rsid w:val="0001601B"/>
    <w:rsid w:val="000279B8"/>
    <w:rsid w:val="00031F58"/>
    <w:rsid w:val="00033826"/>
    <w:rsid w:val="000565DA"/>
    <w:rsid w:val="000622A3"/>
    <w:rsid w:val="000724C0"/>
    <w:rsid w:val="000837C7"/>
    <w:rsid w:val="00084365"/>
    <w:rsid w:val="000863EB"/>
    <w:rsid w:val="00086EE4"/>
    <w:rsid w:val="00092163"/>
    <w:rsid w:val="00094D50"/>
    <w:rsid w:val="000957E1"/>
    <w:rsid w:val="0009660B"/>
    <w:rsid w:val="000A59A4"/>
    <w:rsid w:val="000A6019"/>
    <w:rsid w:val="000B1B36"/>
    <w:rsid w:val="000C6443"/>
    <w:rsid w:val="000D09ED"/>
    <w:rsid w:val="000D2CB5"/>
    <w:rsid w:val="000D7E63"/>
    <w:rsid w:val="000D7F86"/>
    <w:rsid w:val="000E3314"/>
    <w:rsid w:val="00105705"/>
    <w:rsid w:val="00105CF5"/>
    <w:rsid w:val="001176D3"/>
    <w:rsid w:val="001206F4"/>
    <w:rsid w:val="00122A4D"/>
    <w:rsid w:val="001320DF"/>
    <w:rsid w:val="001407AC"/>
    <w:rsid w:val="00143632"/>
    <w:rsid w:val="0015406B"/>
    <w:rsid w:val="001543E3"/>
    <w:rsid w:val="00160D33"/>
    <w:rsid w:val="0016392D"/>
    <w:rsid w:val="00164A28"/>
    <w:rsid w:val="00173D3A"/>
    <w:rsid w:val="00174030"/>
    <w:rsid w:val="001818C9"/>
    <w:rsid w:val="0019401F"/>
    <w:rsid w:val="001944D4"/>
    <w:rsid w:val="00196551"/>
    <w:rsid w:val="001A23EB"/>
    <w:rsid w:val="001B0671"/>
    <w:rsid w:val="001B209B"/>
    <w:rsid w:val="001B3A22"/>
    <w:rsid w:val="001C1A9E"/>
    <w:rsid w:val="001C42B7"/>
    <w:rsid w:val="001D10A8"/>
    <w:rsid w:val="001D1676"/>
    <w:rsid w:val="001E2535"/>
    <w:rsid w:val="001E27CE"/>
    <w:rsid w:val="001F22B7"/>
    <w:rsid w:val="001F40CC"/>
    <w:rsid w:val="0020197E"/>
    <w:rsid w:val="00202E65"/>
    <w:rsid w:val="00206B97"/>
    <w:rsid w:val="00210942"/>
    <w:rsid w:val="00212574"/>
    <w:rsid w:val="00212EBE"/>
    <w:rsid w:val="00215945"/>
    <w:rsid w:val="00231C3D"/>
    <w:rsid w:val="002404A8"/>
    <w:rsid w:val="00255BA0"/>
    <w:rsid w:val="0026556E"/>
    <w:rsid w:val="002B4E6C"/>
    <w:rsid w:val="002C157D"/>
    <w:rsid w:val="002C168B"/>
    <w:rsid w:val="00301C95"/>
    <w:rsid w:val="00303E34"/>
    <w:rsid w:val="0031258B"/>
    <w:rsid w:val="003252C8"/>
    <w:rsid w:val="00330984"/>
    <w:rsid w:val="00332B44"/>
    <w:rsid w:val="003407DB"/>
    <w:rsid w:val="0035091F"/>
    <w:rsid w:val="00371A9C"/>
    <w:rsid w:val="00385F3E"/>
    <w:rsid w:val="003925C9"/>
    <w:rsid w:val="003B7455"/>
    <w:rsid w:val="003C00CA"/>
    <w:rsid w:val="003C045B"/>
    <w:rsid w:val="003C6B04"/>
    <w:rsid w:val="003D73C9"/>
    <w:rsid w:val="004012C6"/>
    <w:rsid w:val="00402411"/>
    <w:rsid w:val="004049DE"/>
    <w:rsid w:val="00404E88"/>
    <w:rsid w:val="00405787"/>
    <w:rsid w:val="00407821"/>
    <w:rsid w:val="004110AA"/>
    <w:rsid w:val="00416360"/>
    <w:rsid w:val="00444142"/>
    <w:rsid w:val="004601D4"/>
    <w:rsid w:val="00470706"/>
    <w:rsid w:val="00474248"/>
    <w:rsid w:val="004805E9"/>
    <w:rsid w:val="00480B3D"/>
    <w:rsid w:val="004936BB"/>
    <w:rsid w:val="004B080C"/>
    <w:rsid w:val="004C2AA9"/>
    <w:rsid w:val="004C538E"/>
    <w:rsid w:val="004C76A5"/>
    <w:rsid w:val="004D270F"/>
    <w:rsid w:val="004D32F9"/>
    <w:rsid w:val="004D4224"/>
    <w:rsid w:val="004E23F5"/>
    <w:rsid w:val="004E568C"/>
    <w:rsid w:val="004F220C"/>
    <w:rsid w:val="004F2294"/>
    <w:rsid w:val="005033A0"/>
    <w:rsid w:val="00515FEB"/>
    <w:rsid w:val="00516281"/>
    <w:rsid w:val="00522818"/>
    <w:rsid w:val="00523566"/>
    <w:rsid w:val="00523B28"/>
    <w:rsid w:val="00524068"/>
    <w:rsid w:val="00531F1C"/>
    <w:rsid w:val="005339A0"/>
    <w:rsid w:val="00537B48"/>
    <w:rsid w:val="0054469D"/>
    <w:rsid w:val="0055593F"/>
    <w:rsid w:val="00571565"/>
    <w:rsid w:val="00574662"/>
    <w:rsid w:val="005A3E1B"/>
    <w:rsid w:val="005B0617"/>
    <w:rsid w:val="005B650A"/>
    <w:rsid w:val="005B6DEC"/>
    <w:rsid w:val="005D5B68"/>
    <w:rsid w:val="005E4FA6"/>
    <w:rsid w:val="005F2F7C"/>
    <w:rsid w:val="0060507A"/>
    <w:rsid w:val="006219FA"/>
    <w:rsid w:val="00631CF2"/>
    <w:rsid w:val="00632F49"/>
    <w:rsid w:val="00634944"/>
    <w:rsid w:val="006422A8"/>
    <w:rsid w:val="0064488A"/>
    <w:rsid w:val="006467E5"/>
    <w:rsid w:val="00653F03"/>
    <w:rsid w:val="0065538B"/>
    <w:rsid w:val="00656000"/>
    <w:rsid w:val="0066768F"/>
    <w:rsid w:val="0067302B"/>
    <w:rsid w:val="006737E1"/>
    <w:rsid w:val="006A0A18"/>
    <w:rsid w:val="006A2B7B"/>
    <w:rsid w:val="006B6812"/>
    <w:rsid w:val="006B6A4A"/>
    <w:rsid w:val="006B7226"/>
    <w:rsid w:val="006C6418"/>
    <w:rsid w:val="006C64A2"/>
    <w:rsid w:val="006D2B45"/>
    <w:rsid w:val="006E090B"/>
    <w:rsid w:val="0071651E"/>
    <w:rsid w:val="00722AD4"/>
    <w:rsid w:val="00723CC4"/>
    <w:rsid w:val="00727656"/>
    <w:rsid w:val="00742ACE"/>
    <w:rsid w:val="00744A9E"/>
    <w:rsid w:val="00765E1B"/>
    <w:rsid w:val="00774BCD"/>
    <w:rsid w:val="00781C30"/>
    <w:rsid w:val="00783A96"/>
    <w:rsid w:val="00792DF2"/>
    <w:rsid w:val="0079412A"/>
    <w:rsid w:val="007977CA"/>
    <w:rsid w:val="007A151A"/>
    <w:rsid w:val="007A37E3"/>
    <w:rsid w:val="007B1697"/>
    <w:rsid w:val="007B27AD"/>
    <w:rsid w:val="007B536D"/>
    <w:rsid w:val="007C0AE8"/>
    <w:rsid w:val="007C217D"/>
    <w:rsid w:val="007D1242"/>
    <w:rsid w:val="007F2CEA"/>
    <w:rsid w:val="007F2F6B"/>
    <w:rsid w:val="007F4D96"/>
    <w:rsid w:val="008006F5"/>
    <w:rsid w:val="0081250E"/>
    <w:rsid w:val="00812A4A"/>
    <w:rsid w:val="00826EAD"/>
    <w:rsid w:val="0083493E"/>
    <w:rsid w:val="0083537B"/>
    <w:rsid w:val="00843394"/>
    <w:rsid w:val="00845547"/>
    <w:rsid w:val="00850477"/>
    <w:rsid w:val="008718AC"/>
    <w:rsid w:val="00895C81"/>
    <w:rsid w:val="008A6F7B"/>
    <w:rsid w:val="008B1956"/>
    <w:rsid w:val="008B27CE"/>
    <w:rsid w:val="008B76A0"/>
    <w:rsid w:val="008B774A"/>
    <w:rsid w:val="008D6B5F"/>
    <w:rsid w:val="008E6E6D"/>
    <w:rsid w:val="008F5265"/>
    <w:rsid w:val="008F55FF"/>
    <w:rsid w:val="008F7DFD"/>
    <w:rsid w:val="009108D6"/>
    <w:rsid w:val="00920B41"/>
    <w:rsid w:val="009238FA"/>
    <w:rsid w:val="00945443"/>
    <w:rsid w:val="0095186A"/>
    <w:rsid w:val="009633A8"/>
    <w:rsid w:val="00966603"/>
    <w:rsid w:val="00970523"/>
    <w:rsid w:val="00971EFF"/>
    <w:rsid w:val="00973110"/>
    <w:rsid w:val="0097778B"/>
    <w:rsid w:val="009816EF"/>
    <w:rsid w:val="0098625B"/>
    <w:rsid w:val="0098694E"/>
    <w:rsid w:val="00987003"/>
    <w:rsid w:val="009B7654"/>
    <w:rsid w:val="009C3443"/>
    <w:rsid w:val="009C5127"/>
    <w:rsid w:val="009D0188"/>
    <w:rsid w:val="009D249D"/>
    <w:rsid w:val="009D257F"/>
    <w:rsid w:val="009D2FDA"/>
    <w:rsid w:val="009F2ACF"/>
    <w:rsid w:val="00A03CB9"/>
    <w:rsid w:val="00A0463D"/>
    <w:rsid w:val="00A0528C"/>
    <w:rsid w:val="00A05725"/>
    <w:rsid w:val="00A07448"/>
    <w:rsid w:val="00A1248C"/>
    <w:rsid w:val="00A15981"/>
    <w:rsid w:val="00A161DF"/>
    <w:rsid w:val="00A21CFD"/>
    <w:rsid w:val="00A21FF9"/>
    <w:rsid w:val="00A2436B"/>
    <w:rsid w:val="00A25A3F"/>
    <w:rsid w:val="00A26DDA"/>
    <w:rsid w:val="00A27539"/>
    <w:rsid w:val="00A35A72"/>
    <w:rsid w:val="00A37763"/>
    <w:rsid w:val="00A47F68"/>
    <w:rsid w:val="00A51E76"/>
    <w:rsid w:val="00A522D3"/>
    <w:rsid w:val="00A53B3D"/>
    <w:rsid w:val="00A54F6A"/>
    <w:rsid w:val="00A57D48"/>
    <w:rsid w:val="00A70578"/>
    <w:rsid w:val="00A815AD"/>
    <w:rsid w:val="00A85AA5"/>
    <w:rsid w:val="00A860C4"/>
    <w:rsid w:val="00A94EB6"/>
    <w:rsid w:val="00A9687A"/>
    <w:rsid w:val="00AB52FA"/>
    <w:rsid w:val="00AB5B60"/>
    <w:rsid w:val="00AC2851"/>
    <w:rsid w:val="00AC5DBB"/>
    <w:rsid w:val="00AD0E6F"/>
    <w:rsid w:val="00AE134E"/>
    <w:rsid w:val="00AF69E3"/>
    <w:rsid w:val="00B10B2A"/>
    <w:rsid w:val="00B13EFA"/>
    <w:rsid w:val="00B21826"/>
    <w:rsid w:val="00B247B1"/>
    <w:rsid w:val="00B304AE"/>
    <w:rsid w:val="00B326E7"/>
    <w:rsid w:val="00B36841"/>
    <w:rsid w:val="00B46E1C"/>
    <w:rsid w:val="00B52C70"/>
    <w:rsid w:val="00B52D59"/>
    <w:rsid w:val="00B52EAF"/>
    <w:rsid w:val="00B660A1"/>
    <w:rsid w:val="00B76BD0"/>
    <w:rsid w:val="00B830E0"/>
    <w:rsid w:val="00B87085"/>
    <w:rsid w:val="00B9215D"/>
    <w:rsid w:val="00BA5692"/>
    <w:rsid w:val="00BB175A"/>
    <w:rsid w:val="00BB3250"/>
    <w:rsid w:val="00BD4E71"/>
    <w:rsid w:val="00BE3058"/>
    <w:rsid w:val="00BF18C4"/>
    <w:rsid w:val="00BF5CCE"/>
    <w:rsid w:val="00C0632E"/>
    <w:rsid w:val="00C073B1"/>
    <w:rsid w:val="00C12F33"/>
    <w:rsid w:val="00C21B20"/>
    <w:rsid w:val="00C22FD7"/>
    <w:rsid w:val="00C230E4"/>
    <w:rsid w:val="00C259F8"/>
    <w:rsid w:val="00C26971"/>
    <w:rsid w:val="00C37919"/>
    <w:rsid w:val="00C425F4"/>
    <w:rsid w:val="00C42DD5"/>
    <w:rsid w:val="00C551A0"/>
    <w:rsid w:val="00C629CE"/>
    <w:rsid w:val="00C713DD"/>
    <w:rsid w:val="00C716F4"/>
    <w:rsid w:val="00C820E5"/>
    <w:rsid w:val="00C83493"/>
    <w:rsid w:val="00C8454D"/>
    <w:rsid w:val="00C91D1F"/>
    <w:rsid w:val="00C964F6"/>
    <w:rsid w:val="00CA3E6D"/>
    <w:rsid w:val="00CB160A"/>
    <w:rsid w:val="00CC4BE9"/>
    <w:rsid w:val="00CC63F0"/>
    <w:rsid w:val="00CD3166"/>
    <w:rsid w:val="00CD3E76"/>
    <w:rsid w:val="00CD54FA"/>
    <w:rsid w:val="00CE3763"/>
    <w:rsid w:val="00CF2026"/>
    <w:rsid w:val="00CF2DDE"/>
    <w:rsid w:val="00CF35E6"/>
    <w:rsid w:val="00D01853"/>
    <w:rsid w:val="00D035C4"/>
    <w:rsid w:val="00D04662"/>
    <w:rsid w:val="00D21009"/>
    <w:rsid w:val="00D22D25"/>
    <w:rsid w:val="00D43F8E"/>
    <w:rsid w:val="00D47B5C"/>
    <w:rsid w:val="00D5257C"/>
    <w:rsid w:val="00D528EE"/>
    <w:rsid w:val="00D638A4"/>
    <w:rsid w:val="00D66868"/>
    <w:rsid w:val="00D800B1"/>
    <w:rsid w:val="00D8021A"/>
    <w:rsid w:val="00D84B7F"/>
    <w:rsid w:val="00D90892"/>
    <w:rsid w:val="00D9267C"/>
    <w:rsid w:val="00DA5598"/>
    <w:rsid w:val="00DA7083"/>
    <w:rsid w:val="00DB5347"/>
    <w:rsid w:val="00DB72FF"/>
    <w:rsid w:val="00DC021C"/>
    <w:rsid w:val="00DD1035"/>
    <w:rsid w:val="00DD32F7"/>
    <w:rsid w:val="00DD733B"/>
    <w:rsid w:val="00DE064E"/>
    <w:rsid w:val="00DE2BF1"/>
    <w:rsid w:val="00DE5DA5"/>
    <w:rsid w:val="00DF0BC1"/>
    <w:rsid w:val="00DF3584"/>
    <w:rsid w:val="00DF611D"/>
    <w:rsid w:val="00E1159F"/>
    <w:rsid w:val="00E12005"/>
    <w:rsid w:val="00E146F4"/>
    <w:rsid w:val="00E22A0C"/>
    <w:rsid w:val="00E247F6"/>
    <w:rsid w:val="00E343D7"/>
    <w:rsid w:val="00E43516"/>
    <w:rsid w:val="00E44B95"/>
    <w:rsid w:val="00E45765"/>
    <w:rsid w:val="00E45BFB"/>
    <w:rsid w:val="00E56640"/>
    <w:rsid w:val="00E7080A"/>
    <w:rsid w:val="00E73AF4"/>
    <w:rsid w:val="00E745F8"/>
    <w:rsid w:val="00E74AF2"/>
    <w:rsid w:val="00E83412"/>
    <w:rsid w:val="00E843F0"/>
    <w:rsid w:val="00E95078"/>
    <w:rsid w:val="00E979A9"/>
    <w:rsid w:val="00EA1E3A"/>
    <w:rsid w:val="00EA7381"/>
    <w:rsid w:val="00EB199C"/>
    <w:rsid w:val="00EB6D1F"/>
    <w:rsid w:val="00ED470F"/>
    <w:rsid w:val="00EE625B"/>
    <w:rsid w:val="00F0410D"/>
    <w:rsid w:val="00F13764"/>
    <w:rsid w:val="00F14AB8"/>
    <w:rsid w:val="00F16A95"/>
    <w:rsid w:val="00F20043"/>
    <w:rsid w:val="00F43967"/>
    <w:rsid w:val="00F4649A"/>
    <w:rsid w:val="00F52918"/>
    <w:rsid w:val="00F549F1"/>
    <w:rsid w:val="00F64C19"/>
    <w:rsid w:val="00F72B0A"/>
    <w:rsid w:val="00F8289A"/>
    <w:rsid w:val="00F93307"/>
    <w:rsid w:val="00F959E2"/>
    <w:rsid w:val="00FA79B4"/>
    <w:rsid w:val="00FB7871"/>
    <w:rsid w:val="00FC0565"/>
    <w:rsid w:val="00FC39A8"/>
    <w:rsid w:val="00FD5A17"/>
    <w:rsid w:val="00FD74BA"/>
    <w:rsid w:val="00FE087E"/>
    <w:rsid w:val="00FE1AE7"/>
    <w:rsid w:val="00FE301D"/>
    <w:rsid w:val="00FE5CB5"/>
    <w:rsid w:val="00FF3871"/>
    <w:rsid w:val="00FF58FD"/>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0B6A996"/>
  <w15:chartTrackingRefBased/>
  <w15:docId w15:val="{CAF6DEF9-411E-4C59-8659-69D55457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4AB8"/>
    <w:pPr>
      <w:ind w:left="720"/>
      <w:contextualSpacing/>
    </w:pPr>
  </w:style>
  <w:style w:type="character" w:styleId="Hyperlink">
    <w:name w:val="Hyperlink"/>
    <w:basedOn w:val="DefaultParagraphFont"/>
    <w:uiPriority w:val="99"/>
    <w:unhideWhenUsed/>
    <w:rsid w:val="00A94EB6"/>
    <w:rPr>
      <w:color w:val="0563C1" w:themeColor="hyperlink"/>
      <w:u w:val="single"/>
    </w:rPr>
  </w:style>
  <w:style w:type="character" w:customStyle="1" w:styleId="UnresolvedMention1">
    <w:name w:val="Unresolved Mention1"/>
    <w:basedOn w:val="DefaultParagraphFont"/>
    <w:uiPriority w:val="99"/>
    <w:semiHidden/>
    <w:unhideWhenUsed/>
    <w:rsid w:val="00A94EB6"/>
    <w:rPr>
      <w:color w:val="605E5C"/>
      <w:shd w:val="clear" w:color="auto" w:fill="E1DFDD"/>
    </w:rPr>
  </w:style>
  <w:style w:type="paragraph" w:styleId="Header">
    <w:name w:val="header"/>
    <w:basedOn w:val="Normal"/>
    <w:link w:val="HeaderChar"/>
    <w:uiPriority w:val="99"/>
    <w:unhideWhenUsed/>
    <w:rsid w:val="00255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BA0"/>
  </w:style>
  <w:style w:type="paragraph" w:styleId="Footer">
    <w:name w:val="footer"/>
    <w:basedOn w:val="Normal"/>
    <w:link w:val="FooterChar"/>
    <w:uiPriority w:val="99"/>
    <w:unhideWhenUsed/>
    <w:rsid w:val="00255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BA0"/>
  </w:style>
  <w:style w:type="character" w:styleId="CommentReference">
    <w:name w:val="annotation reference"/>
    <w:basedOn w:val="DefaultParagraphFont"/>
    <w:uiPriority w:val="99"/>
    <w:semiHidden/>
    <w:unhideWhenUsed/>
    <w:rsid w:val="00987003"/>
    <w:rPr>
      <w:sz w:val="16"/>
      <w:szCs w:val="16"/>
    </w:rPr>
  </w:style>
  <w:style w:type="paragraph" w:styleId="CommentText">
    <w:name w:val="annotation text"/>
    <w:basedOn w:val="Normal"/>
    <w:link w:val="CommentTextChar"/>
    <w:uiPriority w:val="99"/>
    <w:semiHidden/>
    <w:unhideWhenUsed/>
    <w:rsid w:val="00987003"/>
    <w:pPr>
      <w:spacing w:line="240" w:lineRule="auto"/>
    </w:pPr>
    <w:rPr>
      <w:sz w:val="20"/>
      <w:szCs w:val="20"/>
    </w:rPr>
  </w:style>
  <w:style w:type="character" w:customStyle="1" w:styleId="CommentTextChar">
    <w:name w:val="Comment Text Char"/>
    <w:basedOn w:val="DefaultParagraphFont"/>
    <w:link w:val="CommentText"/>
    <w:uiPriority w:val="99"/>
    <w:semiHidden/>
    <w:rsid w:val="00987003"/>
    <w:rPr>
      <w:sz w:val="20"/>
      <w:szCs w:val="20"/>
    </w:rPr>
  </w:style>
  <w:style w:type="paragraph" w:styleId="CommentSubject">
    <w:name w:val="annotation subject"/>
    <w:basedOn w:val="CommentText"/>
    <w:next w:val="CommentText"/>
    <w:link w:val="CommentSubjectChar"/>
    <w:uiPriority w:val="99"/>
    <w:semiHidden/>
    <w:unhideWhenUsed/>
    <w:rsid w:val="00987003"/>
    <w:rPr>
      <w:b/>
      <w:bCs/>
    </w:rPr>
  </w:style>
  <w:style w:type="character" w:customStyle="1" w:styleId="CommentSubjectChar">
    <w:name w:val="Comment Subject Char"/>
    <w:basedOn w:val="CommentTextChar"/>
    <w:link w:val="CommentSubject"/>
    <w:uiPriority w:val="99"/>
    <w:semiHidden/>
    <w:rsid w:val="00987003"/>
    <w:rPr>
      <w:b/>
      <w:bCs/>
      <w:sz w:val="20"/>
      <w:szCs w:val="20"/>
    </w:rPr>
  </w:style>
  <w:style w:type="paragraph" w:styleId="BalloonText">
    <w:name w:val="Balloon Text"/>
    <w:basedOn w:val="Normal"/>
    <w:link w:val="BalloonTextChar"/>
    <w:uiPriority w:val="99"/>
    <w:semiHidden/>
    <w:unhideWhenUsed/>
    <w:rsid w:val="00987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003"/>
    <w:rPr>
      <w:rFonts w:ascii="Segoe UI" w:hAnsi="Segoe UI" w:cs="Segoe UI"/>
      <w:sz w:val="18"/>
      <w:szCs w:val="18"/>
    </w:rPr>
  </w:style>
  <w:style w:type="table" w:customStyle="1" w:styleId="TableGrid1">
    <w:name w:val="Table Grid1"/>
    <w:basedOn w:val="TableNormal"/>
    <w:next w:val="TableGrid"/>
    <w:uiPriority w:val="39"/>
    <w:rsid w:val="008B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0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1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2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2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D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4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4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C4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3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D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2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F4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03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A72"/>
    <w:rPr>
      <w:color w:val="808080"/>
    </w:rPr>
  </w:style>
  <w:style w:type="paragraph" w:styleId="Revision">
    <w:name w:val="Revision"/>
    <w:hidden/>
    <w:uiPriority w:val="99"/>
    <w:semiHidden/>
    <w:rsid w:val="00F52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wisconsin.gov/publications/p0111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wisconsin.gov/publications/p011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Trauma@dhs.wisconsin.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91E4BC2A05B4F8FA015C8014AAB77" ma:contentTypeVersion="12" ma:contentTypeDescription="Create a new document." ma:contentTypeScope="" ma:versionID="e63014b4db47ae4d986c64ed977e2898">
  <xsd:schema xmlns:xsd="http://www.w3.org/2001/XMLSchema" xmlns:xs="http://www.w3.org/2001/XMLSchema" xmlns:p="http://schemas.microsoft.com/office/2006/metadata/properties" xmlns:ns3="d88cd36a-91c6-45f5-aedf-0add9415014c" xmlns:ns4="dc63e048-ce05-474a-80f4-a80e2ee95d20" targetNamespace="http://schemas.microsoft.com/office/2006/metadata/properties" ma:root="true" ma:fieldsID="c3bad7b0a40ecbd2852e6ecea9829193" ns3:_="" ns4:_="">
    <xsd:import namespace="d88cd36a-91c6-45f5-aedf-0add9415014c"/>
    <xsd:import namespace="dc63e048-ce05-474a-80f4-a80e2ee95d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d36a-91c6-45f5-aedf-0add94150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3e048-ce05-474a-80f4-a80e2ee95d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63e048-ce05-474a-80f4-a80e2ee95d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5AE7B-7A9C-49DC-A508-1F619BF0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d36a-91c6-45f5-aedf-0add9415014c"/>
    <ds:schemaRef ds:uri="dc63e048-ce05-474a-80f4-a80e2ee95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AEA60-1A5C-4392-9966-7923A23CC89B}">
  <ds:schemaRefs>
    <ds:schemaRef ds:uri="http://schemas.microsoft.com/sharepoint/v3/contenttype/forms"/>
  </ds:schemaRefs>
</ds:datastoreItem>
</file>

<file path=customXml/itemProps3.xml><?xml version="1.0" encoding="utf-8"?>
<ds:datastoreItem xmlns:ds="http://schemas.openxmlformats.org/officeDocument/2006/customXml" ds:itemID="{44EDAA21-C11B-406A-92B1-1081B96E16AC}">
  <ds:schemaRefs>
    <ds:schemaRef ds:uri="http://purl.org/dc/elements/1.1/"/>
    <ds:schemaRef ds:uri="http://schemas.microsoft.com/office/2006/metadata/properties"/>
    <ds:schemaRef ds:uri="dc63e048-ce05-474a-80f4-a80e2ee95d20"/>
    <ds:schemaRef ds:uri="d88cd36a-91c6-45f5-aedf-0add941501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D07DCAF-2726-4F3B-B453-B50B96B7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13058</Words>
  <Characters>74433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dc:creator>
  <cp:keywords/>
  <dc:description/>
  <cp:lastModifiedBy>Barendregt, Susan E - DHS2</cp:lastModifiedBy>
  <cp:revision>3</cp:revision>
  <dcterms:created xsi:type="dcterms:W3CDTF">2024-03-26T13:08:00Z</dcterms:created>
  <dcterms:modified xsi:type="dcterms:W3CDTF">2024-03-26T13:08:00Z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0x01010066691E4BC2A05B4F8FA015C8014AAB77</vt:lpwstr>
  </property>
</Properties>
</file>