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59" w:rsidRPr="00567759" w:rsidRDefault="00567759">
      <w:pPr>
        <w:tabs>
          <w:tab w:val="right" w:pos="10800"/>
        </w:tabs>
        <w:rPr>
          <w:rFonts w:ascii="Arial" w:hAnsi="Arial"/>
          <w:b/>
          <w:sz w:val="18"/>
          <w:szCs w:val="18"/>
        </w:rPr>
      </w:pPr>
      <w:r w:rsidRPr="00567759">
        <w:rPr>
          <w:rFonts w:ascii="Arial" w:hAnsi="Arial"/>
          <w:b/>
          <w:sz w:val="18"/>
          <w:szCs w:val="18"/>
        </w:rPr>
        <w:t>DEPARTMENT OF HEALTH SERVICES</w:t>
      </w:r>
      <w:r w:rsidRPr="00567759">
        <w:rPr>
          <w:rFonts w:ascii="Arial" w:hAnsi="Arial"/>
          <w:b/>
          <w:sz w:val="18"/>
          <w:szCs w:val="18"/>
        </w:rPr>
        <w:tab/>
        <w:t>STATE OF WISCONSIN</w:t>
      </w:r>
    </w:p>
    <w:p w:rsidR="00567759" w:rsidRPr="00567759" w:rsidRDefault="00567759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567759">
        <w:rPr>
          <w:rFonts w:ascii="Arial" w:hAnsi="Arial"/>
          <w:sz w:val="18"/>
          <w:szCs w:val="18"/>
        </w:rPr>
        <w:t xml:space="preserve">Division of </w:t>
      </w:r>
      <w:r w:rsidR="001A6CE3">
        <w:rPr>
          <w:rFonts w:ascii="Arial" w:hAnsi="Arial"/>
          <w:sz w:val="18"/>
          <w:szCs w:val="18"/>
        </w:rPr>
        <w:t>Medicaid Services</w:t>
      </w:r>
      <w:r w:rsidRPr="00567759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Completion of this form is</w:t>
      </w:r>
    </w:p>
    <w:p w:rsidR="00567759" w:rsidRDefault="007120A5">
      <w:pPr>
        <w:tabs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sz w:val="18"/>
          <w:szCs w:val="18"/>
        </w:rPr>
        <w:t>F-20817 (0</w:t>
      </w:r>
      <w:r w:rsidR="001A6CE3">
        <w:rPr>
          <w:rFonts w:ascii="Arial" w:hAnsi="Arial"/>
          <w:sz w:val="18"/>
          <w:szCs w:val="18"/>
        </w:rPr>
        <w:t>9</w:t>
      </w:r>
      <w:r w:rsidR="00567759">
        <w:rPr>
          <w:rFonts w:ascii="Arial" w:hAnsi="Arial"/>
          <w:sz w:val="18"/>
          <w:szCs w:val="18"/>
        </w:rPr>
        <w:t>/20</w:t>
      </w:r>
      <w:r w:rsidR="001A6CE3">
        <w:rPr>
          <w:rFonts w:ascii="Arial" w:hAnsi="Arial"/>
          <w:sz w:val="18"/>
          <w:szCs w:val="18"/>
        </w:rPr>
        <w:t>19</w:t>
      </w:r>
      <w:r w:rsidR="00567759" w:rsidRPr="00567759">
        <w:rPr>
          <w:rFonts w:ascii="Arial" w:hAnsi="Arial"/>
          <w:sz w:val="18"/>
          <w:szCs w:val="18"/>
        </w:rPr>
        <w:t>)</w:t>
      </w:r>
      <w:r w:rsidR="00567759">
        <w:rPr>
          <w:rFonts w:ascii="Arial" w:hAnsi="Arial"/>
          <w:sz w:val="18"/>
          <w:szCs w:val="18"/>
        </w:rPr>
        <w:tab/>
        <w:t>required by</w:t>
      </w:r>
      <w:r w:rsidR="001A6CE3">
        <w:rPr>
          <w:rFonts w:ascii="Arial" w:hAnsi="Arial"/>
          <w:sz w:val="18"/>
          <w:szCs w:val="18"/>
        </w:rPr>
        <w:t xml:space="preserve"> Wis. Stat.</w:t>
      </w:r>
      <w:r w:rsidR="00567759">
        <w:rPr>
          <w:rFonts w:ascii="Arial" w:hAnsi="Arial"/>
          <w:sz w:val="18"/>
          <w:szCs w:val="18"/>
        </w:rPr>
        <w:t xml:space="preserve"> </w:t>
      </w:r>
      <w:r w:rsidR="001A6CE3">
        <w:rPr>
          <w:rFonts w:ascii="Arial" w:hAnsi="Arial" w:cs="Arial"/>
          <w:sz w:val="18"/>
          <w:szCs w:val="18"/>
        </w:rPr>
        <w:t>§</w:t>
      </w:r>
      <w:r w:rsidR="001A6CE3">
        <w:rPr>
          <w:rFonts w:ascii="Arial" w:hAnsi="Arial"/>
          <w:sz w:val="18"/>
          <w:szCs w:val="18"/>
        </w:rPr>
        <w:t xml:space="preserve"> </w:t>
      </w:r>
      <w:r w:rsidR="00567759" w:rsidRPr="00567759">
        <w:rPr>
          <w:rFonts w:ascii="Arial" w:hAnsi="Arial"/>
          <w:sz w:val="18"/>
          <w:szCs w:val="18"/>
        </w:rPr>
        <w:t>49.77(3s</w:t>
      </w:r>
      <w:proofErr w:type="gramStart"/>
      <w:r w:rsidR="00567759" w:rsidRPr="00567759">
        <w:rPr>
          <w:rFonts w:ascii="Arial" w:hAnsi="Arial"/>
          <w:sz w:val="18"/>
          <w:szCs w:val="18"/>
        </w:rPr>
        <w:t>)(</w:t>
      </w:r>
      <w:proofErr w:type="gramEnd"/>
      <w:r w:rsidR="00567759" w:rsidRPr="00567759">
        <w:rPr>
          <w:rFonts w:ascii="Arial" w:hAnsi="Arial"/>
          <w:sz w:val="18"/>
          <w:szCs w:val="18"/>
        </w:rPr>
        <w:t>b)</w:t>
      </w:r>
    </w:p>
    <w:p w:rsidR="00567759" w:rsidRDefault="00567759">
      <w:pPr>
        <w:tabs>
          <w:tab w:val="right" w:pos="10800"/>
        </w:tabs>
        <w:rPr>
          <w:rFonts w:ascii="Arial" w:hAnsi="Arial"/>
          <w:b/>
          <w:sz w:val="16"/>
        </w:rPr>
      </w:pPr>
    </w:p>
    <w:p w:rsidR="00567759" w:rsidRDefault="00567759">
      <w:pPr>
        <w:pStyle w:val="Heading1"/>
      </w:pPr>
      <w:r>
        <w:t>ASSESSMENT WORKSHEET FOR NATURAL RESIDENTIAL SETTING</w:t>
      </w:r>
    </w:p>
    <w:p w:rsidR="00567759" w:rsidRDefault="0056775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86"/>
        <w:gridCol w:w="2694"/>
        <w:gridCol w:w="60"/>
        <w:gridCol w:w="750"/>
        <w:gridCol w:w="96"/>
        <w:gridCol w:w="2514"/>
        <w:gridCol w:w="162"/>
        <w:gridCol w:w="648"/>
        <w:gridCol w:w="138"/>
        <w:gridCol w:w="2808"/>
      </w:tblGrid>
      <w:tr w:rsidR="00567759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08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67759" w:rsidRDefault="00567759">
            <w:pPr>
              <w:tabs>
                <w:tab w:val="right" w:pos="108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SSI Recipient (Last, First, MI)</w:t>
            </w:r>
          </w:p>
          <w:bookmarkStart w:id="0" w:name="Text1"/>
          <w:p w:rsidR="00567759" w:rsidRDefault="006058C6" w:rsidP="0056775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677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67759" w:rsidRDefault="00567759">
            <w:pPr>
              <w:tabs>
                <w:tab w:val="right" w:pos="10800"/>
              </w:tabs>
              <w:rPr>
                <w:rFonts w:ascii="Arial" w:hAnsi="Arial"/>
                <w:sz w:val="18"/>
              </w:rPr>
            </w:pPr>
          </w:p>
          <w:p w:rsidR="00567759" w:rsidRDefault="00567759">
            <w:pPr>
              <w:tabs>
                <w:tab w:val="right" w:pos="10800"/>
              </w:tabs>
              <w:rPr>
                <w:rFonts w:ascii="Arial" w:hAnsi="Arial"/>
                <w:sz w:val="18"/>
              </w:rPr>
            </w:pPr>
          </w:p>
          <w:p w:rsidR="00567759" w:rsidRPr="006058C6" w:rsidRDefault="00567759">
            <w:pPr>
              <w:pStyle w:val="BodyTextIndent"/>
              <w:tabs>
                <w:tab w:val="clear" w:pos="630"/>
                <w:tab w:val="left" w:pos="900"/>
                <w:tab w:val="left" w:pos="7290"/>
                <w:tab w:val="left" w:pos="8100"/>
              </w:tabs>
              <w:ind w:left="720" w:hanging="720"/>
              <w:rPr>
                <w:sz w:val="20"/>
              </w:rPr>
            </w:pPr>
            <w:r w:rsidRPr="006058C6">
              <w:rPr>
                <w:sz w:val="20"/>
              </w:rPr>
              <w:t>NOTE:</w:t>
            </w:r>
            <w:r w:rsidRPr="006058C6">
              <w:rPr>
                <w:sz w:val="20"/>
              </w:rPr>
              <w:tab/>
              <w:t>If a person resides with a spouse or is a minor child residing with a legal parent, only services received/needed when the spouse or parent is away from the residence for purposes of employment o</w:t>
            </w:r>
            <w:r w:rsidR="00FC75B8">
              <w:rPr>
                <w:sz w:val="20"/>
              </w:rPr>
              <w:t>r</w:t>
            </w:r>
            <w:r w:rsidRPr="006058C6">
              <w:rPr>
                <w:sz w:val="20"/>
              </w:rPr>
              <w:t xml:space="preserve"> which the spouse or parent is physically or mentally incapable of providing count </w:t>
            </w:r>
            <w:r w:rsidR="001A6CE3">
              <w:rPr>
                <w:sz w:val="20"/>
              </w:rPr>
              <w:t xml:space="preserve">toward the 40-hour requirement, Wis. Stat. </w:t>
            </w:r>
            <w:r w:rsidR="001A6CE3">
              <w:rPr>
                <w:rFonts w:cs="Arial"/>
                <w:sz w:val="18"/>
                <w:szCs w:val="18"/>
              </w:rPr>
              <w:t>§</w:t>
            </w:r>
            <w:r w:rsidR="001A6CE3">
              <w:rPr>
                <w:rFonts w:cs="Arial"/>
                <w:sz w:val="18"/>
                <w:szCs w:val="18"/>
              </w:rPr>
              <w:t> </w:t>
            </w:r>
            <w:r w:rsidR="001A6CE3">
              <w:rPr>
                <w:sz w:val="20"/>
              </w:rPr>
              <w:t>49.77(3s</w:t>
            </w:r>
            <w:proofErr w:type="gramStart"/>
            <w:r w:rsidR="001A6CE3">
              <w:rPr>
                <w:sz w:val="20"/>
              </w:rPr>
              <w:t>)(</w:t>
            </w:r>
            <w:proofErr w:type="gramEnd"/>
            <w:r w:rsidR="001A6CE3">
              <w:rPr>
                <w:sz w:val="20"/>
              </w:rPr>
              <w:t>b) 1 and 2.</w:t>
            </w:r>
          </w:p>
          <w:p w:rsidR="00567759" w:rsidRDefault="00567759">
            <w:pPr>
              <w:tabs>
                <w:tab w:val="left" w:pos="630"/>
                <w:tab w:val="right" w:pos="10800"/>
              </w:tabs>
              <w:ind w:left="630" w:hanging="630"/>
              <w:rPr>
                <w:rFonts w:ascii="Arial" w:hAnsi="Arial"/>
                <w:sz w:val="18"/>
              </w:rPr>
            </w:pPr>
          </w:p>
        </w:tc>
      </w:tr>
      <w:tr w:rsidR="005677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4" w:type="dxa"/>
            <w:gridSpan w:val="11"/>
            <w:shd w:val="clear" w:color="auto" w:fill="000000"/>
          </w:tcPr>
          <w:p w:rsidR="00567759" w:rsidRDefault="00567759">
            <w:pPr>
              <w:pStyle w:val="Heading7"/>
              <w:spacing w:before="20" w:after="20"/>
              <w:rPr>
                <w:sz w:val="20"/>
              </w:rPr>
            </w:pPr>
            <w:r>
              <w:rPr>
                <w:sz w:val="20"/>
              </w:rPr>
              <w:t>SUPPORTIVE HOME CARE</w:t>
            </w:r>
            <w:r w:rsidR="00A5504C">
              <w:rPr>
                <w:sz w:val="20"/>
              </w:rPr>
              <w:t xml:space="preserve"> (SHC)</w:t>
            </w:r>
          </w:p>
        </w:tc>
      </w:tr>
      <w:tr w:rsidR="005677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4" w:type="dxa"/>
            <w:gridSpan w:val="11"/>
          </w:tcPr>
          <w:p w:rsidR="00567759" w:rsidRDefault="00567759">
            <w:pPr>
              <w:tabs>
                <w:tab w:val="right" w:pos="10800"/>
              </w:tabs>
              <w:rPr>
                <w:rFonts w:ascii="Arial" w:hAnsi="Arial"/>
              </w:rPr>
            </w:pPr>
          </w:p>
          <w:p w:rsidR="00567759" w:rsidRPr="006058C6" w:rsidRDefault="00567759">
            <w:pPr>
              <w:tabs>
                <w:tab w:val="right" w:pos="10800"/>
              </w:tabs>
              <w:spacing w:after="120"/>
              <w:rPr>
                <w:rFonts w:ascii="Arial" w:hAnsi="Arial"/>
                <w:sz w:val="20"/>
              </w:rPr>
            </w:pPr>
            <w:r w:rsidRPr="006058C6">
              <w:rPr>
                <w:rFonts w:ascii="Arial" w:hAnsi="Arial"/>
                <w:sz w:val="20"/>
              </w:rPr>
              <w:t xml:space="preserve">If the person </w:t>
            </w:r>
            <w:r w:rsidRPr="006058C6">
              <w:rPr>
                <w:rFonts w:ascii="Arial" w:hAnsi="Arial"/>
                <w:sz w:val="20"/>
                <w:u w:val="single"/>
              </w:rPr>
              <w:t>requires</w:t>
            </w:r>
            <w:r w:rsidRPr="006058C6">
              <w:rPr>
                <w:rFonts w:ascii="Arial" w:hAnsi="Arial"/>
                <w:sz w:val="20"/>
              </w:rPr>
              <w:t xml:space="preserve"> the assistance of </w:t>
            </w:r>
            <w:r w:rsidRPr="006058C6">
              <w:rPr>
                <w:rFonts w:ascii="Arial" w:hAnsi="Arial"/>
                <w:sz w:val="20"/>
                <w:u w:val="single"/>
              </w:rPr>
              <w:t>another person</w:t>
            </w:r>
            <w:r w:rsidRPr="006058C6">
              <w:rPr>
                <w:rFonts w:ascii="Arial" w:hAnsi="Arial"/>
                <w:sz w:val="20"/>
              </w:rPr>
              <w:t xml:space="preserve"> in the following areas, enter the approximate hours per month.</w:t>
            </w:r>
          </w:p>
        </w:tc>
      </w:tr>
      <w:tr w:rsidR="00A5504C" w:rsidRPr="00605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68" w:type="dxa"/>
            <w:gridSpan w:val="4"/>
          </w:tcPr>
          <w:p w:rsidR="00A5504C" w:rsidRPr="006058C6" w:rsidRDefault="00A5504C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Care of the Person</w:t>
            </w:r>
          </w:p>
        </w:tc>
        <w:tc>
          <w:tcPr>
            <w:tcW w:w="846" w:type="dxa"/>
            <w:gridSpan w:val="2"/>
          </w:tcPr>
          <w:p w:rsidR="00A5504C" w:rsidRPr="006058C6" w:rsidRDefault="00A5504C">
            <w:pPr>
              <w:tabs>
                <w:tab w:val="right" w:pos="10800"/>
              </w:tabs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676" w:type="dxa"/>
            <w:gridSpan w:val="2"/>
          </w:tcPr>
          <w:p w:rsidR="00A5504C" w:rsidRPr="006058C6" w:rsidRDefault="00A5504C">
            <w:pPr>
              <w:tabs>
                <w:tab w:val="right" w:pos="10800"/>
              </w:tabs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594" w:type="dxa"/>
            <w:gridSpan w:val="3"/>
          </w:tcPr>
          <w:p w:rsidR="00A5504C" w:rsidRPr="00A5504C" w:rsidRDefault="00A5504C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Respite</w:t>
            </w:r>
          </w:p>
        </w:tc>
      </w:tr>
      <w:bookmarkStart w:id="1" w:name="Text2"/>
      <w:tr w:rsidR="006058C6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tcBorders>
              <w:bottom w:val="single" w:sz="4" w:space="0" w:color="auto"/>
            </w:tcBorders>
            <w:vAlign w:val="bottom"/>
          </w:tcPr>
          <w:p w:rsidR="006058C6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</w:p>
        </w:tc>
        <w:tc>
          <w:tcPr>
            <w:tcW w:w="2754" w:type="dxa"/>
            <w:gridSpan w:val="2"/>
            <w:tcBorders>
              <w:left w:val="nil"/>
            </w:tcBorders>
            <w:vAlign w:val="bottom"/>
          </w:tcPr>
          <w:p w:rsidR="006058C6" w:rsidRPr="006058C6" w:rsidRDefault="006058C6" w:rsidP="00A5504C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1.</w:t>
            </w:r>
            <w:r>
              <w:rPr>
                <w:rFonts w:ascii="Arial" w:hAnsi="Arial"/>
                <w:bCs/>
                <w:sz w:val="18"/>
              </w:rPr>
              <w:tab/>
              <w:t>Eating meals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bottom"/>
          </w:tcPr>
          <w:p w:rsidR="006058C6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6" w:type="dxa"/>
            <w:gridSpan w:val="2"/>
            <w:vAlign w:val="bottom"/>
          </w:tcPr>
          <w:p w:rsidR="006058C6" w:rsidRPr="006058C6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8.</w:t>
            </w:r>
            <w:r>
              <w:rPr>
                <w:rFonts w:ascii="Arial" w:hAnsi="Arial"/>
                <w:bCs/>
                <w:sz w:val="18"/>
              </w:rPr>
              <w:tab/>
              <w:t>Planning/accessing leisure time activities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vAlign w:val="bottom"/>
          </w:tcPr>
          <w:p w:rsidR="006058C6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  <w:vAlign w:val="bottom"/>
          </w:tcPr>
          <w:p w:rsidR="006058C6" w:rsidRPr="006058C6" w:rsidRDefault="00A5504C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15.</w:t>
            </w:r>
            <w:r>
              <w:rPr>
                <w:rFonts w:ascii="Arial" w:hAnsi="Arial"/>
                <w:bCs/>
                <w:sz w:val="18"/>
              </w:rPr>
              <w:tab/>
              <w:t>Respite</w:t>
            </w:r>
          </w:p>
        </w:tc>
      </w:tr>
      <w:tr w:rsidR="006058C6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8C6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gridSpan w:val="2"/>
            <w:tcBorders>
              <w:left w:val="nil"/>
            </w:tcBorders>
            <w:vAlign w:val="bottom"/>
          </w:tcPr>
          <w:p w:rsidR="006058C6" w:rsidRPr="006058C6" w:rsidRDefault="006058C6" w:rsidP="00A5504C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2.</w:t>
            </w:r>
            <w:r>
              <w:rPr>
                <w:rFonts w:ascii="Arial" w:hAnsi="Arial"/>
                <w:bCs/>
                <w:sz w:val="18"/>
              </w:rPr>
              <w:tab/>
              <w:t>Changing position in bed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8C6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6" w:type="dxa"/>
            <w:gridSpan w:val="2"/>
            <w:vAlign w:val="bottom"/>
          </w:tcPr>
          <w:p w:rsidR="006058C6" w:rsidRPr="006058C6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9.</w:t>
            </w:r>
            <w:r>
              <w:rPr>
                <w:rFonts w:ascii="Arial" w:hAnsi="Arial"/>
                <w:bCs/>
                <w:sz w:val="18"/>
              </w:rPr>
              <w:tab/>
              <w:t>Finance/bill paying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</w:tcBorders>
            <w:vAlign w:val="bottom"/>
          </w:tcPr>
          <w:p w:rsidR="006058C6" w:rsidRPr="006058C6" w:rsidRDefault="006058C6" w:rsidP="00A5504C">
            <w:pPr>
              <w:jc w:val="right"/>
            </w:pPr>
          </w:p>
        </w:tc>
        <w:tc>
          <w:tcPr>
            <w:tcW w:w="2808" w:type="dxa"/>
            <w:vAlign w:val="bottom"/>
          </w:tcPr>
          <w:p w:rsidR="006058C6" w:rsidRPr="006058C6" w:rsidRDefault="006058C6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Cs/>
                <w:sz w:val="18"/>
              </w:rPr>
            </w:pPr>
          </w:p>
        </w:tc>
      </w:tr>
      <w:tr w:rsidR="00A5504C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gridSpan w:val="2"/>
            <w:vMerge w:val="restart"/>
            <w:tcBorders>
              <w:left w:val="nil"/>
            </w:tcBorders>
            <w:vAlign w:val="bottom"/>
          </w:tcPr>
          <w:p w:rsidR="00A5504C" w:rsidRPr="006058C6" w:rsidRDefault="00A5504C" w:rsidP="00A5504C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3.</w:t>
            </w:r>
            <w:r>
              <w:rPr>
                <w:rFonts w:ascii="Arial" w:hAnsi="Arial"/>
                <w:bCs/>
                <w:sz w:val="18"/>
              </w:rPr>
              <w:tab/>
              <w:t>Transferring from bed/ wheelchair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6" w:type="dxa"/>
            <w:gridSpan w:val="2"/>
            <w:vMerge w:val="restart"/>
            <w:vAlign w:val="bottom"/>
          </w:tcPr>
          <w:p w:rsidR="00A5504C" w:rsidRPr="006058C6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10.</w:t>
            </w:r>
            <w:r>
              <w:rPr>
                <w:rFonts w:ascii="Arial" w:hAnsi="Arial"/>
                <w:bCs/>
                <w:sz w:val="18"/>
              </w:rPr>
              <w:tab/>
              <w:t>Physically accessing medical care</w:t>
            </w:r>
          </w:p>
        </w:tc>
        <w:tc>
          <w:tcPr>
            <w:tcW w:w="786" w:type="dxa"/>
            <w:gridSpan w:val="2"/>
            <w:vAlign w:val="bottom"/>
          </w:tcPr>
          <w:p w:rsidR="00A5504C" w:rsidRPr="006058C6" w:rsidRDefault="00A5504C" w:rsidP="00A5504C">
            <w:pPr>
              <w:jc w:val="right"/>
            </w:pPr>
          </w:p>
        </w:tc>
        <w:tc>
          <w:tcPr>
            <w:tcW w:w="2808" w:type="dxa"/>
            <w:vAlign w:val="bottom"/>
          </w:tcPr>
          <w:p w:rsidR="00A5504C" w:rsidRPr="006058C6" w:rsidRDefault="00A5504C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Cs/>
                <w:sz w:val="18"/>
              </w:rPr>
            </w:pPr>
          </w:p>
        </w:tc>
      </w:tr>
      <w:tr w:rsidR="00A5504C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</w:p>
        </w:tc>
        <w:tc>
          <w:tcPr>
            <w:tcW w:w="2754" w:type="dxa"/>
            <w:gridSpan w:val="2"/>
            <w:vMerge/>
            <w:tcBorders>
              <w:left w:val="nil"/>
            </w:tcBorders>
            <w:vAlign w:val="bottom"/>
          </w:tcPr>
          <w:p w:rsidR="00A5504C" w:rsidRPr="006058C6" w:rsidRDefault="00A5504C" w:rsidP="00A5504C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</w:p>
        </w:tc>
        <w:tc>
          <w:tcPr>
            <w:tcW w:w="2676" w:type="dxa"/>
            <w:gridSpan w:val="2"/>
            <w:vMerge/>
            <w:vAlign w:val="bottom"/>
          </w:tcPr>
          <w:p w:rsidR="00A5504C" w:rsidRPr="006058C6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594" w:type="dxa"/>
            <w:gridSpan w:val="3"/>
            <w:vAlign w:val="bottom"/>
          </w:tcPr>
          <w:p w:rsidR="00A5504C" w:rsidRPr="00A5504C" w:rsidRDefault="00A5504C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Other</w:t>
            </w:r>
          </w:p>
        </w:tc>
      </w:tr>
      <w:tr w:rsidR="00A5504C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gridSpan w:val="2"/>
            <w:vMerge w:val="restart"/>
            <w:tcBorders>
              <w:left w:val="nil"/>
            </w:tcBorders>
            <w:vAlign w:val="bottom"/>
          </w:tcPr>
          <w:p w:rsidR="00A5504C" w:rsidRPr="006058C6" w:rsidRDefault="00A5504C" w:rsidP="00FC75B8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4.</w:t>
            </w:r>
            <w:r>
              <w:rPr>
                <w:rFonts w:ascii="Arial" w:hAnsi="Arial"/>
                <w:bCs/>
                <w:sz w:val="18"/>
              </w:rPr>
              <w:tab/>
              <w:t>Using the toilet and/or controlling bladder or bowel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6" w:type="dxa"/>
            <w:gridSpan w:val="2"/>
            <w:vAlign w:val="bottom"/>
          </w:tcPr>
          <w:p w:rsidR="00A5504C" w:rsidRPr="006058C6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11.</w:t>
            </w:r>
            <w:r>
              <w:rPr>
                <w:rFonts w:ascii="Arial" w:hAnsi="Arial"/>
                <w:bCs/>
                <w:sz w:val="18"/>
              </w:rPr>
              <w:tab/>
              <w:t>On-site supervision</w:t>
            </w:r>
          </w:p>
        </w:tc>
        <w:tc>
          <w:tcPr>
            <w:tcW w:w="786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  <w:vMerge w:val="restart"/>
            <w:vAlign w:val="bottom"/>
          </w:tcPr>
          <w:p w:rsidR="00A5504C" w:rsidRPr="006058C6" w:rsidRDefault="00A5504C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16.</w:t>
            </w:r>
            <w:r>
              <w:rPr>
                <w:rFonts w:ascii="Arial" w:hAnsi="Arial"/>
                <w:bCs/>
                <w:sz w:val="18"/>
              </w:rPr>
              <w:tab/>
              <w:t xml:space="preserve">Other—specify: </w:t>
            </w:r>
            <w:bookmarkStart w:id="3" w:name="Text3"/>
            <w:r>
              <w:rPr>
                <w:bCs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Cs/>
                <w:szCs w:val="22"/>
              </w:rPr>
              <w:instrText xml:space="preserve"> FORMTEXT </w:instrText>
            </w:r>
            <w:r w:rsidR="00FC75B8" w:rsidRPr="00A5504C">
              <w:rPr>
                <w:bCs/>
                <w:szCs w:val="22"/>
              </w:rPr>
            </w:r>
            <w:r>
              <w:rPr>
                <w:bCs/>
                <w:szCs w:val="22"/>
              </w:rPr>
              <w:fldChar w:fldCharType="separate"/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szCs w:val="22"/>
              </w:rPr>
              <w:fldChar w:fldCharType="end"/>
            </w:r>
            <w:bookmarkEnd w:id="3"/>
          </w:p>
        </w:tc>
      </w:tr>
      <w:tr w:rsidR="00A5504C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</w:p>
        </w:tc>
        <w:tc>
          <w:tcPr>
            <w:tcW w:w="2754" w:type="dxa"/>
            <w:gridSpan w:val="2"/>
            <w:vMerge/>
            <w:tcBorders>
              <w:left w:val="nil"/>
            </w:tcBorders>
            <w:vAlign w:val="bottom"/>
          </w:tcPr>
          <w:p w:rsidR="00A5504C" w:rsidRPr="006058C6" w:rsidRDefault="00A5504C" w:rsidP="00A5504C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522" w:type="dxa"/>
            <w:gridSpan w:val="4"/>
            <w:vAlign w:val="bottom"/>
          </w:tcPr>
          <w:p w:rsidR="00A5504C" w:rsidRPr="00A5504C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Chore</w:t>
            </w:r>
          </w:p>
        </w:tc>
        <w:tc>
          <w:tcPr>
            <w:tcW w:w="786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</w:p>
        </w:tc>
        <w:tc>
          <w:tcPr>
            <w:tcW w:w="2808" w:type="dxa"/>
            <w:vMerge/>
            <w:vAlign w:val="bottom"/>
          </w:tcPr>
          <w:p w:rsidR="00A5504C" w:rsidRPr="006058C6" w:rsidRDefault="00A5504C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Cs/>
                <w:sz w:val="18"/>
              </w:rPr>
            </w:pPr>
          </w:p>
        </w:tc>
      </w:tr>
      <w:tr w:rsidR="00A5504C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gridSpan w:val="2"/>
            <w:tcBorders>
              <w:left w:val="nil"/>
            </w:tcBorders>
            <w:vAlign w:val="bottom"/>
          </w:tcPr>
          <w:p w:rsidR="00A5504C" w:rsidRPr="006058C6" w:rsidRDefault="00A5504C" w:rsidP="00FC75B8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5.</w:t>
            </w:r>
            <w:r>
              <w:rPr>
                <w:rFonts w:ascii="Arial" w:hAnsi="Arial"/>
                <w:bCs/>
                <w:sz w:val="18"/>
              </w:rPr>
              <w:tab/>
              <w:t>Personal mobility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6" w:type="dxa"/>
            <w:gridSpan w:val="2"/>
            <w:vAlign w:val="bottom"/>
          </w:tcPr>
          <w:p w:rsidR="00A5504C" w:rsidRPr="006058C6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12.</w:t>
            </w:r>
            <w:r>
              <w:rPr>
                <w:rFonts w:ascii="Arial" w:hAnsi="Arial"/>
                <w:bCs/>
                <w:sz w:val="18"/>
              </w:rPr>
              <w:tab/>
              <w:t>Grocery shopping/food preparation/clean-up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</w:p>
        </w:tc>
        <w:tc>
          <w:tcPr>
            <w:tcW w:w="2808" w:type="dxa"/>
            <w:vAlign w:val="bottom"/>
          </w:tcPr>
          <w:p w:rsidR="00A5504C" w:rsidRPr="006058C6" w:rsidRDefault="00A5504C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Cs/>
                <w:sz w:val="18"/>
              </w:rPr>
            </w:pPr>
          </w:p>
        </w:tc>
      </w:tr>
      <w:tr w:rsidR="00A5504C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gridSpan w:val="2"/>
            <w:tcBorders>
              <w:left w:val="nil"/>
            </w:tcBorders>
            <w:vAlign w:val="bottom"/>
          </w:tcPr>
          <w:p w:rsidR="00A5504C" w:rsidRPr="006058C6" w:rsidRDefault="00A5504C" w:rsidP="00FC75B8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6.</w:t>
            </w:r>
            <w:r>
              <w:rPr>
                <w:rFonts w:ascii="Arial" w:hAnsi="Arial"/>
                <w:bCs/>
                <w:sz w:val="18"/>
              </w:rPr>
              <w:tab/>
              <w:t>Bathing, grooming/dressing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6" w:type="dxa"/>
            <w:gridSpan w:val="2"/>
            <w:vAlign w:val="bottom"/>
          </w:tcPr>
          <w:p w:rsidR="00A5504C" w:rsidRPr="006058C6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13.</w:t>
            </w:r>
            <w:r>
              <w:rPr>
                <w:rFonts w:ascii="Arial" w:hAnsi="Arial"/>
                <w:bCs/>
                <w:sz w:val="18"/>
              </w:rPr>
              <w:tab/>
              <w:t>Housework/laundry</w:t>
            </w:r>
          </w:p>
        </w:tc>
        <w:tc>
          <w:tcPr>
            <w:tcW w:w="786" w:type="dxa"/>
            <w:gridSpan w:val="2"/>
            <w:vAlign w:val="bottom"/>
          </w:tcPr>
          <w:p w:rsidR="00A5504C" w:rsidRPr="006058C6" w:rsidRDefault="00A5504C" w:rsidP="00A5504C">
            <w:pPr>
              <w:jc w:val="right"/>
            </w:pPr>
          </w:p>
        </w:tc>
        <w:tc>
          <w:tcPr>
            <w:tcW w:w="2808" w:type="dxa"/>
            <w:vAlign w:val="bottom"/>
          </w:tcPr>
          <w:p w:rsidR="00A5504C" w:rsidRPr="006058C6" w:rsidRDefault="00A5504C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Cs/>
                <w:sz w:val="18"/>
              </w:rPr>
            </w:pPr>
          </w:p>
        </w:tc>
      </w:tr>
      <w:tr w:rsidR="00A5504C" w:rsidRPr="006058C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gridSpan w:val="2"/>
            <w:tcBorders>
              <w:left w:val="nil"/>
            </w:tcBorders>
            <w:vAlign w:val="bottom"/>
          </w:tcPr>
          <w:p w:rsidR="00A5504C" w:rsidRPr="006058C6" w:rsidRDefault="00A5504C" w:rsidP="00FC75B8">
            <w:pPr>
              <w:tabs>
                <w:tab w:val="left" w:pos="252"/>
                <w:tab w:val="right" w:pos="10800"/>
              </w:tabs>
              <w:spacing w:before="120"/>
              <w:ind w:left="259" w:hanging="259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7.</w:t>
            </w:r>
            <w:r>
              <w:rPr>
                <w:rFonts w:ascii="Arial" w:hAnsi="Arial"/>
                <w:bCs/>
                <w:sz w:val="18"/>
              </w:rPr>
              <w:tab/>
              <w:t>Medical support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6" w:type="dxa"/>
            <w:gridSpan w:val="2"/>
            <w:vAlign w:val="bottom"/>
          </w:tcPr>
          <w:p w:rsidR="00A5504C" w:rsidRPr="006058C6" w:rsidRDefault="00A5504C" w:rsidP="00A5504C">
            <w:pPr>
              <w:tabs>
                <w:tab w:val="left" w:pos="270"/>
                <w:tab w:val="right" w:pos="10800"/>
              </w:tabs>
              <w:ind w:left="270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14.</w:t>
            </w:r>
            <w:r>
              <w:rPr>
                <w:rFonts w:ascii="Arial" w:hAnsi="Arial"/>
                <w:bCs/>
                <w:sz w:val="18"/>
              </w:rPr>
              <w:tab/>
              <w:t>Yard work/snow shoveling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vAlign w:val="bottom"/>
          </w:tcPr>
          <w:p w:rsidR="00A5504C" w:rsidRPr="006058C6" w:rsidRDefault="00A5504C" w:rsidP="00A5504C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  <w:vAlign w:val="bottom"/>
          </w:tcPr>
          <w:p w:rsidR="00A5504C" w:rsidRPr="00A5504C" w:rsidRDefault="00A5504C" w:rsidP="00A5504C">
            <w:pPr>
              <w:tabs>
                <w:tab w:val="left" w:pos="288"/>
                <w:tab w:val="right" w:pos="10800"/>
              </w:tabs>
              <w:ind w:left="288" w:hanging="288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TOTAL Monthly Hours of SHC</w:t>
            </w:r>
          </w:p>
        </w:tc>
      </w:tr>
      <w:tr w:rsidR="00F50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506C3" w:rsidRDefault="00F506C3">
            <w:pPr>
              <w:pStyle w:val="Heading6"/>
              <w:spacing w:before="20" w:after="20"/>
              <w:rPr>
                <w:b/>
                <w:sz w:val="20"/>
              </w:rPr>
            </w:pPr>
          </w:p>
        </w:tc>
      </w:tr>
      <w:tr w:rsidR="005677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4" w:type="dxa"/>
            <w:gridSpan w:val="11"/>
            <w:tcBorders>
              <w:top w:val="single" w:sz="4" w:space="0" w:color="auto"/>
            </w:tcBorders>
            <w:shd w:val="clear" w:color="auto" w:fill="000000"/>
          </w:tcPr>
          <w:p w:rsidR="00567759" w:rsidRDefault="00567759">
            <w:pPr>
              <w:pStyle w:val="Heading6"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DAILY LIVING SKILLS TRAINING</w:t>
            </w:r>
            <w:r w:rsidR="00A5504C">
              <w:rPr>
                <w:b/>
                <w:sz w:val="20"/>
              </w:rPr>
              <w:t xml:space="preserve"> (DLST)</w:t>
            </w:r>
          </w:p>
        </w:tc>
      </w:tr>
      <w:tr w:rsidR="005677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4" w:type="dxa"/>
            <w:gridSpan w:val="11"/>
          </w:tcPr>
          <w:p w:rsidR="00567759" w:rsidRPr="00A5504C" w:rsidRDefault="00567759">
            <w:pPr>
              <w:tabs>
                <w:tab w:val="left" w:pos="432"/>
                <w:tab w:val="right" w:pos="10800"/>
              </w:tabs>
              <w:ind w:left="432" w:hanging="432"/>
              <w:rPr>
                <w:rFonts w:ascii="Arial" w:hAnsi="Arial"/>
                <w:sz w:val="20"/>
              </w:rPr>
            </w:pPr>
          </w:p>
          <w:p w:rsidR="00567759" w:rsidRPr="00A5504C" w:rsidRDefault="00567759">
            <w:pPr>
              <w:tabs>
                <w:tab w:val="left" w:pos="432"/>
                <w:tab w:val="right" w:pos="10800"/>
              </w:tabs>
              <w:ind w:left="432" w:hanging="432"/>
              <w:rPr>
                <w:rFonts w:ascii="Arial" w:hAnsi="Arial"/>
                <w:sz w:val="20"/>
              </w:rPr>
            </w:pPr>
            <w:r w:rsidRPr="00A5504C">
              <w:rPr>
                <w:rFonts w:ascii="Arial" w:hAnsi="Arial"/>
                <w:sz w:val="20"/>
              </w:rPr>
              <w:t>If the person needs training in the following areas, enter the approximate number of hours per month.</w:t>
            </w:r>
          </w:p>
          <w:p w:rsidR="00567759" w:rsidRPr="00A5504C" w:rsidRDefault="00567759">
            <w:pPr>
              <w:tabs>
                <w:tab w:val="left" w:pos="432"/>
                <w:tab w:val="right" w:pos="10800"/>
              </w:tabs>
              <w:ind w:left="432" w:hanging="432"/>
              <w:rPr>
                <w:rFonts w:ascii="Arial" w:hAnsi="Arial"/>
                <w:sz w:val="20"/>
              </w:rPr>
            </w:pPr>
          </w:p>
        </w:tc>
      </w:tr>
      <w:tr w:rsidR="00FC75B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ab/>
              <w:t>Personal hygiene, grooming, and dressing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</w:t>
            </w:r>
            <w:r>
              <w:rPr>
                <w:rFonts w:ascii="Arial" w:hAnsi="Arial"/>
                <w:sz w:val="18"/>
              </w:rPr>
              <w:tab/>
              <w:t>Purchasing necessities:  food/clothes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6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</w:t>
            </w:r>
            <w:r>
              <w:rPr>
                <w:rFonts w:ascii="Arial" w:hAnsi="Arial"/>
                <w:sz w:val="18"/>
              </w:rPr>
              <w:tab/>
              <w:t>BIRTH to 3 program for children</w:t>
            </w:r>
          </w:p>
        </w:tc>
      </w:tr>
      <w:tr w:rsidR="00FC75B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  <w:r>
              <w:rPr>
                <w:rFonts w:ascii="Arial" w:hAnsi="Arial"/>
                <w:sz w:val="18"/>
              </w:rPr>
              <w:tab/>
              <w:t>Planning/preparing food/clean-up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</w:t>
            </w:r>
            <w:r>
              <w:rPr>
                <w:rFonts w:ascii="Arial" w:hAnsi="Arial"/>
                <w:sz w:val="18"/>
              </w:rPr>
              <w:tab/>
              <w:t>Socialization skills/leisure activities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6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</w:t>
            </w:r>
            <w:r>
              <w:rPr>
                <w:rFonts w:ascii="Arial" w:hAnsi="Arial"/>
                <w:sz w:val="18"/>
              </w:rPr>
              <w:tab/>
              <w:t>Medical support</w:t>
            </w:r>
          </w:p>
        </w:tc>
      </w:tr>
      <w:tr w:rsidR="00FC75B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z w:val="18"/>
              </w:rPr>
              <w:tab/>
              <w:t>Laundry activities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</w:t>
            </w:r>
            <w:r>
              <w:rPr>
                <w:rFonts w:ascii="Arial" w:hAnsi="Arial"/>
                <w:sz w:val="18"/>
              </w:rPr>
              <w:tab/>
              <w:t>Developing appropriate sexual behaviors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6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</w:t>
            </w:r>
            <w:r>
              <w:rPr>
                <w:rFonts w:ascii="Arial" w:hAnsi="Arial"/>
                <w:sz w:val="18"/>
              </w:rPr>
              <w:tab/>
              <w:t>Consumer training</w:t>
            </w:r>
          </w:p>
        </w:tc>
      </w:tr>
      <w:tr w:rsidR="00FC75B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  <w:r>
              <w:rPr>
                <w:rFonts w:ascii="Arial" w:hAnsi="Arial"/>
                <w:sz w:val="18"/>
              </w:rPr>
              <w:tab/>
              <w:t>Housekeeping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</w:t>
            </w:r>
            <w:r>
              <w:rPr>
                <w:rFonts w:ascii="Arial" w:hAnsi="Arial"/>
                <w:sz w:val="18"/>
              </w:rPr>
              <w:tab/>
              <w:t>Parenting skills/family relationships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5B8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6" w:type="dxa"/>
            <w:gridSpan w:val="2"/>
            <w:vAlign w:val="bottom"/>
          </w:tcPr>
          <w:p w:rsid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</w:t>
            </w:r>
            <w:r>
              <w:rPr>
                <w:rFonts w:ascii="Arial" w:hAnsi="Arial"/>
                <w:sz w:val="18"/>
              </w:rPr>
              <w:tab/>
              <w:t xml:space="preserve">Other—specify: </w:t>
            </w:r>
            <w:bookmarkStart w:id="4" w:name="Text4"/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6775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759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2"/>
            <w:vAlign w:val="bottom"/>
          </w:tcPr>
          <w:p w:rsidR="00567759" w:rsidRDefault="00567759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</w:t>
            </w:r>
            <w:r>
              <w:rPr>
                <w:rFonts w:ascii="Arial" w:hAnsi="Arial"/>
                <w:sz w:val="18"/>
              </w:rPr>
              <w:tab/>
              <w:t>Budgeting and/or using the banking system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759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2"/>
          </w:tcPr>
          <w:p w:rsidR="00567759" w:rsidRDefault="00FC75B8" w:rsidP="00FC75B8">
            <w:pPr>
              <w:tabs>
                <w:tab w:val="left" w:pos="342"/>
                <w:tab w:val="right" w:pos="10800"/>
              </w:tabs>
              <w:spacing w:before="120"/>
              <w:ind w:left="342" w:hanging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</w:t>
            </w:r>
            <w:r>
              <w:rPr>
                <w:rFonts w:ascii="Arial" w:hAnsi="Arial"/>
                <w:sz w:val="18"/>
              </w:rPr>
              <w:tab/>
              <w:t>Accessing public/private transportation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759" w:rsidRDefault="00FC75B8" w:rsidP="00FC75B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6" w:type="dxa"/>
            <w:gridSpan w:val="2"/>
            <w:vAlign w:val="bottom"/>
          </w:tcPr>
          <w:p w:rsidR="00567759" w:rsidRPr="00FC75B8" w:rsidRDefault="00FC75B8" w:rsidP="00FC75B8">
            <w:pPr>
              <w:tabs>
                <w:tab w:val="left" w:pos="252"/>
                <w:tab w:val="right" w:pos="10800"/>
              </w:tabs>
              <w:spacing w:before="120"/>
              <w:ind w:left="252" w:hanging="2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Monthly Hours of DLST</w:t>
            </w:r>
          </w:p>
        </w:tc>
      </w:tr>
    </w:tbl>
    <w:p w:rsidR="00567759" w:rsidRDefault="00567759">
      <w:pPr>
        <w:tabs>
          <w:tab w:val="right" w:pos="10800"/>
        </w:tabs>
        <w:rPr>
          <w:rFonts w:ascii="Arial" w:hAnsi="Arial"/>
          <w:sz w:val="18"/>
        </w:rPr>
      </w:pPr>
    </w:p>
    <w:p w:rsidR="00567759" w:rsidRPr="00FC75B8" w:rsidRDefault="00FC75B8">
      <w:pPr>
        <w:tabs>
          <w:tab w:val="right" w:pos="11160"/>
        </w:tabs>
        <w:ind w:right="-450"/>
        <w:rPr>
          <w:rFonts w:ascii="Arial" w:hAnsi="Arial"/>
          <w:b/>
          <w:sz w:val="20"/>
        </w:rPr>
      </w:pPr>
      <w:r w:rsidRPr="00FC75B8">
        <w:rPr>
          <w:rFonts w:ascii="Arial" w:hAnsi="Arial"/>
          <w:sz w:val="20"/>
        </w:rPr>
        <w:t>If the total hours of SHC and DLST needed are 40 or more hours per month, the person is eligible for SSI-E.</w:t>
      </w:r>
    </w:p>
    <w:p w:rsidR="00567759" w:rsidRDefault="00567759">
      <w:pPr>
        <w:tabs>
          <w:tab w:val="right" w:pos="10800"/>
        </w:tabs>
        <w:rPr>
          <w:rFonts w:ascii="Arial" w:hAnsi="Arial"/>
          <w:b/>
          <w:sz w:val="18"/>
        </w:rPr>
      </w:pPr>
    </w:p>
    <w:p w:rsidR="00FC75B8" w:rsidRDefault="00FC75B8">
      <w:pPr>
        <w:tabs>
          <w:tab w:val="right" w:pos="10800"/>
        </w:tabs>
        <w:rPr>
          <w:rFonts w:ascii="Arial" w:hAnsi="Arial"/>
          <w:b/>
          <w:sz w:val="18"/>
        </w:rPr>
      </w:pPr>
    </w:p>
    <w:p w:rsidR="00FC75B8" w:rsidRDefault="00FC75B8">
      <w:pPr>
        <w:tabs>
          <w:tab w:val="right" w:pos="10800"/>
        </w:tabs>
        <w:rPr>
          <w:rFonts w:ascii="Arial" w:hAnsi="Arial"/>
          <w:b/>
          <w:sz w:val="18"/>
        </w:rPr>
      </w:pPr>
    </w:p>
    <w:p w:rsidR="00FC75B8" w:rsidRDefault="00FC75B8">
      <w:pPr>
        <w:tabs>
          <w:tab w:val="right" w:pos="10800"/>
        </w:tabs>
        <w:rPr>
          <w:rFonts w:ascii="Arial" w:hAnsi="Arial"/>
          <w:b/>
          <w:sz w:val="18"/>
        </w:rPr>
      </w:pPr>
    </w:p>
    <w:p w:rsidR="00567759" w:rsidRDefault="00567759">
      <w:pPr>
        <w:tabs>
          <w:tab w:val="right" w:pos="10800"/>
        </w:tabs>
        <w:jc w:val="center"/>
        <w:rPr>
          <w:rFonts w:ascii="Arial" w:hAnsi="Arial"/>
        </w:rPr>
      </w:pPr>
      <w:r>
        <w:rPr>
          <w:rFonts w:ascii="Arial" w:hAnsi="Arial"/>
        </w:rPr>
        <w:t>Keep in agency case file</w:t>
      </w:r>
    </w:p>
    <w:p w:rsidR="00567759" w:rsidRDefault="00567759">
      <w:pPr>
        <w:tabs>
          <w:tab w:val="right" w:pos="10800"/>
        </w:tabs>
        <w:jc w:val="center"/>
        <w:rPr>
          <w:rFonts w:ascii="Arial" w:hAnsi="Arial"/>
        </w:rPr>
      </w:pPr>
    </w:p>
    <w:sectPr w:rsidR="00567759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F9D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472AD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C4755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s+QuFpuVvDFD6oF4+VfrPFX64A=" w:salt="9jaKwozL8lKZdwnLgLel8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59"/>
    <w:rsid w:val="001A6CE3"/>
    <w:rsid w:val="00300DF9"/>
    <w:rsid w:val="00404B76"/>
    <w:rsid w:val="00567759"/>
    <w:rsid w:val="006058C6"/>
    <w:rsid w:val="0069014A"/>
    <w:rsid w:val="007120A5"/>
    <w:rsid w:val="0079607E"/>
    <w:rsid w:val="008B031B"/>
    <w:rsid w:val="00A5504C"/>
    <w:rsid w:val="00BC041A"/>
    <w:rsid w:val="00EB06E1"/>
    <w:rsid w:val="00F506C3"/>
    <w:rsid w:val="00FC75B8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759"/>
    <w:rPr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spacing w:after="120"/>
      <w:outlineLvl w:val="2"/>
    </w:pPr>
    <w:rPr>
      <w:rFonts w:ascii="Arial" w:hAnsi="Arial"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342"/>
        <w:tab w:val="right" w:pos="10800"/>
      </w:tabs>
      <w:ind w:left="342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432"/>
        <w:tab w:val="right" w:pos="10800"/>
      </w:tabs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32"/>
        <w:tab w:val="right" w:pos="10800"/>
      </w:tabs>
      <w:spacing w:after="120"/>
      <w:ind w:left="432" w:hanging="432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right" w:pos="10800"/>
      </w:tabs>
      <w:spacing w:before="120" w:after="12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342"/>
        <w:tab w:val="right" w:pos="10800"/>
      </w:tabs>
      <w:spacing w:before="120"/>
      <w:ind w:left="342" w:hanging="342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10800"/>
      </w:tabs>
      <w:spacing w:before="120"/>
      <w:ind w:firstLine="342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right" w:pos="10800"/>
      </w:tabs>
    </w:pPr>
    <w:rPr>
      <w:rFonts w:ascii="Arial" w:hAnsi="Arial"/>
      <w:sz w:val="18"/>
    </w:rPr>
  </w:style>
  <w:style w:type="paragraph" w:styleId="BodyTextIndent">
    <w:name w:val="Body Text Indent"/>
    <w:basedOn w:val="Normal"/>
    <w:pPr>
      <w:tabs>
        <w:tab w:val="left" w:pos="630"/>
        <w:tab w:val="right" w:pos="10800"/>
      </w:tabs>
      <w:ind w:left="630" w:hanging="630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right" w:pos="10800"/>
      </w:tabs>
      <w:spacing w:before="60"/>
      <w:ind w:left="346" w:hanging="360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F50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759"/>
    <w:rPr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spacing w:after="120"/>
      <w:outlineLvl w:val="2"/>
    </w:pPr>
    <w:rPr>
      <w:rFonts w:ascii="Arial" w:hAnsi="Arial"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342"/>
        <w:tab w:val="right" w:pos="10800"/>
      </w:tabs>
      <w:ind w:left="342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432"/>
        <w:tab w:val="right" w:pos="10800"/>
      </w:tabs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32"/>
        <w:tab w:val="right" w:pos="10800"/>
      </w:tabs>
      <w:spacing w:after="120"/>
      <w:ind w:left="432" w:hanging="432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right" w:pos="10800"/>
      </w:tabs>
      <w:spacing w:before="120" w:after="12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342"/>
        <w:tab w:val="right" w:pos="10800"/>
      </w:tabs>
      <w:spacing w:before="120"/>
      <w:ind w:left="342" w:hanging="342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10800"/>
      </w:tabs>
      <w:spacing w:before="120"/>
      <w:ind w:firstLine="342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right" w:pos="10800"/>
      </w:tabs>
    </w:pPr>
    <w:rPr>
      <w:rFonts w:ascii="Arial" w:hAnsi="Arial"/>
      <w:sz w:val="18"/>
    </w:rPr>
  </w:style>
  <w:style w:type="paragraph" w:styleId="BodyTextIndent">
    <w:name w:val="Body Text Indent"/>
    <w:basedOn w:val="Normal"/>
    <w:pPr>
      <w:tabs>
        <w:tab w:val="left" w:pos="630"/>
        <w:tab w:val="right" w:pos="10800"/>
      </w:tabs>
      <w:ind w:left="630" w:hanging="630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right" w:pos="10800"/>
      </w:tabs>
      <w:spacing w:before="60"/>
      <w:ind w:left="346" w:hanging="360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F50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WORKSHEET FOR NATURAL RESIDENTIAL SETTING, DDE-817</vt:lpstr>
    </vt:vector>
  </TitlesOfParts>
  <Company>State of Wisconsin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WORKSHEET FOR NATURAL RESIDENTIAL SETTING, DDE-817</dc:title>
  <dc:creator>DHS</dc:creator>
  <cp:keywords>division of long term care, dltc, ssi, assessment worksheet for natural residential setting</cp:keywords>
  <dc:description>5/3/99 rev. for Kathy Luedtke--to her for finalization/cj  5/11/99 Camera Cpy to K.L./cj_x000d_
4/3/01--Per CW EM request sent to CW unlocked/cj</dc:description>
  <cp:lastModifiedBy>Mulder, Lois J</cp:lastModifiedBy>
  <cp:revision>2</cp:revision>
  <cp:lastPrinted>2008-02-13T13:46:00Z</cp:lastPrinted>
  <dcterms:created xsi:type="dcterms:W3CDTF">2019-09-10T19:45:00Z</dcterms:created>
  <dcterms:modified xsi:type="dcterms:W3CDTF">2019-09-10T19:45:00Z</dcterms:modified>
</cp:coreProperties>
</file>