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63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152"/>
        <w:gridCol w:w="360"/>
        <w:gridCol w:w="1632"/>
        <w:gridCol w:w="708"/>
        <w:gridCol w:w="360"/>
        <w:gridCol w:w="2700"/>
      </w:tblGrid>
      <w:tr w:rsidR="002657F6" w:rsidRPr="00C02B28" w14:paraId="2E64C48E" w14:textId="77777777" w:rsidTr="007A3EA8">
        <w:tc>
          <w:tcPr>
            <w:tcW w:w="4338" w:type="dxa"/>
            <w:tcBorders>
              <w:top w:val="nil"/>
              <w:bottom w:val="nil"/>
            </w:tcBorders>
            <w:shd w:val="clear" w:color="auto" w:fill="auto"/>
          </w:tcPr>
          <w:p w14:paraId="0F7AC3E5" w14:textId="77777777" w:rsidR="002657F6" w:rsidRPr="00C02B28" w:rsidRDefault="002657F6" w:rsidP="002657F6">
            <w:pPr>
              <w:pStyle w:val="forms"/>
              <w:tabs>
                <w:tab w:val="right" w:pos="10062"/>
                <w:tab w:val="right" w:pos="14310"/>
              </w:tabs>
              <w:rPr>
                <w:rFonts w:cs="Arial"/>
                <w:szCs w:val="18"/>
              </w:rPr>
            </w:pPr>
            <w:r w:rsidRPr="00C02B28">
              <w:rPr>
                <w:b/>
                <w:szCs w:val="18"/>
              </w:rPr>
              <w:t>DEPARTMENT OF HEALTH SERVICES</w:t>
            </w:r>
          </w:p>
          <w:p w14:paraId="73B9EE65" w14:textId="77777777" w:rsidR="002657F6" w:rsidRPr="00C02B28" w:rsidRDefault="002657F6" w:rsidP="002657F6">
            <w:pPr>
              <w:rPr>
                <w:rFonts w:ascii="Arial" w:hAnsi="Arial" w:cs="Arial"/>
                <w:sz w:val="18"/>
                <w:szCs w:val="18"/>
              </w:rPr>
            </w:pPr>
            <w:r w:rsidRPr="00C02B28">
              <w:rPr>
                <w:rFonts w:ascii="Arial" w:hAnsi="Arial"/>
                <w:sz w:val="18"/>
                <w:szCs w:val="18"/>
              </w:rPr>
              <w:t>Division of Medicaid Services</w:t>
            </w:r>
          </w:p>
          <w:p w14:paraId="3EFBA076" w14:textId="5A62D1EC" w:rsidR="002657F6" w:rsidRPr="00C02B28" w:rsidRDefault="002657F6" w:rsidP="00BF55D7">
            <w:pPr>
              <w:pStyle w:val="forms"/>
              <w:tabs>
                <w:tab w:val="right" w:pos="10062"/>
              </w:tabs>
              <w:rPr>
                <w:rFonts w:cs="Arial"/>
                <w:szCs w:val="18"/>
              </w:rPr>
            </w:pPr>
            <w:r w:rsidRPr="00C02B28">
              <w:rPr>
                <w:szCs w:val="18"/>
              </w:rPr>
              <w:t>F-21076</w:t>
            </w:r>
            <w:r w:rsidR="00EB7848" w:rsidRPr="00A50416">
              <w:rPr>
                <w:color w:val="000000"/>
                <w:szCs w:val="18"/>
              </w:rPr>
              <w:t>R</w:t>
            </w:r>
            <w:r w:rsidR="00C71B10" w:rsidRPr="00A50416">
              <w:rPr>
                <w:color w:val="000000"/>
                <w:szCs w:val="18"/>
              </w:rPr>
              <w:t>Y</w:t>
            </w:r>
            <w:r w:rsidRPr="00C02B28">
              <w:t xml:space="preserve"> (03/2021)</w:t>
            </w:r>
          </w:p>
        </w:tc>
        <w:tc>
          <w:tcPr>
            <w:tcW w:w="31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647ADCD" w14:textId="77777777" w:rsidR="002657F6" w:rsidRPr="00C02B28" w:rsidRDefault="002657F6" w:rsidP="002657F6">
            <w:pPr>
              <w:pStyle w:val="forms"/>
              <w:tabs>
                <w:tab w:val="right" w:pos="10062"/>
              </w:tabs>
              <w:rPr>
                <w:rFonts w:cs="Arial"/>
                <w:szCs w:val="18"/>
              </w:rPr>
            </w:pPr>
          </w:p>
        </w:tc>
        <w:tc>
          <w:tcPr>
            <w:tcW w:w="37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6E370A2" w14:textId="77777777" w:rsidR="002657F6" w:rsidRPr="00C02B28" w:rsidRDefault="002657F6" w:rsidP="002657F6">
            <w:pPr>
              <w:pStyle w:val="forms"/>
              <w:tabs>
                <w:tab w:val="right" w:pos="10062"/>
              </w:tabs>
              <w:jc w:val="right"/>
              <w:rPr>
                <w:rFonts w:cs="Arial"/>
                <w:b/>
                <w:szCs w:val="18"/>
              </w:rPr>
            </w:pPr>
            <w:r w:rsidRPr="00C02B28">
              <w:rPr>
                <w:b/>
                <w:szCs w:val="18"/>
              </w:rPr>
              <w:t>STATE OF WISCONSIN</w:t>
            </w:r>
          </w:p>
        </w:tc>
      </w:tr>
      <w:tr w:rsidR="00F01ADE" w:rsidRPr="00C02B28" w14:paraId="118F1290" w14:textId="77777777" w:rsidTr="004071A6">
        <w:trPr>
          <w:trHeight w:val="900"/>
        </w:trPr>
        <w:tc>
          <w:tcPr>
            <w:tcW w:w="1125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88F1A" w14:textId="5E62FC17" w:rsidR="00F01ADE" w:rsidRPr="00C02B28" w:rsidRDefault="00061D4F" w:rsidP="00A50416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02B28">
              <w:rPr>
                <w:rFonts w:ascii="Arial" w:hAnsi="Arial"/>
                <w:b/>
                <w:caps/>
                <w:sz w:val="24"/>
              </w:rPr>
              <w:t xml:space="preserve">ETÁLA DIYÉ REZAMONDI </w:t>
            </w:r>
            <w:r w:rsidR="00A50416">
              <w:rPr>
                <w:rFonts w:ascii="Arial" w:hAnsi="Arial"/>
                <w:b/>
                <w:caps/>
                <w:sz w:val="24"/>
              </w:rPr>
              <w:t>—</w:t>
            </w:r>
            <w:r w:rsidRPr="00C02B28">
              <w:rPr>
                <w:rFonts w:ascii="Arial" w:hAnsi="Arial"/>
                <w:b/>
                <w:caps/>
                <w:sz w:val="24"/>
              </w:rPr>
              <w:t xml:space="preserve"> </w:t>
            </w:r>
            <w:r w:rsidR="006108FE" w:rsidRPr="006108FE">
              <w:rPr>
                <w:rFonts w:ascii="Arial" w:hAnsi="Arial"/>
                <w:b/>
                <w:caps/>
                <w:sz w:val="24"/>
              </w:rPr>
              <w:t>CHILDREN’S LONG-TERM SUPPORT FUNCTIONAL SCREEN (FUAINDOR LAMBA-THAIM HÉMAYOT OR KABELIYOTIR SEKGORA)</w:t>
            </w:r>
          </w:p>
          <w:p w14:paraId="6AD53CEC" w14:textId="714C7880" w:rsidR="00701DC0" w:rsidRPr="00C02B28" w:rsidRDefault="00701DC0" w:rsidP="00C71B10">
            <w:pPr>
              <w:spacing w:before="40" w:after="60" w:line="200" w:lineRule="exact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02B28">
              <w:rPr>
                <w:rFonts w:ascii="Arial" w:hAnsi="Arial"/>
                <w:b/>
                <w:caps/>
                <w:sz w:val="20"/>
              </w:rPr>
              <w:t xml:space="preserve">(INFORMED CONSENT </w:t>
            </w:r>
            <w:r w:rsidR="00A50416">
              <w:rPr>
                <w:rFonts w:ascii="Arial" w:hAnsi="Arial"/>
                <w:b/>
                <w:caps/>
                <w:sz w:val="20"/>
              </w:rPr>
              <w:t>—</w:t>
            </w:r>
            <w:r w:rsidRPr="00C02B28">
              <w:rPr>
                <w:rFonts w:ascii="Arial" w:hAnsi="Arial"/>
                <w:b/>
                <w:caps/>
                <w:sz w:val="20"/>
              </w:rPr>
              <w:t xml:space="preserve"> CHILDREN’S LONG-TERM SUPPORT FUNCTIONAL SCREEN)</w:t>
            </w:r>
          </w:p>
        </w:tc>
      </w:tr>
      <w:tr w:rsidR="00987EB8" w:rsidRPr="00C02B28" w14:paraId="7CD154C0" w14:textId="77777777" w:rsidTr="007A3EA8">
        <w:trPr>
          <w:trHeight w:val="504"/>
        </w:trPr>
        <w:tc>
          <w:tcPr>
            <w:tcW w:w="11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137EA" w14:textId="77777777" w:rsidR="00987EB8" w:rsidRPr="00C02B28" w:rsidRDefault="00987EB8" w:rsidP="00C71B10">
            <w:pPr>
              <w:pStyle w:val="forms"/>
              <w:tabs>
                <w:tab w:val="left" w:pos="540"/>
              </w:tabs>
              <w:spacing w:before="40"/>
              <w:rPr>
                <w:szCs w:val="18"/>
              </w:rPr>
            </w:pPr>
            <w:r w:rsidRPr="00C02B28">
              <w:t xml:space="preserve">Nam – </w:t>
            </w:r>
            <w:proofErr w:type="spellStart"/>
            <w:r w:rsidRPr="00C02B28">
              <w:t>Fuar</w:t>
            </w:r>
            <w:proofErr w:type="spellEnd"/>
            <w:r w:rsidRPr="00C02B28">
              <w:t xml:space="preserve"> (</w:t>
            </w:r>
            <w:proofErr w:type="spellStart"/>
            <w:r w:rsidRPr="00C02B28">
              <w:t>Ahéri</w:t>
            </w:r>
            <w:proofErr w:type="spellEnd"/>
            <w:r w:rsidRPr="00C02B28">
              <w:t xml:space="preserve">, </w:t>
            </w:r>
            <w:proofErr w:type="spellStart"/>
            <w:r w:rsidRPr="00C02B28">
              <w:t>Foóila</w:t>
            </w:r>
            <w:proofErr w:type="spellEnd"/>
            <w:r w:rsidRPr="00C02B28">
              <w:t xml:space="preserve">, </w:t>
            </w:r>
            <w:proofErr w:type="spellStart"/>
            <w:r w:rsidRPr="00C02B28">
              <w:t>Mazér</w:t>
            </w:r>
            <w:proofErr w:type="spellEnd"/>
            <w:r w:rsidRPr="00C02B28">
              <w:t xml:space="preserve"> Nam)</w:t>
            </w:r>
          </w:p>
          <w:bookmarkStart w:id="0" w:name="Text3"/>
          <w:p w14:paraId="355AF0B6" w14:textId="00F80226" w:rsidR="00987EB8" w:rsidRPr="00C02B28" w:rsidRDefault="00987EB8" w:rsidP="00C71B10">
            <w:pPr>
              <w:spacing w:before="40"/>
            </w:pPr>
            <w:r w:rsidRPr="00C02B28"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02B28">
              <w:instrText xml:space="preserve"> FORMTEXT </w:instrText>
            </w:r>
            <w:r w:rsidRPr="00C02B28">
              <w:fldChar w:fldCharType="separate"/>
            </w:r>
            <w:r w:rsidRPr="00C02B28">
              <w:t>     </w:t>
            </w:r>
            <w:r w:rsidRPr="00C02B28">
              <w:fldChar w:fldCharType="end"/>
            </w:r>
            <w:bookmarkEnd w:id="0"/>
          </w:p>
        </w:tc>
      </w:tr>
      <w:tr w:rsidR="004570C3" w:rsidRPr="00A72361" w14:paraId="47EADB1D" w14:textId="77777777" w:rsidTr="00A50416">
        <w:trPr>
          <w:trHeight w:val="10368"/>
        </w:trPr>
        <w:tc>
          <w:tcPr>
            <w:tcW w:w="112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5AD3367" w14:textId="77777777" w:rsidR="00987EB8" w:rsidRPr="00C71B10" w:rsidRDefault="00987EB8" w:rsidP="00C71B10">
            <w:pPr>
              <w:pStyle w:val="forms"/>
              <w:rPr>
                <w:sz w:val="16"/>
                <w:szCs w:val="16"/>
              </w:rPr>
            </w:pPr>
          </w:p>
          <w:p w14:paraId="1A3B4482" w14:textId="4AD85C1A" w:rsidR="009C3147" w:rsidRPr="00C02B28" w:rsidRDefault="006108FE" w:rsidP="00C71B10">
            <w:pPr>
              <w:pStyle w:val="forms"/>
              <w:spacing w:before="40" w:after="120"/>
              <w:rPr>
                <w:sz w:val="20"/>
              </w:rPr>
            </w:pPr>
            <w:r w:rsidRPr="006108FE">
              <w:rPr>
                <w:sz w:val="20"/>
              </w:rPr>
              <w:t>Children’s Long-Term Support Functional Screen (</w:t>
            </w:r>
            <w:proofErr w:type="spellStart"/>
            <w:r w:rsidRPr="006108FE">
              <w:rPr>
                <w:sz w:val="20"/>
              </w:rPr>
              <w:t>Fuaindor</w:t>
            </w:r>
            <w:proofErr w:type="spellEnd"/>
            <w:r w:rsidRPr="006108FE">
              <w:rPr>
                <w:sz w:val="20"/>
              </w:rPr>
              <w:t xml:space="preserve"> Lamba-</w:t>
            </w:r>
            <w:proofErr w:type="spellStart"/>
            <w:r w:rsidRPr="006108FE">
              <w:rPr>
                <w:sz w:val="20"/>
              </w:rPr>
              <w:t>Thaim</w:t>
            </w:r>
            <w:proofErr w:type="spellEnd"/>
            <w:r w:rsidRPr="006108FE">
              <w:rPr>
                <w:sz w:val="20"/>
              </w:rPr>
              <w:t xml:space="preserve"> </w:t>
            </w:r>
            <w:proofErr w:type="spellStart"/>
            <w:r w:rsidRPr="006108FE">
              <w:rPr>
                <w:sz w:val="20"/>
              </w:rPr>
              <w:t>Hémayot</w:t>
            </w:r>
            <w:proofErr w:type="spellEnd"/>
            <w:r w:rsidRPr="006108FE">
              <w:rPr>
                <w:sz w:val="20"/>
              </w:rPr>
              <w:t xml:space="preserve"> Or </w:t>
            </w:r>
            <w:proofErr w:type="spellStart"/>
            <w:r w:rsidRPr="006108FE">
              <w:rPr>
                <w:sz w:val="20"/>
              </w:rPr>
              <w:t>Kabeliyotir</w:t>
            </w:r>
            <w:proofErr w:type="spellEnd"/>
            <w:r w:rsidRPr="006108FE">
              <w:rPr>
                <w:sz w:val="20"/>
              </w:rPr>
              <w:t xml:space="preserve"> </w:t>
            </w:r>
            <w:proofErr w:type="spellStart"/>
            <w:r w:rsidRPr="006108FE">
              <w:rPr>
                <w:sz w:val="20"/>
              </w:rPr>
              <w:t>Sekgora</w:t>
            </w:r>
            <w:proofErr w:type="spellEnd"/>
            <w:r w:rsidRPr="006108FE">
              <w:rPr>
                <w:sz w:val="20"/>
              </w:rPr>
              <w:t>)</w:t>
            </w:r>
            <w:r w:rsidR="00061D4F" w:rsidRPr="00C02B28">
              <w:rPr>
                <w:sz w:val="20"/>
              </w:rPr>
              <w:t xml:space="preserve"> (CLTS</w:t>
            </w:r>
            <w:r>
              <w:rPr>
                <w:sz w:val="20"/>
              </w:rPr>
              <w:t xml:space="preserve"> </w:t>
            </w:r>
            <w:r w:rsidR="00061D4F" w:rsidRPr="00C02B28">
              <w:rPr>
                <w:sz w:val="20"/>
              </w:rPr>
              <w:t xml:space="preserve">FS) </w:t>
            </w:r>
            <w:proofErr w:type="spellStart"/>
            <w:r w:rsidR="00061D4F" w:rsidRPr="00C02B28">
              <w:rPr>
                <w:sz w:val="20"/>
              </w:rPr>
              <w:t>gán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sz w:val="20"/>
              </w:rPr>
              <w:t>tuáñr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sz w:val="20"/>
              </w:rPr>
              <w:t>fuaindor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b/>
                <w:sz w:val="20"/>
              </w:rPr>
              <w:t>kabel</w:t>
            </w:r>
            <w:proofErr w:type="spellEnd"/>
            <w:r w:rsidR="00061D4F" w:rsidRPr="00C02B28">
              <w:rPr>
                <w:b/>
                <w:sz w:val="20"/>
              </w:rPr>
              <w:t xml:space="preserve"> or </w:t>
            </w:r>
            <w:proofErr w:type="spellStart"/>
            <w:r w:rsidR="00061D4F" w:rsidRPr="00C02B28">
              <w:rPr>
                <w:b/>
                <w:sz w:val="20"/>
              </w:rPr>
              <w:t>laayeki</w:t>
            </w:r>
            <w:proofErr w:type="spellEnd"/>
            <w:r w:rsidR="00061D4F" w:rsidRPr="00C02B28">
              <w:rPr>
                <w:b/>
                <w:sz w:val="20"/>
              </w:rPr>
              <w:t xml:space="preserve"> </w:t>
            </w:r>
            <w:proofErr w:type="spellStart"/>
            <w:r w:rsidR="00061D4F" w:rsidRPr="00C02B28">
              <w:rPr>
                <w:b/>
                <w:sz w:val="20"/>
              </w:rPr>
              <w:t>fáiselagorébolla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sz w:val="20"/>
              </w:rPr>
              <w:t>estemalgora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sz w:val="20"/>
              </w:rPr>
              <w:t>jaibo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sz w:val="20"/>
              </w:rPr>
              <w:t>nisedahárde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sz w:val="20"/>
              </w:rPr>
              <w:t>furgram</w:t>
            </w:r>
            <w:proofErr w:type="spellEnd"/>
            <w:r w:rsidR="00061D4F" w:rsidRPr="00C02B28">
              <w:rPr>
                <w:sz w:val="20"/>
              </w:rPr>
              <w:t xml:space="preserve"> </w:t>
            </w:r>
            <w:proofErr w:type="spellStart"/>
            <w:r w:rsidR="00061D4F" w:rsidRPr="00C02B28">
              <w:rPr>
                <w:sz w:val="20"/>
              </w:rPr>
              <w:t>ollá</w:t>
            </w:r>
            <w:proofErr w:type="spellEnd"/>
            <w:r w:rsidR="00061D4F" w:rsidRPr="00C02B28">
              <w:rPr>
                <w:sz w:val="20"/>
              </w:rPr>
              <w:t xml:space="preserve">: </w:t>
            </w:r>
          </w:p>
          <w:p w14:paraId="1EC982F1" w14:textId="04358711" w:rsidR="009C3147" w:rsidRPr="00C02B28" w:rsidRDefault="00AD775C" w:rsidP="00C71B10">
            <w:pPr>
              <w:pStyle w:val="forms"/>
              <w:numPr>
                <w:ilvl w:val="0"/>
                <w:numId w:val="9"/>
              </w:numPr>
              <w:spacing w:before="40"/>
              <w:rPr>
                <w:sz w:val="20"/>
              </w:rPr>
            </w:pPr>
            <w:r w:rsidRPr="00C02B28">
              <w:rPr>
                <w:sz w:val="20"/>
              </w:rPr>
              <w:t>Comprehensive Community Service (</w:t>
            </w:r>
            <w:proofErr w:type="spellStart"/>
            <w:r w:rsidRPr="00C02B28">
              <w:rPr>
                <w:sz w:val="20"/>
              </w:rPr>
              <w:t>Wasí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goijja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Jomaáti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Sewá</w:t>
            </w:r>
            <w:proofErr w:type="spellEnd"/>
            <w:r w:rsidRPr="00C02B28">
              <w:rPr>
                <w:sz w:val="20"/>
              </w:rPr>
              <w:t xml:space="preserve">) (CCS) </w:t>
            </w:r>
          </w:p>
          <w:p w14:paraId="2E172E24" w14:textId="148B4C74" w:rsidR="009C3147" w:rsidRPr="00C02B28" w:rsidRDefault="00AD775C" w:rsidP="00C71B10">
            <w:pPr>
              <w:pStyle w:val="forms"/>
              <w:numPr>
                <w:ilvl w:val="0"/>
                <w:numId w:val="9"/>
              </w:numPr>
              <w:spacing w:before="40"/>
              <w:rPr>
                <w:sz w:val="20"/>
              </w:rPr>
            </w:pPr>
            <w:r w:rsidRPr="00C02B28">
              <w:rPr>
                <w:sz w:val="20"/>
              </w:rPr>
              <w:t>Children’s Community Options Program (</w:t>
            </w:r>
            <w:proofErr w:type="spellStart"/>
            <w:r w:rsidRPr="00C02B28">
              <w:rPr>
                <w:sz w:val="20"/>
              </w:rPr>
              <w:t>Fuaindor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Jomaáti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Ektiyar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>) (CCOP)</w:t>
            </w:r>
          </w:p>
          <w:p w14:paraId="4486F48B" w14:textId="3F00B73D" w:rsidR="009C3147" w:rsidRPr="00C02B28" w:rsidRDefault="00AD775C" w:rsidP="00C71B10">
            <w:pPr>
              <w:pStyle w:val="forms"/>
              <w:numPr>
                <w:ilvl w:val="0"/>
                <w:numId w:val="9"/>
              </w:numPr>
              <w:spacing w:before="40"/>
              <w:rPr>
                <w:sz w:val="20"/>
              </w:rPr>
            </w:pPr>
            <w:r w:rsidRPr="00C02B28">
              <w:rPr>
                <w:sz w:val="20"/>
              </w:rPr>
              <w:t>Children’s Long-Term Support (CLTS) Waiver Program (</w:t>
            </w:r>
            <w:proofErr w:type="spellStart"/>
            <w:r w:rsidRPr="00C02B28">
              <w:rPr>
                <w:sz w:val="20"/>
              </w:rPr>
              <w:t>Fuaindor</w:t>
            </w:r>
            <w:proofErr w:type="spellEnd"/>
            <w:r w:rsidRPr="00C02B28">
              <w:rPr>
                <w:sz w:val="20"/>
              </w:rPr>
              <w:t xml:space="preserve"> Lamba-</w:t>
            </w:r>
            <w:proofErr w:type="spellStart"/>
            <w:r w:rsidRPr="00C02B28">
              <w:rPr>
                <w:sz w:val="20"/>
              </w:rPr>
              <w:t>Thaim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Hémayot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Cúçidede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>)</w:t>
            </w:r>
          </w:p>
          <w:p w14:paraId="7385706D" w14:textId="6952255D" w:rsidR="009C3147" w:rsidRPr="00C02B28" w:rsidRDefault="00AD775C" w:rsidP="00C71B10">
            <w:pPr>
              <w:pStyle w:val="forms"/>
              <w:numPr>
                <w:ilvl w:val="0"/>
                <w:numId w:val="9"/>
              </w:numPr>
              <w:spacing w:before="40"/>
              <w:rPr>
                <w:sz w:val="20"/>
              </w:rPr>
            </w:pPr>
            <w:r w:rsidRPr="00C02B28">
              <w:rPr>
                <w:sz w:val="20"/>
              </w:rPr>
              <w:t>Katie Beckett Medicaid</w:t>
            </w:r>
          </w:p>
          <w:p w14:paraId="02C4001C" w14:textId="77777777" w:rsidR="00AD775C" w:rsidRPr="00C71B10" w:rsidRDefault="00AD775C" w:rsidP="00C71B10">
            <w:pPr>
              <w:pStyle w:val="forms"/>
              <w:rPr>
                <w:sz w:val="16"/>
                <w:szCs w:val="16"/>
              </w:rPr>
            </w:pPr>
          </w:p>
          <w:p w14:paraId="3444D41E" w14:textId="3D267FF6" w:rsidR="00AD775C" w:rsidRPr="00C02B28" w:rsidRDefault="00061D4F" w:rsidP="00C71B10">
            <w:pPr>
              <w:pStyle w:val="forms"/>
              <w:spacing w:before="40"/>
              <w:rPr>
                <w:sz w:val="20"/>
              </w:rPr>
            </w:pPr>
            <w:r w:rsidRPr="00C02B28">
              <w:rPr>
                <w:sz w:val="20"/>
              </w:rPr>
              <w:t xml:space="preserve">CLTS FS </w:t>
            </w:r>
            <w:proofErr w:type="spellStart"/>
            <w:r w:rsidRPr="00C02B28">
              <w:rPr>
                <w:sz w:val="20"/>
              </w:rPr>
              <w:t>gán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seróf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kabeliyotiir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fáiselagoré</w:t>
            </w:r>
            <w:proofErr w:type="spellEnd"/>
            <w:r w:rsidRPr="00C02B28">
              <w:rPr>
                <w:sz w:val="20"/>
              </w:rPr>
              <w:t xml:space="preserve">. </w:t>
            </w:r>
            <w:proofErr w:type="spellStart"/>
            <w:r w:rsidRPr="00C02B28">
              <w:rPr>
                <w:sz w:val="20"/>
              </w:rPr>
              <w:t>Yiáne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noó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goré</w:t>
            </w:r>
            <w:proofErr w:type="spellEnd"/>
            <w:r w:rsidRPr="00C02B28">
              <w:rPr>
                <w:sz w:val="20"/>
              </w:rPr>
              <w:t>.</w:t>
            </w:r>
          </w:p>
          <w:p w14:paraId="4F8A413E" w14:textId="77777777" w:rsidR="00AD775C" w:rsidRPr="00C71B10" w:rsidRDefault="00AD775C" w:rsidP="00C71B10">
            <w:pPr>
              <w:pStyle w:val="forms"/>
              <w:rPr>
                <w:sz w:val="16"/>
                <w:szCs w:val="16"/>
              </w:rPr>
            </w:pPr>
          </w:p>
          <w:p w14:paraId="05F5B6CD" w14:textId="298571A7" w:rsidR="00061D4F" w:rsidRPr="00C02B28" w:rsidRDefault="00061D4F" w:rsidP="00C71B10">
            <w:pPr>
              <w:pStyle w:val="forms"/>
              <w:spacing w:before="40"/>
              <w:rPr>
                <w:sz w:val="20"/>
              </w:rPr>
            </w:pPr>
            <w:r w:rsidRPr="00C02B28">
              <w:rPr>
                <w:sz w:val="20"/>
              </w:rPr>
              <w:t xml:space="preserve">CLTS FS </w:t>
            </w:r>
            <w:proofErr w:type="spellStart"/>
            <w:r w:rsidRPr="00C02B28">
              <w:rPr>
                <w:sz w:val="20"/>
              </w:rPr>
              <w:t>gán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goribolla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dolagoijja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Maalumat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luwai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raká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giye</w:t>
            </w:r>
            <w:proofErr w:type="spellEnd"/>
            <w:r w:rsidRPr="00C02B28">
              <w:rPr>
                <w:sz w:val="20"/>
              </w:rPr>
              <w:t xml:space="preserve">. </w:t>
            </w:r>
            <w:proofErr w:type="spellStart"/>
            <w:r w:rsidRPr="00C02B28">
              <w:rPr>
                <w:sz w:val="20"/>
              </w:rPr>
              <w:t>Seróf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hamgoróya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jiba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fuain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sóoñlar</w:t>
            </w:r>
            <w:proofErr w:type="spellEnd"/>
            <w:r w:rsidRPr="00C02B28">
              <w:rPr>
                <w:sz w:val="20"/>
              </w:rPr>
              <w:t xml:space="preserve">, </w:t>
            </w:r>
            <w:proofErr w:type="spellStart"/>
            <w:r w:rsidRPr="00C02B28">
              <w:rPr>
                <w:sz w:val="20"/>
              </w:rPr>
              <w:t>miyar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negerani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gorér</w:t>
            </w:r>
            <w:proofErr w:type="spellEnd"/>
            <w:r w:rsidRPr="00C02B28">
              <w:rPr>
                <w:sz w:val="20"/>
              </w:rPr>
              <w:t xml:space="preserve">, </w:t>
            </w:r>
            <w:proofErr w:type="spellStart"/>
            <w:r w:rsidRPr="00C02B28">
              <w:rPr>
                <w:sz w:val="20"/>
              </w:rPr>
              <w:t>yáto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karwaiyi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gorer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yáto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engkuwari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gorer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ibar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tu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maalumat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ot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gólifare</w:t>
            </w:r>
            <w:proofErr w:type="spellEnd"/>
            <w:r w:rsidRPr="00C02B28">
              <w:rPr>
                <w:sz w:val="20"/>
              </w:rPr>
              <w:t>.</w:t>
            </w:r>
          </w:p>
          <w:p w14:paraId="5DA97DD3" w14:textId="77777777" w:rsidR="00061D4F" w:rsidRPr="00C71B10" w:rsidRDefault="00061D4F" w:rsidP="00C71B10">
            <w:pPr>
              <w:pStyle w:val="forms"/>
              <w:rPr>
                <w:sz w:val="16"/>
                <w:szCs w:val="16"/>
              </w:rPr>
            </w:pPr>
          </w:p>
          <w:p w14:paraId="241CB73B" w14:textId="21DFB468" w:rsidR="009C3147" w:rsidRPr="00C02B28" w:rsidRDefault="009C3147" w:rsidP="00C71B10">
            <w:pPr>
              <w:pStyle w:val="forms"/>
              <w:spacing w:before="40"/>
              <w:rPr>
                <w:sz w:val="20"/>
              </w:rPr>
            </w:pPr>
            <w:proofErr w:type="spellStart"/>
            <w:r w:rsidRPr="00C02B28">
              <w:rPr>
                <w:sz w:val="20"/>
              </w:rPr>
              <w:t>Ebbre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ehónor</w:t>
            </w:r>
            <w:proofErr w:type="spellEnd"/>
            <w:r w:rsidRPr="00C02B28">
              <w:rPr>
                <w:sz w:val="20"/>
              </w:rPr>
              <w:t xml:space="preserve"> CLTS FS or </w:t>
            </w:r>
            <w:proofErr w:type="spellStart"/>
            <w:r w:rsidRPr="00C02B28">
              <w:rPr>
                <w:sz w:val="20"/>
              </w:rPr>
              <w:t>notiza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aksér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sóiyi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boli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mani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loi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arde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hamoha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estemalgoraja</w:t>
            </w:r>
            <w:proofErr w:type="spellEnd"/>
            <w:r w:rsidRPr="00C02B28">
              <w:rPr>
                <w:sz w:val="20"/>
              </w:rPr>
              <w:t xml:space="preserve">. </w:t>
            </w:r>
            <w:proofErr w:type="spellStart"/>
            <w:r w:rsidRPr="00C02B28">
              <w:rPr>
                <w:sz w:val="20"/>
              </w:rPr>
              <w:t>Zodi</w:t>
            </w:r>
            <w:proofErr w:type="spellEnd"/>
            <w:r w:rsidRPr="00C02B28">
              <w:rPr>
                <w:sz w:val="20"/>
              </w:rPr>
              <w:t xml:space="preserve"> CLTS FS </w:t>
            </w:r>
            <w:proofErr w:type="spellStart"/>
            <w:r w:rsidRPr="00C02B28">
              <w:rPr>
                <w:sz w:val="20"/>
              </w:rPr>
              <w:t>gán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notiza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icára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</w:t>
            </w:r>
            <w:proofErr w:type="spellEnd"/>
            <w:r w:rsidRPr="00C02B28">
              <w:rPr>
                <w:sz w:val="20"/>
              </w:rPr>
              <w:t xml:space="preserve"> de fu </w:t>
            </w:r>
            <w:proofErr w:type="spellStart"/>
            <w:r w:rsidRPr="00C02B28">
              <w:rPr>
                <w:sz w:val="20"/>
              </w:rPr>
              <w:t>uggwá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jiba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ehón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farde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sewá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kabeliyotir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noó</w:t>
            </w:r>
            <w:proofErr w:type="spellEnd"/>
            <w:r w:rsidRPr="00C02B28">
              <w:rPr>
                <w:sz w:val="20"/>
              </w:rPr>
              <w:t xml:space="preserve">, </w:t>
            </w:r>
            <w:proofErr w:type="spellStart"/>
            <w:r w:rsidRPr="00C02B28">
              <w:rPr>
                <w:sz w:val="20"/>
              </w:rPr>
              <w:t>ibar</w:t>
            </w:r>
            <w:proofErr w:type="spellEnd"/>
            <w:r w:rsidRPr="00C02B28">
              <w:rPr>
                <w:sz w:val="20"/>
              </w:rPr>
              <w:t xml:space="preserve"> CLTS FS </w:t>
            </w:r>
            <w:proofErr w:type="spellStart"/>
            <w:r w:rsidRPr="00C02B28">
              <w:rPr>
                <w:sz w:val="20"/>
              </w:rPr>
              <w:t>notiza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babote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ibare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hóbordon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sekgoroyar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zimma</w:t>
            </w:r>
            <w:proofErr w:type="spellEnd"/>
            <w:r w:rsidRPr="00C02B28">
              <w:rPr>
                <w:sz w:val="20"/>
              </w:rPr>
              <w:t xml:space="preserve">.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in or </w:t>
            </w:r>
            <w:proofErr w:type="spellStart"/>
            <w:r w:rsidRPr="00C02B28">
              <w:rPr>
                <w:sz w:val="20"/>
              </w:rPr>
              <w:t>notiza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ókkol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ollá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hamoha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joruri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zeçé</w:t>
            </w:r>
            <w:proofErr w:type="spellEnd"/>
            <w:r w:rsidRPr="00C02B28">
              <w:rPr>
                <w:sz w:val="20"/>
              </w:rPr>
              <w:t xml:space="preserve"> CLTS FS </w:t>
            </w:r>
            <w:proofErr w:type="spellStart"/>
            <w:r w:rsidRPr="00C02B28">
              <w:rPr>
                <w:sz w:val="20"/>
              </w:rPr>
              <w:t>gáne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fáiselagoré</w:t>
            </w:r>
            <w:proofErr w:type="spellEnd"/>
            <w:r w:rsidRPr="00C02B28">
              <w:rPr>
                <w:sz w:val="20"/>
              </w:rPr>
              <w:t>.</w:t>
            </w:r>
          </w:p>
          <w:p w14:paraId="409A8E77" w14:textId="77777777" w:rsidR="009C3147" w:rsidRPr="00C71B10" w:rsidRDefault="009C3147" w:rsidP="00C71B10">
            <w:pPr>
              <w:pStyle w:val="forms"/>
              <w:rPr>
                <w:sz w:val="16"/>
                <w:szCs w:val="16"/>
              </w:rPr>
            </w:pPr>
          </w:p>
          <w:p w14:paraId="0E324FFD" w14:textId="576CCF83" w:rsidR="003E31C2" w:rsidRPr="00C02B28" w:rsidRDefault="00CD7872" w:rsidP="00C71B10">
            <w:pPr>
              <w:pStyle w:val="forms"/>
              <w:spacing w:before="40" w:after="100"/>
              <w:rPr>
                <w:sz w:val="20"/>
              </w:rPr>
            </w:pPr>
            <w:proofErr w:type="spellStart"/>
            <w:r w:rsidRPr="00C02B28">
              <w:rPr>
                <w:sz w:val="20"/>
              </w:rPr>
              <w:t>Tuáñra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tu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gwá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arde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sekgoribar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tatik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gwá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afil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goribar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hók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ase</w:t>
            </w:r>
            <w:proofErr w:type="spellEnd"/>
            <w:r w:rsidRPr="00C02B28">
              <w:rPr>
                <w:sz w:val="20"/>
              </w:rPr>
              <w:t xml:space="preserve">. CLTS FS </w:t>
            </w:r>
            <w:proofErr w:type="spellStart"/>
            <w:r w:rsidRPr="00C02B28">
              <w:rPr>
                <w:sz w:val="20"/>
              </w:rPr>
              <w:t>fáisela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gán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hamoha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tuáñra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asór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goréde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tarik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tu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homot</w:t>
            </w:r>
            <w:proofErr w:type="spellEnd"/>
            <w:r w:rsidRPr="00C02B28">
              <w:rPr>
                <w:sz w:val="20"/>
              </w:rPr>
              <w:t xml:space="preserve"> 10 din </w:t>
            </w:r>
            <w:proofErr w:type="spellStart"/>
            <w:r w:rsidRPr="00C02B28">
              <w:rPr>
                <w:sz w:val="20"/>
              </w:rPr>
              <w:t>agortú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leké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entezam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goraforibo</w:t>
            </w:r>
            <w:proofErr w:type="spellEnd"/>
            <w:r w:rsidRPr="00C02B28">
              <w:rPr>
                <w:sz w:val="20"/>
              </w:rPr>
              <w:t xml:space="preserve">. </w:t>
            </w:r>
            <w:proofErr w:type="spellStart"/>
            <w:r w:rsidRPr="00C02B28">
              <w:rPr>
                <w:sz w:val="20"/>
              </w:rPr>
              <w:t>Ekkán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inkargorár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yáto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tu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neelaidoni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foisala</w:t>
            </w:r>
            <w:proofErr w:type="spellEnd"/>
            <w:r w:rsidRPr="00C02B28">
              <w:rPr>
                <w:sz w:val="20"/>
              </w:rPr>
              <w:t xml:space="preserve"> Wisconsin Department of Administration (</w:t>
            </w:r>
            <w:proofErr w:type="spellStart"/>
            <w:r w:rsidRPr="00C02B28">
              <w:rPr>
                <w:sz w:val="20"/>
              </w:rPr>
              <w:t>Entezamiya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Difarmén</w:t>
            </w:r>
            <w:proofErr w:type="spellEnd"/>
            <w:r w:rsidRPr="00C02B28">
              <w:rPr>
                <w:sz w:val="20"/>
              </w:rPr>
              <w:t>), Division of Hearing and Appeals (</w:t>
            </w:r>
            <w:proofErr w:type="spellStart"/>
            <w:r w:rsidRPr="00C02B28">
              <w:rPr>
                <w:sz w:val="20"/>
              </w:rPr>
              <w:t>Fúnani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arde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Afil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Toksim</w:t>
            </w:r>
            <w:proofErr w:type="spellEnd"/>
            <w:r w:rsidRPr="00C02B28">
              <w:rPr>
                <w:sz w:val="20"/>
              </w:rPr>
              <w:t xml:space="preserve">) or </w:t>
            </w:r>
            <w:proofErr w:type="spellStart"/>
            <w:r w:rsidRPr="00C02B28">
              <w:rPr>
                <w:sz w:val="20"/>
              </w:rPr>
              <w:t>zoriya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afil</w:t>
            </w:r>
            <w:proofErr w:type="spellEnd"/>
            <w:r w:rsidRPr="00C02B28">
              <w:rPr>
                <w:sz w:val="20"/>
              </w:rPr>
              <w:t xml:space="preserve"> gori </w:t>
            </w:r>
            <w:proofErr w:type="spellStart"/>
            <w:r w:rsidRPr="00C02B28">
              <w:rPr>
                <w:sz w:val="20"/>
              </w:rPr>
              <w:t>faribóu</w:t>
            </w:r>
            <w:proofErr w:type="spellEnd"/>
            <w:r w:rsidRPr="00C02B28">
              <w:rPr>
                <w:sz w:val="20"/>
              </w:rPr>
              <w:t>:</w:t>
            </w:r>
          </w:p>
          <w:p w14:paraId="41AA11C8" w14:textId="1465038D" w:rsidR="003E31C2" w:rsidRPr="00C02B28" w:rsidRDefault="003E31C2" w:rsidP="00C71B10">
            <w:pPr>
              <w:pStyle w:val="forms"/>
              <w:spacing w:before="40" w:after="40"/>
              <w:rPr>
                <w:rFonts w:cs="Arial"/>
                <w:sz w:val="20"/>
              </w:rPr>
            </w:pPr>
            <w:proofErr w:type="spellStart"/>
            <w:r w:rsidRPr="00C02B28">
              <w:rPr>
                <w:sz w:val="20"/>
              </w:rPr>
              <w:t>Wébsáith</w:t>
            </w:r>
            <w:proofErr w:type="spellEnd"/>
            <w:r w:rsidRPr="00C02B28">
              <w:rPr>
                <w:sz w:val="20"/>
              </w:rPr>
              <w:t xml:space="preserve">: </w:t>
            </w:r>
            <w:hyperlink r:id="rId7" w:history="1">
              <w:r w:rsidRPr="00C02B28">
                <w:rPr>
                  <w:rStyle w:val="Hyperlink"/>
                  <w:sz w:val="20"/>
                </w:rPr>
                <w:t>https://doa.wi.gov/Pages/LicensesHearings/DHAWFSRequestingaHearing.aspx</w:t>
              </w:r>
            </w:hyperlink>
          </w:p>
          <w:p w14:paraId="1344B73C" w14:textId="33F673AF" w:rsidR="003E31C2" w:rsidRPr="00C02B28" w:rsidRDefault="00016A37" w:rsidP="00C71B10">
            <w:pPr>
              <w:pStyle w:val="forms"/>
              <w:spacing w:before="40" w:after="40"/>
              <w:rPr>
                <w:rFonts w:cs="Arial"/>
                <w:i/>
                <w:color w:val="222222"/>
                <w:sz w:val="20"/>
              </w:rPr>
            </w:pPr>
            <w:proofErr w:type="spellStart"/>
            <w:r w:rsidRPr="00C02B28">
              <w:rPr>
                <w:color w:val="222222"/>
                <w:sz w:val="20"/>
              </w:rPr>
              <w:t>Telifún</w:t>
            </w:r>
            <w:proofErr w:type="spellEnd"/>
            <w:r w:rsidRPr="00C02B28">
              <w:rPr>
                <w:color w:val="222222"/>
                <w:sz w:val="20"/>
              </w:rPr>
              <w:t>: 608-266-7709</w:t>
            </w:r>
          </w:p>
          <w:p w14:paraId="05F48399" w14:textId="37433B6C" w:rsidR="003E31C2" w:rsidRPr="00C02B28" w:rsidRDefault="003E31C2" w:rsidP="00C71B10">
            <w:pPr>
              <w:pStyle w:val="forms"/>
              <w:spacing w:before="40" w:after="100"/>
              <w:rPr>
                <w:rFonts w:cs="Arial"/>
                <w:sz w:val="20"/>
              </w:rPr>
            </w:pPr>
            <w:proofErr w:type="spellStart"/>
            <w:r w:rsidRPr="00C02B28">
              <w:rPr>
                <w:sz w:val="20"/>
              </w:rPr>
              <w:t>Iméil</w:t>
            </w:r>
            <w:proofErr w:type="spellEnd"/>
            <w:r w:rsidRPr="00C02B28">
              <w:rPr>
                <w:sz w:val="20"/>
              </w:rPr>
              <w:t xml:space="preserve">: </w:t>
            </w:r>
            <w:hyperlink r:id="rId8" w:history="1">
              <w:r w:rsidR="00016A37" w:rsidRPr="00C02B28">
                <w:rPr>
                  <w:rStyle w:val="Hyperlink"/>
                  <w:sz w:val="20"/>
                </w:rPr>
                <w:t>DHAMail@wisconsin.gov</w:t>
              </w:r>
            </w:hyperlink>
          </w:p>
          <w:p w14:paraId="4A4CF798" w14:textId="7D19F966" w:rsidR="00061D4F" w:rsidRPr="00C02B28" w:rsidRDefault="00016A37" w:rsidP="00C71B10">
            <w:pPr>
              <w:pStyle w:val="forms"/>
              <w:spacing w:before="40"/>
              <w:rPr>
                <w:sz w:val="20"/>
              </w:rPr>
            </w:pPr>
            <w:proofErr w:type="spellStart"/>
            <w:r w:rsidRPr="00C02B28">
              <w:rPr>
                <w:sz w:val="20"/>
              </w:rPr>
              <w:t>Tuñí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cúrur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zehonó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bák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afil</w:t>
            </w:r>
            <w:proofErr w:type="spellEnd"/>
            <w:r w:rsidRPr="00C02B28">
              <w:rPr>
                <w:sz w:val="20"/>
              </w:rPr>
              <w:t xml:space="preserve"> gori </w:t>
            </w:r>
            <w:proofErr w:type="spellStart"/>
            <w:r w:rsidRPr="00C02B28">
              <w:rPr>
                <w:sz w:val="20"/>
              </w:rPr>
              <w:t>fariba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leikká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ettála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gan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gosífaibar</w:t>
            </w:r>
            <w:proofErr w:type="spellEnd"/>
            <w:r w:rsidRPr="00C02B28">
              <w:rPr>
                <w:sz w:val="20"/>
              </w:rPr>
              <w:t xml:space="preserve"> 45 din </w:t>
            </w:r>
            <w:proofErr w:type="spellStart"/>
            <w:r w:rsidRPr="00C02B28">
              <w:rPr>
                <w:sz w:val="20"/>
              </w:rPr>
              <w:t>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bútore</w:t>
            </w:r>
            <w:proofErr w:type="spellEnd"/>
            <w:r w:rsidRPr="00C02B28">
              <w:rPr>
                <w:sz w:val="20"/>
              </w:rPr>
              <w:t xml:space="preserve">. </w:t>
            </w:r>
            <w:proofErr w:type="spellStart"/>
            <w:r w:rsidRPr="00C02B28">
              <w:rPr>
                <w:sz w:val="20"/>
              </w:rPr>
              <w:t>Tuñí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bosóri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zehonó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bák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arekmotta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saibolla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afil</w:t>
            </w:r>
            <w:proofErr w:type="spellEnd"/>
            <w:r w:rsidRPr="00C02B28">
              <w:rPr>
                <w:sz w:val="20"/>
              </w:rPr>
              <w:t xml:space="preserve"> gori </w:t>
            </w:r>
            <w:proofErr w:type="spellStart"/>
            <w:r w:rsidRPr="00C02B28">
              <w:rPr>
                <w:sz w:val="20"/>
              </w:rPr>
              <w:t>fariba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leikká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ettála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gan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gosífaibar</w:t>
            </w:r>
            <w:proofErr w:type="spellEnd"/>
            <w:r w:rsidR="00C71B10">
              <w:rPr>
                <w:sz w:val="20"/>
              </w:rPr>
              <w:t xml:space="preserve"> </w:t>
            </w:r>
            <w:r w:rsidRPr="00C02B28">
              <w:rPr>
                <w:sz w:val="20"/>
              </w:rPr>
              <w:t xml:space="preserve">90 din </w:t>
            </w:r>
            <w:proofErr w:type="spellStart"/>
            <w:r w:rsidRPr="00C02B28">
              <w:rPr>
                <w:sz w:val="20"/>
              </w:rPr>
              <w:t>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bútore</w:t>
            </w:r>
            <w:proofErr w:type="spellEnd"/>
            <w:r w:rsidRPr="00C02B28">
              <w:rPr>
                <w:sz w:val="20"/>
              </w:rPr>
              <w:t xml:space="preserve">. </w:t>
            </w:r>
          </w:p>
          <w:p w14:paraId="55808B53" w14:textId="3F6DD08F" w:rsidR="00EC3B62" w:rsidRPr="00C71B10" w:rsidRDefault="00EC3B62" w:rsidP="00C71B10">
            <w:pPr>
              <w:pStyle w:val="forms"/>
              <w:rPr>
                <w:sz w:val="16"/>
                <w:szCs w:val="16"/>
              </w:rPr>
            </w:pPr>
          </w:p>
          <w:p w14:paraId="1DB4A943" w14:textId="2CEB1E21" w:rsidR="00EC3B62" w:rsidRPr="00C02B28" w:rsidRDefault="00EC3B62" w:rsidP="00C71B10">
            <w:pPr>
              <w:pStyle w:val="forms"/>
              <w:spacing w:before="40"/>
              <w:rPr>
                <w:sz w:val="20"/>
              </w:rPr>
            </w:pPr>
            <w:proofErr w:type="spellStart"/>
            <w:r w:rsidRPr="00C02B28">
              <w:rPr>
                <w:sz w:val="20"/>
              </w:rPr>
              <w:t>Añár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sáain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ór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zoriyaSóbut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hísafe</w:t>
            </w:r>
            <w:proofErr w:type="spellEnd"/>
            <w:r w:rsidRPr="00C02B28">
              <w:rPr>
                <w:sz w:val="20"/>
              </w:rPr>
              <w:t xml:space="preserve">, </w:t>
            </w:r>
            <w:proofErr w:type="spellStart"/>
            <w:r w:rsidRPr="00C02B28">
              <w:rPr>
                <w:sz w:val="20"/>
              </w:rPr>
              <w:t>Añí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ejazot</w:t>
            </w:r>
            <w:proofErr w:type="spellEnd"/>
            <w:r w:rsidRPr="00C02B28">
              <w:rPr>
                <w:sz w:val="20"/>
              </w:rPr>
              <w:t xml:space="preserve"> der de Children’</w:t>
            </w:r>
            <w:r w:rsidR="009A68E4">
              <w:rPr>
                <w:sz w:val="20"/>
              </w:rPr>
              <w:t>s</w:t>
            </w:r>
            <w:r w:rsidRPr="00C02B28">
              <w:rPr>
                <w:sz w:val="20"/>
              </w:rPr>
              <w:t xml:space="preserve"> Long Term Support Functional Screen (</w:t>
            </w:r>
            <w:proofErr w:type="spellStart"/>
            <w:r w:rsidRPr="00C02B28">
              <w:rPr>
                <w:sz w:val="20"/>
              </w:rPr>
              <w:t>Fuaindor</w:t>
            </w:r>
            <w:proofErr w:type="spellEnd"/>
            <w:r w:rsidRPr="00C02B28">
              <w:rPr>
                <w:sz w:val="20"/>
              </w:rPr>
              <w:t xml:space="preserve"> Lamba </w:t>
            </w:r>
            <w:proofErr w:type="spellStart"/>
            <w:r w:rsidRPr="00C02B28">
              <w:rPr>
                <w:sz w:val="20"/>
              </w:rPr>
              <w:t>Thaim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Hémayot</w:t>
            </w:r>
            <w:proofErr w:type="spellEnd"/>
            <w:r w:rsidRPr="00C02B28">
              <w:rPr>
                <w:sz w:val="20"/>
              </w:rPr>
              <w:t xml:space="preserve"> Or </w:t>
            </w:r>
            <w:proofErr w:type="spellStart"/>
            <w:r w:rsidRPr="00C02B28">
              <w:rPr>
                <w:sz w:val="20"/>
              </w:rPr>
              <w:t>Kabeliyotir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Sekgora</w:t>
            </w:r>
            <w:proofErr w:type="spellEnd"/>
            <w:r w:rsidRPr="00C02B28">
              <w:rPr>
                <w:sz w:val="20"/>
              </w:rPr>
              <w:t xml:space="preserve">) (CLTS-FS) </w:t>
            </w:r>
            <w:proofErr w:type="spellStart"/>
            <w:r w:rsidRPr="00C02B28">
              <w:rPr>
                <w:sz w:val="20"/>
              </w:rPr>
              <w:t>estemalgorebolla</w:t>
            </w:r>
            <w:proofErr w:type="spellEnd"/>
            <w:r w:rsidRPr="00C02B28">
              <w:rPr>
                <w:sz w:val="20"/>
              </w:rPr>
              <w:t xml:space="preserve">. </w:t>
            </w:r>
            <w:proofErr w:type="spellStart"/>
            <w:r w:rsidRPr="00C02B28">
              <w:rPr>
                <w:sz w:val="20"/>
              </w:rPr>
              <w:t>Añí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buzí</w:t>
            </w:r>
            <w:proofErr w:type="spellEnd"/>
            <w:r w:rsidRPr="00C02B28">
              <w:rPr>
                <w:sz w:val="20"/>
              </w:rPr>
              <w:t xml:space="preserve"> de CLTS FS olla je </w:t>
            </w:r>
            <w:proofErr w:type="spellStart"/>
            <w:r w:rsidRPr="00C02B28">
              <w:rPr>
                <w:sz w:val="20"/>
              </w:rPr>
              <w:t>zankari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entezam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goríum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ínn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añár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fuaindor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kabeliyoti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laayeki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fáiselagorébolla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nisedahárde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okkol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ot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estemalgora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zibo</w:t>
            </w:r>
            <w:proofErr w:type="spellEnd"/>
            <w:r w:rsidRPr="00C02B28">
              <w:rPr>
                <w:sz w:val="20"/>
              </w:rPr>
              <w:t>: Comprehensive Community Service (</w:t>
            </w:r>
            <w:proofErr w:type="spellStart"/>
            <w:r w:rsidRPr="00C02B28">
              <w:rPr>
                <w:sz w:val="20"/>
              </w:rPr>
              <w:t>Wasí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goijja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Jomaáti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Sewá</w:t>
            </w:r>
            <w:proofErr w:type="spellEnd"/>
            <w:r w:rsidRPr="00C02B28">
              <w:rPr>
                <w:sz w:val="20"/>
              </w:rPr>
              <w:t>) (CCS), Children’s Community Options Program (</w:t>
            </w:r>
            <w:proofErr w:type="spellStart"/>
            <w:r w:rsidRPr="00C02B28">
              <w:rPr>
                <w:sz w:val="20"/>
              </w:rPr>
              <w:t>Fuaindor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Jomaáti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Ektiyar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>) (CCOP), Children’s Long-Term Support (CLTS) Waiver Program (</w:t>
            </w:r>
            <w:proofErr w:type="spellStart"/>
            <w:r w:rsidRPr="00C02B28">
              <w:rPr>
                <w:sz w:val="20"/>
              </w:rPr>
              <w:t>Fuaindor</w:t>
            </w:r>
            <w:proofErr w:type="spellEnd"/>
            <w:r w:rsidRPr="00C02B28">
              <w:rPr>
                <w:sz w:val="20"/>
              </w:rPr>
              <w:t xml:space="preserve"> Lamba-</w:t>
            </w:r>
            <w:proofErr w:type="spellStart"/>
            <w:r w:rsidRPr="00C02B28">
              <w:rPr>
                <w:sz w:val="20"/>
              </w:rPr>
              <w:t>Thaim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Hémayot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Cúçidede</w:t>
            </w:r>
            <w:proofErr w:type="spellEnd"/>
            <w:r w:rsidRPr="00C02B28">
              <w:rPr>
                <w:sz w:val="20"/>
              </w:rPr>
              <w:t xml:space="preserve"> </w:t>
            </w:r>
            <w:proofErr w:type="spellStart"/>
            <w:r w:rsidRPr="00C02B28">
              <w:rPr>
                <w:sz w:val="20"/>
              </w:rPr>
              <w:t>Furgram</w:t>
            </w:r>
            <w:proofErr w:type="spellEnd"/>
            <w:r w:rsidRPr="00C02B28">
              <w:rPr>
                <w:sz w:val="20"/>
              </w:rPr>
              <w:t xml:space="preserve">) </w:t>
            </w:r>
            <w:proofErr w:type="spellStart"/>
            <w:r w:rsidRPr="00C02B28">
              <w:rPr>
                <w:sz w:val="20"/>
              </w:rPr>
              <w:t>arde</w:t>
            </w:r>
            <w:proofErr w:type="spellEnd"/>
            <w:r w:rsidRPr="00C02B28">
              <w:rPr>
                <w:sz w:val="20"/>
              </w:rPr>
              <w:t xml:space="preserve"> Katie Beckett Medicaid.</w:t>
            </w:r>
          </w:p>
          <w:p w14:paraId="36CE3D31" w14:textId="77777777" w:rsidR="00EC3B62" w:rsidRPr="00C71B10" w:rsidRDefault="00EC3B62" w:rsidP="00C71B10">
            <w:pPr>
              <w:pStyle w:val="forms"/>
              <w:rPr>
                <w:sz w:val="16"/>
                <w:szCs w:val="16"/>
              </w:rPr>
            </w:pPr>
          </w:p>
          <w:p w14:paraId="210E5014" w14:textId="77777777" w:rsidR="00EC3B62" w:rsidRPr="00C71B10" w:rsidRDefault="00EC3B62" w:rsidP="00C71B10">
            <w:pPr>
              <w:pStyle w:val="forms"/>
              <w:spacing w:before="40"/>
              <w:rPr>
                <w:sz w:val="20"/>
                <w:lang w:val="es-US"/>
              </w:rPr>
            </w:pPr>
            <w:proofErr w:type="spellStart"/>
            <w:r w:rsidRPr="00C71B10">
              <w:rPr>
                <w:sz w:val="20"/>
                <w:lang w:val="es-US"/>
              </w:rPr>
              <w:t>Rezinoma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ibá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sáain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goribar</w:t>
            </w:r>
            <w:proofErr w:type="spellEnd"/>
            <w:r w:rsidRPr="00C71B10">
              <w:rPr>
                <w:sz w:val="20"/>
                <w:lang w:val="es-US"/>
              </w:rPr>
              <w:t xml:space="preserve"> bade 12 </w:t>
            </w:r>
            <w:proofErr w:type="spellStart"/>
            <w:r w:rsidRPr="00C71B10">
              <w:rPr>
                <w:sz w:val="20"/>
                <w:lang w:val="es-US"/>
              </w:rPr>
              <w:t>mac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ollá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munaséf</w:t>
            </w:r>
            <w:proofErr w:type="spellEnd"/>
            <w:r w:rsidRPr="00C71B10">
              <w:rPr>
                <w:sz w:val="20"/>
                <w:lang w:val="es-US"/>
              </w:rPr>
              <w:t>.</w:t>
            </w:r>
          </w:p>
          <w:p w14:paraId="3D22C97C" w14:textId="77777777" w:rsidR="00EC3B62" w:rsidRPr="00C71B10" w:rsidRDefault="00EC3B62" w:rsidP="00C71B10">
            <w:pPr>
              <w:pStyle w:val="forms"/>
              <w:rPr>
                <w:sz w:val="16"/>
                <w:szCs w:val="16"/>
                <w:lang w:val="es-US"/>
              </w:rPr>
            </w:pPr>
          </w:p>
          <w:p w14:paraId="644413A6" w14:textId="7E80F0B3" w:rsidR="00BF55D7" w:rsidRPr="00C71B10" w:rsidRDefault="00BF55D7" w:rsidP="00C71B10">
            <w:pPr>
              <w:pStyle w:val="forms"/>
              <w:spacing w:before="40" w:after="240"/>
              <w:rPr>
                <w:sz w:val="20"/>
                <w:lang w:val="es-US"/>
              </w:rPr>
            </w:pPr>
            <w:r w:rsidRPr="00C02B2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B10">
              <w:rPr>
                <w:sz w:val="20"/>
                <w:lang w:val="es-US"/>
              </w:rPr>
              <w:instrText xml:space="preserve"> FORMCHECKBOX </w:instrText>
            </w:r>
            <w:r w:rsidR="000A7F17">
              <w:rPr>
                <w:sz w:val="20"/>
              </w:rPr>
            </w:r>
            <w:r w:rsidR="000A7F17">
              <w:rPr>
                <w:sz w:val="20"/>
              </w:rPr>
              <w:fldChar w:fldCharType="separate"/>
            </w:r>
            <w:r w:rsidRPr="00C02B28">
              <w:rPr>
                <w:sz w:val="20"/>
              </w:rPr>
              <w:fldChar w:fldCharType="end"/>
            </w:r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Añí</w:t>
            </w:r>
            <w:proofErr w:type="spellEnd"/>
            <w:r w:rsidRPr="00C71B10">
              <w:rPr>
                <w:sz w:val="20"/>
                <w:lang w:val="es-US"/>
              </w:rPr>
              <w:t xml:space="preserve"> CLTS </w:t>
            </w:r>
            <w:proofErr w:type="spellStart"/>
            <w:r w:rsidRPr="00C71B10">
              <w:rPr>
                <w:sz w:val="20"/>
                <w:lang w:val="es-US"/>
              </w:rPr>
              <w:t>FS~wá</w:t>
            </w:r>
            <w:proofErr w:type="spellEnd"/>
            <w:r w:rsidRPr="00C71B10">
              <w:rPr>
                <w:sz w:val="20"/>
                <w:lang w:val="es-US"/>
              </w:rPr>
              <w:t xml:space="preserve"> fura </w:t>
            </w:r>
            <w:proofErr w:type="spellStart"/>
            <w:r w:rsidRPr="00C71B10">
              <w:rPr>
                <w:sz w:val="20"/>
                <w:lang w:val="es-US"/>
              </w:rPr>
              <w:t>goribollá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rezamondi</w:t>
            </w:r>
            <w:proofErr w:type="spellEnd"/>
            <w:r w:rsidRPr="00C71B10">
              <w:rPr>
                <w:sz w:val="20"/>
                <w:lang w:val="es-US"/>
              </w:rPr>
              <w:t>.</w:t>
            </w:r>
          </w:p>
          <w:p w14:paraId="4B9C580D" w14:textId="246FA09A" w:rsidR="00C71B10" w:rsidRPr="00A50416" w:rsidRDefault="00BF55D7" w:rsidP="00A50416">
            <w:pPr>
              <w:pStyle w:val="forms"/>
              <w:spacing w:before="40"/>
              <w:rPr>
                <w:sz w:val="20"/>
                <w:lang w:val="es-US"/>
              </w:rPr>
            </w:pPr>
            <w:r w:rsidRPr="00C02B28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B10">
              <w:rPr>
                <w:sz w:val="20"/>
                <w:lang w:val="es-US"/>
              </w:rPr>
              <w:instrText xml:space="preserve"> FORMCHECKBOX </w:instrText>
            </w:r>
            <w:r w:rsidR="000A7F17">
              <w:rPr>
                <w:sz w:val="20"/>
              </w:rPr>
            </w:r>
            <w:r w:rsidR="000A7F17">
              <w:rPr>
                <w:sz w:val="20"/>
              </w:rPr>
              <w:fldChar w:fldCharType="separate"/>
            </w:r>
            <w:r w:rsidRPr="00C02B28">
              <w:rPr>
                <w:sz w:val="20"/>
              </w:rPr>
              <w:fldChar w:fldCharType="end"/>
            </w:r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Añí</w:t>
            </w:r>
            <w:proofErr w:type="spellEnd"/>
            <w:r w:rsidRPr="00C71B10">
              <w:rPr>
                <w:sz w:val="20"/>
                <w:lang w:val="es-US"/>
              </w:rPr>
              <w:t xml:space="preserve"> CLTS </w:t>
            </w:r>
            <w:proofErr w:type="spellStart"/>
            <w:r w:rsidRPr="00C71B10">
              <w:rPr>
                <w:sz w:val="20"/>
                <w:lang w:val="es-US"/>
              </w:rPr>
              <w:t>FS~wá</w:t>
            </w:r>
            <w:proofErr w:type="spellEnd"/>
            <w:r w:rsidRPr="00C71B10">
              <w:rPr>
                <w:sz w:val="20"/>
                <w:lang w:val="es-US"/>
              </w:rPr>
              <w:t xml:space="preserve"> fura </w:t>
            </w:r>
            <w:proofErr w:type="spellStart"/>
            <w:r w:rsidRPr="00C71B10">
              <w:rPr>
                <w:sz w:val="20"/>
                <w:lang w:val="es-US"/>
              </w:rPr>
              <w:t>goribollá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rezamondi</w:t>
            </w:r>
            <w:proofErr w:type="spellEnd"/>
            <w:r w:rsidRPr="00C71B10">
              <w:rPr>
                <w:sz w:val="20"/>
                <w:lang w:val="es-US"/>
              </w:rPr>
              <w:t xml:space="preserve"> </w:t>
            </w:r>
            <w:proofErr w:type="spellStart"/>
            <w:r w:rsidRPr="00C71B10">
              <w:rPr>
                <w:sz w:val="20"/>
                <w:lang w:val="es-US"/>
              </w:rPr>
              <w:t>noó</w:t>
            </w:r>
            <w:proofErr w:type="spellEnd"/>
            <w:r w:rsidRPr="00C71B10">
              <w:rPr>
                <w:sz w:val="20"/>
                <w:lang w:val="es-US"/>
              </w:rPr>
              <w:t>.</w:t>
            </w:r>
          </w:p>
        </w:tc>
      </w:tr>
      <w:tr w:rsidR="00FA033D" w:rsidRPr="00C02B28" w14:paraId="612CB2E5" w14:textId="77777777" w:rsidTr="007A3EA8">
        <w:trPr>
          <w:trHeight w:val="576"/>
        </w:trPr>
        <w:tc>
          <w:tcPr>
            <w:tcW w:w="8190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01357AF" w14:textId="3C41CA20" w:rsidR="00FA033D" w:rsidRPr="00C71B10" w:rsidRDefault="00FA033D" w:rsidP="00C71B10">
            <w:pPr>
              <w:pStyle w:val="forms"/>
              <w:spacing w:before="40"/>
              <w:jc w:val="center"/>
              <w:rPr>
                <w:lang w:val="es-US"/>
              </w:rPr>
            </w:pPr>
            <w:r w:rsidRPr="00C71B10">
              <w:rPr>
                <w:b/>
                <w:lang w:val="es-US"/>
              </w:rPr>
              <w:t>SÁAIN</w:t>
            </w:r>
            <w:r w:rsidRPr="00C71B10">
              <w:rPr>
                <w:lang w:val="es-US"/>
              </w:rPr>
              <w:t xml:space="preserve"> – </w:t>
            </w:r>
            <w:proofErr w:type="spellStart"/>
            <w:r w:rsidRPr="00C71B10">
              <w:rPr>
                <w:lang w:val="es-US"/>
              </w:rPr>
              <w:t>ekzoinna</w:t>
            </w:r>
            <w:proofErr w:type="spellEnd"/>
            <w:r w:rsidRPr="00C71B10">
              <w:rPr>
                <w:lang w:val="es-US"/>
              </w:rPr>
              <w:t xml:space="preserve"> </w:t>
            </w:r>
            <w:proofErr w:type="spellStart"/>
            <w:r w:rsidRPr="00C71B10">
              <w:rPr>
                <w:lang w:val="es-US"/>
              </w:rPr>
              <w:t>zibá</w:t>
            </w:r>
            <w:proofErr w:type="spellEnd"/>
            <w:r w:rsidRPr="00C71B10">
              <w:rPr>
                <w:lang w:val="es-US"/>
              </w:rPr>
              <w:t xml:space="preserve"> CLTS FS </w:t>
            </w:r>
            <w:proofErr w:type="spellStart"/>
            <w:r w:rsidRPr="00C71B10">
              <w:rPr>
                <w:lang w:val="es-US"/>
              </w:rPr>
              <w:t>ór</w:t>
            </w:r>
            <w:proofErr w:type="spellEnd"/>
            <w:r w:rsidRPr="00C71B10">
              <w:rPr>
                <w:lang w:val="es-US"/>
              </w:rPr>
              <w:t xml:space="preserve"> </w:t>
            </w:r>
            <w:proofErr w:type="spellStart"/>
            <w:r w:rsidRPr="00C71B10">
              <w:rPr>
                <w:lang w:val="es-US"/>
              </w:rPr>
              <w:t>Mouzú</w:t>
            </w:r>
            <w:proofErr w:type="spellEnd"/>
          </w:p>
          <w:p w14:paraId="278149F3" w14:textId="77777777" w:rsidR="00FA033D" w:rsidRDefault="00FA033D" w:rsidP="00C71B10">
            <w:pPr>
              <w:pStyle w:val="forms"/>
              <w:spacing w:before="40"/>
              <w:jc w:val="center"/>
            </w:pPr>
            <w:r w:rsidRPr="00C02B28">
              <w:t xml:space="preserve">(zodi14 </w:t>
            </w:r>
            <w:proofErr w:type="spellStart"/>
            <w:r w:rsidRPr="00C02B28">
              <w:t>bosor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yáto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bicí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arde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sáain</w:t>
            </w:r>
            <w:proofErr w:type="spellEnd"/>
            <w:r w:rsidRPr="00C02B28">
              <w:t xml:space="preserve"> gori fare)</w:t>
            </w:r>
          </w:p>
          <w:p w14:paraId="34EE86CB" w14:textId="77777777" w:rsidR="00C71B10" w:rsidRDefault="00C71B10" w:rsidP="00A50416">
            <w:pPr>
              <w:pStyle w:val="forms"/>
              <w:spacing w:before="40"/>
            </w:pPr>
          </w:p>
          <w:p w14:paraId="1117B9F5" w14:textId="0461BF24" w:rsidR="00A72361" w:rsidRPr="00C02B28" w:rsidRDefault="00A72361" w:rsidP="00C71B10">
            <w:pPr>
              <w:pStyle w:val="forms"/>
              <w:spacing w:before="40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59643" w14:textId="77777777" w:rsidR="00FA033D" w:rsidRPr="00C02B28" w:rsidRDefault="00FA033D" w:rsidP="00C71B10">
            <w:pPr>
              <w:pStyle w:val="forms"/>
              <w:spacing w:before="4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6A27343" w14:textId="77777777" w:rsidR="00FA033D" w:rsidRPr="00C02B28" w:rsidRDefault="00FA033D" w:rsidP="00C71B10">
            <w:pPr>
              <w:pStyle w:val="forms"/>
              <w:spacing w:before="40"/>
              <w:jc w:val="center"/>
            </w:pPr>
            <w:proofErr w:type="spellStart"/>
            <w:r w:rsidRPr="00C02B28">
              <w:t>Sáain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goijjéde</w:t>
            </w:r>
            <w:proofErr w:type="spellEnd"/>
            <w:r w:rsidRPr="00C02B28">
              <w:t xml:space="preserve"> Tarik</w:t>
            </w:r>
          </w:p>
        </w:tc>
      </w:tr>
      <w:tr w:rsidR="00D90F8C" w:rsidRPr="00C02B28" w14:paraId="0B91E419" w14:textId="77777777" w:rsidTr="007A3E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BBFD42" w14:textId="6455833D" w:rsidR="00D90F8C" w:rsidRPr="00C02B28" w:rsidRDefault="00D90F8C" w:rsidP="00C71B10">
            <w:pPr>
              <w:pStyle w:val="forms"/>
              <w:spacing w:before="40"/>
              <w:jc w:val="center"/>
            </w:pPr>
            <w:r w:rsidRPr="00C02B28">
              <w:rPr>
                <w:b/>
              </w:rPr>
              <w:t>SÁAIN</w:t>
            </w:r>
            <w:r w:rsidRPr="00C02B28">
              <w:t xml:space="preserve"> – CLTS FS or </w:t>
            </w:r>
            <w:proofErr w:type="spellStart"/>
            <w:r w:rsidRPr="00C02B28">
              <w:t>Mouzúolla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Rezamondi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dibolla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Dusára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Manúic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Kaanuni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Ejazot</w:t>
            </w:r>
            <w:proofErr w:type="spellEnd"/>
            <w:r w:rsidRPr="00C02B28">
              <w:t xml:space="preserve"> fa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B188" w14:textId="77777777" w:rsidR="00D90F8C" w:rsidRPr="00C02B28" w:rsidRDefault="00D90F8C" w:rsidP="00C71B10">
            <w:pPr>
              <w:pStyle w:val="forms"/>
              <w:spacing w:before="40"/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A7F1B" w14:textId="3F98A03D" w:rsidR="00D90F8C" w:rsidRPr="00C02B28" w:rsidRDefault="00D90F8C" w:rsidP="00C71B10">
            <w:pPr>
              <w:pStyle w:val="forms"/>
              <w:spacing w:before="40"/>
              <w:jc w:val="center"/>
            </w:pPr>
            <w:proofErr w:type="spellStart"/>
            <w:r w:rsidRPr="00C02B28">
              <w:t>Mouzú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goroyar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ollá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taalukat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FA56" w14:textId="77777777" w:rsidR="00D90F8C" w:rsidRPr="00C02B28" w:rsidRDefault="00D90F8C" w:rsidP="00C71B10">
            <w:pPr>
              <w:pStyle w:val="forms"/>
              <w:spacing w:before="4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1292AD" w14:textId="77777777" w:rsidR="00D90F8C" w:rsidRPr="00C02B28" w:rsidRDefault="00D90F8C" w:rsidP="00C71B10">
            <w:pPr>
              <w:pStyle w:val="forms"/>
              <w:spacing w:before="40"/>
              <w:jc w:val="center"/>
            </w:pPr>
            <w:proofErr w:type="spellStart"/>
            <w:r w:rsidRPr="00C02B28">
              <w:t>Sáain</w:t>
            </w:r>
            <w:proofErr w:type="spellEnd"/>
            <w:r w:rsidRPr="00C02B28">
              <w:t xml:space="preserve"> </w:t>
            </w:r>
            <w:proofErr w:type="spellStart"/>
            <w:r w:rsidRPr="00C02B28">
              <w:t>goijjéde</w:t>
            </w:r>
            <w:proofErr w:type="spellEnd"/>
            <w:r w:rsidRPr="00C02B28">
              <w:t xml:space="preserve"> Tarik</w:t>
            </w:r>
          </w:p>
        </w:tc>
      </w:tr>
    </w:tbl>
    <w:p w14:paraId="76E8401C" w14:textId="452B669F" w:rsidR="008165F5" w:rsidRPr="00032B87" w:rsidRDefault="008165F5" w:rsidP="00C71B10">
      <w:pPr>
        <w:pStyle w:val="forms"/>
        <w:spacing w:before="40"/>
        <w:rPr>
          <w:sz w:val="2"/>
          <w:szCs w:val="2"/>
        </w:rPr>
      </w:pPr>
    </w:p>
    <w:sectPr w:rsidR="008165F5" w:rsidRPr="00032B87" w:rsidSect="00032B87"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BFE9" w14:textId="77777777" w:rsidR="00113F4D" w:rsidRDefault="00113F4D" w:rsidP="00986498">
      <w:r>
        <w:separator/>
      </w:r>
    </w:p>
  </w:endnote>
  <w:endnote w:type="continuationSeparator" w:id="0">
    <w:p w14:paraId="40EAAFC7" w14:textId="77777777" w:rsidR="00113F4D" w:rsidRDefault="00113F4D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CB48" w14:textId="77777777" w:rsidR="00113F4D" w:rsidRDefault="00113F4D" w:rsidP="00986498">
      <w:r>
        <w:separator/>
      </w:r>
    </w:p>
  </w:footnote>
  <w:footnote w:type="continuationSeparator" w:id="0">
    <w:p w14:paraId="782779E6" w14:textId="77777777" w:rsidR="00113F4D" w:rsidRDefault="00113F4D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747F"/>
    <w:multiLevelType w:val="singleLevel"/>
    <w:tmpl w:val="151EA4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3DF4D20"/>
    <w:multiLevelType w:val="hybridMultilevel"/>
    <w:tmpl w:val="77FA4182"/>
    <w:lvl w:ilvl="0" w:tplc="BB46165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246A9CC">
      <w:start w:val="1"/>
      <w:numFmt w:val="bullet"/>
      <w:lvlText w:val="-"/>
      <w:lvlJc w:val="left"/>
      <w:pPr>
        <w:tabs>
          <w:tab w:val="num" w:pos="1116"/>
        </w:tabs>
        <w:ind w:left="1116" w:hanging="216"/>
      </w:pPr>
      <w:rPr>
        <w:rFonts w:ascii="Times New Roman" w:hAnsi="Times New Roman" w:cs="Times New Roman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7F910C9"/>
    <w:multiLevelType w:val="singleLevel"/>
    <w:tmpl w:val="151EA4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4E014AA2"/>
    <w:multiLevelType w:val="hybridMultilevel"/>
    <w:tmpl w:val="CBAE6EC0"/>
    <w:lvl w:ilvl="0" w:tplc="8C307B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26C35"/>
    <w:multiLevelType w:val="hybridMultilevel"/>
    <w:tmpl w:val="F40C2B52"/>
    <w:lvl w:ilvl="0" w:tplc="8C307B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6159BD"/>
    <w:multiLevelType w:val="hybridMultilevel"/>
    <w:tmpl w:val="8190E69C"/>
    <w:lvl w:ilvl="0" w:tplc="031EE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5342"/>
    <w:multiLevelType w:val="hybridMultilevel"/>
    <w:tmpl w:val="B41E5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376D2"/>
    <w:multiLevelType w:val="hybridMultilevel"/>
    <w:tmpl w:val="8B524746"/>
    <w:lvl w:ilvl="0" w:tplc="0B1C92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F73B77"/>
    <w:multiLevelType w:val="hybridMultilevel"/>
    <w:tmpl w:val="0608D01A"/>
    <w:lvl w:ilvl="0" w:tplc="8C307B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51716"/>
    <w:multiLevelType w:val="hybridMultilevel"/>
    <w:tmpl w:val="C0DE8422"/>
    <w:lvl w:ilvl="0" w:tplc="8C307B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s5g7cLExrzLzdRBCjNcnOoXVzVKKHpPz2LOvJ5sMlYcrHOWglsInAt0o/VDLD3Wo4NMPUs67ZXkME9wHnQsIQ==" w:salt="Ls8G0YfvPm2Nhnp3wNPKd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42"/>
    <w:rsid w:val="00002821"/>
    <w:rsid w:val="00004F2A"/>
    <w:rsid w:val="00016A37"/>
    <w:rsid w:val="00016CE9"/>
    <w:rsid w:val="0001762A"/>
    <w:rsid w:val="00017634"/>
    <w:rsid w:val="00024472"/>
    <w:rsid w:val="0002747C"/>
    <w:rsid w:val="00032B87"/>
    <w:rsid w:val="00035037"/>
    <w:rsid w:val="000553FC"/>
    <w:rsid w:val="00061D4F"/>
    <w:rsid w:val="00062306"/>
    <w:rsid w:val="00062ABB"/>
    <w:rsid w:val="00073ABC"/>
    <w:rsid w:val="000757BA"/>
    <w:rsid w:val="00076C70"/>
    <w:rsid w:val="000820F2"/>
    <w:rsid w:val="000922F9"/>
    <w:rsid w:val="000A7361"/>
    <w:rsid w:val="000A7F17"/>
    <w:rsid w:val="000B79E8"/>
    <w:rsid w:val="000C0183"/>
    <w:rsid w:val="000C04FF"/>
    <w:rsid w:val="000C6D6B"/>
    <w:rsid w:val="000D11B8"/>
    <w:rsid w:val="00102A7B"/>
    <w:rsid w:val="00102B03"/>
    <w:rsid w:val="0010320D"/>
    <w:rsid w:val="001138C3"/>
    <w:rsid w:val="00113F4D"/>
    <w:rsid w:val="00114478"/>
    <w:rsid w:val="00126211"/>
    <w:rsid w:val="00130313"/>
    <w:rsid w:val="00132982"/>
    <w:rsid w:val="001446BE"/>
    <w:rsid w:val="00160301"/>
    <w:rsid w:val="001815C8"/>
    <w:rsid w:val="001912EC"/>
    <w:rsid w:val="00194725"/>
    <w:rsid w:val="001950F8"/>
    <w:rsid w:val="001B3068"/>
    <w:rsid w:val="001C2018"/>
    <w:rsid w:val="001C2BFE"/>
    <w:rsid w:val="001C3919"/>
    <w:rsid w:val="001D56D5"/>
    <w:rsid w:val="001E4D4D"/>
    <w:rsid w:val="001F0084"/>
    <w:rsid w:val="001F211D"/>
    <w:rsid w:val="00211149"/>
    <w:rsid w:val="002131A8"/>
    <w:rsid w:val="00222AB7"/>
    <w:rsid w:val="00231765"/>
    <w:rsid w:val="00242930"/>
    <w:rsid w:val="002657F6"/>
    <w:rsid w:val="00273EC1"/>
    <w:rsid w:val="00274738"/>
    <w:rsid w:val="002B4D0C"/>
    <w:rsid w:val="002B6532"/>
    <w:rsid w:val="002B7EC4"/>
    <w:rsid w:val="00327E56"/>
    <w:rsid w:val="003326B8"/>
    <w:rsid w:val="00347C43"/>
    <w:rsid w:val="003A5119"/>
    <w:rsid w:val="003A5E7C"/>
    <w:rsid w:val="003A5EAF"/>
    <w:rsid w:val="003C19CF"/>
    <w:rsid w:val="003E2683"/>
    <w:rsid w:val="003E31C2"/>
    <w:rsid w:val="003E38F1"/>
    <w:rsid w:val="00405AE2"/>
    <w:rsid w:val="004071A6"/>
    <w:rsid w:val="00417AAF"/>
    <w:rsid w:val="00435538"/>
    <w:rsid w:val="004570C3"/>
    <w:rsid w:val="00467903"/>
    <w:rsid w:val="00472176"/>
    <w:rsid w:val="00473B56"/>
    <w:rsid w:val="00474D48"/>
    <w:rsid w:val="00483976"/>
    <w:rsid w:val="004868B9"/>
    <w:rsid w:val="00487631"/>
    <w:rsid w:val="0049237B"/>
    <w:rsid w:val="00494B58"/>
    <w:rsid w:val="00497185"/>
    <w:rsid w:val="004B2D54"/>
    <w:rsid w:val="004C6FDA"/>
    <w:rsid w:val="004D1B71"/>
    <w:rsid w:val="004D23E1"/>
    <w:rsid w:val="004D5417"/>
    <w:rsid w:val="004F0309"/>
    <w:rsid w:val="004F1AEF"/>
    <w:rsid w:val="00505EC4"/>
    <w:rsid w:val="00507AC5"/>
    <w:rsid w:val="0051084C"/>
    <w:rsid w:val="005120FF"/>
    <w:rsid w:val="0051711B"/>
    <w:rsid w:val="00522E60"/>
    <w:rsid w:val="005272C3"/>
    <w:rsid w:val="00531B4B"/>
    <w:rsid w:val="00531F74"/>
    <w:rsid w:val="00533711"/>
    <w:rsid w:val="00535C27"/>
    <w:rsid w:val="0055187F"/>
    <w:rsid w:val="00561BCC"/>
    <w:rsid w:val="0057088E"/>
    <w:rsid w:val="005735E8"/>
    <w:rsid w:val="00573DAB"/>
    <w:rsid w:val="005870F8"/>
    <w:rsid w:val="00587FCC"/>
    <w:rsid w:val="005A3B5C"/>
    <w:rsid w:val="005B5DC1"/>
    <w:rsid w:val="005B6E14"/>
    <w:rsid w:val="005C47B9"/>
    <w:rsid w:val="005D6C4E"/>
    <w:rsid w:val="005E357E"/>
    <w:rsid w:val="005E3B85"/>
    <w:rsid w:val="005F765A"/>
    <w:rsid w:val="0060459C"/>
    <w:rsid w:val="00607F14"/>
    <w:rsid w:val="006108FE"/>
    <w:rsid w:val="0061401E"/>
    <w:rsid w:val="00621937"/>
    <w:rsid w:val="00622ACC"/>
    <w:rsid w:val="00642B38"/>
    <w:rsid w:val="00643A18"/>
    <w:rsid w:val="00657696"/>
    <w:rsid w:val="00667306"/>
    <w:rsid w:val="006807CA"/>
    <w:rsid w:val="00680B14"/>
    <w:rsid w:val="006962F2"/>
    <w:rsid w:val="006B2E45"/>
    <w:rsid w:val="006B5657"/>
    <w:rsid w:val="006C1DED"/>
    <w:rsid w:val="006D7830"/>
    <w:rsid w:val="006E0841"/>
    <w:rsid w:val="006E148E"/>
    <w:rsid w:val="006E1BF5"/>
    <w:rsid w:val="006F723C"/>
    <w:rsid w:val="007007BC"/>
    <w:rsid w:val="00700C40"/>
    <w:rsid w:val="00701DC0"/>
    <w:rsid w:val="0070238B"/>
    <w:rsid w:val="007056D7"/>
    <w:rsid w:val="0071197D"/>
    <w:rsid w:val="00724B40"/>
    <w:rsid w:val="00725FA6"/>
    <w:rsid w:val="007274DE"/>
    <w:rsid w:val="00740D79"/>
    <w:rsid w:val="00746720"/>
    <w:rsid w:val="00751767"/>
    <w:rsid w:val="00756793"/>
    <w:rsid w:val="00760BDC"/>
    <w:rsid w:val="0076365A"/>
    <w:rsid w:val="00765375"/>
    <w:rsid w:val="00777067"/>
    <w:rsid w:val="00782820"/>
    <w:rsid w:val="007A3EA8"/>
    <w:rsid w:val="007B1394"/>
    <w:rsid w:val="007B3272"/>
    <w:rsid w:val="007D08BC"/>
    <w:rsid w:val="007D3DE3"/>
    <w:rsid w:val="00802F0C"/>
    <w:rsid w:val="008165F5"/>
    <w:rsid w:val="0082273A"/>
    <w:rsid w:val="00853B3C"/>
    <w:rsid w:val="008647EE"/>
    <w:rsid w:val="00864DDE"/>
    <w:rsid w:val="00874E1D"/>
    <w:rsid w:val="00884AF4"/>
    <w:rsid w:val="008968A4"/>
    <w:rsid w:val="008A54F4"/>
    <w:rsid w:val="008C120F"/>
    <w:rsid w:val="008E43BD"/>
    <w:rsid w:val="008F4642"/>
    <w:rsid w:val="008F504D"/>
    <w:rsid w:val="008F6768"/>
    <w:rsid w:val="00900CC7"/>
    <w:rsid w:val="009045C2"/>
    <w:rsid w:val="00913AE4"/>
    <w:rsid w:val="009226A7"/>
    <w:rsid w:val="00923583"/>
    <w:rsid w:val="00932B42"/>
    <w:rsid w:val="00935DE1"/>
    <w:rsid w:val="00937963"/>
    <w:rsid w:val="00947DB2"/>
    <w:rsid w:val="00950B67"/>
    <w:rsid w:val="009523B3"/>
    <w:rsid w:val="009729E7"/>
    <w:rsid w:val="009739A8"/>
    <w:rsid w:val="00973FE5"/>
    <w:rsid w:val="009755D4"/>
    <w:rsid w:val="00983012"/>
    <w:rsid w:val="00986498"/>
    <w:rsid w:val="00987EB8"/>
    <w:rsid w:val="0099231C"/>
    <w:rsid w:val="009933FD"/>
    <w:rsid w:val="00995389"/>
    <w:rsid w:val="009A68E4"/>
    <w:rsid w:val="009B6F67"/>
    <w:rsid w:val="009C1024"/>
    <w:rsid w:val="009C3147"/>
    <w:rsid w:val="009C32BD"/>
    <w:rsid w:val="009E3102"/>
    <w:rsid w:val="009E4A48"/>
    <w:rsid w:val="009F0538"/>
    <w:rsid w:val="009F7319"/>
    <w:rsid w:val="00A07471"/>
    <w:rsid w:val="00A12DC2"/>
    <w:rsid w:val="00A1799B"/>
    <w:rsid w:val="00A21556"/>
    <w:rsid w:val="00A2635D"/>
    <w:rsid w:val="00A3250A"/>
    <w:rsid w:val="00A35B64"/>
    <w:rsid w:val="00A43B22"/>
    <w:rsid w:val="00A50416"/>
    <w:rsid w:val="00A51106"/>
    <w:rsid w:val="00A6656D"/>
    <w:rsid w:val="00A72361"/>
    <w:rsid w:val="00A75742"/>
    <w:rsid w:val="00A7654C"/>
    <w:rsid w:val="00A9332E"/>
    <w:rsid w:val="00AA7002"/>
    <w:rsid w:val="00AA7718"/>
    <w:rsid w:val="00AC1434"/>
    <w:rsid w:val="00AC4F49"/>
    <w:rsid w:val="00AC7B8C"/>
    <w:rsid w:val="00AD11DA"/>
    <w:rsid w:val="00AD3718"/>
    <w:rsid w:val="00AD67B4"/>
    <w:rsid w:val="00AD72F3"/>
    <w:rsid w:val="00AD7486"/>
    <w:rsid w:val="00AD775C"/>
    <w:rsid w:val="00AE1F1F"/>
    <w:rsid w:val="00AE76FF"/>
    <w:rsid w:val="00AF5DE0"/>
    <w:rsid w:val="00AF603B"/>
    <w:rsid w:val="00AF74A7"/>
    <w:rsid w:val="00B10BD8"/>
    <w:rsid w:val="00B22E99"/>
    <w:rsid w:val="00B3120D"/>
    <w:rsid w:val="00B40A0D"/>
    <w:rsid w:val="00B44BFC"/>
    <w:rsid w:val="00B53C2C"/>
    <w:rsid w:val="00B56DF4"/>
    <w:rsid w:val="00B571BD"/>
    <w:rsid w:val="00B7303A"/>
    <w:rsid w:val="00B8047E"/>
    <w:rsid w:val="00B927C5"/>
    <w:rsid w:val="00BB095B"/>
    <w:rsid w:val="00BB2992"/>
    <w:rsid w:val="00BF2271"/>
    <w:rsid w:val="00BF55D7"/>
    <w:rsid w:val="00C013B0"/>
    <w:rsid w:val="00C02B28"/>
    <w:rsid w:val="00C04D4E"/>
    <w:rsid w:val="00C06F1C"/>
    <w:rsid w:val="00C41F7C"/>
    <w:rsid w:val="00C45E10"/>
    <w:rsid w:val="00C52162"/>
    <w:rsid w:val="00C5261B"/>
    <w:rsid w:val="00C54A14"/>
    <w:rsid w:val="00C71B10"/>
    <w:rsid w:val="00CB6A4E"/>
    <w:rsid w:val="00CD7872"/>
    <w:rsid w:val="00CF15BD"/>
    <w:rsid w:val="00CF2B6C"/>
    <w:rsid w:val="00CF37A9"/>
    <w:rsid w:val="00D03CF5"/>
    <w:rsid w:val="00D1547D"/>
    <w:rsid w:val="00D168E7"/>
    <w:rsid w:val="00D3141E"/>
    <w:rsid w:val="00D3252F"/>
    <w:rsid w:val="00D4036E"/>
    <w:rsid w:val="00D41CA5"/>
    <w:rsid w:val="00D70D94"/>
    <w:rsid w:val="00D90F8C"/>
    <w:rsid w:val="00DB3D75"/>
    <w:rsid w:val="00DC2E7A"/>
    <w:rsid w:val="00DC62FC"/>
    <w:rsid w:val="00DC6359"/>
    <w:rsid w:val="00DD0C09"/>
    <w:rsid w:val="00DF4238"/>
    <w:rsid w:val="00E06B80"/>
    <w:rsid w:val="00E203D7"/>
    <w:rsid w:val="00E22FF6"/>
    <w:rsid w:val="00E24199"/>
    <w:rsid w:val="00E35E5A"/>
    <w:rsid w:val="00E4324E"/>
    <w:rsid w:val="00E53537"/>
    <w:rsid w:val="00E66525"/>
    <w:rsid w:val="00E734D7"/>
    <w:rsid w:val="00E94C14"/>
    <w:rsid w:val="00EB53FE"/>
    <w:rsid w:val="00EB7848"/>
    <w:rsid w:val="00EC3B62"/>
    <w:rsid w:val="00EE1A20"/>
    <w:rsid w:val="00EF3F96"/>
    <w:rsid w:val="00EF6293"/>
    <w:rsid w:val="00F01ADE"/>
    <w:rsid w:val="00F11532"/>
    <w:rsid w:val="00F3506D"/>
    <w:rsid w:val="00F43BED"/>
    <w:rsid w:val="00F55206"/>
    <w:rsid w:val="00F632FB"/>
    <w:rsid w:val="00F715DB"/>
    <w:rsid w:val="00F81931"/>
    <w:rsid w:val="00F845D0"/>
    <w:rsid w:val="00F84954"/>
    <w:rsid w:val="00F84DE0"/>
    <w:rsid w:val="00FA033D"/>
    <w:rsid w:val="00FA0FCE"/>
    <w:rsid w:val="00FA3607"/>
    <w:rsid w:val="00FC5AE6"/>
    <w:rsid w:val="00FD3426"/>
    <w:rsid w:val="00FF10DD"/>
    <w:rsid w:val="00FF27D2"/>
    <w:rsid w:val="00FF35A7"/>
    <w:rsid w:val="00FF584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EF0E8DC"/>
  <w15:docId w15:val="{92DCC3A0-51E7-43A0-8C61-271BF92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740D79"/>
    <w:rPr>
      <w:color w:val="0000FF"/>
      <w:u w:val="single"/>
    </w:rPr>
  </w:style>
  <w:style w:type="paragraph" w:styleId="BalloonText">
    <w:name w:val="Balloon Text"/>
    <w:basedOn w:val="Normal"/>
    <w:semiHidden/>
    <w:rsid w:val="00B804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1D4F"/>
    <w:pPr>
      <w:tabs>
        <w:tab w:val="right" w:pos="11520"/>
      </w:tabs>
    </w:pPr>
    <w:rPr>
      <w:rFonts w:ascii="Arial" w:eastAsia="Times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D7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75C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75C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CE9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CE9"/>
    <w:rPr>
      <w:rFonts w:asciiTheme="minorHAnsi" w:eastAsiaTheme="minorHAnsi" w:hAnsiTheme="minorHAnsi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724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Mail@wisconsi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a.wi.gov/Pages/LicensesHearings/DHAWFSRequestingaHear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Consent, Children's Long Term Support Functional Screen, Rohingya</vt:lpstr>
    </vt:vector>
  </TitlesOfParts>
  <Manager/>
  <Company>WI DHS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Consent, Children's Long Term Support Functional Screen, Rohingya</dc:title>
  <dc:subject/>
  <dc:creator>DHS</dc:creator>
  <cp:keywords>f-21076RY, f21076RY, division of long term care, informed consent, children's long term support, functional screen</cp:keywords>
  <cp:lastModifiedBy>Hornberger, Megan A - DHS</cp:lastModifiedBy>
  <cp:revision>7</cp:revision>
  <cp:lastPrinted>2022-02-28T21:04:00Z</cp:lastPrinted>
  <dcterms:created xsi:type="dcterms:W3CDTF">2022-03-11T22:53:00Z</dcterms:created>
  <dcterms:modified xsi:type="dcterms:W3CDTF">2022-03-14T13:24:00Z</dcterms:modified>
</cp:coreProperties>
</file>