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366AACBE" w14:textId="77777777">
        <w:tc>
          <w:tcPr>
            <w:tcW w:w="5868" w:type="dxa"/>
            <w:tcBorders>
              <w:top w:val="nil"/>
              <w:left w:val="nil"/>
              <w:bottom w:val="nil"/>
              <w:right w:val="nil"/>
            </w:tcBorders>
          </w:tcPr>
          <w:p w14:paraId="6F77D270" w14:textId="77777777" w:rsidR="003379BD" w:rsidRPr="004553BF" w:rsidRDefault="003379BD">
            <w:pPr>
              <w:pStyle w:val="Heading1"/>
            </w:pPr>
            <w:r w:rsidRPr="004553BF">
              <w:t>DEPARTMENT OF HEALTH SERVICES</w:t>
            </w:r>
          </w:p>
          <w:p w14:paraId="62D0F9C9" w14:textId="77777777" w:rsidR="005F3D5E" w:rsidRPr="00181474" w:rsidRDefault="005F3D5E" w:rsidP="00DD3152">
            <w:pPr>
              <w:pStyle w:val="Header"/>
              <w:rPr>
                <w:rFonts w:ascii="Arial" w:hAnsi="Arial" w:cs="Arial"/>
                <w:sz w:val="18"/>
                <w:szCs w:val="18"/>
              </w:rPr>
            </w:pPr>
            <w:r w:rsidRPr="00181474">
              <w:rPr>
                <w:rFonts w:ascii="Arial" w:hAnsi="Arial" w:cs="Arial"/>
                <w:sz w:val="18"/>
                <w:szCs w:val="18"/>
              </w:rPr>
              <w:t xml:space="preserve">Division of </w:t>
            </w:r>
            <w:r>
              <w:rPr>
                <w:rFonts w:ascii="Arial" w:hAnsi="Arial" w:cs="Arial"/>
                <w:sz w:val="18"/>
                <w:szCs w:val="18"/>
              </w:rPr>
              <w:t>Care and Treatment Services</w:t>
            </w:r>
          </w:p>
          <w:p w14:paraId="060B91D4" w14:textId="754C6766" w:rsidR="003379BD" w:rsidRPr="004553BF" w:rsidRDefault="004553BF" w:rsidP="005F3D5E">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 (</w:t>
            </w:r>
            <w:r w:rsidR="000D55C9">
              <w:rPr>
                <w:rFonts w:ascii="Arial" w:hAnsi="Arial"/>
                <w:sz w:val="18"/>
              </w:rPr>
              <w:t>05/2024</w:t>
            </w:r>
            <w:r w:rsidR="003379BD" w:rsidRPr="004553BF">
              <w:rPr>
                <w:rFonts w:ascii="Arial" w:hAnsi="Arial"/>
                <w:sz w:val="18"/>
              </w:rPr>
              <w:t>)</w:t>
            </w:r>
          </w:p>
        </w:tc>
        <w:tc>
          <w:tcPr>
            <w:tcW w:w="5580" w:type="dxa"/>
            <w:tcBorders>
              <w:top w:val="nil"/>
              <w:left w:val="nil"/>
              <w:bottom w:val="nil"/>
              <w:right w:val="nil"/>
            </w:tcBorders>
          </w:tcPr>
          <w:p w14:paraId="04E62485" w14:textId="77777777" w:rsidR="003379BD" w:rsidRPr="004553BF" w:rsidRDefault="003379BD">
            <w:pPr>
              <w:pStyle w:val="Heading2"/>
            </w:pPr>
            <w:r w:rsidRPr="004553BF">
              <w:t>STATE OF WISCONSIN</w:t>
            </w:r>
          </w:p>
          <w:p w14:paraId="0C13C621" w14:textId="77777777" w:rsidR="003379BD" w:rsidRPr="004553BF" w:rsidRDefault="003379BD">
            <w:pPr>
              <w:jc w:val="right"/>
              <w:rPr>
                <w:rFonts w:ascii="Arial" w:hAnsi="Arial"/>
                <w:sz w:val="18"/>
              </w:rPr>
            </w:pPr>
            <w:r w:rsidRPr="004553BF">
              <w:rPr>
                <w:rFonts w:ascii="Arial" w:hAnsi="Arial"/>
                <w:sz w:val="18"/>
              </w:rPr>
              <w:t>42 CFR483.420(a)(2)</w:t>
            </w:r>
          </w:p>
          <w:p w14:paraId="6DA4A239"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5FF0546C"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21E3ACD8"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3571B96F" w14:textId="77777777" w:rsidR="0056414C" w:rsidRPr="00546EF3" w:rsidRDefault="0056414C">
      <w:pPr>
        <w:pStyle w:val="Heading3"/>
        <w:rPr>
          <w:sz w:val="2"/>
          <w:szCs w:val="2"/>
        </w:rPr>
        <w:sectPr w:rsidR="0056414C" w:rsidRPr="00546EF3" w:rsidSect="0021563E">
          <w:footerReference w:type="even" r:id="rId8"/>
          <w:footerReference w:type="default" r:id="rId9"/>
          <w:footerReference w:type="first" r:id="rId10"/>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14:paraId="26E88098" w14:textId="77777777">
        <w:trPr>
          <w:cantSplit/>
        </w:trPr>
        <w:tc>
          <w:tcPr>
            <w:tcW w:w="11448" w:type="dxa"/>
            <w:gridSpan w:val="10"/>
            <w:tcBorders>
              <w:top w:val="nil"/>
              <w:left w:val="nil"/>
              <w:bottom w:val="single" w:sz="4" w:space="0" w:color="auto"/>
              <w:right w:val="nil"/>
            </w:tcBorders>
          </w:tcPr>
          <w:p w14:paraId="66E3AAF1" w14:textId="77777777" w:rsidR="003379BD" w:rsidRDefault="003379BD" w:rsidP="0031599E">
            <w:pPr>
              <w:pStyle w:val="Heading3"/>
            </w:pPr>
            <w:r>
              <w:t>INFORMED CONSENT FOR MEDICATION</w:t>
            </w:r>
          </w:p>
          <w:p w14:paraId="4721D4AA" w14:textId="47D413D2"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8E0D37">
              <w:rPr>
                <w:rFonts w:ascii="Arial" w:hAnsi="Arial"/>
                <w:sz w:val="18"/>
              </w:rPr>
              <w:t>informed consent is not given</w:t>
            </w:r>
            <w:r>
              <w:rPr>
                <w:rFonts w:ascii="Arial" w:hAnsi="Arial"/>
                <w:sz w:val="18"/>
              </w:rPr>
              <w:t>, the medication cannot be administered without a court order unless in an emergency.</w:t>
            </w:r>
          </w:p>
          <w:p w14:paraId="77E853EC"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57DC92FE" w14:textId="77777777">
        <w:trPr>
          <w:trHeight w:hRule="exact" w:val="480"/>
        </w:trPr>
        <w:tc>
          <w:tcPr>
            <w:tcW w:w="5868" w:type="dxa"/>
            <w:gridSpan w:val="5"/>
            <w:tcBorders>
              <w:top w:val="single" w:sz="4" w:space="0" w:color="auto"/>
              <w:left w:val="nil"/>
              <w:bottom w:val="single" w:sz="4" w:space="0" w:color="auto"/>
            </w:tcBorders>
          </w:tcPr>
          <w:p w14:paraId="409A046F" w14:textId="77777777" w:rsidR="003379BD" w:rsidRDefault="003379BD">
            <w:pPr>
              <w:rPr>
                <w:rFonts w:ascii="Arial" w:hAnsi="Arial"/>
                <w:sz w:val="18"/>
              </w:rPr>
            </w:pPr>
            <w:r>
              <w:rPr>
                <w:rFonts w:ascii="Arial" w:hAnsi="Arial"/>
                <w:sz w:val="18"/>
              </w:rPr>
              <w:t>Name – Patient / Client (Last, First MI)</w:t>
            </w:r>
          </w:p>
          <w:p w14:paraId="6FA8FF85" w14:textId="77777777" w:rsidR="003379BD" w:rsidRDefault="006A6CDD" w:rsidP="006A6CDD">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3379BD">
              <w:rPr>
                <w:noProof/>
                <w:sz w:val="22"/>
              </w:rPr>
              <w:t> </w:t>
            </w:r>
            <w:r w:rsidR="003379BD">
              <w:rPr>
                <w:noProof/>
                <w:sz w:val="22"/>
              </w:rPr>
              <w:t> </w:t>
            </w:r>
            <w:r w:rsidR="003379BD">
              <w:rPr>
                <w:noProof/>
                <w:sz w:val="22"/>
              </w:rPr>
              <w:t> </w:t>
            </w:r>
            <w:r w:rsidR="003379BD">
              <w:rPr>
                <w:noProof/>
                <w:sz w:val="22"/>
              </w:rPr>
              <w:t> </w:t>
            </w:r>
            <w:r w:rsidR="003379BD">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415F926B" w14:textId="77777777" w:rsidR="003379BD" w:rsidRDefault="003379BD">
            <w:pPr>
              <w:rPr>
                <w:rFonts w:ascii="Arial" w:hAnsi="Arial"/>
                <w:sz w:val="18"/>
              </w:rPr>
            </w:pPr>
            <w:r>
              <w:rPr>
                <w:rFonts w:ascii="Arial" w:hAnsi="Arial"/>
                <w:sz w:val="18"/>
              </w:rPr>
              <w:t>ID Number</w:t>
            </w:r>
          </w:p>
          <w:p w14:paraId="0A80EB84" w14:textId="77777777" w:rsidR="003379BD" w:rsidRDefault="00EF5F71">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c>
          <w:tcPr>
            <w:tcW w:w="2250" w:type="dxa"/>
            <w:tcBorders>
              <w:top w:val="single" w:sz="4" w:space="0" w:color="auto"/>
              <w:bottom w:val="nil"/>
              <w:right w:val="nil"/>
            </w:tcBorders>
          </w:tcPr>
          <w:p w14:paraId="0ED7D5DD" w14:textId="77777777" w:rsidR="003379BD" w:rsidRDefault="003379BD">
            <w:pPr>
              <w:rPr>
                <w:rFonts w:ascii="Arial" w:hAnsi="Arial"/>
                <w:sz w:val="18"/>
              </w:rPr>
            </w:pPr>
            <w:r>
              <w:rPr>
                <w:rFonts w:ascii="Arial" w:hAnsi="Arial"/>
                <w:sz w:val="18"/>
              </w:rPr>
              <w:t>Living Unit</w:t>
            </w:r>
          </w:p>
          <w:p w14:paraId="09342786" w14:textId="77777777" w:rsidR="003379BD" w:rsidRDefault="006A6CDD">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c>
          <w:tcPr>
            <w:tcW w:w="1440" w:type="dxa"/>
            <w:tcBorders>
              <w:top w:val="single" w:sz="4" w:space="0" w:color="auto"/>
              <w:bottom w:val="nil"/>
              <w:right w:val="nil"/>
            </w:tcBorders>
          </w:tcPr>
          <w:p w14:paraId="30DD07E9" w14:textId="77777777" w:rsidR="003379BD" w:rsidRDefault="006B7A42">
            <w:pPr>
              <w:rPr>
                <w:rFonts w:ascii="Arial" w:hAnsi="Arial"/>
                <w:sz w:val="18"/>
              </w:rPr>
            </w:pPr>
            <w:r>
              <w:rPr>
                <w:rFonts w:ascii="Arial" w:hAnsi="Arial"/>
                <w:sz w:val="18"/>
              </w:rPr>
              <w:t>Date of Birth</w:t>
            </w:r>
          </w:p>
          <w:p w14:paraId="2A855362" w14:textId="77777777" w:rsidR="003379BD" w:rsidRDefault="003379BD">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3379BD" w14:paraId="3FED0EE5" w14:textId="77777777">
        <w:trPr>
          <w:cantSplit/>
        </w:trPr>
        <w:tc>
          <w:tcPr>
            <w:tcW w:w="4338" w:type="dxa"/>
            <w:gridSpan w:val="3"/>
            <w:tcBorders>
              <w:top w:val="single" w:sz="4" w:space="0" w:color="auto"/>
              <w:left w:val="nil"/>
              <w:bottom w:val="single" w:sz="4" w:space="0" w:color="auto"/>
            </w:tcBorders>
          </w:tcPr>
          <w:p w14:paraId="4400038C" w14:textId="77777777" w:rsidR="003379BD" w:rsidRDefault="003379BD">
            <w:pPr>
              <w:rPr>
                <w:rFonts w:ascii="Arial" w:hAnsi="Arial"/>
                <w:sz w:val="18"/>
              </w:rPr>
            </w:pPr>
            <w:r>
              <w:rPr>
                <w:rFonts w:ascii="Arial" w:hAnsi="Arial"/>
                <w:sz w:val="18"/>
              </w:rPr>
              <w:t>Name – Individual Preparing This Form</w:t>
            </w:r>
          </w:p>
          <w:p w14:paraId="4F94F391" w14:textId="77777777" w:rsidR="003379BD" w:rsidRDefault="003379BD">
            <w:pPr>
              <w:rPr>
                <w:sz w:val="22"/>
              </w:rPr>
            </w:pPr>
            <w:r>
              <w:rPr>
                <w:sz w:val="22"/>
              </w:rPr>
              <w:fldChar w:fldCharType="begin">
                <w:ffData>
                  <w:name w:val="Text5"/>
                  <w:enabled/>
                  <w:calcOnExit w:val="0"/>
                  <w:statusText w:type="text" w:val="Name of person preparing the form 35 charachter limit"/>
                  <w:textInput>
                    <w:maxLength w:val="35"/>
                  </w:textInput>
                </w:ffData>
              </w:fldChar>
            </w:r>
            <w:bookmarkStart w:id="4"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2050D61F" w14:textId="77777777" w:rsidR="003379BD" w:rsidRDefault="003379BD">
            <w:pPr>
              <w:rPr>
                <w:rFonts w:ascii="Arial" w:hAnsi="Arial"/>
                <w:sz w:val="18"/>
              </w:rPr>
            </w:pPr>
            <w:r>
              <w:rPr>
                <w:rFonts w:ascii="Arial" w:hAnsi="Arial"/>
                <w:sz w:val="18"/>
              </w:rPr>
              <w:t>Name – Staff Contact</w:t>
            </w:r>
          </w:p>
          <w:p w14:paraId="583331EF" w14:textId="77777777" w:rsidR="003379BD" w:rsidRDefault="003379BD">
            <w:pPr>
              <w:rPr>
                <w:sz w:val="22"/>
              </w:rPr>
            </w:pPr>
            <w:r>
              <w:rPr>
                <w:sz w:val="22"/>
              </w:rPr>
              <w:fldChar w:fldCharType="begin">
                <w:ffData>
                  <w:name w:val="Text6"/>
                  <w:enabled/>
                  <w:calcOnExit w:val="0"/>
                  <w:statusText w:type="text" w:val="Name of person designated as staff contact for questions about form.  30 charachter limit"/>
                  <w:textInput>
                    <w:maxLength w:val="30"/>
                  </w:textInput>
                </w:ffData>
              </w:fldChar>
            </w:r>
            <w:bookmarkStart w:id="5"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3F0F9363" w14:textId="77777777" w:rsidR="003379BD" w:rsidRDefault="003379BD">
            <w:pPr>
              <w:rPr>
                <w:rFonts w:ascii="Arial" w:hAnsi="Arial"/>
                <w:sz w:val="18"/>
              </w:rPr>
            </w:pPr>
            <w:r>
              <w:rPr>
                <w:rFonts w:ascii="Arial" w:hAnsi="Arial"/>
                <w:sz w:val="18"/>
              </w:rPr>
              <w:t>Name / Telephone Number – Institution</w:t>
            </w:r>
          </w:p>
          <w:p w14:paraId="53961694" w14:textId="77777777" w:rsidR="003379BD" w:rsidRDefault="003379BD">
            <w:pPr>
              <w:rPr>
                <w:sz w:val="22"/>
              </w:rPr>
            </w:pPr>
            <w:r>
              <w:rPr>
                <w:sz w:val="22"/>
              </w:rPr>
              <w:fldChar w:fldCharType="begin">
                <w:ffData>
                  <w:name w:val="Text7"/>
                  <w:enabled/>
                  <w:calcOnExit w:val="0"/>
                  <w:statusText w:type="text" w:val="Name of the facility and phone number 35 charachter limit"/>
                  <w:textInput>
                    <w:maxLength w:val="35"/>
                  </w:textInput>
                </w:ffData>
              </w:fldChar>
            </w:r>
            <w:bookmarkStart w:id="6"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r w:rsidR="003379BD" w14:paraId="0A1A97B0" w14:textId="77777777" w:rsidTr="00DF0FF9">
        <w:trPr>
          <w:cantSplit/>
        </w:trPr>
        <w:tc>
          <w:tcPr>
            <w:tcW w:w="3168" w:type="dxa"/>
            <w:tcBorders>
              <w:top w:val="single" w:sz="4" w:space="0" w:color="auto"/>
              <w:left w:val="nil"/>
              <w:bottom w:val="nil"/>
            </w:tcBorders>
            <w:vAlign w:val="center"/>
          </w:tcPr>
          <w:p w14:paraId="04614CF3" w14:textId="77777777" w:rsidR="003379BD" w:rsidRDefault="003379BD" w:rsidP="00DF0FF9">
            <w:pPr>
              <w:pStyle w:val="Heading4"/>
              <w:spacing w:before="0"/>
            </w:pPr>
            <w:r>
              <w:t>MEDICATION CATEGORY</w:t>
            </w:r>
          </w:p>
        </w:tc>
        <w:tc>
          <w:tcPr>
            <w:tcW w:w="3420" w:type="dxa"/>
            <w:gridSpan w:val="5"/>
            <w:tcBorders>
              <w:top w:val="single" w:sz="4" w:space="0" w:color="auto"/>
              <w:bottom w:val="nil"/>
              <w:right w:val="nil"/>
            </w:tcBorders>
            <w:vAlign w:val="center"/>
          </w:tcPr>
          <w:p w14:paraId="23D1AD04"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3DE748C5" w14:textId="77777777" w:rsidR="003379BD" w:rsidRDefault="003379BD" w:rsidP="00DF0FF9">
            <w:pPr>
              <w:pStyle w:val="Heading4"/>
              <w:spacing w:before="0"/>
            </w:pPr>
            <w:r>
              <w:t>RECOMMENDED</w:t>
            </w:r>
          </w:p>
          <w:p w14:paraId="6CDF90FE"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57CA61E6" w14:textId="77777777" w:rsidR="003379BD" w:rsidRDefault="003379BD" w:rsidP="00DF0FF9">
            <w:pPr>
              <w:pStyle w:val="Heading4"/>
              <w:spacing w:before="0"/>
              <w:rPr>
                <w:b w:val="0"/>
              </w:rPr>
            </w:pPr>
            <w:r>
              <w:t>ANTICIPATED</w:t>
            </w:r>
            <w:r w:rsidR="00DF0FF9">
              <w:t xml:space="preserve"> </w:t>
            </w:r>
            <w:r>
              <w:t>DOSAGE RANGE</w:t>
            </w:r>
          </w:p>
        </w:tc>
      </w:tr>
      <w:tr w:rsidR="003379BD" w14:paraId="52CDDA4D" w14:textId="77777777" w:rsidTr="006B7A42">
        <w:trPr>
          <w:cantSplit/>
        </w:trPr>
        <w:tc>
          <w:tcPr>
            <w:tcW w:w="3168" w:type="dxa"/>
            <w:tcBorders>
              <w:top w:val="single" w:sz="4" w:space="0" w:color="auto"/>
              <w:left w:val="nil"/>
              <w:bottom w:val="single" w:sz="4" w:space="0" w:color="auto"/>
            </w:tcBorders>
            <w:vAlign w:val="center"/>
          </w:tcPr>
          <w:p w14:paraId="3939FA54" w14:textId="2F06F6F2" w:rsidR="003379BD" w:rsidRDefault="006A6CDD" w:rsidP="006B7A42">
            <w:pPr>
              <w:rPr>
                <w:sz w:val="22"/>
              </w:rPr>
            </w:pPr>
            <w:r>
              <w:rPr>
                <w:sz w:val="22"/>
              </w:rPr>
              <w:fldChar w:fldCharType="begin">
                <w:ffData>
                  <w:name w:val="Text18"/>
                  <w:enabled/>
                  <w:calcOnExit w:val="0"/>
                  <w:statusText w:type="text" w:val="Medication Category 75 Character limit"/>
                  <w:textInput/>
                </w:ffData>
              </w:fldChar>
            </w:r>
            <w:bookmarkStart w:id="7" w:name="Text18"/>
            <w:r>
              <w:rPr>
                <w:sz w:val="22"/>
              </w:rPr>
              <w:instrText xml:space="preserve"> FORMTEXT </w:instrText>
            </w:r>
            <w:r>
              <w:rPr>
                <w:sz w:val="22"/>
              </w:rPr>
            </w:r>
            <w:r>
              <w:rPr>
                <w:sz w:val="22"/>
              </w:rPr>
              <w:fldChar w:fldCharType="separate"/>
            </w:r>
            <w:r w:rsidR="008B7BDA">
              <w:rPr>
                <w:sz w:val="22"/>
              </w:rPr>
              <w:t>Alpha</w:t>
            </w:r>
            <w:r w:rsidR="00DF4303">
              <w:rPr>
                <w:sz w:val="22"/>
              </w:rPr>
              <w:t xml:space="preserve"> </w:t>
            </w:r>
            <w:r w:rsidR="008B7BDA">
              <w:rPr>
                <w:sz w:val="22"/>
              </w:rPr>
              <w:t>1-</w:t>
            </w:r>
            <w:r w:rsidR="0011024A">
              <w:rPr>
                <w:sz w:val="22"/>
              </w:rPr>
              <w:t>a</w:t>
            </w:r>
            <w:r w:rsidR="003F0647">
              <w:rPr>
                <w:noProof/>
                <w:sz w:val="22"/>
              </w:rPr>
              <w:t>drenergic</w:t>
            </w:r>
            <w:r w:rsidR="0011024A">
              <w:rPr>
                <w:noProof/>
                <w:sz w:val="22"/>
              </w:rPr>
              <w:t xml:space="preserve"> b</w:t>
            </w:r>
            <w:r w:rsidR="003F0647">
              <w:rPr>
                <w:noProof/>
                <w:sz w:val="22"/>
              </w:rPr>
              <w:t>locker</w:t>
            </w:r>
            <w:r>
              <w:rPr>
                <w:sz w:val="22"/>
              </w:rPr>
              <w:fldChar w:fldCharType="end"/>
            </w:r>
            <w:bookmarkEnd w:id="7"/>
          </w:p>
        </w:tc>
        <w:tc>
          <w:tcPr>
            <w:tcW w:w="3420" w:type="dxa"/>
            <w:gridSpan w:val="5"/>
            <w:tcBorders>
              <w:top w:val="single" w:sz="4" w:space="0" w:color="auto"/>
              <w:bottom w:val="single" w:sz="4" w:space="0" w:color="auto"/>
              <w:right w:val="nil"/>
            </w:tcBorders>
          </w:tcPr>
          <w:p w14:paraId="0045359F" w14:textId="08A90762" w:rsidR="003379BD" w:rsidRDefault="006A6CDD">
            <w:pPr>
              <w:tabs>
                <w:tab w:val="left" w:pos="702"/>
                <w:tab w:val="left" w:pos="882"/>
                <w:tab w:val="left" w:pos="1152"/>
                <w:tab w:val="left" w:pos="1602"/>
              </w:tabs>
              <w:rPr>
                <w:sz w:val="22"/>
              </w:rPr>
            </w:pPr>
            <w:r>
              <w:rPr>
                <w:sz w:val="22"/>
              </w:rPr>
              <w:fldChar w:fldCharType="begin">
                <w:ffData>
                  <w:name w:val="Text19"/>
                  <w:enabled/>
                  <w:calcOnExit w:val="0"/>
                  <w:statusText w:type="text" w:val="Medication Brand Name 25 Character Limit"/>
                  <w:textInput/>
                </w:ffData>
              </w:fldChar>
            </w:r>
            <w:bookmarkStart w:id="8" w:name="Text19"/>
            <w:r>
              <w:rPr>
                <w:sz w:val="22"/>
              </w:rPr>
              <w:instrText xml:space="preserve"> FORMTEXT </w:instrText>
            </w:r>
            <w:r>
              <w:rPr>
                <w:sz w:val="22"/>
              </w:rPr>
            </w:r>
            <w:r>
              <w:rPr>
                <w:sz w:val="22"/>
              </w:rPr>
              <w:fldChar w:fldCharType="separate"/>
            </w:r>
            <w:r w:rsidR="00F36CBF" w:rsidRPr="00F36CBF">
              <w:rPr>
                <w:sz w:val="22"/>
              </w:rPr>
              <w:t xml:space="preserve"> </w:t>
            </w:r>
            <w:r w:rsidR="00F36CBF">
              <w:rPr>
                <w:sz w:val="22"/>
              </w:rPr>
              <w:t>Cardura</w:t>
            </w:r>
            <w:r w:rsidR="00F36CBF" w:rsidRPr="00F36CBF">
              <w:rPr>
                <w:sz w:val="22"/>
              </w:rPr>
              <w:t xml:space="preserve">®,  </w:t>
            </w:r>
            <w:r w:rsidR="00F36CBF">
              <w:rPr>
                <w:sz w:val="22"/>
              </w:rPr>
              <w:t>Cardura</w:t>
            </w:r>
            <w:r w:rsidR="00F36CBF" w:rsidRPr="00F36CBF">
              <w:rPr>
                <w:sz w:val="22"/>
              </w:rPr>
              <w:t xml:space="preserve"> X</w:t>
            </w:r>
            <w:r w:rsidR="00F36CBF">
              <w:rPr>
                <w:sz w:val="22"/>
              </w:rPr>
              <w:t>L</w:t>
            </w:r>
            <w:r w:rsidR="00F36CBF" w:rsidRPr="00F36CBF">
              <w:rPr>
                <w:sz w:val="22"/>
              </w:rPr>
              <w:t>®</w:t>
            </w:r>
            <w:r>
              <w:rPr>
                <w:sz w:val="22"/>
              </w:rPr>
              <w:fldChar w:fldCharType="end"/>
            </w:r>
            <w:bookmarkEnd w:id="8"/>
          </w:p>
          <w:p w14:paraId="7A26C4B6" w14:textId="7E39A2AD" w:rsidR="003379BD" w:rsidRDefault="003379BD" w:rsidP="006A6CDD">
            <w:pPr>
              <w:tabs>
                <w:tab w:val="left" w:pos="702"/>
                <w:tab w:val="left" w:pos="882"/>
                <w:tab w:val="left" w:pos="1152"/>
                <w:tab w:val="left" w:pos="1602"/>
              </w:tabs>
              <w:rPr>
                <w:sz w:val="22"/>
              </w:rPr>
            </w:pPr>
            <w:r>
              <w:rPr>
                <w:sz w:val="22"/>
              </w:rPr>
              <w:t>(</w:t>
            </w:r>
            <w:r w:rsidR="006A6CDD">
              <w:rPr>
                <w:sz w:val="22"/>
              </w:rPr>
              <w:fldChar w:fldCharType="begin">
                <w:ffData>
                  <w:name w:val="Text20"/>
                  <w:enabled/>
                  <w:calcOnExit w:val="0"/>
                  <w:statusText w:type="text" w:val="Medication Generic Name 25 Character limit"/>
                  <w:textInput/>
                </w:ffData>
              </w:fldChar>
            </w:r>
            <w:bookmarkStart w:id="9" w:name="Text20"/>
            <w:r w:rsidR="006A6CDD">
              <w:rPr>
                <w:sz w:val="22"/>
              </w:rPr>
              <w:instrText xml:space="preserve"> FORMTEXT </w:instrText>
            </w:r>
            <w:r w:rsidR="006A6CDD">
              <w:rPr>
                <w:sz w:val="22"/>
              </w:rPr>
            </w:r>
            <w:r w:rsidR="006A6CDD">
              <w:rPr>
                <w:sz w:val="22"/>
              </w:rPr>
              <w:fldChar w:fldCharType="separate"/>
            </w:r>
            <w:r w:rsidR="00DF4303">
              <w:rPr>
                <w:sz w:val="22"/>
              </w:rPr>
              <w:t>d</w:t>
            </w:r>
            <w:r w:rsidR="00481FF8">
              <w:rPr>
                <w:noProof/>
                <w:sz w:val="22"/>
              </w:rPr>
              <w:t>oxazosin</w:t>
            </w:r>
            <w:r w:rsidR="00FE6E69">
              <w:rPr>
                <w:noProof/>
                <w:sz w:val="22"/>
              </w:rPr>
              <w:t xml:space="preserve"> </w:t>
            </w:r>
            <w:r w:rsidR="00DF4303">
              <w:rPr>
                <w:noProof/>
                <w:sz w:val="22"/>
              </w:rPr>
              <w:t>m</w:t>
            </w:r>
            <w:r w:rsidR="00FE6E69" w:rsidRPr="00FE6E69">
              <w:rPr>
                <w:noProof/>
                <w:sz w:val="22"/>
              </w:rPr>
              <w:t>esylate</w:t>
            </w:r>
            <w:r w:rsidR="006A6CDD">
              <w:rPr>
                <w:sz w:val="22"/>
              </w:rPr>
              <w:fldChar w:fldCharType="end"/>
            </w:r>
            <w:bookmarkEnd w:id="9"/>
            <w:r>
              <w:rPr>
                <w:sz w:val="22"/>
              </w:rPr>
              <w:t>)</w:t>
            </w:r>
          </w:p>
        </w:tc>
        <w:tc>
          <w:tcPr>
            <w:tcW w:w="3420" w:type="dxa"/>
            <w:gridSpan w:val="3"/>
            <w:tcBorders>
              <w:top w:val="single" w:sz="4" w:space="0" w:color="auto"/>
              <w:bottom w:val="single" w:sz="4" w:space="0" w:color="auto"/>
              <w:right w:val="nil"/>
            </w:tcBorders>
            <w:vAlign w:val="center"/>
          </w:tcPr>
          <w:p w14:paraId="1B6ABC98" w14:textId="31AAD68F" w:rsidR="003F0647" w:rsidRDefault="006A6CDD">
            <w:pPr>
              <w:tabs>
                <w:tab w:val="left" w:pos="702"/>
                <w:tab w:val="left" w:pos="882"/>
                <w:tab w:val="left" w:pos="1152"/>
                <w:tab w:val="left" w:pos="1602"/>
              </w:tabs>
              <w:rPr>
                <w:noProof/>
                <w:sz w:val="22"/>
              </w:rPr>
            </w:pPr>
            <w:r>
              <w:rPr>
                <w:sz w:val="22"/>
              </w:rPr>
              <w:fldChar w:fldCharType="begin">
                <w:ffData>
                  <w:name w:val="Text21"/>
                  <w:enabled/>
                  <w:calcOnExit w:val="0"/>
                  <w:statusText w:type="text" w:val="Recommended Doseage for Medication 25 Characters"/>
                  <w:textInput/>
                </w:ffData>
              </w:fldChar>
            </w:r>
            <w:bookmarkStart w:id="10" w:name="Text21"/>
            <w:r>
              <w:rPr>
                <w:sz w:val="22"/>
              </w:rPr>
              <w:instrText xml:space="preserve"> FORMTEXT </w:instrText>
            </w:r>
            <w:r>
              <w:rPr>
                <w:sz w:val="22"/>
              </w:rPr>
            </w:r>
            <w:r>
              <w:rPr>
                <w:sz w:val="22"/>
              </w:rPr>
              <w:fldChar w:fldCharType="separate"/>
            </w:r>
            <w:r w:rsidR="003F0647">
              <w:rPr>
                <w:noProof/>
                <w:sz w:val="22"/>
              </w:rPr>
              <w:t>Immediate release: 1-8</w:t>
            </w:r>
            <w:r w:rsidR="00DF4303">
              <w:rPr>
                <w:noProof/>
                <w:sz w:val="22"/>
              </w:rPr>
              <w:t xml:space="preserve"> </w:t>
            </w:r>
            <w:r w:rsidR="003F0647">
              <w:rPr>
                <w:noProof/>
                <w:sz w:val="22"/>
              </w:rPr>
              <w:t>mg once daily with maximum dose of 16</w:t>
            </w:r>
            <w:r w:rsidR="00DF4303">
              <w:rPr>
                <w:noProof/>
                <w:sz w:val="22"/>
              </w:rPr>
              <w:t xml:space="preserve"> </w:t>
            </w:r>
            <w:r w:rsidR="003F0647">
              <w:rPr>
                <w:noProof/>
                <w:sz w:val="22"/>
              </w:rPr>
              <w:t xml:space="preserve">mg/day. </w:t>
            </w:r>
          </w:p>
          <w:p w14:paraId="3C5583EA" w14:textId="53A28693" w:rsidR="003379BD" w:rsidRDefault="003F0647">
            <w:pPr>
              <w:tabs>
                <w:tab w:val="left" w:pos="702"/>
                <w:tab w:val="left" w:pos="882"/>
                <w:tab w:val="left" w:pos="1152"/>
                <w:tab w:val="left" w:pos="1602"/>
              </w:tabs>
              <w:rPr>
                <w:sz w:val="22"/>
              </w:rPr>
            </w:pPr>
            <w:r>
              <w:rPr>
                <w:noProof/>
                <w:sz w:val="22"/>
              </w:rPr>
              <w:t>Extended release: 4-8</w:t>
            </w:r>
            <w:r w:rsidR="00DF4303">
              <w:rPr>
                <w:noProof/>
                <w:sz w:val="22"/>
              </w:rPr>
              <w:t xml:space="preserve"> </w:t>
            </w:r>
            <w:r>
              <w:rPr>
                <w:noProof/>
                <w:sz w:val="22"/>
              </w:rPr>
              <w:t>mg once daily with a maximum dose of 8</w:t>
            </w:r>
            <w:r w:rsidR="00DF4303">
              <w:rPr>
                <w:noProof/>
                <w:sz w:val="22"/>
              </w:rPr>
              <w:t xml:space="preserve"> </w:t>
            </w:r>
            <w:r>
              <w:rPr>
                <w:noProof/>
                <w:sz w:val="22"/>
              </w:rPr>
              <w:t xml:space="preserve">mg/day.  </w:t>
            </w:r>
            <w:r w:rsidR="006A6CDD">
              <w:rPr>
                <w:sz w:val="22"/>
              </w:rPr>
              <w:fldChar w:fldCharType="end"/>
            </w:r>
            <w:bookmarkEnd w:id="10"/>
          </w:p>
        </w:tc>
        <w:tc>
          <w:tcPr>
            <w:tcW w:w="1440" w:type="dxa"/>
            <w:tcBorders>
              <w:top w:val="single" w:sz="4" w:space="0" w:color="auto"/>
              <w:bottom w:val="single" w:sz="4" w:space="0" w:color="auto"/>
              <w:right w:val="nil"/>
            </w:tcBorders>
            <w:vAlign w:val="center"/>
          </w:tcPr>
          <w:p w14:paraId="37B26B5F" w14:textId="77777777" w:rsidR="003379BD" w:rsidRDefault="006A6CDD"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379BD" w14:paraId="07A11EF9" w14:textId="77777777" w:rsidTr="006A6CDD">
        <w:trPr>
          <w:cantSplit/>
          <w:trHeight w:val="1195"/>
        </w:trPr>
        <w:tc>
          <w:tcPr>
            <w:tcW w:w="11448" w:type="dxa"/>
            <w:gridSpan w:val="10"/>
            <w:tcBorders>
              <w:top w:val="nil"/>
              <w:left w:val="nil"/>
              <w:bottom w:val="single" w:sz="4" w:space="0" w:color="auto"/>
              <w:right w:val="nil"/>
            </w:tcBorders>
          </w:tcPr>
          <w:p w14:paraId="3E3C9E0E"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36885002"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26723D29" w14:textId="77777777" w:rsidR="003379BD" w:rsidRDefault="003379BD" w:rsidP="006A6CDD">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A333B7">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A333B7">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A333B7">
              <w:fldChar w:fldCharType="separate"/>
            </w:r>
            <w:r>
              <w:fldChar w:fldCharType="end"/>
            </w:r>
            <w:r w:rsidR="006B7A42">
              <w:t xml:space="preserve"> </w:t>
            </w:r>
            <w:r>
              <w:rPr>
                <w:rFonts w:ascii="Arial" w:hAnsi="Arial"/>
                <w:sz w:val="18"/>
              </w:rPr>
              <w:t>Other – Specify:</w:t>
            </w:r>
            <w:r>
              <w:rPr>
                <w:sz w:val="16"/>
              </w:rPr>
              <w:t xml:space="preserve">  </w:t>
            </w:r>
            <w:r w:rsidR="006A6CDD">
              <w:rPr>
                <w:sz w:val="22"/>
              </w:rPr>
              <w:fldChar w:fldCharType="begin">
                <w:ffData>
                  <w:name w:val="Text12"/>
                  <w:enabled/>
                  <w:calcOnExit w:val="0"/>
                  <w:statusText w:type="text" w:val="Method used to administer medication 25 character limit"/>
                  <w:textInput/>
                </w:ffData>
              </w:fldChar>
            </w:r>
            <w:bookmarkStart w:id="11" w:name="Text12"/>
            <w:r w:rsidR="006A6CDD">
              <w:rPr>
                <w:sz w:val="22"/>
              </w:rPr>
              <w:instrText xml:space="preserve"> FORMTEXT </w:instrText>
            </w:r>
            <w:r w:rsidR="006A6CDD">
              <w:rPr>
                <w:sz w:val="22"/>
              </w:rPr>
            </w:r>
            <w:r w:rsidR="006A6CDD">
              <w:rPr>
                <w:sz w:val="22"/>
              </w:rPr>
              <w:fldChar w:fldCharType="separate"/>
            </w:r>
            <w:r w:rsidR="006A6CDD">
              <w:rPr>
                <w:noProof/>
                <w:sz w:val="22"/>
              </w:rPr>
              <w:t> </w:t>
            </w:r>
            <w:r w:rsidR="006A6CDD">
              <w:rPr>
                <w:noProof/>
                <w:sz w:val="22"/>
              </w:rPr>
              <w:t> </w:t>
            </w:r>
            <w:r w:rsidR="006A6CDD">
              <w:rPr>
                <w:noProof/>
                <w:sz w:val="22"/>
              </w:rPr>
              <w:t> </w:t>
            </w:r>
            <w:r w:rsidR="006A6CDD">
              <w:rPr>
                <w:noProof/>
                <w:sz w:val="22"/>
              </w:rPr>
              <w:t> </w:t>
            </w:r>
            <w:r w:rsidR="006A6CDD">
              <w:rPr>
                <w:noProof/>
                <w:sz w:val="22"/>
              </w:rPr>
              <w:t> </w:t>
            </w:r>
            <w:r w:rsidR="006A6CDD">
              <w:rPr>
                <w:sz w:val="22"/>
              </w:rPr>
              <w:fldChar w:fldCharType="end"/>
            </w:r>
            <w:bookmarkEnd w:id="11"/>
          </w:p>
        </w:tc>
      </w:tr>
      <w:tr w:rsidR="003379BD" w14:paraId="38C82647" w14:textId="77777777">
        <w:trPr>
          <w:cantSplit/>
          <w:trHeight w:hRule="exact" w:val="600"/>
        </w:trPr>
        <w:tc>
          <w:tcPr>
            <w:tcW w:w="11448" w:type="dxa"/>
            <w:gridSpan w:val="10"/>
            <w:tcBorders>
              <w:top w:val="single" w:sz="4" w:space="0" w:color="auto"/>
              <w:left w:val="nil"/>
              <w:bottom w:val="nil"/>
              <w:right w:val="nil"/>
            </w:tcBorders>
          </w:tcPr>
          <w:p w14:paraId="4B2DD819" w14:textId="6D243852"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w:t>
            </w:r>
            <w:r w:rsidR="008E0D37">
              <w:rPr>
                <w:b w:val="0"/>
              </w:rPr>
              <w:t xml:space="preserve"> impression</w:t>
            </w:r>
            <w:r w:rsidRPr="00097390">
              <w:rPr>
                <w:b w:val="0"/>
              </w:rPr>
              <w:t xml:space="preserve"> </w:t>
            </w:r>
            <w:r w:rsidR="008E0D37">
              <w:rPr>
                <w:b w:val="0"/>
              </w:rPr>
              <w:t>(</w:t>
            </w:r>
            <w:r w:rsidRPr="00097390">
              <w:rPr>
                <w:b w:val="0"/>
              </w:rPr>
              <w:t>“working hypothesis</w:t>
            </w:r>
            <w:r w:rsidR="0031599E" w:rsidRPr="00097390">
              <w:rPr>
                <w:b w:val="0"/>
              </w:rPr>
              <w:t>”</w:t>
            </w:r>
            <w:r w:rsidR="008E0D37">
              <w:rPr>
                <w:b w:val="0"/>
              </w:rPr>
              <w:t>).</w:t>
            </w:r>
          </w:p>
        </w:tc>
      </w:tr>
      <w:tr w:rsidR="003379BD" w14:paraId="1FDFF503" w14:textId="77777777" w:rsidTr="006C4C31">
        <w:trPr>
          <w:cantSplit/>
          <w:trHeight w:val="864"/>
        </w:trPr>
        <w:tc>
          <w:tcPr>
            <w:tcW w:w="11448" w:type="dxa"/>
            <w:gridSpan w:val="10"/>
            <w:tcBorders>
              <w:top w:val="nil"/>
              <w:left w:val="nil"/>
              <w:bottom w:val="single" w:sz="4" w:space="0" w:color="auto"/>
              <w:right w:val="nil"/>
            </w:tcBorders>
          </w:tcPr>
          <w:p w14:paraId="71713A8C" w14:textId="77777777" w:rsidR="003379BD" w:rsidRDefault="006A6CDD">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12" w:name="Text15"/>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12"/>
          </w:p>
        </w:tc>
      </w:tr>
      <w:tr w:rsidR="003379BD" w14:paraId="0F0E9747" w14:textId="77777777">
        <w:trPr>
          <w:cantSplit/>
          <w:trHeight w:val="240"/>
        </w:trPr>
        <w:tc>
          <w:tcPr>
            <w:tcW w:w="11448" w:type="dxa"/>
            <w:gridSpan w:val="10"/>
            <w:tcBorders>
              <w:top w:val="single" w:sz="4" w:space="0" w:color="auto"/>
              <w:left w:val="nil"/>
              <w:bottom w:val="nil"/>
              <w:right w:val="nil"/>
            </w:tcBorders>
          </w:tcPr>
          <w:p w14:paraId="6DC73A25"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13" w:name="Dropdown2"/>
      <w:tr w:rsidR="003379BD" w14:paraId="7BD46A5E" w14:textId="77777777">
        <w:trPr>
          <w:cantSplit/>
          <w:trHeight w:val="240"/>
        </w:trPr>
        <w:tc>
          <w:tcPr>
            <w:tcW w:w="5724" w:type="dxa"/>
            <w:gridSpan w:val="4"/>
            <w:tcBorders>
              <w:top w:val="nil"/>
              <w:left w:val="nil"/>
              <w:bottom w:val="nil"/>
              <w:right w:val="nil"/>
            </w:tcBorders>
            <w:vAlign w:val="center"/>
          </w:tcPr>
          <w:p w14:paraId="3DCE3FC2"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4" w:name="Check7"/>
            <w:r>
              <w:rPr>
                <w:rFonts w:ascii="Arial" w:hAnsi="Arial"/>
                <w:sz w:val="18"/>
              </w:rPr>
              <w:instrText xml:space="preserve"> FORMCHECKBOX </w:instrText>
            </w:r>
            <w:r w:rsidR="00A333B7">
              <w:rPr>
                <w:rFonts w:ascii="Arial" w:hAnsi="Arial"/>
                <w:sz w:val="18"/>
              </w:rPr>
            </w:r>
            <w:r w:rsidR="00A333B7">
              <w:rPr>
                <w:rFonts w:ascii="Arial" w:hAnsi="Arial"/>
                <w:sz w:val="18"/>
              </w:rPr>
              <w:fldChar w:fldCharType="separate"/>
            </w:r>
            <w:r>
              <w:rPr>
                <w:rFonts w:ascii="Arial" w:hAnsi="Arial"/>
                <w:sz w:val="18"/>
              </w:rPr>
              <w:fldChar w:fldCharType="end"/>
            </w:r>
            <w:bookmarkEnd w:id="14"/>
            <w:r>
              <w:rPr>
                <w:rFonts w:ascii="Arial" w:hAnsi="Arial"/>
                <w:sz w:val="18"/>
              </w:rPr>
              <w:t xml:space="preserve"> Environment and/or staff changes</w:t>
            </w:r>
            <w:bookmarkEnd w:id="13"/>
          </w:p>
        </w:tc>
        <w:tc>
          <w:tcPr>
            <w:tcW w:w="5724" w:type="dxa"/>
            <w:gridSpan w:val="6"/>
            <w:tcBorders>
              <w:top w:val="nil"/>
              <w:left w:val="nil"/>
              <w:bottom w:val="nil"/>
              <w:right w:val="nil"/>
            </w:tcBorders>
            <w:vAlign w:val="center"/>
          </w:tcPr>
          <w:p w14:paraId="2C70BB76"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5" w:name="Check10"/>
            <w:r>
              <w:rPr>
                <w:rFonts w:ascii="Arial" w:hAnsi="Arial"/>
                <w:sz w:val="18"/>
              </w:rPr>
              <w:instrText xml:space="preserve"> FORMCHECKBOX </w:instrText>
            </w:r>
            <w:r w:rsidR="00A333B7">
              <w:rPr>
                <w:rFonts w:ascii="Arial" w:hAnsi="Arial"/>
                <w:sz w:val="18"/>
              </w:rPr>
            </w:r>
            <w:r w:rsidR="00A333B7">
              <w:rPr>
                <w:rFonts w:ascii="Arial" w:hAnsi="Arial"/>
                <w:sz w:val="18"/>
              </w:rPr>
              <w:fldChar w:fldCharType="separate"/>
            </w:r>
            <w:r>
              <w:rPr>
                <w:rFonts w:ascii="Arial" w:hAnsi="Arial"/>
                <w:sz w:val="18"/>
              </w:rPr>
              <w:fldChar w:fldCharType="end"/>
            </w:r>
            <w:bookmarkEnd w:id="15"/>
            <w:r>
              <w:rPr>
                <w:rFonts w:ascii="Arial" w:hAnsi="Arial"/>
                <w:sz w:val="18"/>
              </w:rPr>
              <w:t xml:space="preserve"> Rehabilitation treatments/therapy (OT, PT, AT)</w:t>
            </w:r>
          </w:p>
        </w:tc>
      </w:tr>
      <w:tr w:rsidR="003379BD" w14:paraId="19F8360C" w14:textId="77777777">
        <w:trPr>
          <w:cantSplit/>
          <w:trHeight w:val="240"/>
        </w:trPr>
        <w:tc>
          <w:tcPr>
            <w:tcW w:w="5724" w:type="dxa"/>
            <w:gridSpan w:val="4"/>
            <w:tcBorders>
              <w:top w:val="nil"/>
              <w:left w:val="nil"/>
              <w:bottom w:val="nil"/>
              <w:right w:val="nil"/>
            </w:tcBorders>
            <w:vAlign w:val="center"/>
          </w:tcPr>
          <w:p w14:paraId="1F018373"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6" w:name="Check8"/>
            <w:r>
              <w:rPr>
                <w:rFonts w:ascii="Arial" w:hAnsi="Arial"/>
                <w:sz w:val="18"/>
              </w:rPr>
              <w:instrText xml:space="preserve"> FORMCHECKBOX </w:instrText>
            </w:r>
            <w:r w:rsidR="00A333B7">
              <w:rPr>
                <w:rFonts w:ascii="Arial" w:hAnsi="Arial"/>
                <w:sz w:val="18"/>
              </w:rPr>
            </w:r>
            <w:r w:rsidR="00A333B7">
              <w:rPr>
                <w:rFonts w:ascii="Arial" w:hAnsi="Arial"/>
                <w:sz w:val="18"/>
              </w:rPr>
              <w:fldChar w:fldCharType="separate"/>
            </w:r>
            <w:r>
              <w:rPr>
                <w:rFonts w:ascii="Arial" w:hAnsi="Arial"/>
                <w:sz w:val="18"/>
              </w:rPr>
              <w:fldChar w:fldCharType="end"/>
            </w:r>
            <w:bookmarkEnd w:id="16"/>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181C8A74"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7" w:name="Check11"/>
            <w:r>
              <w:rPr>
                <w:rFonts w:ascii="Arial" w:hAnsi="Arial"/>
                <w:sz w:val="18"/>
              </w:rPr>
              <w:instrText xml:space="preserve"> FORMCHECKBOX </w:instrText>
            </w:r>
            <w:r w:rsidR="00A333B7">
              <w:rPr>
                <w:rFonts w:ascii="Arial" w:hAnsi="Arial"/>
                <w:sz w:val="18"/>
              </w:rPr>
            </w:r>
            <w:r w:rsidR="00A333B7">
              <w:rPr>
                <w:rFonts w:ascii="Arial" w:hAnsi="Arial"/>
                <w:sz w:val="18"/>
              </w:rPr>
              <w:fldChar w:fldCharType="separate"/>
            </w:r>
            <w:r>
              <w:rPr>
                <w:rFonts w:ascii="Arial" w:hAnsi="Arial"/>
                <w:sz w:val="18"/>
              </w:rPr>
              <w:fldChar w:fldCharType="end"/>
            </w:r>
            <w:bookmarkEnd w:id="17"/>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3D712D6E" w14:textId="77777777">
        <w:trPr>
          <w:cantSplit/>
          <w:trHeight w:val="240"/>
        </w:trPr>
        <w:tc>
          <w:tcPr>
            <w:tcW w:w="5724" w:type="dxa"/>
            <w:gridSpan w:val="4"/>
            <w:tcBorders>
              <w:top w:val="nil"/>
              <w:left w:val="nil"/>
              <w:bottom w:val="nil"/>
              <w:right w:val="nil"/>
            </w:tcBorders>
            <w:vAlign w:val="center"/>
          </w:tcPr>
          <w:p w14:paraId="623E1CC9"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8" w:name="Check9"/>
            <w:r>
              <w:rPr>
                <w:rFonts w:ascii="Arial" w:hAnsi="Arial"/>
                <w:sz w:val="18"/>
              </w:rPr>
              <w:instrText xml:space="preserve"> FORMCHECKBOX </w:instrText>
            </w:r>
            <w:r w:rsidR="00A333B7">
              <w:rPr>
                <w:rFonts w:ascii="Arial" w:hAnsi="Arial"/>
                <w:sz w:val="18"/>
              </w:rPr>
            </w:r>
            <w:r w:rsidR="00A333B7">
              <w:rPr>
                <w:rFonts w:ascii="Arial" w:hAnsi="Arial"/>
                <w:sz w:val="18"/>
              </w:rPr>
              <w:fldChar w:fldCharType="separate"/>
            </w:r>
            <w:r>
              <w:rPr>
                <w:rFonts w:ascii="Arial" w:hAnsi="Arial"/>
                <w:sz w:val="18"/>
              </w:rPr>
              <w:fldChar w:fldCharType="end"/>
            </w:r>
            <w:bookmarkEnd w:id="18"/>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03E32E3B"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9" w:name="Check12"/>
            <w:r>
              <w:rPr>
                <w:rFonts w:ascii="Arial" w:hAnsi="Arial"/>
                <w:sz w:val="18"/>
              </w:rPr>
              <w:instrText xml:space="preserve"> FORMCHECKBOX </w:instrText>
            </w:r>
            <w:r w:rsidR="00A333B7">
              <w:rPr>
                <w:rFonts w:ascii="Arial" w:hAnsi="Arial"/>
                <w:sz w:val="18"/>
              </w:rPr>
            </w:r>
            <w:r w:rsidR="00A333B7">
              <w:rPr>
                <w:rFonts w:ascii="Arial" w:hAnsi="Arial"/>
                <w:sz w:val="18"/>
              </w:rPr>
              <w:fldChar w:fldCharType="separate"/>
            </w:r>
            <w:r>
              <w:rPr>
                <w:rFonts w:ascii="Arial" w:hAnsi="Arial"/>
                <w:sz w:val="18"/>
              </w:rPr>
              <w:fldChar w:fldCharType="end"/>
            </w:r>
            <w:bookmarkEnd w:id="19"/>
            <w:r>
              <w:rPr>
                <w:rFonts w:ascii="Arial" w:hAnsi="Arial"/>
                <w:sz w:val="18"/>
              </w:rPr>
              <w:t xml:space="preserve"> Use of behavior intervention techniques</w:t>
            </w:r>
          </w:p>
        </w:tc>
      </w:tr>
      <w:tr w:rsidR="003379BD" w14:paraId="2BFFFD3F" w14:textId="77777777" w:rsidTr="006C4C31">
        <w:trPr>
          <w:cantSplit/>
          <w:trHeight w:val="1008"/>
        </w:trPr>
        <w:tc>
          <w:tcPr>
            <w:tcW w:w="11448" w:type="dxa"/>
            <w:gridSpan w:val="10"/>
            <w:tcBorders>
              <w:top w:val="nil"/>
              <w:left w:val="nil"/>
              <w:bottom w:val="nil"/>
              <w:right w:val="nil"/>
            </w:tcBorders>
          </w:tcPr>
          <w:p w14:paraId="39E89DF1" w14:textId="77777777" w:rsidR="003379BD" w:rsidRDefault="003379BD" w:rsidP="006A6CDD">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6A6CDD">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20" w:name="Text16"/>
            <w:r w:rsidR="006A6CDD">
              <w:rPr>
                <w:sz w:val="22"/>
              </w:rPr>
              <w:instrText xml:space="preserve"> FORMTEXT </w:instrText>
            </w:r>
            <w:r w:rsidR="006A6CDD">
              <w:rPr>
                <w:sz w:val="22"/>
              </w:rPr>
            </w:r>
            <w:r w:rsidR="006A6CDD">
              <w:rPr>
                <w:sz w:val="22"/>
              </w:rPr>
              <w:fldChar w:fldCharType="separate"/>
            </w:r>
            <w:r w:rsidR="006A6CDD">
              <w:rPr>
                <w:noProof/>
                <w:sz w:val="22"/>
              </w:rPr>
              <w:t> </w:t>
            </w:r>
            <w:r w:rsidR="006A6CDD">
              <w:rPr>
                <w:noProof/>
                <w:sz w:val="22"/>
              </w:rPr>
              <w:t> </w:t>
            </w:r>
            <w:r w:rsidR="006A6CDD">
              <w:rPr>
                <w:noProof/>
                <w:sz w:val="22"/>
              </w:rPr>
              <w:t> </w:t>
            </w:r>
            <w:r w:rsidR="006A6CDD">
              <w:rPr>
                <w:noProof/>
                <w:sz w:val="22"/>
              </w:rPr>
              <w:t> </w:t>
            </w:r>
            <w:r w:rsidR="006A6CDD">
              <w:rPr>
                <w:noProof/>
                <w:sz w:val="22"/>
              </w:rPr>
              <w:t> </w:t>
            </w:r>
            <w:r w:rsidR="006A6CDD">
              <w:rPr>
                <w:sz w:val="22"/>
              </w:rPr>
              <w:fldChar w:fldCharType="end"/>
            </w:r>
            <w:bookmarkEnd w:id="20"/>
          </w:p>
        </w:tc>
      </w:tr>
      <w:tr w:rsidR="003379BD" w14:paraId="092D4FFC" w14:textId="77777777">
        <w:trPr>
          <w:cantSplit/>
          <w:trHeight w:hRule="exact" w:val="240"/>
        </w:trPr>
        <w:tc>
          <w:tcPr>
            <w:tcW w:w="11448" w:type="dxa"/>
            <w:gridSpan w:val="10"/>
            <w:tcBorders>
              <w:top w:val="nil"/>
              <w:left w:val="nil"/>
              <w:bottom w:val="single" w:sz="4" w:space="0" w:color="auto"/>
              <w:right w:val="nil"/>
            </w:tcBorders>
          </w:tcPr>
          <w:p w14:paraId="16A3136F" w14:textId="77777777" w:rsidR="003379BD" w:rsidRDefault="003379BD">
            <w:pPr>
              <w:pStyle w:val="Heading4"/>
              <w:tabs>
                <w:tab w:val="left" w:pos="540"/>
              </w:tabs>
              <w:spacing w:before="0"/>
              <w:jc w:val="left"/>
            </w:pPr>
          </w:p>
        </w:tc>
      </w:tr>
      <w:tr w:rsidR="003379BD" w14:paraId="149986D8" w14:textId="77777777">
        <w:trPr>
          <w:cantSplit/>
          <w:trHeight w:hRule="exact" w:val="240"/>
        </w:trPr>
        <w:tc>
          <w:tcPr>
            <w:tcW w:w="11448" w:type="dxa"/>
            <w:gridSpan w:val="10"/>
            <w:tcBorders>
              <w:top w:val="nil"/>
              <w:left w:val="nil"/>
              <w:bottom w:val="nil"/>
              <w:right w:val="nil"/>
            </w:tcBorders>
          </w:tcPr>
          <w:p w14:paraId="2A62350A"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59E5AFCE" w14:textId="77777777" w:rsidTr="00934FD5">
        <w:trPr>
          <w:cantSplit/>
          <w:trHeight w:val="288"/>
        </w:trPr>
        <w:tc>
          <w:tcPr>
            <w:tcW w:w="3816" w:type="dxa"/>
            <w:gridSpan w:val="2"/>
            <w:tcBorders>
              <w:top w:val="nil"/>
              <w:left w:val="nil"/>
              <w:bottom w:val="nil"/>
              <w:right w:val="nil"/>
            </w:tcBorders>
            <w:vAlign w:val="center"/>
          </w:tcPr>
          <w:p w14:paraId="60D6C783"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21" w:name="Check13"/>
            <w:r w:rsidR="00031FEC">
              <w:rPr>
                <w:b w:val="0"/>
              </w:rPr>
              <w:instrText xml:space="preserve"> FORMCHECKBOX </w:instrText>
            </w:r>
            <w:r w:rsidR="00A333B7">
              <w:rPr>
                <w:b w:val="0"/>
              </w:rPr>
            </w:r>
            <w:r w:rsidR="00A333B7">
              <w:rPr>
                <w:b w:val="0"/>
              </w:rPr>
              <w:fldChar w:fldCharType="separate"/>
            </w:r>
            <w:r w:rsidR="00031FEC">
              <w:rPr>
                <w:b w:val="0"/>
              </w:rPr>
              <w:fldChar w:fldCharType="end"/>
            </w:r>
            <w:bookmarkEnd w:id="21"/>
            <w:r w:rsidR="00031FEC">
              <w:rPr>
                <w:b w:val="0"/>
              </w:rPr>
              <w:t xml:space="preserve"> Work Activities</w:t>
            </w:r>
            <w:r>
              <w:rPr>
                <w:b w:val="0"/>
              </w:rPr>
              <w:t xml:space="preserve"> </w:t>
            </w:r>
          </w:p>
        </w:tc>
        <w:bookmarkStart w:id="22" w:name="Check14"/>
        <w:tc>
          <w:tcPr>
            <w:tcW w:w="3816" w:type="dxa"/>
            <w:gridSpan w:val="5"/>
            <w:tcBorders>
              <w:top w:val="nil"/>
              <w:left w:val="nil"/>
              <w:bottom w:val="nil"/>
              <w:right w:val="nil"/>
            </w:tcBorders>
            <w:vAlign w:val="center"/>
          </w:tcPr>
          <w:p w14:paraId="2AB0CB87"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A333B7">
              <w:rPr>
                <w:b w:val="0"/>
              </w:rPr>
            </w:r>
            <w:r w:rsidR="00A333B7">
              <w:rPr>
                <w:b w:val="0"/>
              </w:rPr>
              <w:fldChar w:fldCharType="separate"/>
            </w:r>
            <w:r>
              <w:rPr>
                <w:b w:val="0"/>
              </w:rPr>
              <w:fldChar w:fldCharType="end"/>
            </w:r>
            <w:bookmarkEnd w:id="22"/>
            <w:r>
              <w:rPr>
                <w:b w:val="0"/>
              </w:rPr>
              <w:t xml:space="preserve"> Family Relationships</w:t>
            </w:r>
          </w:p>
        </w:tc>
        <w:bookmarkStart w:id="23" w:name="Check15"/>
        <w:tc>
          <w:tcPr>
            <w:tcW w:w="3816" w:type="dxa"/>
            <w:gridSpan w:val="3"/>
            <w:tcBorders>
              <w:top w:val="nil"/>
              <w:left w:val="nil"/>
              <w:bottom w:val="nil"/>
              <w:right w:val="nil"/>
            </w:tcBorders>
            <w:vAlign w:val="center"/>
          </w:tcPr>
          <w:p w14:paraId="5B7CB2D6"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A333B7">
              <w:rPr>
                <w:b w:val="0"/>
              </w:rPr>
            </w:r>
            <w:r w:rsidR="00A333B7">
              <w:rPr>
                <w:b w:val="0"/>
              </w:rPr>
              <w:fldChar w:fldCharType="separate"/>
            </w:r>
            <w:r>
              <w:rPr>
                <w:b w:val="0"/>
              </w:rPr>
              <w:fldChar w:fldCharType="end"/>
            </w:r>
            <w:bookmarkEnd w:id="23"/>
            <w:r>
              <w:rPr>
                <w:b w:val="0"/>
              </w:rPr>
              <w:t xml:space="preserve"> Social Functioning</w:t>
            </w:r>
          </w:p>
        </w:tc>
      </w:tr>
      <w:tr w:rsidR="003379BD" w14:paraId="68F8D37D" w14:textId="77777777">
        <w:trPr>
          <w:cantSplit/>
          <w:trHeight w:val="240"/>
        </w:trPr>
        <w:tc>
          <w:tcPr>
            <w:tcW w:w="3816" w:type="dxa"/>
            <w:gridSpan w:val="2"/>
            <w:tcBorders>
              <w:top w:val="nil"/>
              <w:left w:val="nil"/>
              <w:bottom w:val="nil"/>
              <w:right w:val="nil"/>
            </w:tcBorders>
          </w:tcPr>
          <w:p w14:paraId="5B965989"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31F5C598"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3CAA367B" w14:textId="77777777" w:rsidR="003379BD" w:rsidRDefault="003379BD">
            <w:pPr>
              <w:pStyle w:val="Heading4"/>
              <w:tabs>
                <w:tab w:val="left" w:pos="540"/>
              </w:tabs>
              <w:jc w:val="left"/>
              <w:rPr>
                <w:b w:val="0"/>
              </w:rPr>
            </w:pPr>
          </w:p>
        </w:tc>
      </w:tr>
      <w:tr w:rsidR="003379BD" w14:paraId="59DCD8B7" w14:textId="77777777">
        <w:trPr>
          <w:cantSplit/>
          <w:trHeight w:val="192"/>
        </w:trPr>
        <w:tc>
          <w:tcPr>
            <w:tcW w:w="5724" w:type="dxa"/>
            <w:gridSpan w:val="4"/>
            <w:tcBorders>
              <w:top w:val="nil"/>
              <w:left w:val="nil"/>
              <w:bottom w:val="nil"/>
              <w:right w:val="nil"/>
            </w:tcBorders>
          </w:tcPr>
          <w:p w14:paraId="2CD65534"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358F69DB" w14:textId="77777777" w:rsidR="003379BD" w:rsidRDefault="003379BD">
            <w:pPr>
              <w:pStyle w:val="Heading4"/>
              <w:tabs>
                <w:tab w:val="left" w:pos="540"/>
              </w:tabs>
              <w:jc w:val="left"/>
              <w:rPr>
                <w:b w:val="0"/>
              </w:rPr>
            </w:pPr>
          </w:p>
        </w:tc>
      </w:tr>
      <w:bookmarkStart w:id="24" w:name="_Hlk151783589"/>
      <w:tr w:rsidR="003379BD" w14:paraId="1475C41A" w14:textId="77777777">
        <w:trPr>
          <w:cantSplit/>
          <w:trHeight w:val="192"/>
        </w:trPr>
        <w:tc>
          <w:tcPr>
            <w:tcW w:w="5724" w:type="dxa"/>
            <w:gridSpan w:val="4"/>
            <w:tcBorders>
              <w:top w:val="nil"/>
              <w:left w:val="nil"/>
              <w:bottom w:val="nil"/>
              <w:right w:val="nil"/>
            </w:tcBorders>
            <w:vAlign w:val="center"/>
          </w:tcPr>
          <w:p w14:paraId="0872BC60"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5" w:name="Check16"/>
            <w:r>
              <w:rPr>
                <w:b w:val="0"/>
              </w:rPr>
              <w:instrText xml:space="preserve"> FORMCHECKBOX </w:instrText>
            </w:r>
            <w:r w:rsidR="00A333B7">
              <w:rPr>
                <w:b w:val="0"/>
              </w:rPr>
            </w:r>
            <w:r w:rsidR="00A333B7">
              <w:rPr>
                <w:b w:val="0"/>
              </w:rPr>
              <w:fldChar w:fldCharType="separate"/>
            </w:r>
            <w:r>
              <w:rPr>
                <w:b w:val="0"/>
              </w:rPr>
              <w:fldChar w:fldCharType="end"/>
            </w:r>
            <w:bookmarkEnd w:id="25"/>
            <w:r w:rsidR="003379BD">
              <w:rPr>
                <w:b w:val="0"/>
              </w:rPr>
              <w:t xml:space="preserve"> Use of seclusion or restraint</w:t>
            </w:r>
          </w:p>
        </w:tc>
        <w:tc>
          <w:tcPr>
            <w:tcW w:w="5724" w:type="dxa"/>
            <w:gridSpan w:val="6"/>
            <w:tcBorders>
              <w:top w:val="nil"/>
              <w:left w:val="nil"/>
              <w:bottom w:val="nil"/>
              <w:right w:val="nil"/>
            </w:tcBorders>
            <w:vAlign w:val="center"/>
          </w:tcPr>
          <w:p w14:paraId="34B164D3"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6" w:name="Check20"/>
            <w:r>
              <w:rPr>
                <w:b w:val="0"/>
              </w:rPr>
              <w:instrText xml:space="preserve"> FORMCHECKBOX </w:instrText>
            </w:r>
            <w:r w:rsidR="00A333B7">
              <w:rPr>
                <w:b w:val="0"/>
              </w:rPr>
            </w:r>
            <w:r w:rsidR="00A333B7">
              <w:rPr>
                <w:b w:val="0"/>
              </w:rPr>
              <w:fldChar w:fldCharType="separate"/>
            </w:r>
            <w:r>
              <w:rPr>
                <w:b w:val="0"/>
              </w:rPr>
              <w:fldChar w:fldCharType="end"/>
            </w:r>
            <w:bookmarkEnd w:id="26"/>
            <w:r>
              <w:rPr>
                <w:b w:val="0"/>
              </w:rPr>
              <w:t xml:space="preserve"> Limits on recreation and </w:t>
            </w:r>
            <w:r w:rsidR="003379BD">
              <w:rPr>
                <w:b w:val="0"/>
              </w:rPr>
              <w:t>leisure activities</w:t>
            </w:r>
          </w:p>
        </w:tc>
      </w:tr>
      <w:tr w:rsidR="003379BD" w14:paraId="46B3935A" w14:textId="77777777">
        <w:trPr>
          <w:cantSplit/>
          <w:trHeight w:val="192"/>
        </w:trPr>
        <w:tc>
          <w:tcPr>
            <w:tcW w:w="5724" w:type="dxa"/>
            <w:gridSpan w:val="4"/>
            <w:tcBorders>
              <w:top w:val="nil"/>
              <w:left w:val="nil"/>
              <w:bottom w:val="nil"/>
              <w:right w:val="nil"/>
            </w:tcBorders>
            <w:vAlign w:val="center"/>
          </w:tcPr>
          <w:p w14:paraId="04F0DDEF"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7" w:name="Check17"/>
            <w:r>
              <w:rPr>
                <w:b w:val="0"/>
              </w:rPr>
              <w:instrText xml:space="preserve"> FORMCHECKBOX </w:instrText>
            </w:r>
            <w:r w:rsidR="00A333B7">
              <w:rPr>
                <w:b w:val="0"/>
              </w:rPr>
            </w:r>
            <w:r w:rsidR="00A333B7">
              <w:rPr>
                <w:b w:val="0"/>
              </w:rPr>
              <w:fldChar w:fldCharType="separate"/>
            </w:r>
            <w:r>
              <w:rPr>
                <w:b w:val="0"/>
              </w:rPr>
              <w:fldChar w:fldCharType="end"/>
            </w:r>
            <w:bookmarkEnd w:id="27"/>
            <w:r w:rsidR="003379BD">
              <w:rPr>
                <w:b w:val="0"/>
              </w:rPr>
              <w:t xml:space="preserve"> Limits on access to possessions</w:t>
            </w:r>
          </w:p>
        </w:tc>
        <w:tc>
          <w:tcPr>
            <w:tcW w:w="5724" w:type="dxa"/>
            <w:gridSpan w:val="6"/>
            <w:tcBorders>
              <w:top w:val="nil"/>
              <w:left w:val="nil"/>
              <w:bottom w:val="nil"/>
              <w:right w:val="nil"/>
            </w:tcBorders>
            <w:vAlign w:val="center"/>
          </w:tcPr>
          <w:p w14:paraId="277ECE0D"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8" w:name="Check21"/>
            <w:r>
              <w:rPr>
                <w:b w:val="0"/>
              </w:rPr>
              <w:instrText xml:space="preserve"> FORMCHECKBOX </w:instrText>
            </w:r>
            <w:r w:rsidR="00A333B7">
              <w:rPr>
                <w:b w:val="0"/>
              </w:rPr>
            </w:r>
            <w:r w:rsidR="00A333B7">
              <w:rPr>
                <w:b w:val="0"/>
              </w:rPr>
              <w:fldChar w:fldCharType="separate"/>
            </w:r>
            <w:r>
              <w:rPr>
                <w:b w:val="0"/>
              </w:rPr>
              <w:fldChar w:fldCharType="end"/>
            </w:r>
            <w:bookmarkEnd w:id="28"/>
            <w:r>
              <w:rPr>
                <w:b w:val="0"/>
              </w:rPr>
              <w:t xml:space="preserve"> Intervention of law enforcement authorities</w:t>
            </w:r>
          </w:p>
        </w:tc>
      </w:tr>
      <w:tr w:rsidR="003379BD" w14:paraId="2DDC4F67" w14:textId="77777777">
        <w:trPr>
          <w:cantSplit/>
          <w:trHeight w:val="192"/>
        </w:trPr>
        <w:tc>
          <w:tcPr>
            <w:tcW w:w="5724" w:type="dxa"/>
            <w:gridSpan w:val="4"/>
            <w:tcBorders>
              <w:top w:val="nil"/>
              <w:left w:val="nil"/>
              <w:bottom w:val="nil"/>
              <w:right w:val="nil"/>
            </w:tcBorders>
            <w:vAlign w:val="center"/>
          </w:tcPr>
          <w:p w14:paraId="7228BA3C"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9" w:name="Check18"/>
            <w:r>
              <w:rPr>
                <w:b w:val="0"/>
              </w:rPr>
              <w:instrText xml:space="preserve"> FORMCHECKBOX </w:instrText>
            </w:r>
            <w:r w:rsidR="00A333B7">
              <w:rPr>
                <w:b w:val="0"/>
              </w:rPr>
            </w:r>
            <w:r w:rsidR="00A333B7">
              <w:rPr>
                <w:b w:val="0"/>
              </w:rPr>
              <w:fldChar w:fldCharType="separate"/>
            </w:r>
            <w:r>
              <w:rPr>
                <w:b w:val="0"/>
              </w:rPr>
              <w:fldChar w:fldCharType="end"/>
            </w:r>
            <w:bookmarkEnd w:id="29"/>
            <w:r w:rsidR="003379BD">
              <w:rPr>
                <w:b w:val="0"/>
              </w:rPr>
              <w:t xml:space="preserve"> Limits on personal freedoms</w:t>
            </w:r>
          </w:p>
        </w:tc>
        <w:tc>
          <w:tcPr>
            <w:tcW w:w="5724" w:type="dxa"/>
            <w:gridSpan w:val="6"/>
            <w:tcBorders>
              <w:top w:val="nil"/>
              <w:left w:val="nil"/>
              <w:bottom w:val="nil"/>
              <w:right w:val="nil"/>
            </w:tcBorders>
            <w:vAlign w:val="center"/>
          </w:tcPr>
          <w:p w14:paraId="1F7D8822"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30" w:name="Check22"/>
            <w:r>
              <w:rPr>
                <w:b w:val="0"/>
              </w:rPr>
              <w:instrText xml:space="preserve"> FORMCHECKBOX </w:instrText>
            </w:r>
            <w:r w:rsidR="00A333B7">
              <w:rPr>
                <w:b w:val="0"/>
              </w:rPr>
            </w:r>
            <w:r w:rsidR="00A333B7">
              <w:rPr>
                <w:b w:val="0"/>
              </w:rPr>
              <w:fldChar w:fldCharType="separate"/>
            </w:r>
            <w:r>
              <w:rPr>
                <w:b w:val="0"/>
              </w:rPr>
              <w:fldChar w:fldCharType="end"/>
            </w:r>
            <w:bookmarkEnd w:id="30"/>
            <w:r>
              <w:rPr>
                <w:b w:val="0"/>
              </w:rPr>
              <w:t xml:space="preserve"> Risk of harm to self or others</w:t>
            </w:r>
          </w:p>
        </w:tc>
      </w:tr>
      <w:tr w:rsidR="003379BD" w14:paraId="2967296F" w14:textId="77777777">
        <w:trPr>
          <w:cantSplit/>
          <w:trHeight w:val="192"/>
        </w:trPr>
        <w:tc>
          <w:tcPr>
            <w:tcW w:w="5724" w:type="dxa"/>
            <w:gridSpan w:val="4"/>
            <w:tcBorders>
              <w:top w:val="nil"/>
              <w:left w:val="nil"/>
              <w:bottom w:val="nil"/>
              <w:right w:val="nil"/>
            </w:tcBorders>
            <w:vAlign w:val="center"/>
          </w:tcPr>
          <w:p w14:paraId="77DEEE18"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31" w:name="Check19"/>
            <w:r>
              <w:rPr>
                <w:b w:val="0"/>
              </w:rPr>
              <w:instrText xml:space="preserve"> FORMCHECKBOX </w:instrText>
            </w:r>
            <w:r w:rsidR="00A333B7">
              <w:rPr>
                <w:b w:val="0"/>
              </w:rPr>
            </w:r>
            <w:r w:rsidR="00A333B7">
              <w:rPr>
                <w:b w:val="0"/>
              </w:rPr>
              <w:fldChar w:fldCharType="separate"/>
            </w:r>
            <w:r>
              <w:rPr>
                <w:b w:val="0"/>
              </w:rPr>
              <w:fldChar w:fldCharType="end"/>
            </w:r>
            <w:bookmarkEnd w:id="31"/>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3E60FA17" w14:textId="77777777" w:rsidR="003379BD" w:rsidRDefault="003379BD">
            <w:pPr>
              <w:pStyle w:val="Heading4"/>
              <w:tabs>
                <w:tab w:val="left" w:pos="540"/>
              </w:tabs>
              <w:spacing w:before="0"/>
              <w:jc w:val="left"/>
              <w:rPr>
                <w:b w:val="0"/>
              </w:rPr>
            </w:pPr>
          </w:p>
        </w:tc>
      </w:tr>
      <w:bookmarkEnd w:id="24"/>
      <w:tr w:rsidR="003379BD" w14:paraId="17A637BC" w14:textId="77777777" w:rsidTr="006C4C31">
        <w:trPr>
          <w:cantSplit/>
          <w:trHeight w:hRule="exact" w:val="1008"/>
        </w:trPr>
        <w:tc>
          <w:tcPr>
            <w:tcW w:w="11448" w:type="dxa"/>
            <w:gridSpan w:val="10"/>
            <w:tcBorders>
              <w:top w:val="nil"/>
              <w:left w:val="nil"/>
              <w:bottom w:val="single" w:sz="4" w:space="0" w:color="auto"/>
              <w:right w:val="nil"/>
            </w:tcBorders>
          </w:tcPr>
          <w:p w14:paraId="75AD626F" w14:textId="77777777" w:rsidR="003379BD" w:rsidRDefault="003379BD" w:rsidP="00934FD5">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Pr>
                <w:noProof/>
                <w:sz w:val="22"/>
              </w:rPr>
              <w:fldChar w:fldCharType="begin">
                <w:ffData>
                  <w:name w:val="Text13"/>
                  <w:enabled/>
                  <w:calcOnExit w:val="0"/>
                  <w:statusText w:type="text" w:val="Other consequences not identified above.  Please make description as brief as possible 500 character limit."/>
                  <w:textInput>
                    <w:maxLength w:val="500"/>
                  </w:textInput>
                </w:ffData>
              </w:fldChar>
            </w:r>
            <w:bookmarkStart w:id="32" w:name="Text13"/>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32"/>
          </w:p>
        </w:tc>
      </w:tr>
      <w:tr w:rsidR="003379BD" w14:paraId="5C2B24BD" w14:textId="77777777">
        <w:trPr>
          <w:cantSplit/>
          <w:trHeight w:hRule="exact" w:val="440"/>
        </w:trPr>
        <w:tc>
          <w:tcPr>
            <w:tcW w:w="11448" w:type="dxa"/>
            <w:gridSpan w:val="10"/>
            <w:tcBorders>
              <w:top w:val="single" w:sz="4" w:space="0" w:color="auto"/>
              <w:left w:val="nil"/>
              <w:bottom w:val="single" w:sz="4" w:space="0" w:color="auto"/>
              <w:right w:val="nil"/>
            </w:tcBorders>
          </w:tcPr>
          <w:p w14:paraId="5EB4E111"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t>
            </w:r>
            <w:proofErr w:type="gramStart"/>
            <w:r>
              <w:rPr>
                <w:b w:val="0"/>
              </w:rPr>
              <w:t>whether or not</w:t>
            </w:r>
            <w:proofErr w:type="gramEnd"/>
            <w:r>
              <w:rPr>
                <w:b w:val="0"/>
              </w:rPr>
              <w:t xml:space="preserve">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7E2D3F26" w14:textId="77777777" w:rsidR="003379BD" w:rsidRDefault="003379BD">
      <w:pPr>
        <w:jc w:val="right"/>
        <w:rPr>
          <w:rFonts w:ascii="Arial" w:hAnsi="Arial"/>
          <w:sz w:val="18"/>
        </w:rPr>
      </w:pPr>
    </w:p>
    <w:p w14:paraId="28DC8280" w14:textId="77777777" w:rsidR="003379BD" w:rsidRPr="007A6FC3" w:rsidRDefault="003379BD">
      <w:pPr>
        <w:rPr>
          <w:rFonts w:ascii="Arial" w:hAnsi="Arial"/>
          <w:sz w:val="2"/>
          <w:szCs w:val="2"/>
        </w:rPr>
      </w:pPr>
      <w:r>
        <w:rPr>
          <w:rFonts w:ascii="Arial" w:hAnsi="Arial"/>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14:paraId="30EA528F" w14:textId="77777777">
        <w:trPr>
          <w:tblHeader/>
        </w:trPr>
        <w:tc>
          <w:tcPr>
            <w:tcW w:w="4788" w:type="dxa"/>
            <w:tcBorders>
              <w:top w:val="nil"/>
              <w:left w:val="nil"/>
              <w:bottom w:val="nil"/>
              <w:right w:val="nil"/>
            </w:tcBorders>
          </w:tcPr>
          <w:p w14:paraId="2E873F58" w14:textId="77777777" w:rsidR="003379BD" w:rsidRDefault="004553BF">
            <w:pPr>
              <w:spacing w:after="120"/>
              <w:rPr>
                <w:rFonts w:ascii="Arial" w:hAnsi="Arial"/>
                <w:sz w:val="18"/>
              </w:rPr>
            </w:pPr>
            <w:r>
              <w:rPr>
                <w:rFonts w:ascii="Arial" w:hAnsi="Arial"/>
                <w:sz w:val="16"/>
              </w:rPr>
              <w:lastRenderedPageBreak/>
              <w:t>F</w:t>
            </w:r>
            <w:r w:rsidR="003379BD">
              <w:rPr>
                <w:rFonts w:ascii="Arial" w:hAnsi="Arial"/>
                <w:sz w:val="16"/>
              </w:rPr>
              <w:t>-</w:t>
            </w:r>
            <w:r>
              <w:rPr>
                <w:rFonts w:ascii="Arial" w:hAnsi="Arial"/>
                <w:sz w:val="16"/>
              </w:rPr>
              <w:t>2</w:t>
            </w:r>
            <w:r w:rsidR="003379BD">
              <w:rPr>
                <w:rFonts w:ascii="Arial" w:hAnsi="Arial"/>
                <w:sz w:val="16"/>
              </w:rPr>
              <w:t xml:space="preserve">4277  </w:t>
            </w:r>
          </w:p>
        </w:tc>
        <w:tc>
          <w:tcPr>
            <w:tcW w:w="6660" w:type="dxa"/>
            <w:tcBorders>
              <w:top w:val="nil"/>
              <w:left w:val="nil"/>
              <w:bottom w:val="nil"/>
              <w:right w:val="nil"/>
            </w:tcBorders>
          </w:tcPr>
          <w:p w14:paraId="1595DA74" w14:textId="652BA2D0" w:rsidR="003379BD" w:rsidRDefault="003379BD" w:rsidP="006A6CDD">
            <w:pPr>
              <w:rPr>
                <w:rFonts w:ascii="Arial" w:hAnsi="Arial"/>
                <w:sz w:val="18"/>
              </w:rPr>
            </w:pPr>
            <w:r>
              <w:rPr>
                <w:rFonts w:ascii="Arial" w:hAnsi="Arial"/>
                <w:sz w:val="18"/>
              </w:rPr>
              <w:t xml:space="preserve">Medication: </w:t>
            </w:r>
            <w:r w:rsidR="006A6CDD">
              <w:rPr>
                <w:sz w:val="22"/>
              </w:rPr>
              <w:fldChar w:fldCharType="begin">
                <w:ffData>
                  <w:name w:val=""/>
                  <w:enabled/>
                  <w:calcOnExit w:val="0"/>
                  <w:statusText w:type="text" w:val="Medication Brand Name 25 Character Limit"/>
                  <w:textInput/>
                </w:ffData>
              </w:fldChar>
            </w:r>
            <w:r w:rsidR="006A6CDD">
              <w:rPr>
                <w:sz w:val="22"/>
              </w:rPr>
              <w:instrText xml:space="preserve"> FORMTEXT </w:instrText>
            </w:r>
            <w:r w:rsidR="006A6CDD">
              <w:rPr>
                <w:sz w:val="22"/>
              </w:rPr>
            </w:r>
            <w:r w:rsidR="006A6CDD">
              <w:rPr>
                <w:sz w:val="22"/>
              </w:rPr>
              <w:fldChar w:fldCharType="separate"/>
            </w:r>
            <w:r w:rsidR="00F36CBF" w:rsidRPr="00F36CBF">
              <w:rPr>
                <w:noProof/>
                <w:sz w:val="22"/>
              </w:rPr>
              <w:t xml:space="preserve"> </w:t>
            </w:r>
            <w:r w:rsidR="00F36CBF">
              <w:rPr>
                <w:noProof/>
                <w:sz w:val="22"/>
              </w:rPr>
              <w:t>Cardura</w:t>
            </w:r>
            <w:r w:rsidR="00F36CBF" w:rsidRPr="00F36CBF">
              <w:rPr>
                <w:noProof/>
                <w:sz w:val="22"/>
              </w:rPr>
              <w:t xml:space="preserve">®,  </w:t>
            </w:r>
            <w:r w:rsidR="00F36CBF">
              <w:rPr>
                <w:noProof/>
                <w:sz w:val="22"/>
              </w:rPr>
              <w:t>Cardura</w:t>
            </w:r>
            <w:r w:rsidR="00F36CBF" w:rsidRPr="00F36CBF">
              <w:rPr>
                <w:noProof/>
                <w:sz w:val="22"/>
              </w:rPr>
              <w:t xml:space="preserve"> X</w:t>
            </w:r>
            <w:r w:rsidR="00F36CBF">
              <w:rPr>
                <w:noProof/>
                <w:sz w:val="22"/>
              </w:rPr>
              <w:t>L</w:t>
            </w:r>
            <w:r w:rsidR="00F36CBF" w:rsidRPr="00F36CBF">
              <w:rPr>
                <w:noProof/>
                <w:sz w:val="22"/>
              </w:rPr>
              <w:t>®</w:t>
            </w:r>
            <w:r w:rsidR="006A6CDD">
              <w:rPr>
                <w:sz w:val="22"/>
              </w:rPr>
              <w:fldChar w:fldCharType="end"/>
            </w:r>
            <w:r w:rsidR="00097390" w:rsidRPr="00097390">
              <w:rPr>
                <w:sz w:val="22"/>
              </w:rPr>
              <w:t xml:space="preserve"> </w:t>
            </w:r>
            <w:r w:rsidR="00097390">
              <w:rPr>
                <w:rFonts w:ascii="Arial" w:hAnsi="Arial" w:cs="Arial"/>
                <w:sz w:val="18"/>
              </w:rPr>
              <w:t>–</w:t>
            </w:r>
            <w:r>
              <w:rPr>
                <w:rFonts w:ascii="Arial" w:hAnsi="Arial"/>
                <w:sz w:val="18"/>
              </w:rPr>
              <w:t xml:space="preserve"> (</w:t>
            </w:r>
            <w:r w:rsidR="006A6CDD">
              <w:rPr>
                <w:sz w:val="22"/>
              </w:rPr>
              <w:fldChar w:fldCharType="begin">
                <w:ffData>
                  <w:name w:val=""/>
                  <w:enabled/>
                  <w:calcOnExit w:val="0"/>
                  <w:statusText w:type="text" w:val="Medication Generic Name 25 Character limit"/>
                  <w:textInput/>
                </w:ffData>
              </w:fldChar>
            </w:r>
            <w:r w:rsidR="006A6CDD">
              <w:rPr>
                <w:sz w:val="22"/>
              </w:rPr>
              <w:instrText xml:space="preserve"> FORMTEXT </w:instrText>
            </w:r>
            <w:r w:rsidR="006A6CDD">
              <w:rPr>
                <w:sz w:val="22"/>
              </w:rPr>
            </w:r>
            <w:r w:rsidR="006A6CDD">
              <w:rPr>
                <w:sz w:val="22"/>
              </w:rPr>
              <w:fldChar w:fldCharType="separate"/>
            </w:r>
            <w:r w:rsidR="00DF4303">
              <w:rPr>
                <w:sz w:val="22"/>
              </w:rPr>
              <w:t>d</w:t>
            </w:r>
            <w:r w:rsidR="007E2A37">
              <w:rPr>
                <w:noProof/>
                <w:sz w:val="22"/>
              </w:rPr>
              <w:t>oxazosin</w:t>
            </w:r>
            <w:r w:rsidR="00FE6E69">
              <w:rPr>
                <w:noProof/>
                <w:sz w:val="22"/>
              </w:rPr>
              <w:t xml:space="preserve"> </w:t>
            </w:r>
            <w:r w:rsidR="00DF4303">
              <w:rPr>
                <w:noProof/>
                <w:sz w:val="22"/>
              </w:rPr>
              <w:t>m</w:t>
            </w:r>
            <w:r w:rsidR="00FE6E69" w:rsidRPr="00FE6E69">
              <w:rPr>
                <w:noProof/>
                <w:sz w:val="22"/>
              </w:rPr>
              <w:t>esylate</w:t>
            </w:r>
            <w:r w:rsidR="006A6CDD">
              <w:rPr>
                <w:sz w:val="22"/>
              </w:rPr>
              <w:fldChar w:fldCharType="end"/>
            </w:r>
            <w:r>
              <w:rPr>
                <w:rFonts w:ascii="Arial" w:hAnsi="Arial"/>
                <w:sz w:val="18"/>
              </w:rPr>
              <w:t>)</w:t>
            </w:r>
          </w:p>
        </w:tc>
      </w:tr>
      <w:tr w:rsidR="003379BD" w14:paraId="1DB0D1F8" w14:textId="77777777">
        <w:trPr>
          <w:cantSplit/>
        </w:trPr>
        <w:tc>
          <w:tcPr>
            <w:tcW w:w="11448" w:type="dxa"/>
            <w:gridSpan w:val="2"/>
            <w:tcBorders>
              <w:top w:val="single" w:sz="4" w:space="0" w:color="auto"/>
              <w:left w:val="nil"/>
              <w:bottom w:val="single" w:sz="4" w:space="0" w:color="auto"/>
              <w:right w:val="nil"/>
            </w:tcBorders>
          </w:tcPr>
          <w:p w14:paraId="286DF731"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488E729E" w14:textId="77777777" w:rsidTr="00683097">
        <w:trPr>
          <w:cantSplit/>
          <w:trHeight w:val="864"/>
        </w:trPr>
        <w:tc>
          <w:tcPr>
            <w:tcW w:w="11448" w:type="dxa"/>
            <w:gridSpan w:val="2"/>
            <w:tcBorders>
              <w:top w:val="single" w:sz="4" w:space="0" w:color="auto"/>
              <w:left w:val="nil"/>
              <w:bottom w:val="nil"/>
              <w:right w:val="nil"/>
            </w:tcBorders>
          </w:tcPr>
          <w:p w14:paraId="2373CF4B" w14:textId="77777777" w:rsidR="003379BD" w:rsidRPr="00097390" w:rsidRDefault="003379BD" w:rsidP="00683097">
            <w:pPr>
              <w:pStyle w:val="Heading6"/>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2CE42C91" w14:textId="00D90A21" w:rsidR="0021563E" w:rsidRPr="0056414C" w:rsidRDefault="003379BD" w:rsidP="007E2A37">
            <w:pPr>
              <w:pStyle w:val="Heading6"/>
              <w:rPr>
                <w:rFonts w:ascii="Times New Roman" w:hAnsi="Times New Roman"/>
                <w:b w:val="0"/>
              </w:rPr>
            </w:pPr>
            <w:r w:rsidRPr="0056414C">
              <w:rPr>
                <w:sz w:val="18"/>
                <w:szCs w:val="18"/>
              </w:rPr>
              <w:t>Most Common Side Effects</w:t>
            </w:r>
            <w:r w:rsidR="00D73851">
              <w:rPr>
                <w:sz w:val="18"/>
                <w:szCs w:val="18"/>
              </w:rPr>
              <w:t>:</w:t>
            </w:r>
            <w:r w:rsidRPr="0056414C">
              <w:rPr>
                <w:sz w:val="18"/>
                <w:szCs w:val="18"/>
              </w:rPr>
              <w:t xml:space="preserve"> </w:t>
            </w:r>
            <w:r w:rsidR="00D73851" w:rsidRPr="00D73851">
              <w:rPr>
                <w:b w:val="0"/>
                <w:bCs/>
                <w:sz w:val="18"/>
                <w:szCs w:val="18"/>
              </w:rPr>
              <w:t>D</w:t>
            </w:r>
            <w:r w:rsidR="00D73851" w:rsidRPr="00D73851">
              <w:rPr>
                <w:b w:val="0"/>
                <w:bCs/>
                <w:sz w:val="18"/>
                <w:szCs w:val="18"/>
              </w:rPr>
              <w:t>izziness, drowsiness, headache, lack of energy (fatigue), low blood pressure</w:t>
            </w:r>
          </w:p>
        </w:tc>
      </w:tr>
      <w:tr w:rsidR="003379BD" w14:paraId="15326E25" w14:textId="77777777" w:rsidTr="00683097">
        <w:trPr>
          <w:cantSplit/>
          <w:trHeight w:val="576"/>
        </w:trPr>
        <w:tc>
          <w:tcPr>
            <w:tcW w:w="11448" w:type="dxa"/>
            <w:gridSpan w:val="2"/>
            <w:tcBorders>
              <w:top w:val="nil"/>
              <w:left w:val="nil"/>
              <w:bottom w:val="nil"/>
              <w:right w:val="nil"/>
            </w:tcBorders>
          </w:tcPr>
          <w:p w14:paraId="1BCFFD3B" w14:textId="00B29895" w:rsidR="003379BD" w:rsidRDefault="003379BD" w:rsidP="00FE6E69">
            <w:pPr>
              <w:rPr>
                <w:b/>
              </w:rPr>
            </w:pPr>
            <w:r>
              <w:rPr>
                <w:rFonts w:ascii="Arial" w:hAnsi="Arial"/>
                <w:b/>
                <w:snapToGrid w:val="0"/>
                <w:color w:val="000000"/>
                <w:sz w:val="18"/>
              </w:rPr>
              <w:t xml:space="preserve">Less </w:t>
            </w:r>
            <w:r w:rsidR="005325D4">
              <w:rPr>
                <w:rFonts w:ascii="Arial" w:hAnsi="Arial"/>
                <w:b/>
                <w:snapToGrid w:val="0"/>
                <w:color w:val="000000"/>
                <w:sz w:val="18"/>
              </w:rPr>
              <w:t>C</w:t>
            </w:r>
            <w:r>
              <w:rPr>
                <w:rFonts w:ascii="Arial" w:hAnsi="Arial"/>
                <w:b/>
                <w:snapToGrid w:val="0"/>
                <w:color w:val="000000"/>
                <w:sz w:val="18"/>
              </w:rPr>
              <w:t>ommon Side Effects</w:t>
            </w:r>
            <w:r w:rsidR="00D73851">
              <w:rPr>
                <w:rFonts w:ascii="Arial" w:hAnsi="Arial"/>
                <w:b/>
                <w:snapToGrid w:val="0"/>
                <w:color w:val="000000"/>
                <w:sz w:val="18"/>
              </w:rPr>
              <w:t xml:space="preserve">: </w:t>
            </w:r>
            <w:r w:rsidR="00D73851" w:rsidRPr="00D73851">
              <w:rPr>
                <w:rFonts w:ascii="Arial" w:hAnsi="Arial"/>
                <w:bCs/>
                <w:snapToGrid w:val="0"/>
                <w:color w:val="000000"/>
                <w:sz w:val="18"/>
              </w:rPr>
              <w:t>S</w:t>
            </w:r>
            <w:r w:rsidR="00D73851" w:rsidRPr="00D73851">
              <w:rPr>
                <w:rFonts w:ascii="Arial" w:hAnsi="Arial"/>
                <w:bCs/>
                <w:snapToGrid w:val="0"/>
                <w:color w:val="000000"/>
                <w:sz w:val="18"/>
              </w:rPr>
              <w:t>welling, nausea, somnolence, vertigo, orthostatic hypotension, palpitations, asthenia, anxiety, polyuria, dyspnea, respiratory tract infection</w:t>
            </w:r>
          </w:p>
        </w:tc>
      </w:tr>
      <w:tr w:rsidR="003379BD" w14:paraId="16ADBA3D" w14:textId="77777777" w:rsidTr="00683097">
        <w:trPr>
          <w:cantSplit/>
          <w:trHeight w:val="576"/>
        </w:trPr>
        <w:tc>
          <w:tcPr>
            <w:tcW w:w="11448" w:type="dxa"/>
            <w:gridSpan w:val="2"/>
            <w:tcBorders>
              <w:top w:val="nil"/>
              <w:left w:val="nil"/>
              <w:bottom w:val="nil"/>
              <w:right w:val="nil"/>
            </w:tcBorders>
          </w:tcPr>
          <w:p w14:paraId="4AB82D46" w14:textId="5370C4F1" w:rsidR="003379BD" w:rsidRDefault="003379BD" w:rsidP="00C43A29">
            <w:pPr>
              <w:rPr>
                <w:b/>
              </w:rPr>
            </w:pPr>
            <w:r>
              <w:rPr>
                <w:rFonts w:ascii="Arial" w:hAnsi="Arial"/>
                <w:b/>
                <w:sz w:val="18"/>
              </w:rPr>
              <w:t>Rare Side Effects</w:t>
            </w:r>
            <w:r w:rsidR="00D73851">
              <w:rPr>
                <w:rFonts w:ascii="Arial" w:hAnsi="Arial"/>
                <w:b/>
                <w:sz w:val="18"/>
              </w:rPr>
              <w:t xml:space="preserve">: </w:t>
            </w:r>
            <w:r w:rsidR="00D73851" w:rsidRPr="00D73851">
              <w:rPr>
                <w:rFonts w:ascii="Arial" w:hAnsi="Arial"/>
                <w:bCs/>
                <w:sz w:val="18"/>
              </w:rPr>
              <w:t>M</w:t>
            </w:r>
            <w:r w:rsidR="00D73851" w:rsidRPr="00D73851">
              <w:rPr>
                <w:rFonts w:ascii="Arial" w:hAnsi="Arial"/>
                <w:bCs/>
                <w:sz w:val="18"/>
              </w:rPr>
              <w:t>yocardial infarction, hepatitis, intraoperative floppy iris syndrome (IFIS), priapism, angioedema, rash, abdominal pain, cerebrovascular accident, blurred vision</w:t>
            </w:r>
          </w:p>
        </w:tc>
      </w:tr>
      <w:tr w:rsidR="003379BD" w14:paraId="0666E783" w14:textId="77777777" w:rsidTr="00683097">
        <w:trPr>
          <w:cantSplit/>
          <w:trHeight w:val="576"/>
        </w:trPr>
        <w:tc>
          <w:tcPr>
            <w:tcW w:w="11448" w:type="dxa"/>
            <w:gridSpan w:val="2"/>
            <w:tcBorders>
              <w:top w:val="nil"/>
              <w:left w:val="nil"/>
              <w:bottom w:val="nil"/>
              <w:right w:val="nil"/>
            </w:tcBorders>
          </w:tcPr>
          <w:p w14:paraId="2DF3B86F" w14:textId="665002C8" w:rsidR="00D73851" w:rsidRPr="00D73851" w:rsidRDefault="003379BD" w:rsidP="00D73851">
            <w:pPr>
              <w:rPr>
                <w:rFonts w:ascii="Arial" w:hAnsi="Arial"/>
                <w:b/>
                <w:snapToGrid w:val="0"/>
                <w:color w:val="000000"/>
                <w:sz w:val="16"/>
              </w:rPr>
            </w:pPr>
            <w:r>
              <w:rPr>
                <w:rFonts w:ascii="Arial" w:hAnsi="Arial"/>
                <w:b/>
                <w:snapToGrid w:val="0"/>
                <w:color w:val="000000"/>
                <w:sz w:val="18"/>
              </w:rPr>
              <w:t>Caution</w:t>
            </w:r>
            <w:r>
              <w:rPr>
                <w:rFonts w:ascii="Arial" w:hAnsi="Arial"/>
                <w:b/>
                <w:snapToGrid w:val="0"/>
                <w:color w:val="000000"/>
                <w:sz w:val="16"/>
              </w:rPr>
              <w:t xml:space="preserve"> </w:t>
            </w:r>
          </w:p>
          <w:p w14:paraId="79F73AFC" w14:textId="77777777" w:rsidR="00D73851" w:rsidRPr="00D73851" w:rsidRDefault="00D73851" w:rsidP="00D73851">
            <w:pPr>
              <w:rPr>
                <w:rFonts w:ascii="Arial" w:hAnsi="Arial"/>
                <w:bCs/>
                <w:snapToGrid w:val="0"/>
                <w:color w:val="000000"/>
                <w:sz w:val="18"/>
                <w:szCs w:val="22"/>
              </w:rPr>
            </w:pPr>
            <w:r w:rsidRPr="00D73851">
              <w:rPr>
                <w:rFonts w:ascii="Arial" w:hAnsi="Arial"/>
                <w:bCs/>
                <w:snapToGrid w:val="0"/>
                <w:color w:val="000000"/>
                <w:sz w:val="18"/>
                <w:szCs w:val="22"/>
              </w:rPr>
              <w:t>Precautions:</w:t>
            </w:r>
          </w:p>
          <w:p w14:paraId="1313A8BE" w14:textId="7D53FB0B" w:rsidR="00D73851" w:rsidRPr="00E35DA0" w:rsidRDefault="00D73851" w:rsidP="00E35DA0">
            <w:pPr>
              <w:pStyle w:val="ListParagraph"/>
              <w:numPr>
                <w:ilvl w:val="0"/>
                <w:numId w:val="5"/>
              </w:numPr>
              <w:ind w:left="435"/>
              <w:rPr>
                <w:rFonts w:ascii="Arial" w:hAnsi="Arial"/>
                <w:bCs/>
                <w:snapToGrid w:val="0"/>
                <w:color w:val="000000"/>
                <w:sz w:val="18"/>
                <w:szCs w:val="22"/>
              </w:rPr>
            </w:pPr>
            <w:r w:rsidRPr="00E35DA0">
              <w:rPr>
                <w:rFonts w:ascii="Arial" w:hAnsi="Arial"/>
                <w:b/>
                <w:snapToGrid w:val="0"/>
                <w:color w:val="000000"/>
                <w:sz w:val="18"/>
                <w:szCs w:val="22"/>
              </w:rPr>
              <w:t>Cardiovascular</w:t>
            </w:r>
            <w:r w:rsidR="00E35DA0">
              <w:rPr>
                <w:rFonts w:ascii="Arial" w:hAnsi="Arial"/>
                <w:bCs/>
                <w:snapToGrid w:val="0"/>
                <w:color w:val="000000"/>
                <w:sz w:val="18"/>
                <w:szCs w:val="22"/>
              </w:rPr>
              <w:br/>
            </w:r>
            <w:r w:rsidRPr="00D73851">
              <w:rPr>
                <w:rFonts w:ascii="Arial" w:hAnsi="Arial"/>
                <w:bCs/>
                <w:snapToGrid w:val="0"/>
                <w:color w:val="000000"/>
                <w:sz w:val="18"/>
                <w:szCs w:val="22"/>
              </w:rPr>
              <w:t xml:space="preserve">Postural hypotension and syncope may occur, typically within a few hours after dosing, but may occur later, and most commonly occurs with initial dosing or dose increases; effects may be increased if used with a PDE5 inhibitor. Use with caution in patients with heart failure, angina pectoris, or recent acute myocardial infarction (within the last 6 months). </w:t>
            </w:r>
          </w:p>
          <w:p w14:paraId="743D2C08" w14:textId="4B70DFDB" w:rsidR="00D73851" w:rsidRPr="00D73851" w:rsidRDefault="00D73851" w:rsidP="00E35DA0">
            <w:pPr>
              <w:pStyle w:val="ListParagraph"/>
              <w:numPr>
                <w:ilvl w:val="0"/>
                <w:numId w:val="5"/>
              </w:numPr>
              <w:ind w:left="435"/>
              <w:rPr>
                <w:rFonts w:ascii="Arial" w:hAnsi="Arial"/>
                <w:bCs/>
                <w:snapToGrid w:val="0"/>
                <w:color w:val="000000"/>
                <w:sz w:val="18"/>
                <w:szCs w:val="22"/>
              </w:rPr>
            </w:pPr>
            <w:r w:rsidRPr="00E35DA0">
              <w:rPr>
                <w:rFonts w:ascii="Arial" w:hAnsi="Arial"/>
                <w:b/>
                <w:snapToGrid w:val="0"/>
                <w:color w:val="000000"/>
                <w:sz w:val="18"/>
                <w:szCs w:val="22"/>
              </w:rPr>
              <w:t>Gastrointestinal</w:t>
            </w:r>
            <w:r w:rsidR="00E35DA0">
              <w:rPr>
                <w:rFonts w:ascii="Arial" w:hAnsi="Arial"/>
                <w:bCs/>
                <w:snapToGrid w:val="0"/>
                <w:color w:val="000000"/>
                <w:sz w:val="18"/>
                <w:szCs w:val="22"/>
              </w:rPr>
              <w:br/>
            </w:r>
            <w:r w:rsidRPr="00D73851">
              <w:rPr>
                <w:rFonts w:ascii="Arial" w:hAnsi="Arial"/>
                <w:bCs/>
                <w:snapToGrid w:val="0"/>
                <w:color w:val="000000"/>
                <w:sz w:val="18"/>
                <w:szCs w:val="22"/>
              </w:rPr>
              <w:t xml:space="preserve">Use extended-release tablets with caution in patients with preexisting severe gastrointestinal narrowing; obstructive symptoms have been reported. Extended-release tablets in patients with prolonged gastrointestinal transit times (example chronic constipation) may lead to increased drug exposure and adverse effects. </w:t>
            </w:r>
          </w:p>
          <w:p w14:paraId="481087CE" w14:textId="5C9E64D0" w:rsidR="00D73851" w:rsidRPr="00D73851" w:rsidRDefault="00D73851" w:rsidP="00E35DA0">
            <w:pPr>
              <w:pStyle w:val="ListParagraph"/>
              <w:numPr>
                <w:ilvl w:val="0"/>
                <w:numId w:val="5"/>
              </w:numPr>
              <w:ind w:left="435"/>
              <w:rPr>
                <w:rFonts w:ascii="Arial" w:hAnsi="Arial"/>
                <w:bCs/>
                <w:snapToGrid w:val="0"/>
                <w:color w:val="000000"/>
                <w:sz w:val="18"/>
                <w:szCs w:val="22"/>
              </w:rPr>
            </w:pPr>
            <w:r w:rsidRPr="00E35DA0">
              <w:rPr>
                <w:rFonts w:ascii="Arial" w:hAnsi="Arial"/>
                <w:b/>
                <w:snapToGrid w:val="0"/>
                <w:color w:val="000000"/>
                <w:sz w:val="18"/>
                <w:szCs w:val="22"/>
              </w:rPr>
              <w:t>Hematologic</w:t>
            </w:r>
            <w:r w:rsidR="00E35DA0">
              <w:rPr>
                <w:rFonts w:ascii="Arial" w:hAnsi="Arial"/>
                <w:bCs/>
                <w:snapToGrid w:val="0"/>
                <w:color w:val="000000"/>
                <w:sz w:val="18"/>
                <w:szCs w:val="22"/>
              </w:rPr>
              <w:br/>
            </w:r>
            <w:r w:rsidRPr="00D73851">
              <w:rPr>
                <w:rFonts w:ascii="Arial" w:hAnsi="Arial"/>
                <w:bCs/>
                <w:snapToGrid w:val="0"/>
                <w:color w:val="000000"/>
                <w:sz w:val="18"/>
                <w:szCs w:val="22"/>
              </w:rPr>
              <w:t>Reversible leukopenia and neutropenia have been reported.</w:t>
            </w:r>
          </w:p>
          <w:p w14:paraId="77B30464" w14:textId="097D27EE" w:rsidR="00D73851" w:rsidRPr="00D73851" w:rsidRDefault="00D73851" w:rsidP="00E35DA0">
            <w:pPr>
              <w:pStyle w:val="ListParagraph"/>
              <w:numPr>
                <w:ilvl w:val="0"/>
                <w:numId w:val="5"/>
              </w:numPr>
              <w:ind w:left="435"/>
              <w:rPr>
                <w:rFonts w:ascii="Arial" w:hAnsi="Arial"/>
                <w:bCs/>
                <w:snapToGrid w:val="0"/>
                <w:color w:val="000000"/>
                <w:sz w:val="18"/>
                <w:szCs w:val="22"/>
              </w:rPr>
            </w:pPr>
            <w:r w:rsidRPr="00E35DA0">
              <w:rPr>
                <w:rFonts w:ascii="Arial" w:hAnsi="Arial"/>
                <w:b/>
                <w:snapToGrid w:val="0"/>
                <w:color w:val="000000"/>
                <w:sz w:val="18"/>
                <w:szCs w:val="22"/>
              </w:rPr>
              <w:t>Hepatic</w:t>
            </w:r>
            <w:r w:rsidR="00E35DA0">
              <w:rPr>
                <w:rFonts w:ascii="Arial" w:hAnsi="Arial"/>
                <w:bCs/>
                <w:snapToGrid w:val="0"/>
                <w:color w:val="000000"/>
                <w:sz w:val="18"/>
                <w:szCs w:val="22"/>
              </w:rPr>
              <w:br/>
            </w:r>
            <w:r w:rsidRPr="00D73851">
              <w:rPr>
                <w:rFonts w:ascii="Arial" w:hAnsi="Arial"/>
                <w:bCs/>
                <w:snapToGrid w:val="0"/>
                <w:color w:val="000000"/>
                <w:sz w:val="18"/>
                <w:szCs w:val="22"/>
              </w:rPr>
              <w:t xml:space="preserve">Inform your doctor if you have severe hepatic impairment. </w:t>
            </w:r>
          </w:p>
          <w:p w14:paraId="396D2ED0" w14:textId="290C6B23" w:rsidR="00D73851" w:rsidRPr="00D73851" w:rsidRDefault="00D73851" w:rsidP="00E35DA0">
            <w:pPr>
              <w:pStyle w:val="ListParagraph"/>
              <w:numPr>
                <w:ilvl w:val="0"/>
                <w:numId w:val="5"/>
              </w:numPr>
              <w:ind w:left="435"/>
              <w:rPr>
                <w:rFonts w:ascii="Arial" w:hAnsi="Arial"/>
                <w:bCs/>
                <w:snapToGrid w:val="0"/>
                <w:color w:val="000000"/>
                <w:sz w:val="18"/>
                <w:szCs w:val="22"/>
              </w:rPr>
            </w:pPr>
            <w:r w:rsidRPr="00E35DA0">
              <w:rPr>
                <w:rFonts w:ascii="Arial" w:hAnsi="Arial"/>
                <w:b/>
                <w:snapToGrid w:val="0"/>
                <w:color w:val="000000"/>
                <w:sz w:val="18"/>
                <w:szCs w:val="22"/>
              </w:rPr>
              <w:t>Reproductive</w:t>
            </w:r>
            <w:r w:rsidR="00E35DA0">
              <w:rPr>
                <w:rFonts w:ascii="Arial" w:hAnsi="Arial"/>
                <w:bCs/>
                <w:snapToGrid w:val="0"/>
                <w:color w:val="000000"/>
                <w:sz w:val="18"/>
                <w:szCs w:val="22"/>
              </w:rPr>
              <w:br/>
            </w:r>
            <w:r w:rsidRPr="00D73851">
              <w:rPr>
                <w:rFonts w:ascii="Arial" w:hAnsi="Arial"/>
                <w:bCs/>
                <w:snapToGrid w:val="0"/>
                <w:color w:val="000000"/>
                <w:sz w:val="18"/>
                <w:szCs w:val="22"/>
              </w:rPr>
              <w:t xml:space="preserve">Prostate carcinoma may mimic symptoms of benign prostatic hyperplasia; prostate cancer screening is recommended prior to initiating therapy for benign prostatic hyperplasia. Priapism may occur, which may lead to permanent impotence. </w:t>
            </w:r>
          </w:p>
          <w:p w14:paraId="2206411A" w14:textId="77777777" w:rsidR="003379BD" w:rsidRDefault="00D73851" w:rsidP="00E35DA0">
            <w:pPr>
              <w:pStyle w:val="ListParagraph"/>
              <w:numPr>
                <w:ilvl w:val="0"/>
                <w:numId w:val="5"/>
              </w:numPr>
              <w:ind w:left="435"/>
              <w:rPr>
                <w:rFonts w:ascii="Arial" w:hAnsi="Arial"/>
                <w:bCs/>
                <w:snapToGrid w:val="0"/>
                <w:color w:val="000000"/>
                <w:sz w:val="18"/>
                <w:szCs w:val="22"/>
              </w:rPr>
            </w:pPr>
            <w:r w:rsidRPr="00E35DA0">
              <w:rPr>
                <w:rFonts w:ascii="Arial" w:hAnsi="Arial"/>
                <w:b/>
                <w:snapToGrid w:val="0"/>
                <w:color w:val="000000"/>
                <w:sz w:val="18"/>
                <w:szCs w:val="22"/>
              </w:rPr>
              <w:t>Beers Criteria</w:t>
            </w:r>
            <w:r w:rsidR="00E35DA0">
              <w:rPr>
                <w:rFonts w:ascii="Arial" w:hAnsi="Arial"/>
                <w:bCs/>
                <w:snapToGrid w:val="0"/>
                <w:color w:val="000000"/>
                <w:sz w:val="18"/>
                <w:szCs w:val="22"/>
              </w:rPr>
              <w:br/>
            </w:r>
            <w:r w:rsidRPr="00D73851">
              <w:rPr>
                <w:rFonts w:ascii="Arial" w:hAnsi="Arial"/>
                <w:bCs/>
                <w:snapToGrid w:val="0"/>
                <w:color w:val="000000"/>
                <w:sz w:val="18"/>
                <w:szCs w:val="22"/>
              </w:rPr>
              <w:t xml:space="preserve">Avoid use as an antihypertensive in older adults this medication can have a high risk of orthostatic hypotension. Avoid use in women with stress or mixed urinary incontinence as it may aggravate incontinence. </w:t>
            </w:r>
          </w:p>
          <w:p w14:paraId="21CE678A" w14:textId="0ECEC92F" w:rsidR="00E35DA0" w:rsidRPr="00E35DA0" w:rsidRDefault="00E35DA0" w:rsidP="00E35DA0">
            <w:pPr>
              <w:ind w:left="75"/>
              <w:rPr>
                <w:rFonts w:ascii="Arial" w:hAnsi="Arial"/>
                <w:bCs/>
                <w:snapToGrid w:val="0"/>
                <w:color w:val="000000"/>
                <w:sz w:val="18"/>
                <w:szCs w:val="22"/>
              </w:rPr>
            </w:pPr>
          </w:p>
        </w:tc>
      </w:tr>
      <w:tr w:rsidR="003379BD" w14:paraId="1ABCDE1C" w14:textId="77777777" w:rsidTr="00683097">
        <w:trPr>
          <w:cantSplit/>
          <w:trHeight w:val="576"/>
        </w:trPr>
        <w:tc>
          <w:tcPr>
            <w:tcW w:w="11448" w:type="dxa"/>
            <w:gridSpan w:val="2"/>
            <w:tcBorders>
              <w:top w:val="nil"/>
              <w:left w:val="nil"/>
              <w:bottom w:val="nil"/>
              <w:right w:val="nil"/>
            </w:tcBorders>
          </w:tcPr>
          <w:p w14:paraId="34CC3FEB" w14:textId="4DE295A5" w:rsidR="003379BD" w:rsidRDefault="003379BD" w:rsidP="00C43A29">
            <w:pPr>
              <w:rPr>
                <w:b/>
              </w:rPr>
            </w:pPr>
            <w:r>
              <w:rPr>
                <w:rFonts w:ascii="Arial" w:hAnsi="Arial"/>
                <w:b/>
                <w:snapToGrid w:val="0"/>
                <w:color w:val="000000"/>
                <w:sz w:val="18"/>
              </w:rPr>
              <w:t xml:space="preserve">Warning </w:t>
            </w:r>
            <w:r>
              <w:rPr>
                <w:rFonts w:ascii="Arial" w:hAnsi="Arial"/>
                <w:b/>
                <w:snapToGrid w:val="0"/>
                <w:color w:val="000000"/>
                <w:sz w:val="16"/>
              </w:rPr>
              <w:t xml:space="preserve"> </w:t>
            </w:r>
            <w:r w:rsidR="006A6CDD">
              <w:rPr>
                <w:snapToGrid w:val="0"/>
                <w:color w:val="000000"/>
              </w:rPr>
              <w:fldChar w:fldCharType="begin">
                <w:ffData>
                  <w:name w:val=""/>
                  <w:enabled/>
                  <w:calcOnExit w:val="0"/>
                  <w:statusText w:type="text" w:val="Identify any warnings that are known about the medication  Limit 200 characters"/>
                  <w:textInput/>
                </w:ffData>
              </w:fldChar>
            </w:r>
            <w:r w:rsidR="006A6CDD">
              <w:rPr>
                <w:snapToGrid w:val="0"/>
                <w:color w:val="000000"/>
              </w:rPr>
              <w:instrText xml:space="preserve"> FORMTEXT </w:instrText>
            </w:r>
            <w:r w:rsidR="006A6CDD">
              <w:rPr>
                <w:snapToGrid w:val="0"/>
                <w:color w:val="000000"/>
              </w:rPr>
            </w:r>
            <w:r w:rsidR="006A6CDD">
              <w:rPr>
                <w:snapToGrid w:val="0"/>
                <w:color w:val="000000"/>
              </w:rPr>
              <w:fldChar w:fldCharType="separate"/>
            </w:r>
            <w:r w:rsidR="00C43A29">
              <w:rPr>
                <w:snapToGrid w:val="0"/>
                <w:color w:val="000000"/>
              </w:rPr>
              <w:t> </w:t>
            </w:r>
            <w:r w:rsidR="00C43A29">
              <w:rPr>
                <w:snapToGrid w:val="0"/>
                <w:color w:val="000000"/>
              </w:rPr>
              <w:t> </w:t>
            </w:r>
            <w:r w:rsidR="00C43A29">
              <w:rPr>
                <w:snapToGrid w:val="0"/>
                <w:color w:val="000000"/>
              </w:rPr>
              <w:t> </w:t>
            </w:r>
            <w:r w:rsidR="00C43A29">
              <w:rPr>
                <w:snapToGrid w:val="0"/>
                <w:color w:val="000000"/>
              </w:rPr>
              <w:t> </w:t>
            </w:r>
            <w:r w:rsidR="00C43A29">
              <w:rPr>
                <w:snapToGrid w:val="0"/>
                <w:color w:val="000000"/>
              </w:rPr>
              <w:t> </w:t>
            </w:r>
            <w:r w:rsidR="006A6CDD">
              <w:rPr>
                <w:snapToGrid w:val="0"/>
                <w:color w:val="000000"/>
              </w:rPr>
              <w:fldChar w:fldCharType="end"/>
            </w:r>
          </w:p>
        </w:tc>
      </w:tr>
      <w:tr w:rsidR="004553BF" w14:paraId="03A22388" w14:textId="77777777" w:rsidTr="00683097">
        <w:trPr>
          <w:cantSplit/>
          <w:trHeight w:val="639"/>
        </w:trPr>
        <w:tc>
          <w:tcPr>
            <w:tcW w:w="11448" w:type="dxa"/>
            <w:gridSpan w:val="2"/>
            <w:tcBorders>
              <w:top w:val="nil"/>
              <w:left w:val="nil"/>
              <w:bottom w:val="nil"/>
              <w:right w:val="nil"/>
            </w:tcBorders>
          </w:tcPr>
          <w:p w14:paraId="5AA19370" w14:textId="10C05019" w:rsidR="0056414C" w:rsidRPr="00916D82" w:rsidRDefault="004553BF" w:rsidP="00C43A29">
            <w:pPr>
              <w:rPr>
                <w:snapToGrid w:val="0"/>
                <w:color w:val="000000"/>
              </w:rPr>
            </w:pPr>
            <w:r>
              <w:rPr>
                <w:rFonts w:ascii="Arial" w:hAnsi="Arial"/>
                <w:b/>
                <w:snapToGrid w:val="0"/>
                <w:color w:val="000000"/>
                <w:sz w:val="18"/>
              </w:rPr>
              <w:t>Syndrome Note</w:t>
            </w:r>
            <w:r>
              <w:rPr>
                <w:rFonts w:ascii="Arial" w:hAnsi="Arial"/>
                <w:b/>
                <w:snapToGrid w:val="0"/>
                <w:color w:val="000000"/>
                <w:sz w:val="16"/>
              </w:rPr>
              <w:t xml:space="preserve">  </w:t>
            </w:r>
            <w:r w:rsidR="006A6CDD" w:rsidRPr="006C4C31">
              <w:rPr>
                <w:rFonts w:ascii="Arial" w:hAnsi="Arial" w:cs="Arial"/>
                <w:snapToGrid w:val="0"/>
                <w:color w:val="000000"/>
                <w:sz w:val="18"/>
                <w:szCs w:val="18"/>
              </w:rPr>
              <w:fldChar w:fldCharType="begin">
                <w:ffData>
                  <w:name w:val=""/>
                  <w:enabled/>
                  <w:calcOnExit w:val="0"/>
                  <w:statusText w:type="text" w:val="Identify any syndrome notations known about the medication  Limit 100 characters"/>
                  <w:textInput/>
                </w:ffData>
              </w:fldChar>
            </w:r>
            <w:r w:rsidR="006A6CDD" w:rsidRPr="006C4C31">
              <w:rPr>
                <w:rFonts w:ascii="Arial" w:hAnsi="Arial" w:cs="Arial"/>
                <w:snapToGrid w:val="0"/>
                <w:color w:val="000000"/>
                <w:sz w:val="18"/>
                <w:szCs w:val="18"/>
              </w:rPr>
              <w:instrText xml:space="preserve"> FORMTEXT </w:instrText>
            </w:r>
            <w:r w:rsidR="006A6CDD" w:rsidRPr="006C4C31">
              <w:rPr>
                <w:rFonts w:ascii="Arial" w:hAnsi="Arial" w:cs="Arial"/>
                <w:snapToGrid w:val="0"/>
                <w:color w:val="000000"/>
                <w:sz w:val="18"/>
                <w:szCs w:val="18"/>
              </w:rPr>
            </w:r>
            <w:r w:rsidR="006A6CDD" w:rsidRPr="006C4C31">
              <w:rPr>
                <w:rFonts w:ascii="Arial" w:hAnsi="Arial" w:cs="Arial"/>
                <w:snapToGrid w:val="0"/>
                <w:color w:val="000000"/>
                <w:sz w:val="18"/>
                <w:szCs w:val="18"/>
              </w:rPr>
              <w:fldChar w:fldCharType="separate"/>
            </w:r>
            <w:r w:rsidR="00C43A29" w:rsidRPr="006C4C31">
              <w:rPr>
                <w:rFonts w:ascii="Arial" w:hAnsi="Arial" w:cs="Arial"/>
                <w:snapToGrid w:val="0"/>
                <w:color w:val="000000"/>
                <w:sz w:val="18"/>
                <w:szCs w:val="18"/>
              </w:rPr>
              <w:t xml:space="preserve">Intraoperative </w:t>
            </w:r>
            <w:r w:rsidR="006F27B8" w:rsidRPr="006C4C31">
              <w:rPr>
                <w:rFonts w:ascii="Arial" w:hAnsi="Arial" w:cs="Arial"/>
                <w:snapToGrid w:val="0"/>
                <w:color w:val="000000"/>
                <w:sz w:val="18"/>
                <w:szCs w:val="18"/>
              </w:rPr>
              <w:t>f</w:t>
            </w:r>
            <w:r w:rsidR="00C43A29" w:rsidRPr="006C4C31">
              <w:rPr>
                <w:rFonts w:ascii="Arial" w:hAnsi="Arial" w:cs="Arial"/>
                <w:snapToGrid w:val="0"/>
                <w:color w:val="000000"/>
                <w:sz w:val="18"/>
                <w:szCs w:val="18"/>
              </w:rPr>
              <w:t xml:space="preserve">loppy </w:t>
            </w:r>
            <w:r w:rsidR="006F27B8" w:rsidRPr="006C4C31">
              <w:rPr>
                <w:rFonts w:ascii="Arial" w:hAnsi="Arial" w:cs="Arial"/>
                <w:snapToGrid w:val="0"/>
                <w:color w:val="000000"/>
                <w:sz w:val="18"/>
                <w:szCs w:val="18"/>
              </w:rPr>
              <w:t>i</w:t>
            </w:r>
            <w:r w:rsidR="00C43A29" w:rsidRPr="006C4C31">
              <w:rPr>
                <w:rFonts w:ascii="Arial" w:hAnsi="Arial" w:cs="Arial"/>
                <w:snapToGrid w:val="0"/>
                <w:color w:val="000000"/>
                <w:sz w:val="18"/>
                <w:szCs w:val="18"/>
              </w:rPr>
              <w:t xml:space="preserve">ris </w:t>
            </w:r>
            <w:r w:rsidR="006F27B8" w:rsidRPr="006C4C31">
              <w:rPr>
                <w:rFonts w:ascii="Arial" w:hAnsi="Arial" w:cs="Arial"/>
                <w:snapToGrid w:val="0"/>
                <w:color w:val="000000"/>
                <w:sz w:val="18"/>
                <w:szCs w:val="18"/>
              </w:rPr>
              <w:t>s</w:t>
            </w:r>
            <w:r w:rsidR="00C43A29" w:rsidRPr="006C4C31">
              <w:rPr>
                <w:rFonts w:ascii="Arial" w:hAnsi="Arial" w:cs="Arial"/>
                <w:snapToGrid w:val="0"/>
                <w:color w:val="000000"/>
                <w:sz w:val="18"/>
                <w:szCs w:val="18"/>
              </w:rPr>
              <w:t xml:space="preserve">yndrome: </w:t>
            </w:r>
            <w:r w:rsidR="00962742" w:rsidRPr="006C4C31">
              <w:rPr>
                <w:rFonts w:ascii="Arial" w:hAnsi="Arial" w:cs="Arial"/>
                <w:noProof/>
                <w:snapToGrid w:val="0"/>
                <w:color w:val="000000"/>
                <w:sz w:val="18"/>
                <w:szCs w:val="18"/>
              </w:rPr>
              <w:t>If you plan on undergoing</w:t>
            </w:r>
            <w:r w:rsidR="006F27B8" w:rsidRPr="006C4C31">
              <w:rPr>
                <w:rFonts w:ascii="Arial" w:hAnsi="Arial" w:cs="Arial"/>
                <w:noProof/>
                <w:snapToGrid w:val="0"/>
                <w:color w:val="000000"/>
                <w:sz w:val="18"/>
                <w:szCs w:val="18"/>
              </w:rPr>
              <w:t xml:space="preserve"> </w:t>
            </w:r>
            <w:r w:rsidR="00962742" w:rsidRPr="006C4C31">
              <w:rPr>
                <w:rFonts w:ascii="Arial" w:hAnsi="Arial" w:cs="Arial"/>
                <w:noProof/>
                <w:snapToGrid w:val="0"/>
                <w:color w:val="000000"/>
                <w:sz w:val="18"/>
                <w:szCs w:val="18"/>
              </w:rPr>
              <w:t>cataract surgery, talk to your doctor about this medication</w:t>
            </w:r>
            <w:r w:rsidR="00C43A29" w:rsidRPr="006C4C31">
              <w:rPr>
                <w:rFonts w:ascii="Arial" w:hAnsi="Arial" w:cs="Arial"/>
                <w:noProof/>
                <w:snapToGrid w:val="0"/>
                <w:color w:val="000000"/>
                <w:sz w:val="18"/>
                <w:szCs w:val="18"/>
              </w:rPr>
              <w:t xml:space="preserve">. </w:t>
            </w:r>
            <w:r w:rsidR="006A6CDD" w:rsidRPr="006C4C31">
              <w:rPr>
                <w:rFonts w:ascii="Arial" w:hAnsi="Arial" w:cs="Arial"/>
                <w:snapToGrid w:val="0"/>
                <w:color w:val="000000"/>
                <w:sz w:val="18"/>
                <w:szCs w:val="18"/>
              </w:rPr>
              <w:fldChar w:fldCharType="end"/>
            </w:r>
          </w:p>
        </w:tc>
      </w:tr>
      <w:tr w:rsidR="003379BD" w14:paraId="09413AEF" w14:textId="77777777">
        <w:trPr>
          <w:cantSplit/>
          <w:trHeight w:hRule="exact" w:val="288"/>
        </w:trPr>
        <w:tc>
          <w:tcPr>
            <w:tcW w:w="11448" w:type="dxa"/>
            <w:gridSpan w:val="2"/>
            <w:tcBorders>
              <w:top w:val="nil"/>
              <w:left w:val="nil"/>
              <w:bottom w:val="single" w:sz="4" w:space="0" w:color="auto"/>
              <w:right w:val="nil"/>
            </w:tcBorders>
            <w:vAlign w:val="bottom"/>
          </w:tcPr>
          <w:p w14:paraId="7E39C4D6" w14:textId="02B6C35A" w:rsidR="003379BD" w:rsidRDefault="003379BD" w:rsidP="005325D4">
            <w:pPr>
              <w:rPr>
                <w:rFonts w:ascii="Arial" w:hAnsi="Arial"/>
                <w:sz w:val="18"/>
              </w:rPr>
            </w:pPr>
            <w:r>
              <w:rPr>
                <w:rFonts w:ascii="Arial" w:hAnsi="Arial"/>
                <w:sz w:val="18"/>
              </w:rPr>
              <w:t xml:space="preserve">See </w:t>
            </w:r>
            <w:r w:rsidR="008E0D37">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54C8338F" w14:textId="77777777">
        <w:trPr>
          <w:cantSplit/>
        </w:trPr>
        <w:tc>
          <w:tcPr>
            <w:tcW w:w="11448" w:type="dxa"/>
            <w:gridSpan w:val="2"/>
            <w:tcBorders>
              <w:top w:val="nil"/>
              <w:left w:val="nil"/>
              <w:bottom w:val="nil"/>
              <w:right w:val="nil"/>
            </w:tcBorders>
          </w:tcPr>
          <w:p w14:paraId="267E9999" w14:textId="77777777" w:rsidR="003379BD" w:rsidRDefault="003379BD" w:rsidP="00E35DA0">
            <w:pPr>
              <w:pStyle w:val="BodyText"/>
              <w:pageBreakBefore/>
              <w:spacing w:after="60"/>
            </w:pPr>
            <w:r>
              <w:lastRenderedPageBreak/>
              <w:t>By my signature below, I GIVE consent for the named medication on Page 1 and anticipated dosage range</w:t>
            </w:r>
            <w:r w:rsidR="005508EB">
              <w:t xml:space="preserve">. </w:t>
            </w:r>
            <w:r>
              <w:t>My signature also indicates that I understand the following:</w:t>
            </w:r>
          </w:p>
          <w:p w14:paraId="61D753F4" w14:textId="77777777" w:rsidR="003379BD" w:rsidRDefault="003379BD" w:rsidP="00E35DA0">
            <w:pPr>
              <w:pStyle w:val="BodyTextIndent2"/>
              <w:pageBreakBefore/>
              <w:numPr>
                <w:ilvl w:val="0"/>
                <w:numId w:val="2"/>
              </w:numPr>
              <w:tabs>
                <w:tab w:val="clear" w:pos="720"/>
              </w:tabs>
              <w:ind w:left="270" w:hanging="270"/>
            </w:pPr>
            <w:r>
              <w:t>I can refuse to give consent or can withdraw my consent at any time with written notification to the institution director or designee</w:t>
            </w:r>
            <w:r w:rsidR="00B82162">
              <w:t xml:space="preserve">. </w:t>
            </w:r>
            <w:r>
              <w:t xml:space="preserve">This will not affect my right to change my decision </w:t>
            </w:r>
            <w:proofErr w:type="gramStart"/>
            <w:r>
              <w:t>at a later date</w:t>
            </w:r>
            <w:proofErr w:type="gramEnd"/>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w:t>
            </w:r>
            <w:proofErr w:type="gramStart"/>
            <w:r>
              <w:t>so as to</w:t>
            </w:r>
            <w:proofErr w:type="gramEnd"/>
            <w:r>
              <w:t xml:space="preserve"> prevent an adverse medical consequence, such as seizures, due to rapid medication withdrawal.</w:t>
            </w:r>
          </w:p>
          <w:p w14:paraId="1CBC9B86" w14:textId="77777777" w:rsidR="003379BD" w:rsidRDefault="003379BD" w:rsidP="00E35DA0">
            <w:pPr>
              <w:pageBreakBefore/>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0AA71C08" w14:textId="77777777" w:rsidR="003379BD" w:rsidRDefault="003379BD" w:rsidP="00E35DA0">
            <w:pPr>
              <w:pageBreakBefore/>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47EB02CC" w14:textId="77777777" w:rsidR="003379BD" w:rsidRDefault="003379BD" w:rsidP="00E35DA0">
            <w:pPr>
              <w:pageBreakBefore/>
              <w:numPr>
                <w:ilvl w:val="0"/>
                <w:numId w:val="2"/>
              </w:numPr>
              <w:tabs>
                <w:tab w:val="clear" w:pos="720"/>
                <w:tab w:val="left" w:pos="360"/>
                <w:tab w:val="left" w:pos="630"/>
              </w:tabs>
              <w:ind w:left="270" w:hanging="27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1DD7262D" w14:textId="77777777" w:rsidR="003379BD" w:rsidRDefault="003379BD" w:rsidP="00E35DA0">
            <w:pPr>
              <w:pageBreakBefore/>
              <w:numPr>
                <w:ilvl w:val="0"/>
                <w:numId w:val="2"/>
              </w:numPr>
              <w:tabs>
                <w:tab w:val="clear" w:pos="720"/>
                <w:tab w:val="left" w:pos="360"/>
                <w:tab w:val="left" w:pos="630"/>
              </w:tabs>
              <w:ind w:left="270" w:hanging="27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61E04C8F" w14:textId="77777777" w:rsidR="003379BD" w:rsidRDefault="003379BD" w:rsidP="00E35DA0">
            <w:pPr>
              <w:pageBreakBefore/>
              <w:numPr>
                <w:ilvl w:val="0"/>
                <w:numId w:val="2"/>
              </w:numPr>
              <w:tabs>
                <w:tab w:val="clear" w:pos="720"/>
                <w:tab w:val="left" w:pos="360"/>
                <w:tab w:val="left" w:pos="630"/>
              </w:tabs>
              <w:ind w:left="270" w:hanging="27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74E5FD56" w14:textId="77777777" w:rsidR="003379BD" w:rsidRDefault="003379BD" w:rsidP="00E35DA0">
            <w:pPr>
              <w:pageBreakBefore/>
              <w:numPr>
                <w:ilvl w:val="0"/>
                <w:numId w:val="2"/>
              </w:numPr>
              <w:tabs>
                <w:tab w:val="clear" w:pos="720"/>
                <w:tab w:val="left" w:pos="360"/>
                <w:tab w:val="left" w:pos="630"/>
              </w:tabs>
              <w:ind w:left="270" w:hanging="27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3634C1F5" w14:textId="77777777" w:rsidR="003379BD" w:rsidRDefault="003379BD" w:rsidP="00E35DA0">
            <w:pPr>
              <w:pageBreakBefore/>
              <w:numPr>
                <w:ilvl w:val="0"/>
                <w:numId w:val="2"/>
              </w:numPr>
              <w:tabs>
                <w:tab w:val="clear" w:pos="720"/>
                <w:tab w:val="left" w:pos="360"/>
                <w:tab w:val="left" w:pos="630"/>
              </w:tabs>
              <w:ind w:left="270" w:hanging="27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21019545" w14:textId="77777777" w:rsidR="003379BD" w:rsidRDefault="003379BD" w:rsidP="00E35DA0">
            <w:pPr>
              <w:pageBreakBefore/>
              <w:tabs>
                <w:tab w:val="left" w:pos="360"/>
                <w:tab w:val="left" w:pos="630"/>
              </w:tabs>
              <w:rPr>
                <w:rFonts w:ascii="Arial" w:hAnsi="Arial"/>
                <w:sz w:val="10"/>
              </w:rPr>
            </w:pPr>
          </w:p>
        </w:tc>
      </w:tr>
    </w:tbl>
    <w:p w14:paraId="1F6ED755" w14:textId="77777777" w:rsidR="0021563E" w:rsidRPr="00546EF3" w:rsidRDefault="0021563E">
      <w:pPr>
        <w:rPr>
          <w:rFonts w:ascii="Arial" w:hAnsi="Arial"/>
          <w:b/>
          <w:sz w:val="2"/>
          <w:szCs w:val="2"/>
        </w:rPr>
        <w:sectPr w:rsidR="0021563E" w:rsidRPr="00546EF3" w:rsidSect="0056414C">
          <w:footerReference w:type="default" r:id="rId11"/>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5"/>
        <w:gridCol w:w="243"/>
        <w:gridCol w:w="2232"/>
        <w:gridCol w:w="1098"/>
        <w:gridCol w:w="1530"/>
      </w:tblGrid>
      <w:tr w:rsidR="003379BD" w14:paraId="655ECCBC" w14:textId="77777777" w:rsidTr="0021563E">
        <w:trPr>
          <w:cantSplit/>
        </w:trPr>
        <w:tc>
          <w:tcPr>
            <w:tcW w:w="9918" w:type="dxa"/>
            <w:gridSpan w:val="4"/>
            <w:tcBorders>
              <w:top w:val="nil"/>
              <w:left w:val="nil"/>
              <w:bottom w:val="nil"/>
              <w:right w:val="nil"/>
            </w:tcBorders>
          </w:tcPr>
          <w:p w14:paraId="7A479E4F"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28913303" w14:textId="77777777" w:rsidR="003379BD" w:rsidRDefault="005325D4" w:rsidP="0021563E">
            <w:pPr>
              <w:ind w:left="-18"/>
              <w:rPr>
                <w:rFonts w:ascii="Arial" w:hAnsi="Arial"/>
                <w:b/>
                <w:sz w:val="18"/>
              </w:rPr>
            </w:pPr>
            <w:r>
              <w:rPr>
                <w:rFonts w:ascii="Arial" w:hAnsi="Arial"/>
                <w:b/>
                <w:sz w:val="18"/>
              </w:rPr>
              <w:t>DATE SIGNED</w:t>
            </w:r>
          </w:p>
        </w:tc>
      </w:tr>
      <w:tr w:rsidR="003379BD" w14:paraId="2EEBA589" w14:textId="77777777" w:rsidTr="0021563E">
        <w:trPr>
          <w:cantSplit/>
          <w:trHeight w:hRule="exact" w:val="504"/>
        </w:trPr>
        <w:tc>
          <w:tcPr>
            <w:tcW w:w="6588" w:type="dxa"/>
            <w:gridSpan w:val="2"/>
            <w:tcBorders>
              <w:top w:val="single" w:sz="4" w:space="0" w:color="auto"/>
              <w:left w:val="nil"/>
              <w:bottom w:val="single" w:sz="4" w:space="0" w:color="auto"/>
              <w:right w:val="nil"/>
            </w:tcBorders>
          </w:tcPr>
          <w:p w14:paraId="00E12F8D"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59E9F33C"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33" w:name="Check6"/>
            <w:r>
              <w:rPr>
                <w:rFonts w:ascii="Arial" w:hAnsi="Arial"/>
                <w:sz w:val="18"/>
              </w:rPr>
              <w:instrText xml:space="preserve"> FORMCHECKBOX </w:instrText>
            </w:r>
            <w:r w:rsidR="00A333B7">
              <w:rPr>
                <w:rFonts w:ascii="Arial" w:hAnsi="Arial"/>
                <w:sz w:val="18"/>
              </w:rPr>
            </w:r>
            <w:r w:rsidR="00A333B7">
              <w:rPr>
                <w:rFonts w:ascii="Arial" w:hAnsi="Arial"/>
                <w:sz w:val="18"/>
              </w:rPr>
              <w:fldChar w:fldCharType="separate"/>
            </w:r>
            <w:r>
              <w:rPr>
                <w:rFonts w:ascii="Arial" w:hAnsi="Arial"/>
                <w:sz w:val="18"/>
              </w:rPr>
              <w:fldChar w:fldCharType="end"/>
            </w:r>
            <w:bookmarkEnd w:id="33"/>
            <w:r>
              <w:rPr>
                <w:rFonts w:ascii="Arial" w:hAnsi="Arial"/>
                <w:sz w:val="18"/>
              </w:rPr>
              <w:t xml:space="preserve"> Self</w:t>
            </w:r>
          </w:p>
          <w:p w14:paraId="7F253BC8" w14:textId="4E3D562D"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4" w:name="Check5"/>
            <w:r>
              <w:rPr>
                <w:rFonts w:ascii="Arial" w:hAnsi="Arial"/>
                <w:sz w:val="18"/>
              </w:rPr>
              <w:instrText xml:space="preserve"> FORMCHECKBOX </w:instrText>
            </w:r>
            <w:r w:rsidR="00A333B7">
              <w:rPr>
                <w:rFonts w:ascii="Arial" w:hAnsi="Arial"/>
                <w:sz w:val="18"/>
              </w:rPr>
            </w:r>
            <w:r w:rsidR="00A333B7">
              <w:rPr>
                <w:rFonts w:ascii="Arial" w:hAnsi="Arial"/>
                <w:sz w:val="18"/>
              </w:rPr>
              <w:fldChar w:fldCharType="separate"/>
            </w:r>
            <w:r>
              <w:rPr>
                <w:rFonts w:ascii="Arial" w:hAnsi="Arial"/>
                <w:sz w:val="18"/>
              </w:rPr>
              <w:fldChar w:fldCharType="end"/>
            </w:r>
            <w:bookmarkEnd w:id="34"/>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ed w:val="0"/>
                  </w:checkBox>
                </w:ffData>
              </w:fldChar>
            </w:r>
            <w:r>
              <w:rPr>
                <w:rFonts w:ascii="Arial" w:hAnsi="Arial"/>
                <w:sz w:val="18"/>
              </w:rPr>
              <w:instrText xml:space="preserve"> FORMCHECKBOX </w:instrText>
            </w:r>
            <w:r w:rsidR="00A333B7">
              <w:rPr>
                <w:rFonts w:ascii="Arial" w:hAnsi="Arial"/>
                <w:sz w:val="18"/>
              </w:rPr>
            </w:r>
            <w:r w:rsidR="00A333B7">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52735E0B" w14:textId="77777777" w:rsidR="003379BD" w:rsidRDefault="003379BD">
            <w:pPr>
              <w:rPr>
                <w:rFonts w:ascii="Arial" w:hAnsi="Arial"/>
                <w:sz w:val="18"/>
              </w:rPr>
            </w:pPr>
          </w:p>
        </w:tc>
      </w:tr>
      <w:tr w:rsidR="003379BD" w14:paraId="59AC6EEE" w14:textId="77777777" w:rsidTr="0021563E">
        <w:trPr>
          <w:cantSplit/>
          <w:trHeight w:hRule="exact" w:val="504"/>
        </w:trPr>
        <w:tc>
          <w:tcPr>
            <w:tcW w:w="6588" w:type="dxa"/>
            <w:gridSpan w:val="2"/>
            <w:tcBorders>
              <w:top w:val="single" w:sz="4" w:space="0" w:color="auto"/>
              <w:left w:val="nil"/>
              <w:bottom w:val="single" w:sz="4" w:space="0" w:color="auto"/>
              <w:right w:val="nil"/>
            </w:tcBorders>
          </w:tcPr>
          <w:p w14:paraId="213A54EF"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55D91855"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048767F9" w14:textId="77777777" w:rsidR="003379BD" w:rsidRDefault="003379BD">
            <w:pPr>
              <w:rPr>
                <w:rFonts w:ascii="Arial" w:hAnsi="Arial"/>
                <w:sz w:val="18"/>
              </w:rPr>
            </w:pPr>
          </w:p>
        </w:tc>
      </w:tr>
      <w:tr w:rsidR="007A6FC3" w14:paraId="7B6F1986" w14:textId="77777777">
        <w:trPr>
          <w:cantSplit/>
          <w:trHeight w:hRule="exact" w:val="864"/>
        </w:trPr>
        <w:tc>
          <w:tcPr>
            <w:tcW w:w="11448" w:type="dxa"/>
            <w:gridSpan w:val="5"/>
            <w:tcBorders>
              <w:top w:val="single" w:sz="4" w:space="0" w:color="auto"/>
              <w:left w:val="nil"/>
              <w:bottom w:val="single" w:sz="4" w:space="0" w:color="auto"/>
              <w:right w:val="nil"/>
            </w:tcBorders>
          </w:tcPr>
          <w:p w14:paraId="4728987F"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741D08D1" w14:textId="77777777">
        <w:tblPrEx>
          <w:tblBorders>
            <w:left w:val="none" w:sz="0" w:space="0" w:color="auto"/>
            <w:right w:val="none" w:sz="0" w:space="0" w:color="auto"/>
          </w:tblBorders>
          <w:tblCellMar>
            <w:left w:w="237" w:type="dxa"/>
            <w:right w:w="237" w:type="dxa"/>
          </w:tblCellMar>
        </w:tblPrEx>
        <w:trPr>
          <w:cantSplit/>
        </w:trPr>
        <w:tc>
          <w:tcPr>
            <w:tcW w:w="11430" w:type="dxa"/>
            <w:gridSpan w:val="5"/>
            <w:tcBorders>
              <w:top w:val="single" w:sz="12" w:space="0" w:color="auto"/>
            </w:tcBorders>
          </w:tcPr>
          <w:p w14:paraId="70331E44"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1DF9ED89" w14:textId="77777777">
        <w:tblPrEx>
          <w:tblBorders>
            <w:left w:val="none" w:sz="0" w:space="0" w:color="auto"/>
            <w:right w:val="none" w:sz="0" w:space="0" w:color="auto"/>
          </w:tblBorders>
          <w:tblCellMar>
            <w:left w:w="237" w:type="dxa"/>
            <w:right w:w="237" w:type="dxa"/>
          </w:tblCellMar>
        </w:tblPrEx>
        <w:trPr>
          <w:cantSplit/>
          <w:trHeight w:val="288"/>
        </w:trPr>
        <w:tc>
          <w:tcPr>
            <w:tcW w:w="11430" w:type="dxa"/>
            <w:gridSpan w:val="5"/>
            <w:vAlign w:val="center"/>
          </w:tcPr>
          <w:p w14:paraId="18E82C58"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5798C223" w14:textId="77777777" w:rsidTr="00FE6A5A">
        <w:tblPrEx>
          <w:tblBorders>
            <w:left w:val="none" w:sz="0" w:space="0" w:color="auto"/>
            <w:right w:val="none" w:sz="0" w:space="0" w:color="auto"/>
          </w:tblBorders>
          <w:tblCellMar>
            <w:left w:w="237" w:type="dxa"/>
            <w:right w:w="237" w:type="dxa"/>
          </w:tblCellMar>
        </w:tblPrEx>
        <w:trPr>
          <w:cantSplit/>
          <w:trHeight w:val="576"/>
        </w:trPr>
        <w:tc>
          <w:tcPr>
            <w:tcW w:w="6345" w:type="dxa"/>
            <w:tcBorders>
              <w:bottom w:val="single" w:sz="4" w:space="0" w:color="auto"/>
            </w:tcBorders>
          </w:tcPr>
          <w:p w14:paraId="181A51C7"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44BFEAD4"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11A08EF3"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A333B7">
              <w:rPr>
                <w:rFonts w:ascii="Arial" w:hAnsi="Arial"/>
                <w:sz w:val="18"/>
              </w:rPr>
            </w:r>
            <w:r w:rsidR="00A333B7">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A333B7">
              <w:rPr>
                <w:rFonts w:ascii="Arial" w:hAnsi="Arial"/>
                <w:sz w:val="18"/>
              </w:rPr>
            </w:r>
            <w:r w:rsidR="00A333B7">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7D933D1C" w14:textId="77777777" w:rsidTr="00FE6A5A">
        <w:tblPrEx>
          <w:tblBorders>
            <w:left w:val="none" w:sz="0" w:space="0" w:color="auto"/>
            <w:right w:val="none" w:sz="0" w:space="0" w:color="auto"/>
          </w:tblBorders>
          <w:tblCellMar>
            <w:left w:w="237" w:type="dxa"/>
            <w:right w:w="237" w:type="dxa"/>
          </w:tblCellMar>
        </w:tblPrEx>
        <w:trPr>
          <w:cantSplit/>
          <w:trHeight w:val="576"/>
        </w:trPr>
        <w:tc>
          <w:tcPr>
            <w:tcW w:w="6345" w:type="dxa"/>
            <w:tcBorders>
              <w:bottom w:val="single" w:sz="4" w:space="0" w:color="auto"/>
            </w:tcBorders>
          </w:tcPr>
          <w:p w14:paraId="1A5CABF5"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703D976A"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05E6AD4E"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149C48B8"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57EC5" w14:textId="77777777" w:rsidR="00CA5741" w:rsidRDefault="00CA5741" w:rsidP="007A6FC3">
      <w:r>
        <w:separator/>
      </w:r>
    </w:p>
  </w:endnote>
  <w:endnote w:type="continuationSeparator" w:id="0">
    <w:p w14:paraId="60EEFDA4" w14:textId="77777777" w:rsidR="00CA5741" w:rsidRDefault="00CA5741"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7DBC5"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46EBA2"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33692"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6818C20"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1BF4ECDF" w14:textId="77777777" w:rsidTr="00CC7A80">
      <w:tc>
        <w:tcPr>
          <w:tcW w:w="1932" w:type="dxa"/>
          <w:shd w:val="clear" w:color="auto" w:fill="auto"/>
        </w:tcPr>
        <w:p w14:paraId="39063FB2"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3FC65473"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36A28FE0"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157664E3"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7A090A24"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47D6F154" w14:textId="77777777" w:rsidR="0018307F" w:rsidRPr="00CC7A80" w:rsidRDefault="0018307F" w:rsidP="00CC7A80">
          <w:pPr>
            <w:pStyle w:val="Footer"/>
            <w:jc w:val="right"/>
            <w:rPr>
              <w:rFonts w:ascii="Arial" w:hAnsi="Arial" w:cs="Arial"/>
              <w:sz w:val="18"/>
              <w:szCs w:val="18"/>
            </w:rPr>
          </w:pPr>
        </w:p>
      </w:tc>
    </w:tr>
  </w:tbl>
  <w:p w14:paraId="1E2FFA2F" w14:textId="77777777" w:rsidR="0018307F" w:rsidRDefault="0018307F" w:rsidP="0021563E">
    <w:pPr>
      <w:pStyle w:val="Footer"/>
      <w:jc w:val="right"/>
    </w:pPr>
  </w:p>
  <w:p w14:paraId="319DA861"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DADD0"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6EF3">
      <w:rPr>
        <w:rStyle w:val="PageNumber"/>
        <w:noProof/>
      </w:rPr>
      <w:t>2</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73FF0A98" w14:textId="77777777" w:rsidTr="00CC7A80">
      <w:tc>
        <w:tcPr>
          <w:tcW w:w="1932" w:type="dxa"/>
          <w:shd w:val="clear" w:color="auto" w:fill="auto"/>
        </w:tcPr>
        <w:p w14:paraId="4031D6D6"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530B9427"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7E3F6FC9"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62B06721"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24715999"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2B86F8AF" w14:textId="77777777" w:rsidR="0018307F" w:rsidRPr="00CC7A80" w:rsidRDefault="0018307F" w:rsidP="00CC7A80">
          <w:pPr>
            <w:pStyle w:val="Footer"/>
            <w:jc w:val="right"/>
            <w:rPr>
              <w:rFonts w:ascii="Arial" w:hAnsi="Arial" w:cs="Arial"/>
              <w:sz w:val="18"/>
              <w:szCs w:val="18"/>
            </w:rPr>
          </w:pPr>
        </w:p>
      </w:tc>
    </w:tr>
  </w:tbl>
  <w:p w14:paraId="1A464BD4"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4A0F2" w14:textId="77777777" w:rsidR="00CA5741" w:rsidRDefault="00CA5741" w:rsidP="007A6FC3">
      <w:r>
        <w:separator/>
      </w:r>
    </w:p>
  </w:footnote>
  <w:footnote w:type="continuationSeparator" w:id="0">
    <w:p w14:paraId="4F9D75BB" w14:textId="77777777" w:rsidR="00CA5741" w:rsidRDefault="00CA5741"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abstractNum w:abstractNumId="4" w15:restartNumberingAfterBreak="0">
    <w:nsid w:val="746F22A1"/>
    <w:multiLevelType w:val="hybridMultilevel"/>
    <w:tmpl w:val="538E0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5423321">
    <w:abstractNumId w:val="1"/>
  </w:num>
  <w:num w:numId="2" w16cid:durableId="811944852">
    <w:abstractNumId w:val="3"/>
  </w:num>
  <w:num w:numId="3" w16cid:durableId="1457062504">
    <w:abstractNumId w:val="2"/>
  </w:num>
  <w:num w:numId="4" w16cid:durableId="1742480582">
    <w:abstractNumId w:val="0"/>
  </w:num>
  <w:num w:numId="5" w16cid:durableId="10765102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os2hJAuYz/yxQ7dlX25BMQapu8OlLF476Nz4i4DIgEiFUoYYWtycThiTjU4TnWAX4R7q54IsPLs3UDP/j5dg==" w:salt="hdFk91OcZ8kG6sPGLEjIKA=="/>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17A46"/>
    <w:rsid w:val="00031FEC"/>
    <w:rsid w:val="00065117"/>
    <w:rsid w:val="00070550"/>
    <w:rsid w:val="00082C72"/>
    <w:rsid w:val="00097390"/>
    <w:rsid w:val="000D55C9"/>
    <w:rsid w:val="00101422"/>
    <w:rsid w:val="0011024A"/>
    <w:rsid w:val="0018307F"/>
    <w:rsid w:val="0021563E"/>
    <w:rsid w:val="00251344"/>
    <w:rsid w:val="00295B89"/>
    <w:rsid w:val="002B2DD7"/>
    <w:rsid w:val="002D7FA3"/>
    <w:rsid w:val="00311731"/>
    <w:rsid w:val="0031599E"/>
    <w:rsid w:val="00331970"/>
    <w:rsid w:val="003379BD"/>
    <w:rsid w:val="0034186F"/>
    <w:rsid w:val="003A15FD"/>
    <w:rsid w:val="003B70D9"/>
    <w:rsid w:val="003D356D"/>
    <w:rsid w:val="003E29B2"/>
    <w:rsid w:val="003F0647"/>
    <w:rsid w:val="004553BF"/>
    <w:rsid w:val="0047002C"/>
    <w:rsid w:val="00481FF8"/>
    <w:rsid w:val="004C2872"/>
    <w:rsid w:val="004D379B"/>
    <w:rsid w:val="005325D4"/>
    <w:rsid w:val="00546EF3"/>
    <w:rsid w:val="005508EB"/>
    <w:rsid w:val="0056414C"/>
    <w:rsid w:val="005A70E2"/>
    <w:rsid w:val="005F3D5E"/>
    <w:rsid w:val="00606B81"/>
    <w:rsid w:val="00621771"/>
    <w:rsid w:val="0064565E"/>
    <w:rsid w:val="00653309"/>
    <w:rsid w:val="00683097"/>
    <w:rsid w:val="006A6CDD"/>
    <w:rsid w:val="006B7A42"/>
    <w:rsid w:val="006C4C31"/>
    <w:rsid w:val="006F27B8"/>
    <w:rsid w:val="00722A1D"/>
    <w:rsid w:val="00775C94"/>
    <w:rsid w:val="007A6FC3"/>
    <w:rsid w:val="007D7B14"/>
    <w:rsid w:val="007E2A37"/>
    <w:rsid w:val="007F44C1"/>
    <w:rsid w:val="008B7BDA"/>
    <w:rsid w:val="008E0D37"/>
    <w:rsid w:val="00916D82"/>
    <w:rsid w:val="00927055"/>
    <w:rsid w:val="00934FD5"/>
    <w:rsid w:val="009605DF"/>
    <w:rsid w:val="00962742"/>
    <w:rsid w:val="009A0BA6"/>
    <w:rsid w:val="00A05C70"/>
    <w:rsid w:val="00A333B7"/>
    <w:rsid w:val="00A60207"/>
    <w:rsid w:val="00A870AA"/>
    <w:rsid w:val="00AA7ED4"/>
    <w:rsid w:val="00AB1650"/>
    <w:rsid w:val="00B23CEC"/>
    <w:rsid w:val="00B47C64"/>
    <w:rsid w:val="00B82162"/>
    <w:rsid w:val="00B83999"/>
    <w:rsid w:val="00B964FF"/>
    <w:rsid w:val="00C17832"/>
    <w:rsid w:val="00C43A29"/>
    <w:rsid w:val="00CA5741"/>
    <w:rsid w:val="00CA71B6"/>
    <w:rsid w:val="00CA7C90"/>
    <w:rsid w:val="00CC3587"/>
    <w:rsid w:val="00CC7A80"/>
    <w:rsid w:val="00D73851"/>
    <w:rsid w:val="00D80FB0"/>
    <w:rsid w:val="00DB3796"/>
    <w:rsid w:val="00DF0FF9"/>
    <w:rsid w:val="00DF4303"/>
    <w:rsid w:val="00E02750"/>
    <w:rsid w:val="00E35DA0"/>
    <w:rsid w:val="00E7205C"/>
    <w:rsid w:val="00EA1297"/>
    <w:rsid w:val="00EE5A08"/>
    <w:rsid w:val="00EF5F71"/>
    <w:rsid w:val="00F36CBF"/>
    <w:rsid w:val="00F55DC4"/>
    <w:rsid w:val="00FE6A5A"/>
    <w:rsid w:val="00FE6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8E851E"/>
  <w15:docId w15:val="{2F02050B-3164-449F-BB4A-653579A5B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link w:val="HeaderChar"/>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5F3D5E"/>
  </w:style>
  <w:style w:type="paragraph" w:styleId="ListParagraph">
    <w:name w:val="List Paragraph"/>
    <w:basedOn w:val="Normal"/>
    <w:uiPriority w:val="34"/>
    <w:qFormat/>
    <w:rsid w:val="00D738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45873-210F-4362-9185-3395D34F2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1351</Words>
  <Characters>7706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Informed Consent for Medication</vt:lpstr>
    </vt:vector>
  </TitlesOfParts>
  <Manager>Client Rights</Manager>
  <Company>WI DHS</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dc:title>
  <dc:creator>DHS</dc:creator>
  <cp:keywords>f24277, informed, consent, medication, 24277</cp:keywords>
  <cp:lastModifiedBy>Schulte, Karla F - DHS</cp:lastModifiedBy>
  <cp:revision>6</cp:revision>
  <cp:lastPrinted>2008-02-05T17:04:00Z</cp:lastPrinted>
  <dcterms:created xsi:type="dcterms:W3CDTF">2024-08-20T15:07:00Z</dcterms:created>
  <dcterms:modified xsi:type="dcterms:W3CDTF">2024-09-06T19:23:00Z</dcterms:modified>
</cp:coreProperties>
</file>