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D2E9418" w14:textId="77777777">
        <w:tc>
          <w:tcPr>
            <w:tcW w:w="5868" w:type="dxa"/>
            <w:tcBorders>
              <w:top w:val="nil"/>
              <w:left w:val="nil"/>
              <w:bottom w:val="nil"/>
              <w:right w:val="nil"/>
            </w:tcBorders>
          </w:tcPr>
          <w:p w14:paraId="71633B5B" w14:textId="77777777" w:rsidR="003379BD" w:rsidRPr="004553BF" w:rsidRDefault="003379BD">
            <w:pPr>
              <w:pStyle w:val="Heading1"/>
            </w:pPr>
            <w:r w:rsidRPr="004553BF">
              <w:t>DEPARTMENT OF HEALTH SERVICES</w:t>
            </w:r>
          </w:p>
          <w:p w14:paraId="06E8FCFC"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33E0AD1" w14:textId="548E614C"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725295">
              <w:rPr>
                <w:rFonts w:ascii="Arial" w:hAnsi="Arial"/>
                <w:sz w:val="18"/>
              </w:rPr>
              <w:t>5</w:t>
            </w:r>
            <w:r w:rsidR="00017A46">
              <w:rPr>
                <w:rFonts w:ascii="Arial" w:hAnsi="Arial"/>
                <w:sz w:val="18"/>
              </w:rPr>
              <w:t>/20</w:t>
            </w:r>
            <w:r w:rsidR="00725295">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E31C166"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5D55F38" w14:textId="77777777" w:rsidR="003379BD" w:rsidRPr="004553BF" w:rsidRDefault="003379BD">
            <w:pPr>
              <w:jc w:val="right"/>
              <w:rPr>
                <w:rFonts w:ascii="Arial" w:hAnsi="Arial"/>
                <w:sz w:val="18"/>
              </w:rPr>
            </w:pPr>
            <w:r w:rsidRPr="004553BF">
              <w:rPr>
                <w:rFonts w:ascii="Arial" w:hAnsi="Arial"/>
                <w:sz w:val="18"/>
              </w:rPr>
              <w:t>42 CFR483.420(a)(2)</w:t>
            </w:r>
          </w:p>
          <w:p w14:paraId="65B28FE1"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0E468ED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43E2C1B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EF45E45"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7C0CD752" w14:textId="77777777">
        <w:trPr>
          <w:cantSplit/>
        </w:trPr>
        <w:tc>
          <w:tcPr>
            <w:tcW w:w="11448" w:type="dxa"/>
            <w:gridSpan w:val="10"/>
            <w:tcBorders>
              <w:top w:val="nil"/>
              <w:left w:val="nil"/>
              <w:bottom w:val="single" w:sz="4" w:space="0" w:color="auto"/>
              <w:right w:val="nil"/>
            </w:tcBorders>
          </w:tcPr>
          <w:p w14:paraId="6FD15927" w14:textId="77777777" w:rsidR="003379BD" w:rsidRDefault="003379BD" w:rsidP="0031599E">
            <w:pPr>
              <w:pStyle w:val="Heading3"/>
            </w:pPr>
            <w:r>
              <w:t>INFORMED CONSENT FOR MEDICATION</w:t>
            </w:r>
          </w:p>
          <w:p w14:paraId="4D561013" w14:textId="77777777" w:rsidR="00464819" w:rsidRDefault="00464819" w:rsidP="00464819">
            <w:pPr>
              <w:pStyle w:val="Heading4"/>
            </w:pPr>
            <w:r>
              <w:t xml:space="preserve">Dosage and / or Side Effect information last revised on </w:t>
            </w:r>
            <w:r w:rsidR="006401DB">
              <w:t>11/22/2017</w:t>
            </w:r>
          </w:p>
          <w:p w14:paraId="79B379BF" w14:textId="7573798F"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725295">
              <w:rPr>
                <w:rFonts w:ascii="Arial" w:hAnsi="Arial"/>
                <w:sz w:val="18"/>
              </w:rPr>
              <w:t>informed consent is not given</w:t>
            </w:r>
            <w:r>
              <w:rPr>
                <w:rFonts w:ascii="Arial" w:hAnsi="Arial"/>
                <w:sz w:val="18"/>
              </w:rPr>
              <w:t>, the medication cannot be administered without a court order unless in an emergency.</w:t>
            </w:r>
          </w:p>
          <w:p w14:paraId="75529436"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6453315F" w14:textId="77777777">
        <w:trPr>
          <w:trHeight w:hRule="exact" w:val="480"/>
        </w:trPr>
        <w:tc>
          <w:tcPr>
            <w:tcW w:w="5868" w:type="dxa"/>
            <w:gridSpan w:val="5"/>
            <w:tcBorders>
              <w:top w:val="single" w:sz="4" w:space="0" w:color="auto"/>
              <w:left w:val="nil"/>
              <w:bottom w:val="single" w:sz="4" w:space="0" w:color="auto"/>
            </w:tcBorders>
          </w:tcPr>
          <w:p w14:paraId="13AD60CC" w14:textId="77777777" w:rsidR="003379BD" w:rsidRDefault="003379BD">
            <w:pPr>
              <w:rPr>
                <w:rFonts w:ascii="Arial" w:hAnsi="Arial"/>
                <w:sz w:val="18"/>
              </w:rPr>
            </w:pPr>
            <w:r>
              <w:rPr>
                <w:rFonts w:ascii="Arial" w:hAnsi="Arial"/>
                <w:sz w:val="18"/>
              </w:rPr>
              <w:t>Name – Patient / Client (Last, First MI)</w:t>
            </w:r>
          </w:p>
          <w:p w14:paraId="7D673D42"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7CA6144B" w14:textId="77777777" w:rsidR="003379BD" w:rsidRDefault="003379BD">
            <w:pPr>
              <w:rPr>
                <w:rFonts w:ascii="Arial" w:hAnsi="Arial"/>
                <w:sz w:val="18"/>
              </w:rPr>
            </w:pPr>
            <w:r>
              <w:rPr>
                <w:rFonts w:ascii="Arial" w:hAnsi="Arial"/>
                <w:sz w:val="18"/>
              </w:rPr>
              <w:t>ID Number</w:t>
            </w:r>
          </w:p>
          <w:p w14:paraId="0A658340"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7368E76B" w14:textId="77777777" w:rsidR="003379BD" w:rsidRDefault="003379BD">
            <w:pPr>
              <w:rPr>
                <w:rFonts w:ascii="Arial" w:hAnsi="Arial"/>
                <w:sz w:val="18"/>
              </w:rPr>
            </w:pPr>
            <w:r>
              <w:rPr>
                <w:rFonts w:ascii="Arial" w:hAnsi="Arial"/>
                <w:sz w:val="18"/>
              </w:rPr>
              <w:t>Living Unit</w:t>
            </w:r>
          </w:p>
          <w:p w14:paraId="1A82E46A"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2A8189C1" w14:textId="77777777" w:rsidR="003379BD" w:rsidRDefault="006B7A42">
            <w:pPr>
              <w:rPr>
                <w:rFonts w:ascii="Arial" w:hAnsi="Arial"/>
                <w:sz w:val="18"/>
              </w:rPr>
            </w:pPr>
            <w:r>
              <w:rPr>
                <w:rFonts w:ascii="Arial" w:hAnsi="Arial"/>
                <w:sz w:val="18"/>
              </w:rPr>
              <w:t>Date of Birth</w:t>
            </w:r>
          </w:p>
          <w:p w14:paraId="468E8362"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511B5E5F" w14:textId="77777777">
        <w:trPr>
          <w:cantSplit/>
        </w:trPr>
        <w:tc>
          <w:tcPr>
            <w:tcW w:w="4338" w:type="dxa"/>
            <w:gridSpan w:val="3"/>
            <w:tcBorders>
              <w:top w:val="single" w:sz="4" w:space="0" w:color="auto"/>
              <w:left w:val="nil"/>
              <w:bottom w:val="single" w:sz="4" w:space="0" w:color="auto"/>
            </w:tcBorders>
          </w:tcPr>
          <w:p w14:paraId="669A037E" w14:textId="77777777" w:rsidR="003379BD" w:rsidRDefault="003379BD">
            <w:pPr>
              <w:rPr>
                <w:rFonts w:ascii="Arial" w:hAnsi="Arial"/>
                <w:sz w:val="18"/>
              </w:rPr>
            </w:pPr>
            <w:r>
              <w:rPr>
                <w:rFonts w:ascii="Arial" w:hAnsi="Arial"/>
                <w:sz w:val="18"/>
              </w:rPr>
              <w:t>Name – Individual Preparing This Form</w:t>
            </w:r>
          </w:p>
          <w:p w14:paraId="3D84EDE3"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FA6F3A2" w14:textId="77777777" w:rsidR="003379BD" w:rsidRDefault="003379BD">
            <w:pPr>
              <w:rPr>
                <w:rFonts w:ascii="Arial" w:hAnsi="Arial"/>
                <w:sz w:val="18"/>
              </w:rPr>
            </w:pPr>
            <w:r>
              <w:rPr>
                <w:rFonts w:ascii="Arial" w:hAnsi="Arial"/>
                <w:sz w:val="18"/>
              </w:rPr>
              <w:t>Name – Staff Contact</w:t>
            </w:r>
          </w:p>
          <w:p w14:paraId="32DD6359"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72390A79" w14:textId="77777777" w:rsidR="003379BD" w:rsidRDefault="003379BD">
            <w:pPr>
              <w:rPr>
                <w:rFonts w:ascii="Arial" w:hAnsi="Arial"/>
                <w:sz w:val="18"/>
              </w:rPr>
            </w:pPr>
            <w:r>
              <w:rPr>
                <w:rFonts w:ascii="Arial" w:hAnsi="Arial"/>
                <w:sz w:val="18"/>
              </w:rPr>
              <w:t>Name / Telephone Number – Institution</w:t>
            </w:r>
          </w:p>
          <w:p w14:paraId="1153A631"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776E7AAE" w14:textId="77777777" w:rsidTr="00DF0FF9">
        <w:trPr>
          <w:cantSplit/>
        </w:trPr>
        <w:tc>
          <w:tcPr>
            <w:tcW w:w="3168" w:type="dxa"/>
            <w:tcBorders>
              <w:top w:val="single" w:sz="4" w:space="0" w:color="auto"/>
              <w:left w:val="nil"/>
              <w:bottom w:val="nil"/>
            </w:tcBorders>
            <w:vAlign w:val="center"/>
          </w:tcPr>
          <w:p w14:paraId="220041AC"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7EE4312E"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133FBFC7" w14:textId="77777777" w:rsidR="003379BD" w:rsidRDefault="003379BD" w:rsidP="00DF0FF9">
            <w:pPr>
              <w:pStyle w:val="Heading4"/>
              <w:spacing w:before="0"/>
            </w:pPr>
            <w:r>
              <w:t>RECOMMENDED</w:t>
            </w:r>
          </w:p>
          <w:p w14:paraId="0FACF7C2"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79A9855F" w14:textId="77777777" w:rsidR="003379BD" w:rsidRDefault="003379BD" w:rsidP="00DF0FF9">
            <w:pPr>
              <w:pStyle w:val="Heading4"/>
              <w:spacing w:before="0"/>
              <w:rPr>
                <w:b w:val="0"/>
              </w:rPr>
            </w:pPr>
            <w:r>
              <w:t>ANTICIPATED</w:t>
            </w:r>
            <w:r w:rsidR="00DF0FF9">
              <w:t xml:space="preserve"> </w:t>
            </w:r>
            <w:r>
              <w:t>DOSAGE RANGE</w:t>
            </w:r>
          </w:p>
        </w:tc>
      </w:tr>
      <w:tr w:rsidR="006401DB" w14:paraId="1CA050C3" w14:textId="77777777" w:rsidTr="00FA65BA">
        <w:trPr>
          <w:cantSplit/>
        </w:trPr>
        <w:tc>
          <w:tcPr>
            <w:tcW w:w="3168" w:type="dxa"/>
            <w:tcBorders>
              <w:top w:val="single" w:sz="4" w:space="0" w:color="auto"/>
              <w:left w:val="nil"/>
              <w:bottom w:val="single" w:sz="4" w:space="0" w:color="auto"/>
            </w:tcBorders>
            <w:vAlign w:val="center"/>
          </w:tcPr>
          <w:p w14:paraId="64655813" w14:textId="77777777" w:rsidR="006401DB" w:rsidRDefault="006401DB" w:rsidP="00FA65BA">
            <w:pPr>
              <w:rPr>
                <w:sz w:val="22"/>
              </w:rPr>
            </w:pPr>
            <w:r w:rsidRPr="00F125E2">
              <w:rPr>
                <w:noProof/>
                <w:sz w:val="22"/>
              </w:rPr>
              <w:t>Antidepressant (tricyclic)</w:t>
            </w:r>
          </w:p>
        </w:tc>
        <w:tc>
          <w:tcPr>
            <w:tcW w:w="3420" w:type="dxa"/>
            <w:gridSpan w:val="5"/>
            <w:tcBorders>
              <w:top w:val="single" w:sz="4" w:space="0" w:color="auto"/>
              <w:bottom w:val="single" w:sz="4" w:space="0" w:color="auto"/>
              <w:right w:val="nil"/>
            </w:tcBorders>
            <w:vAlign w:val="center"/>
          </w:tcPr>
          <w:p w14:paraId="1EF0BC47" w14:textId="77777777" w:rsidR="006401DB" w:rsidRDefault="006401DB" w:rsidP="00FA65BA">
            <w:pPr>
              <w:tabs>
                <w:tab w:val="left" w:pos="702"/>
                <w:tab w:val="left" w:pos="882"/>
                <w:tab w:val="left" w:pos="1152"/>
                <w:tab w:val="left" w:pos="1602"/>
              </w:tabs>
              <w:rPr>
                <w:sz w:val="22"/>
              </w:rPr>
            </w:pPr>
            <w:r w:rsidRPr="00F125E2">
              <w:rPr>
                <w:noProof/>
                <w:sz w:val="22"/>
              </w:rPr>
              <w:t>Elavil</w:t>
            </w:r>
            <w:r>
              <w:rPr>
                <w:noProof/>
                <w:sz w:val="22"/>
              </w:rPr>
              <w:t xml:space="preserve"> </w:t>
            </w:r>
            <w:r>
              <w:rPr>
                <w:sz w:val="22"/>
              </w:rPr>
              <w:t>(</w:t>
            </w:r>
            <w:r w:rsidRPr="00F125E2">
              <w:rPr>
                <w:noProof/>
                <w:sz w:val="22"/>
              </w:rPr>
              <w:t>amitriptyline</w:t>
            </w:r>
            <w:r>
              <w:rPr>
                <w:sz w:val="22"/>
              </w:rPr>
              <w:t>)</w:t>
            </w:r>
          </w:p>
        </w:tc>
        <w:tc>
          <w:tcPr>
            <w:tcW w:w="3420" w:type="dxa"/>
            <w:gridSpan w:val="3"/>
            <w:tcBorders>
              <w:top w:val="single" w:sz="4" w:space="0" w:color="auto"/>
              <w:bottom w:val="single" w:sz="4" w:space="0" w:color="auto"/>
              <w:right w:val="nil"/>
            </w:tcBorders>
            <w:vAlign w:val="center"/>
          </w:tcPr>
          <w:p w14:paraId="1473AE70" w14:textId="77777777" w:rsidR="006401DB" w:rsidRDefault="006401DB" w:rsidP="00FA65BA">
            <w:pPr>
              <w:tabs>
                <w:tab w:val="left" w:pos="702"/>
                <w:tab w:val="left" w:pos="882"/>
                <w:tab w:val="left" w:pos="1152"/>
                <w:tab w:val="left" w:pos="1602"/>
              </w:tabs>
              <w:rPr>
                <w:sz w:val="22"/>
              </w:rPr>
            </w:pPr>
            <w:r>
              <w:rPr>
                <w:noProof/>
                <w:sz w:val="22"/>
              </w:rPr>
              <w:t>10</w:t>
            </w:r>
            <w:r w:rsidRPr="00F125E2">
              <w:rPr>
                <w:noProof/>
                <w:sz w:val="22"/>
              </w:rPr>
              <w:t>mg - 300mg</w:t>
            </w:r>
          </w:p>
        </w:tc>
        <w:tc>
          <w:tcPr>
            <w:tcW w:w="1440" w:type="dxa"/>
            <w:tcBorders>
              <w:top w:val="single" w:sz="4" w:space="0" w:color="auto"/>
              <w:bottom w:val="single" w:sz="4" w:space="0" w:color="auto"/>
              <w:right w:val="nil"/>
            </w:tcBorders>
            <w:vAlign w:val="center"/>
          </w:tcPr>
          <w:p w14:paraId="34F7AC78" w14:textId="77777777" w:rsidR="006401DB" w:rsidRDefault="006401DB"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11B2E100" w14:textId="77777777">
        <w:trPr>
          <w:cantSplit/>
          <w:trHeight w:hRule="exact" w:val="1200"/>
        </w:trPr>
        <w:tc>
          <w:tcPr>
            <w:tcW w:w="11448" w:type="dxa"/>
            <w:gridSpan w:val="10"/>
            <w:tcBorders>
              <w:top w:val="nil"/>
              <w:left w:val="nil"/>
              <w:bottom w:val="single" w:sz="4" w:space="0" w:color="auto"/>
              <w:right w:val="nil"/>
            </w:tcBorders>
          </w:tcPr>
          <w:p w14:paraId="4D470229"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82AB703"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9BBB8F1"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A9743C">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A9743C">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A9743C">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28956AB2" w14:textId="77777777">
        <w:trPr>
          <w:cantSplit/>
          <w:trHeight w:hRule="exact" w:val="600"/>
        </w:trPr>
        <w:tc>
          <w:tcPr>
            <w:tcW w:w="11448" w:type="dxa"/>
            <w:gridSpan w:val="10"/>
            <w:tcBorders>
              <w:top w:val="single" w:sz="4" w:space="0" w:color="auto"/>
              <w:left w:val="nil"/>
              <w:bottom w:val="nil"/>
              <w:right w:val="nil"/>
            </w:tcBorders>
          </w:tcPr>
          <w:p w14:paraId="166E829C" w14:textId="130A693D"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725295">
              <w:rPr>
                <w:b w:val="0"/>
              </w:rPr>
              <w:t xml:space="preserve"> impression (</w:t>
            </w:r>
            <w:r w:rsidRPr="00097390">
              <w:rPr>
                <w:b w:val="0"/>
              </w:rPr>
              <w:t>“working hypothesis</w:t>
            </w:r>
            <w:r w:rsidR="0031599E" w:rsidRPr="00097390">
              <w:rPr>
                <w:b w:val="0"/>
              </w:rPr>
              <w:t>.”</w:t>
            </w:r>
            <w:r w:rsidR="00725295">
              <w:rPr>
                <w:b w:val="0"/>
              </w:rPr>
              <w:t>)</w:t>
            </w:r>
          </w:p>
        </w:tc>
      </w:tr>
      <w:tr w:rsidR="003379BD" w14:paraId="18E68F0E" w14:textId="77777777" w:rsidTr="00B1786E">
        <w:trPr>
          <w:cantSplit/>
          <w:trHeight w:val="1051"/>
        </w:trPr>
        <w:tc>
          <w:tcPr>
            <w:tcW w:w="11448" w:type="dxa"/>
            <w:gridSpan w:val="10"/>
            <w:tcBorders>
              <w:top w:val="nil"/>
              <w:left w:val="nil"/>
              <w:bottom w:val="single" w:sz="4" w:space="0" w:color="auto"/>
              <w:right w:val="nil"/>
            </w:tcBorders>
          </w:tcPr>
          <w:p w14:paraId="072B0835"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19CAED50" w14:textId="77777777">
        <w:trPr>
          <w:cantSplit/>
          <w:trHeight w:val="240"/>
        </w:trPr>
        <w:tc>
          <w:tcPr>
            <w:tcW w:w="11448" w:type="dxa"/>
            <w:gridSpan w:val="10"/>
            <w:tcBorders>
              <w:top w:val="single" w:sz="4" w:space="0" w:color="auto"/>
              <w:left w:val="nil"/>
              <w:bottom w:val="nil"/>
              <w:right w:val="nil"/>
            </w:tcBorders>
          </w:tcPr>
          <w:p w14:paraId="600ACF98"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20A1AC3A" w14:textId="77777777">
        <w:trPr>
          <w:cantSplit/>
          <w:trHeight w:val="240"/>
        </w:trPr>
        <w:tc>
          <w:tcPr>
            <w:tcW w:w="5724" w:type="dxa"/>
            <w:gridSpan w:val="4"/>
            <w:tcBorders>
              <w:top w:val="nil"/>
              <w:left w:val="nil"/>
              <w:bottom w:val="nil"/>
              <w:right w:val="nil"/>
            </w:tcBorders>
            <w:vAlign w:val="center"/>
          </w:tcPr>
          <w:p w14:paraId="18FEC98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A9743C">
              <w:rPr>
                <w:rFonts w:ascii="Arial" w:hAnsi="Arial"/>
                <w:sz w:val="18"/>
              </w:rPr>
            </w:r>
            <w:r w:rsidR="00A9743C">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018684C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A9743C">
              <w:rPr>
                <w:rFonts w:ascii="Arial" w:hAnsi="Arial"/>
                <w:sz w:val="18"/>
              </w:rPr>
            </w:r>
            <w:r w:rsidR="00A9743C">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4C31E06" w14:textId="77777777">
        <w:trPr>
          <w:cantSplit/>
          <w:trHeight w:val="240"/>
        </w:trPr>
        <w:tc>
          <w:tcPr>
            <w:tcW w:w="5724" w:type="dxa"/>
            <w:gridSpan w:val="4"/>
            <w:tcBorders>
              <w:top w:val="nil"/>
              <w:left w:val="nil"/>
              <w:bottom w:val="nil"/>
              <w:right w:val="nil"/>
            </w:tcBorders>
            <w:vAlign w:val="center"/>
          </w:tcPr>
          <w:p w14:paraId="7558FB4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A9743C">
              <w:rPr>
                <w:rFonts w:ascii="Arial" w:hAnsi="Arial"/>
                <w:sz w:val="18"/>
              </w:rPr>
            </w:r>
            <w:r w:rsidR="00A9743C">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71AD69D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A9743C">
              <w:rPr>
                <w:rFonts w:ascii="Arial" w:hAnsi="Arial"/>
                <w:sz w:val="18"/>
              </w:rPr>
            </w:r>
            <w:r w:rsidR="00A9743C">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13F7F9B4" w14:textId="77777777">
        <w:trPr>
          <w:cantSplit/>
          <w:trHeight w:val="240"/>
        </w:trPr>
        <w:tc>
          <w:tcPr>
            <w:tcW w:w="5724" w:type="dxa"/>
            <w:gridSpan w:val="4"/>
            <w:tcBorders>
              <w:top w:val="nil"/>
              <w:left w:val="nil"/>
              <w:bottom w:val="nil"/>
              <w:right w:val="nil"/>
            </w:tcBorders>
            <w:vAlign w:val="center"/>
          </w:tcPr>
          <w:p w14:paraId="6C63A4D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A9743C">
              <w:rPr>
                <w:rFonts w:ascii="Arial" w:hAnsi="Arial"/>
                <w:sz w:val="18"/>
              </w:rPr>
            </w:r>
            <w:r w:rsidR="00A9743C">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45B6E18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A9743C">
              <w:rPr>
                <w:rFonts w:ascii="Arial" w:hAnsi="Arial"/>
                <w:sz w:val="18"/>
              </w:rPr>
            </w:r>
            <w:r w:rsidR="00A9743C">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631A39A8" w14:textId="77777777" w:rsidTr="00B1786E">
        <w:trPr>
          <w:cantSplit/>
          <w:trHeight w:val="1440"/>
        </w:trPr>
        <w:tc>
          <w:tcPr>
            <w:tcW w:w="11448" w:type="dxa"/>
            <w:gridSpan w:val="10"/>
            <w:tcBorders>
              <w:top w:val="nil"/>
              <w:left w:val="nil"/>
              <w:bottom w:val="nil"/>
              <w:right w:val="nil"/>
            </w:tcBorders>
          </w:tcPr>
          <w:p w14:paraId="2B331E32"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5100FB00" w14:textId="77777777">
        <w:trPr>
          <w:cantSplit/>
          <w:trHeight w:hRule="exact" w:val="240"/>
        </w:trPr>
        <w:tc>
          <w:tcPr>
            <w:tcW w:w="11448" w:type="dxa"/>
            <w:gridSpan w:val="10"/>
            <w:tcBorders>
              <w:top w:val="nil"/>
              <w:left w:val="nil"/>
              <w:bottom w:val="single" w:sz="4" w:space="0" w:color="auto"/>
              <w:right w:val="nil"/>
            </w:tcBorders>
          </w:tcPr>
          <w:p w14:paraId="0022C58A" w14:textId="77777777" w:rsidR="003379BD" w:rsidRDefault="003379BD">
            <w:pPr>
              <w:pStyle w:val="Heading4"/>
              <w:tabs>
                <w:tab w:val="left" w:pos="540"/>
              </w:tabs>
              <w:spacing w:before="0"/>
              <w:jc w:val="left"/>
            </w:pPr>
          </w:p>
        </w:tc>
      </w:tr>
      <w:tr w:rsidR="003379BD" w14:paraId="6FE2977F" w14:textId="77777777">
        <w:trPr>
          <w:cantSplit/>
          <w:trHeight w:hRule="exact" w:val="240"/>
        </w:trPr>
        <w:tc>
          <w:tcPr>
            <w:tcW w:w="11448" w:type="dxa"/>
            <w:gridSpan w:val="10"/>
            <w:tcBorders>
              <w:top w:val="nil"/>
              <w:left w:val="nil"/>
              <w:bottom w:val="nil"/>
              <w:right w:val="nil"/>
            </w:tcBorders>
          </w:tcPr>
          <w:p w14:paraId="2DAA0DDD"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06CB11A2" w14:textId="77777777" w:rsidTr="00934FD5">
        <w:trPr>
          <w:cantSplit/>
          <w:trHeight w:val="288"/>
        </w:trPr>
        <w:tc>
          <w:tcPr>
            <w:tcW w:w="3816" w:type="dxa"/>
            <w:gridSpan w:val="2"/>
            <w:tcBorders>
              <w:top w:val="nil"/>
              <w:left w:val="nil"/>
              <w:bottom w:val="nil"/>
              <w:right w:val="nil"/>
            </w:tcBorders>
            <w:vAlign w:val="center"/>
          </w:tcPr>
          <w:p w14:paraId="62DAD686"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A9743C">
              <w:rPr>
                <w:b w:val="0"/>
              </w:rPr>
            </w:r>
            <w:r w:rsidR="00A9743C">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0064C865"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A9743C">
              <w:rPr>
                <w:b w:val="0"/>
              </w:rPr>
            </w:r>
            <w:r w:rsidR="00A9743C">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35688BE1"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A9743C">
              <w:rPr>
                <w:b w:val="0"/>
              </w:rPr>
            </w:r>
            <w:r w:rsidR="00A9743C">
              <w:rPr>
                <w:b w:val="0"/>
              </w:rPr>
              <w:fldChar w:fldCharType="separate"/>
            </w:r>
            <w:r>
              <w:rPr>
                <w:b w:val="0"/>
              </w:rPr>
              <w:fldChar w:fldCharType="end"/>
            </w:r>
            <w:bookmarkEnd w:id="19"/>
            <w:r>
              <w:rPr>
                <w:b w:val="0"/>
              </w:rPr>
              <w:t xml:space="preserve"> Social Functioning</w:t>
            </w:r>
          </w:p>
        </w:tc>
      </w:tr>
      <w:tr w:rsidR="003379BD" w14:paraId="7250519F" w14:textId="77777777">
        <w:trPr>
          <w:cantSplit/>
          <w:trHeight w:val="240"/>
        </w:trPr>
        <w:tc>
          <w:tcPr>
            <w:tcW w:w="3816" w:type="dxa"/>
            <w:gridSpan w:val="2"/>
            <w:tcBorders>
              <w:top w:val="nil"/>
              <w:left w:val="nil"/>
              <w:bottom w:val="nil"/>
              <w:right w:val="nil"/>
            </w:tcBorders>
          </w:tcPr>
          <w:p w14:paraId="37701C04"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2EF86B7"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A0FFC57" w14:textId="77777777" w:rsidR="003379BD" w:rsidRDefault="003379BD">
            <w:pPr>
              <w:pStyle w:val="Heading4"/>
              <w:tabs>
                <w:tab w:val="left" w:pos="540"/>
              </w:tabs>
              <w:jc w:val="left"/>
              <w:rPr>
                <w:b w:val="0"/>
              </w:rPr>
            </w:pPr>
          </w:p>
        </w:tc>
      </w:tr>
      <w:tr w:rsidR="003379BD" w14:paraId="7B21C81F" w14:textId="77777777">
        <w:trPr>
          <w:cantSplit/>
          <w:trHeight w:val="192"/>
        </w:trPr>
        <w:tc>
          <w:tcPr>
            <w:tcW w:w="5724" w:type="dxa"/>
            <w:gridSpan w:val="4"/>
            <w:tcBorders>
              <w:top w:val="nil"/>
              <w:left w:val="nil"/>
              <w:bottom w:val="nil"/>
              <w:right w:val="nil"/>
            </w:tcBorders>
          </w:tcPr>
          <w:p w14:paraId="0E582D90"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67D896E5" w14:textId="77777777" w:rsidR="003379BD" w:rsidRDefault="003379BD">
            <w:pPr>
              <w:pStyle w:val="Heading4"/>
              <w:tabs>
                <w:tab w:val="left" w:pos="540"/>
              </w:tabs>
              <w:jc w:val="left"/>
              <w:rPr>
                <w:b w:val="0"/>
              </w:rPr>
            </w:pPr>
          </w:p>
        </w:tc>
      </w:tr>
      <w:bookmarkStart w:id="20" w:name="_Hlk151783589"/>
      <w:tr w:rsidR="003379BD" w14:paraId="1434ACC7" w14:textId="77777777">
        <w:trPr>
          <w:cantSplit/>
          <w:trHeight w:val="192"/>
        </w:trPr>
        <w:tc>
          <w:tcPr>
            <w:tcW w:w="5724" w:type="dxa"/>
            <w:gridSpan w:val="4"/>
            <w:tcBorders>
              <w:top w:val="nil"/>
              <w:left w:val="nil"/>
              <w:bottom w:val="nil"/>
              <w:right w:val="nil"/>
            </w:tcBorders>
            <w:vAlign w:val="center"/>
          </w:tcPr>
          <w:p w14:paraId="5A0753E8"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A9743C">
              <w:rPr>
                <w:b w:val="0"/>
              </w:rPr>
            </w:r>
            <w:r w:rsidR="00A9743C">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662AD4DA"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A9743C">
              <w:rPr>
                <w:b w:val="0"/>
              </w:rPr>
            </w:r>
            <w:r w:rsidR="00A9743C">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9DF617F" w14:textId="77777777">
        <w:trPr>
          <w:cantSplit/>
          <w:trHeight w:val="192"/>
        </w:trPr>
        <w:tc>
          <w:tcPr>
            <w:tcW w:w="5724" w:type="dxa"/>
            <w:gridSpan w:val="4"/>
            <w:tcBorders>
              <w:top w:val="nil"/>
              <w:left w:val="nil"/>
              <w:bottom w:val="nil"/>
              <w:right w:val="nil"/>
            </w:tcBorders>
            <w:vAlign w:val="center"/>
          </w:tcPr>
          <w:p w14:paraId="43D51241"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A9743C">
              <w:rPr>
                <w:b w:val="0"/>
              </w:rPr>
            </w:r>
            <w:r w:rsidR="00A9743C">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02A17C9"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A9743C">
              <w:rPr>
                <w:b w:val="0"/>
              </w:rPr>
            </w:r>
            <w:r w:rsidR="00A9743C">
              <w:rPr>
                <w:b w:val="0"/>
              </w:rPr>
              <w:fldChar w:fldCharType="separate"/>
            </w:r>
            <w:r>
              <w:rPr>
                <w:b w:val="0"/>
              </w:rPr>
              <w:fldChar w:fldCharType="end"/>
            </w:r>
            <w:bookmarkEnd w:id="24"/>
            <w:r>
              <w:rPr>
                <w:b w:val="0"/>
              </w:rPr>
              <w:t xml:space="preserve"> Intervention of law enforcement authorities</w:t>
            </w:r>
          </w:p>
        </w:tc>
      </w:tr>
      <w:tr w:rsidR="003379BD" w14:paraId="07A2C3CE" w14:textId="77777777">
        <w:trPr>
          <w:cantSplit/>
          <w:trHeight w:val="192"/>
        </w:trPr>
        <w:tc>
          <w:tcPr>
            <w:tcW w:w="5724" w:type="dxa"/>
            <w:gridSpan w:val="4"/>
            <w:tcBorders>
              <w:top w:val="nil"/>
              <w:left w:val="nil"/>
              <w:bottom w:val="nil"/>
              <w:right w:val="nil"/>
            </w:tcBorders>
            <w:vAlign w:val="center"/>
          </w:tcPr>
          <w:p w14:paraId="19AC190F"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A9743C">
              <w:rPr>
                <w:b w:val="0"/>
              </w:rPr>
            </w:r>
            <w:r w:rsidR="00A9743C">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7A4A18B5"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A9743C">
              <w:rPr>
                <w:b w:val="0"/>
              </w:rPr>
            </w:r>
            <w:r w:rsidR="00A9743C">
              <w:rPr>
                <w:b w:val="0"/>
              </w:rPr>
              <w:fldChar w:fldCharType="separate"/>
            </w:r>
            <w:r>
              <w:rPr>
                <w:b w:val="0"/>
              </w:rPr>
              <w:fldChar w:fldCharType="end"/>
            </w:r>
            <w:bookmarkEnd w:id="26"/>
            <w:r>
              <w:rPr>
                <w:b w:val="0"/>
              </w:rPr>
              <w:t xml:space="preserve"> Risk of harm to self or others</w:t>
            </w:r>
          </w:p>
        </w:tc>
      </w:tr>
      <w:tr w:rsidR="003379BD" w14:paraId="155E68A0" w14:textId="77777777">
        <w:trPr>
          <w:cantSplit/>
          <w:trHeight w:val="192"/>
        </w:trPr>
        <w:tc>
          <w:tcPr>
            <w:tcW w:w="5724" w:type="dxa"/>
            <w:gridSpan w:val="4"/>
            <w:tcBorders>
              <w:top w:val="nil"/>
              <w:left w:val="nil"/>
              <w:bottom w:val="nil"/>
              <w:right w:val="nil"/>
            </w:tcBorders>
            <w:vAlign w:val="center"/>
          </w:tcPr>
          <w:p w14:paraId="0A3E669E"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A9743C">
              <w:rPr>
                <w:b w:val="0"/>
              </w:rPr>
            </w:r>
            <w:r w:rsidR="00A9743C">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16F37865" w14:textId="77777777" w:rsidR="003379BD" w:rsidRDefault="003379BD">
            <w:pPr>
              <w:pStyle w:val="Heading4"/>
              <w:tabs>
                <w:tab w:val="left" w:pos="540"/>
              </w:tabs>
              <w:spacing w:before="0"/>
              <w:jc w:val="left"/>
              <w:rPr>
                <w:b w:val="0"/>
              </w:rPr>
            </w:pPr>
          </w:p>
        </w:tc>
      </w:tr>
      <w:bookmarkEnd w:id="20"/>
      <w:tr w:rsidR="003379BD" w14:paraId="7D092FB9" w14:textId="77777777" w:rsidTr="00B1786E">
        <w:trPr>
          <w:cantSplit/>
          <w:trHeight w:val="1440"/>
        </w:trPr>
        <w:tc>
          <w:tcPr>
            <w:tcW w:w="11448" w:type="dxa"/>
            <w:gridSpan w:val="10"/>
            <w:tcBorders>
              <w:top w:val="nil"/>
              <w:left w:val="nil"/>
              <w:bottom w:val="single" w:sz="4" w:space="0" w:color="auto"/>
              <w:right w:val="nil"/>
            </w:tcBorders>
          </w:tcPr>
          <w:p w14:paraId="61E082DC"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09214BA7" w14:textId="77777777">
        <w:trPr>
          <w:cantSplit/>
          <w:trHeight w:hRule="exact" w:val="440"/>
        </w:trPr>
        <w:tc>
          <w:tcPr>
            <w:tcW w:w="11448" w:type="dxa"/>
            <w:gridSpan w:val="10"/>
            <w:tcBorders>
              <w:top w:val="single" w:sz="4" w:space="0" w:color="auto"/>
              <w:left w:val="nil"/>
              <w:bottom w:val="single" w:sz="4" w:space="0" w:color="auto"/>
              <w:right w:val="nil"/>
            </w:tcBorders>
          </w:tcPr>
          <w:p w14:paraId="6478CB6F"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D5FEF7A" w14:textId="77777777" w:rsidR="003379BD" w:rsidRDefault="00464819">
      <w:pPr>
        <w:jc w:val="right"/>
        <w:rPr>
          <w:rFonts w:ascii="Arial" w:hAnsi="Arial"/>
          <w:sz w:val="18"/>
        </w:rPr>
      </w:pPr>
      <w:r>
        <w:rPr>
          <w:rFonts w:ascii="Arial" w:hAnsi="Arial"/>
          <w:sz w:val="18"/>
        </w:rPr>
        <w:t>See Page 2</w:t>
      </w:r>
    </w:p>
    <w:p w14:paraId="447302CC"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5100124E" w14:textId="77777777">
        <w:trPr>
          <w:tblHeader/>
        </w:trPr>
        <w:tc>
          <w:tcPr>
            <w:tcW w:w="4788" w:type="dxa"/>
            <w:tcBorders>
              <w:top w:val="nil"/>
              <w:left w:val="nil"/>
              <w:bottom w:val="nil"/>
              <w:right w:val="nil"/>
            </w:tcBorders>
          </w:tcPr>
          <w:p w14:paraId="0B3F200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0FBC972B" w14:textId="77777777" w:rsidR="003379BD" w:rsidRDefault="00977185" w:rsidP="00CF16BF">
            <w:pPr>
              <w:rPr>
                <w:rFonts w:ascii="Arial" w:hAnsi="Arial"/>
                <w:sz w:val="18"/>
              </w:rPr>
            </w:pPr>
            <w:r>
              <w:rPr>
                <w:rFonts w:ascii="Arial" w:hAnsi="Arial"/>
                <w:sz w:val="18"/>
              </w:rPr>
              <w:t xml:space="preserve">Medication: </w:t>
            </w:r>
            <w:r w:rsidRPr="00F125E2">
              <w:rPr>
                <w:noProof/>
                <w:sz w:val="22"/>
              </w:rPr>
              <w:t>Elavil</w:t>
            </w:r>
            <w:r>
              <w:rPr>
                <w:sz w:val="22"/>
              </w:rPr>
              <w:t xml:space="preserve"> –</w:t>
            </w:r>
            <w:r>
              <w:rPr>
                <w:rFonts w:ascii="Arial" w:hAnsi="Arial"/>
                <w:sz w:val="18"/>
              </w:rPr>
              <w:t xml:space="preserve"> (</w:t>
            </w:r>
            <w:r w:rsidRPr="00F125E2">
              <w:rPr>
                <w:noProof/>
                <w:sz w:val="22"/>
              </w:rPr>
              <w:t>amitriptyline</w:t>
            </w:r>
            <w:r>
              <w:rPr>
                <w:rFonts w:ascii="Arial" w:hAnsi="Arial"/>
                <w:sz w:val="18"/>
              </w:rPr>
              <w:t>)</w:t>
            </w:r>
          </w:p>
        </w:tc>
      </w:tr>
      <w:tr w:rsidR="003379BD" w14:paraId="2B6498EF" w14:textId="77777777">
        <w:trPr>
          <w:cantSplit/>
        </w:trPr>
        <w:tc>
          <w:tcPr>
            <w:tcW w:w="11448" w:type="dxa"/>
            <w:gridSpan w:val="2"/>
            <w:tcBorders>
              <w:top w:val="single" w:sz="4" w:space="0" w:color="auto"/>
              <w:left w:val="nil"/>
              <w:bottom w:val="single" w:sz="4" w:space="0" w:color="auto"/>
              <w:right w:val="nil"/>
            </w:tcBorders>
          </w:tcPr>
          <w:p w14:paraId="0ACB1155"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C5BEAB7" w14:textId="77777777" w:rsidTr="008768D6">
        <w:trPr>
          <w:trHeight w:val="864"/>
        </w:trPr>
        <w:tc>
          <w:tcPr>
            <w:tcW w:w="11448" w:type="dxa"/>
            <w:gridSpan w:val="2"/>
            <w:tcBorders>
              <w:top w:val="single" w:sz="4" w:space="0" w:color="auto"/>
              <w:left w:val="nil"/>
              <w:bottom w:val="nil"/>
              <w:right w:val="nil"/>
            </w:tcBorders>
          </w:tcPr>
          <w:p w14:paraId="4D4BE55C"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73AAE0C5" w14:textId="77777777" w:rsidR="0021563E" w:rsidRDefault="003379BD" w:rsidP="00AD441D">
            <w:pPr>
              <w:pStyle w:val="Heading6"/>
              <w:spacing w:before="120"/>
              <w:rPr>
                <w:sz w:val="18"/>
                <w:szCs w:val="18"/>
              </w:rPr>
            </w:pPr>
            <w:r w:rsidRPr="0056414C">
              <w:rPr>
                <w:sz w:val="18"/>
                <w:szCs w:val="18"/>
              </w:rPr>
              <w:t>Most Common Side Effects</w:t>
            </w:r>
          </w:p>
          <w:p w14:paraId="7D7DEA69" w14:textId="77777777" w:rsidR="00A8169B" w:rsidRDefault="00A8169B" w:rsidP="00A8169B">
            <w:pPr>
              <w:rPr>
                <w:rFonts w:ascii="Arial" w:hAnsi="Arial"/>
                <w:noProof/>
                <w:sz w:val="18"/>
              </w:rPr>
            </w:pPr>
            <w:r w:rsidRPr="00F125E2">
              <w:rPr>
                <w:rFonts w:ascii="Arial" w:hAnsi="Arial"/>
                <w:noProof/>
                <w:sz w:val="18"/>
              </w:rPr>
              <w:t>The most common side effects include dizziness; drowsiness; dryness of mouth; headache;</w:t>
            </w:r>
            <w:r>
              <w:rPr>
                <w:rFonts w:ascii="Arial" w:hAnsi="Arial"/>
                <w:noProof/>
                <w:sz w:val="18"/>
              </w:rPr>
              <w:t xml:space="preserve"> constipation;</w:t>
            </w:r>
            <w:r w:rsidRPr="00F125E2">
              <w:rPr>
                <w:rFonts w:ascii="Arial" w:hAnsi="Arial"/>
                <w:noProof/>
                <w:sz w:val="18"/>
              </w:rPr>
              <w:t xml:space="preserve"> increased appetite</w:t>
            </w:r>
            <w:r>
              <w:rPr>
                <w:rFonts w:ascii="Arial" w:hAnsi="Arial"/>
                <w:noProof/>
                <w:sz w:val="18"/>
              </w:rPr>
              <w:t>;</w:t>
            </w:r>
            <w:r w:rsidRPr="00F125E2">
              <w:rPr>
                <w:rFonts w:ascii="Arial" w:hAnsi="Arial"/>
                <w:noProof/>
                <w:sz w:val="18"/>
              </w:rPr>
              <w:t xml:space="preserve"> nausea; tiredness or weakness (mild); weight gain.</w:t>
            </w:r>
          </w:p>
          <w:p w14:paraId="6296C04B" w14:textId="77777777" w:rsidR="00A8169B" w:rsidRPr="00A8169B" w:rsidRDefault="00A8169B" w:rsidP="00A8169B"/>
        </w:tc>
      </w:tr>
      <w:tr w:rsidR="003379BD" w14:paraId="31380C35" w14:textId="77777777" w:rsidTr="008768D6">
        <w:trPr>
          <w:trHeight w:val="576"/>
        </w:trPr>
        <w:tc>
          <w:tcPr>
            <w:tcW w:w="11448" w:type="dxa"/>
            <w:gridSpan w:val="2"/>
            <w:tcBorders>
              <w:top w:val="nil"/>
              <w:left w:val="nil"/>
              <w:bottom w:val="nil"/>
              <w:right w:val="nil"/>
            </w:tcBorders>
          </w:tcPr>
          <w:p w14:paraId="7D4856C7"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5B360A80" w14:textId="77777777" w:rsidR="00663E68" w:rsidRDefault="00663E68" w:rsidP="00663E68">
            <w:pPr>
              <w:rPr>
                <w:rFonts w:ascii="Arial" w:hAnsi="Arial"/>
                <w:sz w:val="18"/>
              </w:rPr>
            </w:pPr>
            <w:r w:rsidRPr="00F125E2">
              <w:rPr>
                <w:rFonts w:ascii="Arial" w:hAnsi="Arial"/>
                <w:noProof/>
                <w:sz w:val="18"/>
              </w:rPr>
              <w:t>Other less common side effects include: diarrhea; heartburn; increased sweating; trouble in sleeping; vomiting.</w:t>
            </w:r>
          </w:p>
          <w:p w14:paraId="433DB43B" w14:textId="77777777" w:rsidR="00663E68" w:rsidRDefault="00663E68" w:rsidP="00AD441D">
            <w:pPr>
              <w:rPr>
                <w:b/>
              </w:rPr>
            </w:pPr>
          </w:p>
        </w:tc>
      </w:tr>
      <w:tr w:rsidR="003379BD" w14:paraId="19670B34" w14:textId="77777777" w:rsidTr="008768D6">
        <w:trPr>
          <w:trHeight w:val="576"/>
        </w:trPr>
        <w:tc>
          <w:tcPr>
            <w:tcW w:w="11448" w:type="dxa"/>
            <w:gridSpan w:val="2"/>
            <w:tcBorders>
              <w:top w:val="nil"/>
              <w:left w:val="nil"/>
              <w:bottom w:val="nil"/>
              <w:right w:val="nil"/>
            </w:tcBorders>
          </w:tcPr>
          <w:p w14:paraId="4E391FC0" w14:textId="77777777" w:rsidR="003379BD" w:rsidRDefault="003379BD" w:rsidP="00AD441D">
            <w:pPr>
              <w:rPr>
                <w:rFonts w:ascii="Arial" w:hAnsi="Arial"/>
                <w:b/>
                <w:sz w:val="18"/>
              </w:rPr>
            </w:pPr>
            <w:r>
              <w:rPr>
                <w:rFonts w:ascii="Arial" w:hAnsi="Arial"/>
                <w:b/>
                <w:sz w:val="18"/>
              </w:rPr>
              <w:t>Rare Side Effects</w:t>
            </w:r>
          </w:p>
          <w:p w14:paraId="0083E212" w14:textId="77777777" w:rsidR="00663E68" w:rsidRDefault="00663E68" w:rsidP="00663E68">
            <w:pPr>
              <w:rPr>
                <w:rFonts w:ascii="Arial" w:hAnsi="Arial"/>
                <w:noProof/>
                <w:sz w:val="18"/>
              </w:rPr>
            </w:pPr>
            <w:r w:rsidRPr="00F125E2">
              <w:rPr>
                <w:rFonts w:ascii="Arial" w:hAnsi="Arial"/>
                <w:noProof/>
                <w:sz w:val="18"/>
              </w:rPr>
              <w:t xml:space="preserve">Although rare, </w:t>
            </w:r>
            <w:r w:rsidRPr="0056689D">
              <w:rPr>
                <w:rFonts w:ascii="Arial" w:hAnsi="Arial"/>
                <w:b/>
                <w:noProof/>
                <w:sz w:val="18"/>
              </w:rPr>
              <w:t>check with your physician immediately</w:t>
            </w:r>
            <w:r w:rsidRPr="00F125E2">
              <w:rPr>
                <w:rFonts w:ascii="Arial" w:hAnsi="Arial"/>
                <w:noProof/>
                <w:sz w:val="18"/>
              </w:rPr>
              <w:t xml:space="preserve"> if the following occur: anxiety; breast enlargement in both males and females; hair loss; increased sensitivity to sunlight; irritability; muscle twitching; ringing</w:t>
            </w:r>
            <w:r>
              <w:rPr>
                <w:rFonts w:ascii="Arial" w:hAnsi="Arial"/>
                <w:noProof/>
                <w:sz w:val="18"/>
              </w:rPr>
              <w:t xml:space="preserve"> </w:t>
            </w:r>
            <w:r w:rsidRPr="00F125E2">
              <w:rPr>
                <w:rFonts w:ascii="Arial" w:hAnsi="Arial"/>
                <w:noProof/>
                <w:sz w:val="18"/>
              </w:rPr>
              <w:t>in the ears; seizures; skin rash and itching; sore throat and fever; swelling of face and tongue; swelling of testicles; weakness; yellow eyes or skin</w:t>
            </w:r>
            <w:r>
              <w:rPr>
                <w:rFonts w:ascii="Arial" w:hAnsi="Arial"/>
                <w:noProof/>
                <w:sz w:val="18"/>
              </w:rPr>
              <w:t>; worsening behavior or mood; severe stomach pain.</w:t>
            </w:r>
          </w:p>
          <w:p w14:paraId="5E846D6E" w14:textId="77777777" w:rsidR="00663E68" w:rsidRDefault="00663E68" w:rsidP="00AD441D">
            <w:pPr>
              <w:rPr>
                <w:b/>
              </w:rPr>
            </w:pPr>
          </w:p>
        </w:tc>
      </w:tr>
      <w:tr w:rsidR="003379BD" w14:paraId="084C86F0" w14:textId="77777777" w:rsidTr="008768D6">
        <w:trPr>
          <w:trHeight w:val="576"/>
        </w:trPr>
        <w:tc>
          <w:tcPr>
            <w:tcW w:w="11448" w:type="dxa"/>
            <w:gridSpan w:val="2"/>
            <w:tcBorders>
              <w:top w:val="nil"/>
              <w:left w:val="nil"/>
              <w:bottom w:val="nil"/>
              <w:right w:val="nil"/>
            </w:tcBorders>
          </w:tcPr>
          <w:p w14:paraId="21257A99"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35DCF59B" w14:textId="77777777" w:rsidR="00663E68" w:rsidRDefault="00663E68" w:rsidP="00AD441D">
            <w:pPr>
              <w:rPr>
                <w:rFonts w:ascii="Arial" w:hAnsi="Arial"/>
                <w:noProof/>
                <w:sz w:val="18"/>
              </w:rPr>
            </w:pPr>
            <w:r w:rsidRPr="0056689D">
              <w:rPr>
                <w:rFonts w:ascii="Arial" w:hAnsi="Arial"/>
                <w:b/>
                <w:noProof/>
                <w:sz w:val="18"/>
              </w:rPr>
              <w:t>Check with your doctor as soon as possible i</w:t>
            </w:r>
            <w:r w:rsidRPr="00F125E2">
              <w:rPr>
                <w:rFonts w:ascii="Arial" w:hAnsi="Arial"/>
                <w:noProof/>
                <w:sz w:val="18"/>
              </w:rPr>
              <w:t xml:space="preserve">f any of the following side effects occur: blurred vision; confusion or delirium; constipation (especially in the elderly); decreased sexual ability; difficulty in speaking or swallowing; eye pain; fainting; fast or irregular heartbeat (pounding, racing, </w:t>
            </w:r>
            <w:r>
              <w:rPr>
                <w:rFonts w:ascii="Arial" w:hAnsi="Arial"/>
                <w:noProof/>
                <w:sz w:val="18"/>
              </w:rPr>
              <w:t>or fluttering</w:t>
            </w:r>
            <w:r w:rsidRPr="00F125E2">
              <w:rPr>
                <w:rFonts w:ascii="Arial" w:hAnsi="Arial"/>
                <w:noProof/>
                <w:sz w:val="18"/>
              </w:rPr>
              <w:t>); hallucinations; loss of balance control; nervousness or restlessness; problems urinating; shakiness or trembling; shuffling walk; slowed movements; stiffness of arms and legs</w:t>
            </w:r>
            <w:r>
              <w:rPr>
                <w:rFonts w:ascii="Arial" w:hAnsi="Arial"/>
                <w:noProof/>
                <w:sz w:val="18"/>
              </w:rPr>
              <w:t>.</w:t>
            </w:r>
          </w:p>
          <w:p w14:paraId="78C713B9" w14:textId="77777777" w:rsidR="00663E68" w:rsidRDefault="00663E68" w:rsidP="00AD441D">
            <w:pPr>
              <w:rPr>
                <w:b/>
              </w:rPr>
            </w:pPr>
          </w:p>
        </w:tc>
      </w:tr>
      <w:tr w:rsidR="003379BD" w14:paraId="49903DEF" w14:textId="77777777" w:rsidTr="008768D6">
        <w:trPr>
          <w:trHeight w:val="576"/>
        </w:trPr>
        <w:tc>
          <w:tcPr>
            <w:tcW w:w="11448" w:type="dxa"/>
            <w:gridSpan w:val="2"/>
            <w:tcBorders>
              <w:top w:val="nil"/>
              <w:left w:val="nil"/>
              <w:bottom w:val="nil"/>
              <w:right w:val="nil"/>
            </w:tcBorders>
          </w:tcPr>
          <w:p w14:paraId="7AE159DC" w14:textId="77777777" w:rsidR="00663E68" w:rsidRPr="0056689D" w:rsidRDefault="00663E68" w:rsidP="00663E68">
            <w:pPr>
              <w:rPr>
                <w:rFonts w:ascii="Arial" w:hAnsi="Arial"/>
                <w:b/>
                <w:sz w:val="18"/>
              </w:rPr>
            </w:pPr>
            <w:r>
              <w:rPr>
                <w:rFonts w:ascii="Arial" w:hAnsi="Arial"/>
                <w:b/>
                <w:sz w:val="18"/>
              </w:rPr>
              <w:t>BLACK BOX WARNING</w:t>
            </w:r>
          </w:p>
          <w:p w14:paraId="3241415D" w14:textId="77777777" w:rsidR="00663E68" w:rsidRDefault="00663E68" w:rsidP="00663E68">
            <w:pPr>
              <w:rPr>
                <w:rFonts w:ascii="Arial" w:hAnsi="Arial"/>
                <w:sz w:val="18"/>
              </w:rPr>
            </w:pPr>
            <w:r w:rsidRPr="0056689D">
              <w:rPr>
                <w:rFonts w:ascii="Arial" w:hAnsi="Arial"/>
                <w:b/>
                <w:sz w:val="18"/>
              </w:rPr>
              <w:t>Suicidality and Antidepressant Drugs</w:t>
            </w:r>
            <w:r>
              <w:rPr>
                <w:rFonts w:ascii="Arial" w:hAnsi="Arial"/>
                <w:sz w:val="18"/>
              </w:rPr>
              <w:t>—</w:t>
            </w:r>
            <w:r w:rsidRPr="0056689D">
              <w:rPr>
                <w:rFonts w:ascii="Arial" w:hAnsi="Arial"/>
                <w:sz w:val="18"/>
              </w:rPr>
              <w:t>Antidepressants increased the risk compared to placebo of suicidal thinking and behavior (suicidality) in short-term studies in children, adolescents, and young adults with major depressive disorder (MDD) and other psychiatric disorders. Anyone considering the use of this drug or any other antidepressant in a child, adolescent, or young adult must balance this risk with the clinical need. Short-term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therapy should be monitored appropriately and observed closely for clinical worsening, suicidality, or unusual changes in behavior. Families and caregivers should be advised of the need for close observation and communication with the prescriber.</w:t>
            </w:r>
            <w:r>
              <w:rPr>
                <w:rFonts w:ascii="Arial" w:hAnsi="Arial"/>
                <w:sz w:val="18"/>
              </w:rPr>
              <w:t xml:space="preserve"> Amitriptyline</w:t>
            </w:r>
            <w:r w:rsidRPr="0056689D">
              <w:rPr>
                <w:rFonts w:ascii="Arial" w:hAnsi="Arial"/>
                <w:sz w:val="18"/>
              </w:rPr>
              <w:t xml:space="preserve"> is not approved for use in pediatric patients.</w:t>
            </w:r>
          </w:p>
          <w:p w14:paraId="0C754AC1" w14:textId="77777777" w:rsidR="00815DEE" w:rsidRDefault="00815DEE" w:rsidP="00663E68">
            <w:pPr>
              <w:rPr>
                <w:rFonts w:ascii="Arial" w:hAnsi="Arial"/>
                <w:sz w:val="18"/>
              </w:rPr>
            </w:pPr>
          </w:p>
          <w:p w14:paraId="0AC189E9" w14:textId="77777777" w:rsidR="00663E68" w:rsidRDefault="00663E68" w:rsidP="00663E68">
            <w:pPr>
              <w:rPr>
                <w:rFonts w:ascii="Arial" w:hAnsi="Arial"/>
                <w:sz w:val="18"/>
              </w:rPr>
            </w:pPr>
            <w:r w:rsidRPr="0056689D">
              <w:rPr>
                <w:rFonts w:ascii="Arial" w:hAnsi="Arial"/>
                <w:b/>
                <w:sz w:val="18"/>
              </w:rPr>
              <w:t>MONITORING RECOMMENDATIONS RELATED TO BLACK BOX DATA</w:t>
            </w:r>
            <w:r w:rsidRPr="0056689D">
              <w:rPr>
                <w:rFonts w:ascii="Arial" w:hAnsi="Arial"/>
                <w:sz w:val="18"/>
              </w:rPr>
              <w:t>—Close observation for suicidal thinking or unusual changes in behavior.</w:t>
            </w:r>
          </w:p>
          <w:p w14:paraId="3DD4612C" w14:textId="77777777" w:rsidR="00815DEE" w:rsidRPr="0056689D" w:rsidRDefault="00815DEE" w:rsidP="00663E68">
            <w:pPr>
              <w:rPr>
                <w:rFonts w:ascii="Arial" w:hAnsi="Arial"/>
                <w:sz w:val="18"/>
              </w:rPr>
            </w:pPr>
          </w:p>
          <w:p w14:paraId="17A0B14C" w14:textId="77777777" w:rsidR="00663E68" w:rsidRDefault="00663E68" w:rsidP="00663E68">
            <w:pPr>
              <w:rPr>
                <w:rFonts w:ascii="Arial" w:hAnsi="Arial"/>
                <w:sz w:val="18"/>
              </w:rPr>
            </w:pPr>
            <w:r>
              <w:rPr>
                <w:rFonts w:ascii="Arial" w:hAnsi="Arial"/>
                <w:b/>
                <w:sz w:val="18"/>
              </w:rPr>
              <w:t>WARNING</w:t>
            </w:r>
            <w:r w:rsidRPr="0056689D">
              <w:rPr>
                <w:rFonts w:ascii="Arial" w:hAnsi="Arial"/>
                <w:sz w:val="18"/>
              </w:rPr>
              <w:t>: These medications could be very dangerous if taken in large doses. Symptoms of overdose include convulsions (seizures); dizziness (severe); drowsiness (severe); fast or irregular heartbeat; fever; muscle stiffness or weakness (severe); restlessness or agitation; trouble in breathing; vomiting.</w:t>
            </w:r>
          </w:p>
          <w:p w14:paraId="0ABE820F" w14:textId="77777777" w:rsidR="00815DEE" w:rsidRDefault="00815DEE" w:rsidP="00663E68">
            <w:pPr>
              <w:rPr>
                <w:b/>
              </w:rPr>
            </w:pPr>
          </w:p>
        </w:tc>
      </w:tr>
      <w:tr w:rsidR="003379BD" w14:paraId="7775B122" w14:textId="77777777" w:rsidTr="008768D6">
        <w:trPr>
          <w:trHeight w:hRule="exact" w:val="288"/>
        </w:trPr>
        <w:tc>
          <w:tcPr>
            <w:tcW w:w="11448" w:type="dxa"/>
            <w:gridSpan w:val="2"/>
            <w:tcBorders>
              <w:top w:val="nil"/>
              <w:left w:val="nil"/>
              <w:bottom w:val="single" w:sz="4" w:space="0" w:color="auto"/>
              <w:right w:val="nil"/>
            </w:tcBorders>
            <w:vAlign w:val="bottom"/>
          </w:tcPr>
          <w:p w14:paraId="3DA4D46A" w14:textId="1028ADCB" w:rsidR="003379BD" w:rsidRDefault="003379BD" w:rsidP="005325D4">
            <w:pPr>
              <w:rPr>
                <w:rFonts w:ascii="Arial" w:hAnsi="Arial"/>
                <w:sz w:val="18"/>
              </w:rPr>
            </w:pPr>
            <w:r>
              <w:rPr>
                <w:rFonts w:ascii="Arial" w:hAnsi="Arial"/>
                <w:sz w:val="18"/>
              </w:rPr>
              <w:t xml:space="preserve">See </w:t>
            </w:r>
            <w:r w:rsidR="00725295">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1292D95" w14:textId="77777777">
        <w:trPr>
          <w:cantSplit/>
        </w:trPr>
        <w:tc>
          <w:tcPr>
            <w:tcW w:w="11448" w:type="dxa"/>
            <w:gridSpan w:val="2"/>
            <w:tcBorders>
              <w:top w:val="nil"/>
              <w:left w:val="nil"/>
              <w:bottom w:val="nil"/>
              <w:right w:val="nil"/>
            </w:tcBorders>
          </w:tcPr>
          <w:p w14:paraId="79196241" w14:textId="77777777" w:rsidR="003379BD" w:rsidRDefault="003379BD" w:rsidP="00815DEE">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5DDB5006"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4199CC1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4438A83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C9A0F7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D50E92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340D669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1259E8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1B3E60B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4310A8D1" w14:textId="77777777" w:rsidR="003379BD" w:rsidRDefault="003379BD">
            <w:pPr>
              <w:tabs>
                <w:tab w:val="left" w:pos="360"/>
                <w:tab w:val="left" w:pos="630"/>
              </w:tabs>
              <w:rPr>
                <w:rFonts w:ascii="Arial" w:hAnsi="Arial"/>
                <w:sz w:val="10"/>
              </w:rPr>
            </w:pPr>
          </w:p>
        </w:tc>
      </w:tr>
    </w:tbl>
    <w:p w14:paraId="53C69295"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4CA901A7" w14:textId="77777777" w:rsidTr="0021563E">
        <w:trPr>
          <w:cantSplit/>
        </w:trPr>
        <w:tc>
          <w:tcPr>
            <w:tcW w:w="9918" w:type="dxa"/>
            <w:gridSpan w:val="5"/>
            <w:tcBorders>
              <w:top w:val="nil"/>
              <w:left w:val="nil"/>
              <w:bottom w:val="nil"/>
              <w:right w:val="nil"/>
            </w:tcBorders>
          </w:tcPr>
          <w:p w14:paraId="03F235E0"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7E097A62" w14:textId="77777777" w:rsidR="003379BD" w:rsidRDefault="005325D4" w:rsidP="0021563E">
            <w:pPr>
              <w:ind w:left="-18"/>
              <w:rPr>
                <w:rFonts w:ascii="Arial" w:hAnsi="Arial"/>
                <w:b/>
                <w:sz w:val="18"/>
              </w:rPr>
            </w:pPr>
            <w:r>
              <w:rPr>
                <w:rFonts w:ascii="Arial" w:hAnsi="Arial"/>
                <w:b/>
                <w:sz w:val="18"/>
              </w:rPr>
              <w:t>DATE SIGNED</w:t>
            </w:r>
          </w:p>
        </w:tc>
      </w:tr>
      <w:tr w:rsidR="003379BD" w14:paraId="70FE3A6B"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AB14DD8"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4F0419B4"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A9743C">
              <w:rPr>
                <w:rFonts w:ascii="Arial" w:hAnsi="Arial"/>
                <w:sz w:val="18"/>
              </w:rPr>
            </w:r>
            <w:r w:rsidR="00A9743C">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6B5AFE1B"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A9743C">
              <w:rPr>
                <w:rFonts w:ascii="Arial" w:hAnsi="Arial"/>
                <w:sz w:val="18"/>
              </w:rPr>
            </w:r>
            <w:r w:rsidR="00A9743C">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A9743C">
              <w:rPr>
                <w:rFonts w:ascii="Arial" w:hAnsi="Arial"/>
                <w:sz w:val="18"/>
              </w:rPr>
            </w:r>
            <w:r w:rsidR="00A9743C">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1CD34B58" w14:textId="77777777" w:rsidR="003379BD" w:rsidRDefault="003379BD">
            <w:pPr>
              <w:rPr>
                <w:rFonts w:ascii="Arial" w:hAnsi="Arial"/>
                <w:sz w:val="18"/>
              </w:rPr>
            </w:pPr>
          </w:p>
        </w:tc>
      </w:tr>
      <w:tr w:rsidR="003379BD" w14:paraId="7C8455C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41417B3"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71DE1F8A"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716CF873" w14:textId="77777777" w:rsidR="003379BD" w:rsidRDefault="003379BD">
            <w:pPr>
              <w:rPr>
                <w:rFonts w:ascii="Arial" w:hAnsi="Arial"/>
                <w:sz w:val="18"/>
              </w:rPr>
            </w:pPr>
          </w:p>
        </w:tc>
      </w:tr>
      <w:tr w:rsidR="007A6FC3" w14:paraId="319C9945" w14:textId="77777777">
        <w:trPr>
          <w:cantSplit/>
          <w:trHeight w:hRule="exact" w:val="864"/>
        </w:trPr>
        <w:tc>
          <w:tcPr>
            <w:tcW w:w="11448" w:type="dxa"/>
            <w:gridSpan w:val="6"/>
            <w:tcBorders>
              <w:top w:val="single" w:sz="4" w:space="0" w:color="auto"/>
              <w:left w:val="nil"/>
              <w:bottom w:val="single" w:sz="4" w:space="0" w:color="auto"/>
              <w:right w:val="nil"/>
            </w:tcBorders>
          </w:tcPr>
          <w:p w14:paraId="7BDB92D3"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1BB0A670"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FB0C63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AA799F1"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62EDDF97"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8C774E0"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AC9969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52A2986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42BDDCAB"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A9743C">
              <w:rPr>
                <w:rFonts w:ascii="Arial" w:hAnsi="Arial"/>
                <w:sz w:val="18"/>
              </w:rPr>
            </w:r>
            <w:r w:rsidR="00A9743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A9743C">
              <w:rPr>
                <w:rFonts w:ascii="Arial" w:hAnsi="Arial"/>
                <w:sz w:val="18"/>
              </w:rPr>
            </w:r>
            <w:r w:rsidR="00A9743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5EBF0F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6DB664D"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09F0894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BCEC1C1"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77880446"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7C58" w14:textId="77777777" w:rsidR="00FA65BA" w:rsidRDefault="00FA65BA" w:rsidP="007A6FC3">
      <w:r>
        <w:separator/>
      </w:r>
    </w:p>
  </w:endnote>
  <w:endnote w:type="continuationSeparator" w:id="0">
    <w:p w14:paraId="372C98FB" w14:textId="77777777" w:rsidR="00FA65BA" w:rsidRDefault="00FA65BA"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EC7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E8DB04"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E0A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8F71E3"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424B56B0" w14:textId="77777777" w:rsidTr="00CC7A80">
      <w:tc>
        <w:tcPr>
          <w:tcW w:w="1932" w:type="dxa"/>
          <w:shd w:val="clear" w:color="auto" w:fill="auto"/>
        </w:tcPr>
        <w:p w14:paraId="103482A3"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984578B"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51F4F6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D360F70"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DFB209E"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61F1A94" w14:textId="77777777" w:rsidR="0018307F" w:rsidRPr="00CC7A80" w:rsidRDefault="0018307F" w:rsidP="00CC7A80">
          <w:pPr>
            <w:pStyle w:val="Footer"/>
            <w:jc w:val="right"/>
            <w:rPr>
              <w:rFonts w:ascii="Arial" w:hAnsi="Arial" w:cs="Arial"/>
              <w:sz w:val="18"/>
              <w:szCs w:val="18"/>
            </w:rPr>
          </w:pPr>
        </w:p>
      </w:tc>
    </w:tr>
  </w:tbl>
  <w:p w14:paraId="5F497D3F" w14:textId="77777777" w:rsidR="0018307F" w:rsidRDefault="0018307F" w:rsidP="0021563E">
    <w:pPr>
      <w:pStyle w:val="Footer"/>
      <w:jc w:val="right"/>
    </w:pPr>
  </w:p>
  <w:p w14:paraId="2156B587"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E94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A59">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3B43BD68" w14:textId="77777777" w:rsidTr="00CC7A80">
      <w:tc>
        <w:tcPr>
          <w:tcW w:w="1932" w:type="dxa"/>
          <w:shd w:val="clear" w:color="auto" w:fill="auto"/>
        </w:tcPr>
        <w:p w14:paraId="62BD931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DC11068"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29F35F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0E5B91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7FB87D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796478C" w14:textId="77777777" w:rsidR="0018307F" w:rsidRPr="00CC7A80" w:rsidRDefault="0018307F" w:rsidP="00CC7A80">
          <w:pPr>
            <w:pStyle w:val="Footer"/>
            <w:jc w:val="right"/>
            <w:rPr>
              <w:rFonts w:ascii="Arial" w:hAnsi="Arial" w:cs="Arial"/>
              <w:sz w:val="18"/>
              <w:szCs w:val="18"/>
            </w:rPr>
          </w:pPr>
        </w:p>
      </w:tc>
    </w:tr>
  </w:tbl>
  <w:p w14:paraId="30C62463"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FBD3" w14:textId="77777777" w:rsidR="00FA65BA" w:rsidRDefault="00FA65BA" w:rsidP="007A6FC3">
      <w:r>
        <w:separator/>
      </w:r>
    </w:p>
  </w:footnote>
  <w:footnote w:type="continuationSeparator" w:id="0">
    <w:p w14:paraId="53180012" w14:textId="77777777" w:rsidR="00FA65BA" w:rsidRDefault="00FA65BA"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459609343">
    <w:abstractNumId w:val="1"/>
  </w:num>
  <w:num w:numId="2" w16cid:durableId="256598426">
    <w:abstractNumId w:val="3"/>
  </w:num>
  <w:num w:numId="3" w16cid:durableId="1044796196">
    <w:abstractNumId w:val="2"/>
  </w:num>
  <w:num w:numId="4" w16cid:durableId="22060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2y/6N6P5LPqCfCkebqfTqy8ezeqpGjb8shcX3oHQ60KduaUYMlqr6hplr40xStQ+sRlWih82esTB6Vod2ODjw==" w:salt="uHkjJQo/Tx1Id5/ArLxj6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6C4"/>
    <w:rsid w:val="00082C72"/>
    <w:rsid w:val="00097390"/>
    <w:rsid w:val="000E25AD"/>
    <w:rsid w:val="00101422"/>
    <w:rsid w:val="0018307F"/>
    <w:rsid w:val="001B5568"/>
    <w:rsid w:val="0021563E"/>
    <w:rsid w:val="00295B89"/>
    <w:rsid w:val="00311731"/>
    <w:rsid w:val="0031599E"/>
    <w:rsid w:val="003379BD"/>
    <w:rsid w:val="003948BF"/>
    <w:rsid w:val="003A15FD"/>
    <w:rsid w:val="003B2EF9"/>
    <w:rsid w:val="003B70D9"/>
    <w:rsid w:val="003D1746"/>
    <w:rsid w:val="003D356D"/>
    <w:rsid w:val="003E29B2"/>
    <w:rsid w:val="004553BF"/>
    <w:rsid w:val="00464819"/>
    <w:rsid w:val="0047002C"/>
    <w:rsid w:val="004B0216"/>
    <w:rsid w:val="004D379B"/>
    <w:rsid w:val="005325D4"/>
    <w:rsid w:val="005508EB"/>
    <w:rsid w:val="0056414C"/>
    <w:rsid w:val="00573C55"/>
    <w:rsid w:val="0059662D"/>
    <w:rsid w:val="005A70E2"/>
    <w:rsid w:val="005C03B7"/>
    <w:rsid w:val="00606B81"/>
    <w:rsid w:val="00621771"/>
    <w:rsid w:val="00622264"/>
    <w:rsid w:val="006401DB"/>
    <w:rsid w:val="00644115"/>
    <w:rsid w:val="0064565E"/>
    <w:rsid w:val="00653309"/>
    <w:rsid w:val="00663E68"/>
    <w:rsid w:val="00683097"/>
    <w:rsid w:val="006B7A42"/>
    <w:rsid w:val="00725295"/>
    <w:rsid w:val="00775C94"/>
    <w:rsid w:val="007A6FC3"/>
    <w:rsid w:val="007B70D7"/>
    <w:rsid w:val="007F44C1"/>
    <w:rsid w:val="00815DEE"/>
    <w:rsid w:val="008768D6"/>
    <w:rsid w:val="008D1C36"/>
    <w:rsid w:val="00916D82"/>
    <w:rsid w:val="00927055"/>
    <w:rsid w:val="00934FD5"/>
    <w:rsid w:val="00977185"/>
    <w:rsid w:val="009B59D3"/>
    <w:rsid w:val="00A22DDB"/>
    <w:rsid w:val="00A60207"/>
    <w:rsid w:val="00A8169B"/>
    <w:rsid w:val="00A9743C"/>
    <w:rsid w:val="00AA7ED4"/>
    <w:rsid w:val="00AB1650"/>
    <w:rsid w:val="00AC36AA"/>
    <w:rsid w:val="00AD441D"/>
    <w:rsid w:val="00B1786E"/>
    <w:rsid w:val="00B24943"/>
    <w:rsid w:val="00B47C64"/>
    <w:rsid w:val="00B64324"/>
    <w:rsid w:val="00B82162"/>
    <w:rsid w:val="00B83999"/>
    <w:rsid w:val="00CA71B6"/>
    <w:rsid w:val="00CA7C90"/>
    <w:rsid w:val="00CB1A59"/>
    <w:rsid w:val="00CC7A80"/>
    <w:rsid w:val="00CF16BF"/>
    <w:rsid w:val="00D40FF6"/>
    <w:rsid w:val="00D77F6A"/>
    <w:rsid w:val="00DF0FF9"/>
    <w:rsid w:val="00E02750"/>
    <w:rsid w:val="00E7205C"/>
    <w:rsid w:val="00E92D7A"/>
    <w:rsid w:val="00EA1297"/>
    <w:rsid w:val="00EE5A08"/>
    <w:rsid w:val="00EE7B2E"/>
    <w:rsid w:val="00EF5F71"/>
    <w:rsid w:val="00F036C3"/>
    <w:rsid w:val="00F55DC4"/>
    <w:rsid w:val="00FA65BA"/>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1FA7685"/>
  <w15:docId w15:val="{5F809C0F-6719-4DC8-9730-06C36AE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1477</Words>
  <Characters>8272</Characters>
  <Application>Microsoft Office Word</Application>
  <DocSecurity>0</DocSecurity>
  <Lines>179</Lines>
  <Paragraphs>128</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2024-05-03T19:04:00Z</dcterms:created>
  <dcterms:modified xsi:type="dcterms:W3CDTF">2024-05-03T19:04:00Z</dcterms:modified>
</cp:coreProperties>
</file>