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5598"/>
        <w:gridCol w:w="2520"/>
        <w:gridCol w:w="3420"/>
      </w:tblGrid>
      <w:tr w:rsidR="00F51870" w:rsidTr="00A56002">
        <w:tblPrEx>
          <w:tblCellMar>
            <w:top w:w="0" w:type="dxa"/>
            <w:bottom w:w="0" w:type="dxa"/>
          </w:tblCellMar>
        </w:tblPrEx>
        <w:tc>
          <w:tcPr>
            <w:tcW w:w="5598" w:type="dxa"/>
          </w:tcPr>
          <w:p w:rsidR="00F51870" w:rsidRDefault="009B4D18" w:rsidP="004F6E39">
            <w:pPr>
              <w:pStyle w:val="Heading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DEPARTMENT OF HEALTH </w:t>
            </w:r>
            <w:r w:rsidR="00F51870">
              <w:rPr>
                <w:rFonts w:ascii="Arial" w:hAnsi="Arial"/>
                <w:sz w:val="16"/>
              </w:rPr>
              <w:t>SERVICES</w:t>
            </w:r>
          </w:p>
          <w:p w:rsidR="00A313A5" w:rsidRPr="00A313A5" w:rsidRDefault="00A313A5" w:rsidP="007503FE">
            <w:pPr>
              <w:pStyle w:val="Header"/>
              <w:rPr>
                <w:rFonts w:ascii="Arial" w:hAnsi="Arial" w:cs="Arial"/>
                <w:sz w:val="16"/>
                <w:szCs w:val="18"/>
              </w:rPr>
            </w:pPr>
            <w:r w:rsidRPr="00A313A5">
              <w:rPr>
                <w:rFonts w:ascii="Arial" w:hAnsi="Arial" w:cs="Arial"/>
                <w:sz w:val="16"/>
                <w:szCs w:val="18"/>
              </w:rPr>
              <w:t>Division of Care and Treatment Services</w:t>
            </w:r>
          </w:p>
          <w:p w:rsidR="00F51870" w:rsidRDefault="009B4D18" w:rsidP="00A313A5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F51870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2</w:t>
            </w:r>
            <w:r w:rsidR="00F51870">
              <w:rPr>
                <w:rFonts w:ascii="Arial" w:hAnsi="Arial"/>
                <w:sz w:val="16"/>
              </w:rPr>
              <w:t>5614H</w:t>
            </w:r>
            <w:r w:rsidR="004F6E39">
              <w:rPr>
                <w:rFonts w:ascii="Arial" w:hAnsi="Arial"/>
                <w:sz w:val="16"/>
              </w:rPr>
              <w:t xml:space="preserve">  </w:t>
            </w:r>
            <w:r w:rsidR="00F51870">
              <w:rPr>
                <w:rFonts w:ascii="Arial" w:hAnsi="Arial"/>
                <w:sz w:val="16"/>
              </w:rPr>
              <w:t>(</w:t>
            </w:r>
            <w:r w:rsidR="00DA7685">
              <w:rPr>
                <w:rFonts w:ascii="Arial" w:hAnsi="Arial"/>
                <w:sz w:val="16"/>
              </w:rPr>
              <w:t>0</w:t>
            </w:r>
            <w:r w:rsidR="00A313A5">
              <w:rPr>
                <w:rFonts w:ascii="Arial" w:hAnsi="Arial"/>
                <w:sz w:val="16"/>
              </w:rPr>
              <w:t>1</w:t>
            </w:r>
            <w:r w:rsidR="00F51870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20</w:t>
            </w:r>
            <w:r w:rsidR="00A313A5">
              <w:rPr>
                <w:rFonts w:ascii="Arial" w:hAnsi="Arial"/>
                <w:sz w:val="16"/>
              </w:rPr>
              <w:t>17</w:t>
            </w:r>
            <w:r w:rsidR="00F51870">
              <w:rPr>
                <w:rFonts w:ascii="Arial" w:hAnsi="Arial"/>
                <w:sz w:val="16"/>
              </w:rPr>
              <w:t>)</w:t>
            </w:r>
            <w:r w:rsidR="00F51870">
              <w:rPr>
                <w:rFonts w:ascii="Arial" w:hAnsi="Arial"/>
                <w:sz w:val="15"/>
              </w:rPr>
              <w:t xml:space="preserve"> </w:t>
            </w:r>
          </w:p>
        </w:tc>
        <w:tc>
          <w:tcPr>
            <w:tcW w:w="5940" w:type="dxa"/>
            <w:gridSpan w:val="2"/>
          </w:tcPr>
          <w:p w:rsidR="00F51870" w:rsidRDefault="00F51870" w:rsidP="004F6E39">
            <w:pPr>
              <w:pStyle w:val="Heading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 OF WISCONSIN</w:t>
            </w:r>
          </w:p>
          <w:p w:rsidR="00F51870" w:rsidRDefault="00F51870" w:rsidP="004F6E39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Administrative Code </w:t>
            </w:r>
            <w:r w:rsidR="00DA7685">
              <w:rPr>
                <w:rFonts w:ascii="Arial" w:hAnsi="Arial"/>
                <w:snapToGrid w:val="0"/>
                <w:color w:val="000000"/>
                <w:sz w:val="16"/>
              </w:rPr>
              <w:t>D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HS 98</w:t>
            </w:r>
          </w:p>
        </w:tc>
      </w:tr>
      <w:tr w:rsidR="00F51870" w:rsidTr="00A5600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38" w:type="dxa"/>
            <w:gridSpan w:val="3"/>
            <w:tcBorders>
              <w:bottom w:val="nil"/>
            </w:tcBorders>
            <w:vAlign w:val="center"/>
          </w:tcPr>
          <w:p w:rsidR="00617923" w:rsidRPr="00156C26" w:rsidRDefault="00617923">
            <w:pPr>
              <w:pStyle w:val="Heading9"/>
              <w:rPr>
                <w:rFonts w:ascii="Arial" w:hAnsi="Arial" w:cs="Arial"/>
                <w:b w:val="0"/>
                <w:snapToGrid w:val="0"/>
                <w:color w:val="000000"/>
                <w:sz w:val="4"/>
                <w:szCs w:val="4"/>
              </w:rPr>
            </w:pPr>
          </w:p>
          <w:p w:rsidR="000F027E" w:rsidRPr="004F6E39" w:rsidRDefault="004320F6">
            <w:pPr>
              <w:pStyle w:val="Heading9"/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4F6E39">
              <w:rPr>
                <w:rFonts w:ascii="Arial" w:hAnsi="Arial" w:cs="Arial"/>
                <w:snapToGrid w:val="0"/>
                <w:color w:val="000000"/>
                <w:sz w:val="24"/>
              </w:rPr>
              <w:t xml:space="preserve">KEV TSO TAWM </w:t>
            </w:r>
            <w:r w:rsidR="000F027E" w:rsidRPr="004F6E39">
              <w:rPr>
                <w:rFonts w:ascii="Arial" w:hAnsi="Arial" w:cs="Arial"/>
                <w:snapToGrid w:val="0"/>
                <w:color w:val="000000"/>
                <w:sz w:val="24"/>
              </w:rPr>
              <w:t xml:space="preserve">COV </w:t>
            </w:r>
            <w:r w:rsidR="00A7610A" w:rsidRPr="004F6E39">
              <w:rPr>
                <w:rFonts w:ascii="Arial" w:hAnsi="Arial" w:cs="Arial"/>
                <w:snapToGrid w:val="0"/>
                <w:color w:val="000000"/>
                <w:sz w:val="24"/>
              </w:rPr>
              <w:t>CAI</w:t>
            </w:r>
            <w:r w:rsidR="000F027E" w:rsidRPr="004F6E39">
              <w:rPr>
                <w:rFonts w:ascii="Arial" w:hAnsi="Arial" w:cs="Arial"/>
                <w:snapToGrid w:val="0"/>
                <w:color w:val="000000"/>
                <w:sz w:val="24"/>
              </w:rPr>
              <w:t xml:space="preserve"> TSWJ </w:t>
            </w:r>
            <w:r w:rsidRPr="004F6E39">
              <w:rPr>
                <w:rFonts w:ascii="Arial" w:hAnsi="Arial" w:cs="Arial"/>
                <w:snapToGrid w:val="0"/>
                <w:color w:val="000000"/>
                <w:sz w:val="24"/>
              </w:rPr>
              <w:t>THIAB COV DEJ NUM</w:t>
            </w:r>
          </w:p>
          <w:p w:rsidR="00F51870" w:rsidRPr="004F6E39" w:rsidRDefault="0017191E">
            <w:pPr>
              <w:pStyle w:val="Heading9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4F6E39">
              <w:rPr>
                <w:rFonts w:ascii="Arial" w:hAnsi="Arial" w:cs="Arial"/>
                <w:snapToGrid w:val="0"/>
                <w:color w:val="000000"/>
                <w:sz w:val="20"/>
              </w:rPr>
              <w:t>CONDTIONAL RELEASE RULES AND CONDITIONS</w:t>
            </w:r>
          </w:p>
          <w:p w:rsidR="00A71A5B" w:rsidRPr="00156C26" w:rsidRDefault="00A71A5B" w:rsidP="00A71A5B">
            <w:pPr>
              <w:rPr>
                <w:rFonts w:ascii="Arial" w:hAnsi="Arial" w:cs="Arial"/>
                <w:sz w:val="4"/>
                <w:szCs w:val="4"/>
              </w:rPr>
            </w:pPr>
          </w:p>
          <w:p w:rsidR="00F51870" w:rsidRPr="004F6E39" w:rsidRDefault="009F2648" w:rsidP="00130068">
            <w:pPr>
              <w:pStyle w:val="Heading9"/>
              <w:jc w:val="left"/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</w:pPr>
            <w:proofErr w:type="gramStart"/>
            <w:r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K</w:t>
            </w:r>
            <w:r w:rsidR="00084C6E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os npe rau daim </w:t>
            </w:r>
            <w:r w:rsidR="00AD0E6B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foos</w:t>
            </w:r>
            <w:r w:rsidR="00084C6E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no yog nyob ntawm siab yeem.</w:t>
            </w:r>
            <w:proofErr w:type="gramEnd"/>
            <w:r w:rsidR="004F6E39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</w:t>
            </w:r>
            <w:r w:rsidR="002029D1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Yog</w:t>
            </w:r>
            <w:r w:rsidR="00084C6E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tsis kam</w:t>
            </w:r>
            <w:r w:rsidR="00F51870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84C6E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kos</w:t>
            </w:r>
            <w:proofErr w:type="gramEnd"/>
            <w:r w:rsidR="00084C6E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</w:t>
            </w:r>
            <w:r w:rsidR="00F51870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npe rau daim </w:t>
            </w:r>
            <w:r w:rsidR="00AD0E6B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foos</w:t>
            </w:r>
            <w:r w:rsidR="00F51870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no </w:t>
            </w:r>
            <w:r w:rsidR="00F94C55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kuj </w:t>
            </w:r>
            <w:r w:rsidR="00F51870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yuav</w:t>
            </w:r>
            <w:r w:rsidR="00084C6E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ua rau </w:t>
            </w:r>
            <w:r w:rsidR="00F51870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tsis</w:t>
            </w:r>
            <w:r w:rsidR="00F151F7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pub tso</w:t>
            </w:r>
            <w:r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tawm</w:t>
            </w:r>
            <w:r w:rsidR="00F51870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 </w:t>
            </w:r>
            <w:r w:rsidR="00084C6E" w:rsidRPr="004F6E39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los muaj.</w:t>
            </w:r>
          </w:p>
          <w:p w:rsidR="00A71A5B" w:rsidRPr="00156C26" w:rsidRDefault="00A71A5B" w:rsidP="00A71A5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1870" w:rsidTr="00A5600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1870" w:rsidRDefault="00C168F4" w:rsidP="004F6E39">
            <w:pPr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Npe - </w:t>
            </w:r>
            <w:r w:rsidR="00F51870">
              <w:rPr>
                <w:rFonts w:ascii="Arial" w:hAnsi="Arial"/>
                <w:snapToGrid w:val="0"/>
                <w:color w:val="000000"/>
              </w:rPr>
              <w:t xml:space="preserve">Tus </w:t>
            </w:r>
            <w:r>
              <w:rPr>
                <w:rFonts w:ascii="Arial" w:hAnsi="Arial"/>
                <w:snapToGrid w:val="0"/>
                <w:color w:val="000000"/>
              </w:rPr>
              <w:t>N</w:t>
            </w:r>
            <w:r w:rsidR="00F51870">
              <w:rPr>
                <w:rFonts w:ascii="Arial" w:hAnsi="Arial"/>
                <w:snapToGrid w:val="0"/>
                <w:color w:val="000000"/>
              </w:rPr>
              <w:t xml:space="preserve">eeg </w:t>
            </w:r>
            <w:r w:rsidR="00701E35">
              <w:rPr>
                <w:rFonts w:ascii="Arial" w:hAnsi="Arial"/>
                <w:snapToGrid w:val="0"/>
                <w:color w:val="000000"/>
              </w:rPr>
              <w:t>Nyob Hauv Qhov</w:t>
            </w:r>
            <w:r w:rsidR="0082687E">
              <w:rPr>
                <w:rFonts w:ascii="Arial" w:hAnsi="Arial"/>
                <w:snapToGrid w:val="0"/>
                <w:color w:val="000000"/>
              </w:rPr>
              <w:t xml:space="preserve"> Kev Pab (Lub Xeem, L</w:t>
            </w:r>
            <w:r w:rsidR="00F51870">
              <w:rPr>
                <w:rFonts w:ascii="Arial" w:hAnsi="Arial"/>
                <w:snapToGrid w:val="0"/>
                <w:color w:val="000000"/>
              </w:rPr>
              <w:t xml:space="preserve">ub </w:t>
            </w:r>
            <w:r w:rsidR="0082687E">
              <w:rPr>
                <w:rFonts w:ascii="Arial" w:hAnsi="Arial"/>
                <w:snapToGrid w:val="0"/>
                <w:color w:val="000000"/>
              </w:rPr>
              <w:t>N</w:t>
            </w:r>
            <w:r w:rsidR="00F51870">
              <w:rPr>
                <w:rFonts w:ascii="Arial" w:hAnsi="Arial"/>
                <w:snapToGrid w:val="0"/>
                <w:color w:val="000000"/>
              </w:rPr>
              <w:t>pe</w:t>
            </w:r>
            <w:r w:rsidR="0082687E">
              <w:rPr>
                <w:rFonts w:ascii="Arial" w:hAnsi="Arial"/>
                <w:snapToGrid w:val="0"/>
                <w:color w:val="000000"/>
              </w:rPr>
              <w:t xml:space="preserve">, </w:t>
            </w:r>
            <w:r w:rsidR="00F151F7">
              <w:rPr>
                <w:rFonts w:ascii="Arial" w:hAnsi="Arial"/>
                <w:snapToGrid w:val="0"/>
                <w:color w:val="000000"/>
              </w:rPr>
              <w:t>Tus</w:t>
            </w:r>
            <w:r w:rsidR="00636CB5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82687E">
              <w:rPr>
                <w:rFonts w:ascii="Arial" w:hAnsi="Arial"/>
                <w:snapToGrid w:val="0"/>
                <w:color w:val="000000"/>
              </w:rPr>
              <w:t>Ntawv</w:t>
            </w:r>
            <w:r w:rsidR="00F151F7">
              <w:rPr>
                <w:rFonts w:ascii="Arial" w:hAnsi="Arial"/>
                <w:snapToGrid w:val="0"/>
                <w:color w:val="000000"/>
              </w:rPr>
              <w:t xml:space="preserve"> Npe</w:t>
            </w:r>
            <w:r w:rsidR="0082687E">
              <w:rPr>
                <w:rFonts w:ascii="Arial" w:hAnsi="Arial"/>
                <w:snapToGrid w:val="0"/>
                <w:color w:val="000000"/>
              </w:rPr>
              <w:t xml:space="preserve"> Nruab Nrab)</w:t>
            </w:r>
          </w:p>
          <w:p w:rsidR="00F51870" w:rsidRDefault="00F5187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70" w:rsidRDefault="0082687E" w:rsidP="004F6E39">
            <w:pPr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  <w:color w:val="000000"/>
              </w:rPr>
              <w:t>Tus</w:t>
            </w:r>
            <w:r w:rsidR="00F51870">
              <w:rPr>
                <w:rFonts w:ascii="Arial" w:hAnsi="Arial"/>
                <w:snapToGrid w:val="0"/>
                <w:color w:val="000000"/>
              </w:rPr>
              <w:t xml:space="preserve"> ID</w:t>
            </w:r>
          </w:p>
          <w:p w:rsidR="00F51870" w:rsidRDefault="00F5187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F51870" w:rsidRPr="00A71A5B" w:rsidTr="00A56002">
        <w:tblPrEx>
          <w:tblCellMar>
            <w:top w:w="0" w:type="dxa"/>
            <w:bottom w:w="0" w:type="dxa"/>
          </w:tblCellMar>
        </w:tblPrEx>
        <w:tc>
          <w:tcPr>
            <w:tcW w:w="11538" w:type="dxa"/>
            <w:gridSpan w:val="3"/>
          </w:tcPr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color w:val="000000"/>
                <w:sz w:val="8"/>
                <w:szCs w:val="8"/>
              </w:rPr>
            </w:pPr>
          </w:p>
          <w:p w:rsidR="00F51870" w:rsidRPr="00156C26" w:rsidRDefault="00F51870" w:rsidP="008D5F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Raws</w:t>
            </w:r>
            <w:r w:rsidR="00084C6E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li</w:t>
            </w:r>
            <w:r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DA020F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tau teev rau hauv </w:t>
            </w:r>
            <w:r w:rsidR="00546266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Txoj Cai T</w:t>
            </w:r>
            <w:r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swj</w:t>
            </w:r>
            <w:r w:rsidR="00084C6E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DA7685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</w:t>
            </w:r>
            <w:r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HS 98, yuav </w:t>
            </w:r>
            <w:r w:rsidR="00D205F2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pub</w:t>
            </w:r>
            <w:r w:rsidR="00DA2095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ib lub caij </w:t>
            </w:r>
            <w:r w:rsidR="006C30BB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muab qeev qhov kev txiav txim rau koj yav tas los </w:t>
            </w:r>
            <w:r w:rsidR="00DA2095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rov qab los xyuas</w:t>
            </w:r>
            <w:r w:rsidR="006C30BB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DA2095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raws tus txheej txheem daws teeb meem tsis txaus siab ntawm cov neeg </w:t>
            </w:r>
            <w:r w:rsidR="00546266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nyob hauv</w:t>
            </w:r>
            <w:r w:rsidR="00DA2095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F151F7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qhov </w:t>
            </w:r>
            <w:r w:rsidR="00DA2095"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kev pab (client complaint process)</w:t>
            </w:r>
            <w:r w:rsidRPr="00156C2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. </w:t>
            </w:r>
          </w:p>
          <w:p w:rsidR="00156C26" w:rsidRPr="00156C26" w:rsidRDefault="00156C2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napToGrid w:val="0"/>
                <w:sz w:val="8"/>
                <w:szCs w:val="8"/>
              </w:rPr>
            </w:pPr>
          </w:p>
          <w:p w:rsidR="00F51870" w:rsidRPr="00156C26" w:rsidRDefault="001719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Cov </w:t>
            </w:r>
            <w:r w:rsidR="00A7610A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nram qab no yog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134D3E" w:rsidRPr="00156C26">
              <w:rPr>
                <w:rFonts w:ascii="Arial" w:hAnsi="Arial" w:cs="Arial"/>
                <w:snapToGrid w:val="0"/>
                <w:sz w:val="16"/>
                <w:szCs w:val="16"/>
              </w:rPr>
              <w:t>muab</w:t>
            </w:r>
            <w:r w:rsidR="0097163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ntxiv rau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uas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tsev txiav txim plaub ntug</w:t>
            </w:r>
            <w:r w:rsidR="0097163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tau 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>xaaj</w:t>
            </w:r>
            <w:r w:rsidR="00134D3E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kom ua.</w:t>
            </w:r>
            <w:r w:rsidR="004F6E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6C33F0" w:rsidRPr="00156C26">
              <w:rPr>
                <w:rFonts w:ascii="Arial" w:hAnsi="Arial" w:cs="Arial"/>
                <w:snapToGrid w:val="0"/>
                <w:sz w:val="16"/>
                <w:szCs w:val="16"/>
              </w:rPr>
              <w:t>Koj yuav tsis tau tawm los muaj y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og koj tsis ua raws li </w:t>
            </w:r>
            <w:r w:rsidR="00052248" w:rsidRPr="00156C26">
              <w:rPr>
                <w:rFonts w:ascii="Arial" w:hAnsi="Arial" w:cs="Arial"/>
                <w:snapToGrid w:val="0"/>
                <w:sz w:val="16"/>
                <w:szCs w:val="16"/>
              </w:rPr>
              <w:t>cov lus uas tsev</w:t>
            </w:r>
            <w:r w:rsidR="0033339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txiav txim</w:t>
            </w:r>
            <w:r w:rsidR="000522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plaub</w:t>
            </w:r>
            <w:r w:rsidR="0033339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ntug 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>xaaj</w:t>
            </w:r>
            <w:r w:rsidR="006C33F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0522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kom ua los yog yuam cai tsis ua raws li </w:t>
            </w:r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cov </w:t>
            </w:r>
            <w:r w:rsidR="00052248" w:rsidRPr="00156C26">
              <w:rPr>
                <w:rFonts w:ascii="Arial" w:hAnsi="Arial" w:cs="Arial"/>
                <w:snapToGrid w:val="0"/>
                <w:sz w:val="16"/>
                <w:szCs w:val="16"/>
              </w:rPr>
              <w:t>c</w:t>
            </w:r>
            <w:r w:rsidR="00A7610A" w:rsidRPr="00156C26">
              <w:rPr>
                <w:rFonts w:ascii="Arial" w:hAnsi="Arial" w:cs="Arial"/>
                <w:snapToGrid w:val="0"/>
                <w:sz w:val="16"/>
                <w:szCs w:val="16"/>
              </w:rPr>
              <w:t>ai</w:t>
            </w:r>
            <w:r w:rsidR="000522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>tswj</w:t>
            </w:r>
            <w:r w:rsidR="00E12E4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thiab cov dej num</w:t>
            </w:r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052248" w:rsidRPr="00156C26">
              <w:rPr>
                <w:rFonts w:ascii="Arial" w:hAnsi="Arial" w:cs="Arial"/>
                <w:snapToGrid w:val="0"/>
                <w:sz w:val="16"/>
                <w:szCs w:val="16"/>
              </w:rPr>
              <w:t>nram qab no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: 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6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Koj yuav</w:t>
            </w:r>
            <w:r w:rsidR="002029D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tsum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zam</w:t>
            </w:r>
            <w:r w:rsidR="00F5231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txhua yam uas yuav </w:t>
            </w:r>
            <w:r w:rsidR="008C6639" w:rsidRPr="00156C26">
              <w:rPr>
                <w:rFonts w:ascii="Arial" w:hAnsi="Arial" w:cs="Arial"/>
                <w:snapToGrid w:val="0"/>
                <w:sz w:val="16"/>
                <w:szCs w:val="16"/>
              </w:rPr>
              <w:t>txhaum tsoom fwv teb chaws thiab tsoom fwv xeev</w:t>
            </w:r>
            <w:r w:rsidR="002029D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557A86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8C66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="008C6639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8C66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, txhaum </w:t>
            </w:r>
            <w:r w:rsidR="0044131A" w:rsidRPr="00156C26">
              <w:rPr>
                <w:rFonts w:ascii="Arial" w:hAnsi="Arial" w:cs="Arial"/>
                <w:snapToGrid w:val="0"/>
                <w:sz w:val="16"/>
                <w:szCs w:val="16"/>
              </w:rPr>
              <w:t>lub</w:t>
            </w:r>
            <w:r w:rsidR="008C66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zos los yog county </w:t>
            </w:r>
            <w:r w:rsidR="00557A86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8C66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cai uas tsis muaj txiaj ntsim dab tsi zoo rau</w:t>
            </w:r>
            <w:r w:rsidR="00246B3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zej zo</w:t>
            </w:r>
            <w:r w:rsidR="002029D1" w:rsidRPr="00156C26">
              <w:rPr>
                <w:rFonts w:ascii="Arial" w:hAnsi="Arial" w:cs="Arial"/>
                <w:snapToGrid w:val="0"/>
                <w:sz w:val="16"/>
                <w:szCs w:val="16"/>
              </w:rPr>
              <w:t>g</w:t>
            </w:r>
            <w:r w:rsidR="00246B3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thiab</w:t>
            </w:r>
            <w:r w:rsidR="008C66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koj</w:t>
            </w:r>
            <w:r w:rsidR="00246B3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tus kheej</w:t>
            </w:r>
            <w:r w:rsidR="00B5713A"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6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Koj yuav</w:t>
            </w:r>
            <w:r w:rsidR="002029D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tsum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qhia</w:t>
            </w:r>
            <w:r w:rsidR="00B5713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ta</w:t>
            </w:r>
            <w:r w:rsidR="000E6810" w:rsidRPr="00156C26">
              <w:rPr>
                <w:rFonts w:ascii="Arial" w:hAnsi="Arial" w:cs="Arial"/>
                <w:snapToGrid w:val="0"/>
                <w:sz w:val="16"/>
                <w:szCs w:val="16"/>
              </w:rPr>
              <w:t>s</w:t>
            </w:r>
            <w:proofErr w:type="gramEnd"/>
            <w:r w:rsidR="00755B1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nrho tej </w:t>
            </w:r>
            <w:r w:rsidR="00755B1C" w:rsidRPr="00156C26">
              <w:rPr>
                <w:rFonts w:ascii="Arial" w:hAnsi="Arial" w:cs="Arial"/>
                <w:snapToGrid w:val="0"/>
                <w:sz w:val="16"/>
                <w:szCs w:val="16"/>
              </w:rPr>
              <w:t>koj raug ntes los yog tau ntsib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tub ceev</w:t>
            </w:r>
            <w:r w:rsidR="00755B1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xwm </w:t>
            </w:r>
            <w:r w:rsidR="00427570" w:rsidRPr="00156C26">
              <w:rPr>
                <w:rFonts w:ascii="Arial" w:hAnsi="Arial" w:cs="Arial"/>
                <w:snapToGrid w:val="0"/>
                <w:sz w:val="16"/>
                <w:szCs w:val="16"/>
              </w:rPr>
              <w:t>rau tus neeg ua hauj lwm saib koj</w:t>
            </w:r>
            <w:r w:rsidR="00EA19D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(agent) </w:t>
            </w:r>
            <w:r w:rsidR="00EA19DC" w:rsidRPr="00156C26">
              <w:rPr>
                <w:rFonts w:ascii="Arial" w:hAnsi="Arial" w:cs="Arial"/>
                <w:snapToGrid w:val="0"/>
                <w:sz w:val="16"/>
                <w:szCs w:val="16"/>
              </w:rPr>
              <w:t>tsis pub dhau 72 xuaj moos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3.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ab/>
              <w:t>Koj yuav</w:t>
            </w:r>
            <w:r w:rsidR="002029D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tsum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755B1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koom tes </w:t>
            </w:r>
            <w:r w:rsidR="00DA25B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rau tas nrho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AA470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hauj lwm</w:t>
            </w:r>
            <w:r w:rsidR="00755B1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uas tsev txiav txim plaub ntug tau 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>xaaj</w:t>
            </w:r>
            <w:r w:rsidR="00755B1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kom ua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4.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ab/>
              <w:t xml:space="preserve">Koj yuav </w:t>
            </w:r>
            <w:r w:rsidR="002029D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tsum </w:t>
            </w:r>
            <w:r w:rsidR="006147D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mob siab 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>los mus</w:t>
            </w:r>
            <w:r w:rsidR="000E68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lees txais tej</w:t>
            </w:r>
            <w:r w:rsidR="00E460CE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kev qhia</w:t>
            </w:r>
            <w:r w:rsidR="000E68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pab</w:t>
            </w:r>
            <w:r w:rsidR="00E460CE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tswv yim </w:t>
            </w:r>
            <w:r w:rsidR="009F734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uas </w:t>
            </w:r>
            <w:r w:rsidR="000E6810" w:rsidRPr="00156C26">
              <w:rPr>
                <w:rFonts w:ascii="Arial" w:hAnsi="Arial" w:cs="Arial"/>
                <w:snapToGrid w:val="0"/>
                <w:sz w:val="16"/>
                <w:szCs w:val="16"/>
              </w:rPr>
              <w:t>muab lo</w:t>
            </w:r>
            <w:r w:rsidR="009F7340" w:rsidRPr="00156C26">
              <w:rPr>
                <w:rFonts w:ascii="Arial" w:hAnsi="Arial" w:cs="Arial"/>
                <w:snapToGrid w:val="0"/>
                <w:sz w:val="16"/>
                <w:szCs w:val="16"/>
              </w:rPr>
              <w:t>s</w:t>
            </w:r>
            <w:r w:rsidR="000E68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ntawm</w:t>
            </w:r>
            <w:r w:rsidR="00AA6F3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qhov</w:t>
            </w:r>
            <w:r w:rsidR="00E460CE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kev tswj </w:t>
            </w:r>
            <w:r w:rsidR="00AA6F3B" w:rsidRPr="00156C26">
              <w:rPr>
                <w:rFonts w:ascii="Arial" w:hAnsi="Arial" w:cs="Arial"/>
                <w:snapToGrid w:val="0"/>
                <w:sz w:val="16"/>
                <w:szCs w:val="16"/>
              </w:rPr>
              <w:t>saib xyuas</w:t>
            </w:r>
            <w:r w:rsidR="00E460CE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AA6F3B" w:rsidRPr="00156C26">
              <w:rPr>
                <w:rFonts w:ascii="Arial" w:hAnsi="Arial" w:cs="Arial"/>
                <w:snapToGrid w:val="0"/>
                <w:sz w:val="16"/>
                <w:szCs w:val="16"/>
              </w:rPr>
              <w:t>koj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9B4D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hanging="36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  <w:r w:rsidR="00B5713A" w:rsidRPr="00156C26">
              <w:rPr>
                <w:rFonts w:ascii="Arial" w:hAnsi="Arial" w:cs="Arial"/>
                <w:snapToGrid w:val="0"/>
                <w:sz w:val="16"/>
                <w:szCs w:val="16"/>
              </w:rPr>
              <w:t>Tsoom fwv teb chaws muaj cov cai tiv thaiv txhua yam ntaub ntawv hais txog kev kho yeeb tshuaj thiab dej caw kom</w:t>
            </w:r>
            <w:r w:rsidR="00E0149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muab ceev</w:t>
            </w:r>
            <w:r w:rsidR="00B5713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tsis </w:t>
            </w:r>
            <w:r w:rsidR="00E01493" w:rsidRPr="00156C26">
              <w:rPr>
                <w:rFonts w:ascii="Arial" w:hAnsi="Arial" w:cs="Arial"/>
                <w:snapToGrid w:val="0"/>
                <w:sz w:val="16"/>
                <w:szCs w:val="16"/>
              </w:rPr>
              <w:t>pub lwm tus</w:t>
            </w:r>
            <w:r w:rsidR="00B5713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paub.</w:t>
            </w:r>
            <w:r w:rsidR="004F6E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BF352C" w:rsidRPr="00156C26">
              <w:rPr>
                <w:rFonts w:ascii="Arial" w:hAnsi="Arial" w:cs="Arial"/>
                <w:snapToGrid w:val="0"/>
                <w:sz w:val="16"/>
                <w:szCs w:val="16"/>
              </w:rPr>
              <w:t>Cov neeg ua hauj lwm</w:t>
            </w:r>
            <w:r w:rsidR="008E371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pab</w:t>
            </w:r>
            <w:r w:rsidR="00BF352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 koj yuav qhia tawm tsis tau rau</w:t>
            </w:r>
            <w:r w:rsidR="005C642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ib tus neeg uas nyob tawm sab nraud ntawm</w:t>
            </w:r>
            <w:r w:rsidR="00BF352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Department of Health Services </w:t>
            </w:r>
            <w:r w:rsidR="007820E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(DHS) </w:t>
            </w:r>
            <w:r w:rsidR="00BF352C" w:rsidRPr="00156C26">
              <w:rPr>
                <w:rFonts w:ascii="Arial" w:hAnsi="Arial" w:cs="Arial"/>
                <w:snapToGrid w:val="0"/>
                <w:sz w:val="16"/>
                <w:szCs w:val="16"/>
              </w:rPr>
              <w:t>thiab Department of Corrections</w:t>
            </w:r>
            <w:r w:rsidR="007820E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(DOC)</w:t>
            </w:r>
            <w:r w:rsidR="00BF352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tias koj tuaj txiav yeeb tshuaj dej caw los yog qhia kom lu</w:t>
            </w:r>
            <w:r w:rsidR="005C6428" w:rsidRPr="00156C26">
              <w:rPr>
                <w:rFonts w:ascii="Arial" w:hAnsi="Arial" w:cs="Arial"/>
                <w:snapToGrid w:val="0"/>
                <w:sz w:val="16"/>
                <w:szCs w:val="16"/>
              </w:rPr>
              <w:t>ag paub tias koj yog neeg quav y</w:t>
            </w:r>
            <w:r w:rsidR="00BF352C" w:rsidRPr="00156C26">
              <w:rPr>
                <w:rFonts w:ascii="Arial" w:hAnsi="Arial" w:cs="Arial"/>
                <w:snapToGrid w:val="0"/>
                <w:sz w:val="16"/>
                <w:szCs w:val="16"/>
              </w:rPr>
              <w:t>eeb tshuaj/dej caw, tshwj tias ntshe:</w:t>
            </w:r>
          </w:p>
          <w:p w:rsidR="00F51870" w:rsidRPr="00156C26" w:rsidRDefault="00C17B82" w:rsidP="001913AC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tau sau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ntawv tso cai</w:t>
            </w:r>
            <w:r w:rsidR="00FA4FA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lawm</w:t>
            </w:r>
          </w:p>
          <w:p w:rsidR="00F51870" w:rsidRPr="00156C26" w:rsidRDefault="00C17B82" w:rsidP="001913AC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Tsev txiav txim plaub ntug tso cai kom qhia tawm tau</w:t>
            </w:r>
          </w:p>
          <w:p w:rsidR="001913AC" w:rsidRPr="00156C26" w:rsidRDefault="00C17B82" w:rsidP="001913AC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Qhov muab qhia tawm ntawd yog muab mus rau cov neeg kho mob thaum muaj xwv ceev los yog muab rau cov neeg tshawb nrhiav qhov tseeb; los yog tshawb kom paub seb </w:t>
            </w:r>
            <w:r w:rsidR="001913A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qhov </w:t>
            </w:r>
            <w:proofErr w:type="gramStart"/>
            <w:r w:rsidR="001913AC" w:rsidRPr="00156C26">
              <w:rPr>
                <w:rFonts w:ascii="Arial" w:hAnsi="Arial" w:cs="Arial"/>
                <w:snapToGrid w:val="0"/>
                <w:sz w:val="16"/>
                <w:szCs w:val="16"/>
              </w:rPr>
              <w:t>kev</w:t>
            </w:r>
            <w:proofErr w:type="gramEnd"/>
            <w:r w:rsidR="001913A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pab cuam rau</w:t>
            </w:r>
            <w:r w:rsidR="00FA4FAC" w:rsidRPr="00156C26">
              <w:rPr>
                <w:rFonts w:ascii="Arial" w:hAnsi="Arial" w:cs="Arial"/>
                <w:snapToGrid w:val="0"/>
                <w:sz w:val="16"/>
                <w:szCs w:val="16"/>
              </w:rPr>
              <w:t>g</w:t>
            </w:r>
            <w:r w:rsidR="001913A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nyiaj</w:t>
            </w:r>
            <w:r w:rsidR="00FA4FA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1913AC" w:rsidRPr="00156C26">
              <w:rPr>
                <w:rFonts w:ascii="Arial" w:hAnsi="Arial" w:cs="Arial"/>
                <w:snapToGrid w:val="0"/>
                <w:sz w:val="16"/>
                <w:szCs w:val="16"/>
              </w:rPr>
              <w:t>li cas thiab ua hauj lwm tau zoo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npaum</w:t>
            </w:r>
            <w:r w:rsidR="001913A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li cas.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  <w:p w:rsidR="00F51870" w:rsidRPr="00156C26" w:rsidRDefault="00FA4FAC" w:rsidP="001913AC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oj ua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txhaum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los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yog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awv qees </w:t>
            </w:r>
            <w:proofErr w:type="gramStart"/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tias</w:t>
            </w:r>
            <w:proofErr w:type="gramEnd"/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yuav ua phem rau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qhov kev pab cuam los yog rau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ib tug neeg ua hauj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wm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twg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hauv qhov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kev pab cuam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9047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  <w:r w:rsidR="008B6E1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Tsis tas yuav </w:t>
            </w:r>
            <w:r w:rsidR="007E481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tsum tau </w:t>
            </w:r>
            <w:r w:rsidR="008B6E1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daim ntawv tso cai rau </w:t>
            </w:r>
            <w:r w:rsidR="00445AC7" w:rsidRPr="00156C26">
              <w:rPr>
                <w:rFonts w:ascii="Arial" w:hAnsi="Arial" w:cs="Arial"/>
                <w:snapToGrid w:val="0"/>
                <w:sz w:val="16"/>
                <w:szCs w:val="16"/>
              </w:rPr>
              <w:t>kev</w:t>
            </w:r>
            <w:r w:rsidR="00C33EC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sib </w:t>
            </w:r>
            <w:r w:rsidR="00F20808" w:rsidRPr="00156C26">
              <w:rPr>
                <w:rFonts w:ascii="Arial" w:hAnsi="Arial" w:cs="Arial"/>
                <w:snapToGrid w:val="0"/>
                <w:sz w:val="16"/>
                <w:szCs w:val="16"/>
              </w:rPr>
              <w:t>cev lus</w:t>
            </w:r>
            <w:r w:rsidR="00445AC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C33EC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mus los </w:t>
            </w:r>
            <w:r w:rsidR="00445AC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(hais txog koj) </w:t>
            </w:r>
            <w:r w:rsidR="00C33ECD" w:rsidRPr="00156C26">
              <w:rPr>
                <w:rFonts w:ascii="Arial" w:hAnsi="Arial" w:cs="Arial"/>
                <w:snapToGrid w:val="0"/>
                <w:sz w:val="16"/>
                <w:szCs w:val="16"/>
              </w:rPr>
              <w:t>ntawm DHS thiab DOC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C33ECD" w:rsidP="001132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Kev yuam Tsoom Fwv </w:t>
            </w:r>
            <w:r w:rsidR="00360B7D" w:rsidRPr="00156C26">
              <w:rPr>
                <w:rFonts w:ascii="Arial" w:hAnsi="Arial" w:cs="Arial"/>
                <w:snapToGrid w:val="0"/>
                <w:sz w:val="16"/>
                <w:szCs w:val="16"/>
              </w:rPr>
              <w:t>txoj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cai ntawm ib qho kev pab cuam yog ib lub txim loj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="004F6E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360B7D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cai no </w:t>
            </w:r>
            <w:r w:rsidR="0091786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yuav </w:t>
            </w:r>
            <w:r w:rsidR="00BC703F" w:rsidRPr="00156C26">
              <w:rPr>
                <w:rFonts w:ascii="Arial" w:hAnsi="Arial" w:cs="Arial"/>
                <w:snapToGrid w:val="0"/>
                <w:sz w:val="16"/>
                <w:szCs w:val="16"/>
              </w:rPr>
              <w:t>tsis</w:t>
            </w:r>
            <w:r w:rsidR="0091786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thaiv tej xov </w:t>
            </w:r>
            <w:r w:rsidR="00360B7D" w:rsidRPr="00156C26">
              <w:rPr>
                <w:rFonts w:ascii="Arial" w:hAnsi="Arial" w:cs="Arial"/>
                <w:snapToGrid w:val="0"/>
                <w:sz w:val="16"/>
                <w:szCs w:val="16"/>
              </w:rPr>
              <w:t>qhia</w:t>
            </w:r>
            <w:r w:rsidR="0091786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txog kev tsim txom los yog tsis saib tsis xyuas me nyuam rau</w:t>
            </w:r>
            <w:r w:rsidR="00360B7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tub ceev xwm los yog lwm qhov chaw </w:t>
            </w:r>
            <w:r w:rsidR="000E45B4" w:rsidRPr="00156C26">
              <w:rPr>
                <w:rFonts w:ascii="Arial" w:hAnsi="Arial" w:cs="Arial"/>
                <w:snapToGrid w:val="0"/>
                <w:sz w:val="16"/>
                <w:szCs w:val="16"/>
              </w:rPr>
              <w:t>raws li tsoom fwv xeev txoj cai.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5959A2" w:rsidP="001132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Yog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tsis kam </w:t>
            </w:r>
            <w:r w:rsidR="00C216FF" w:rsidRPr="00156C26">
              <w:rPr>
                <w:rFonts w:ascii="Arial" w:hAnsi="Arial" w:cs="Arial"/>
                <w:snapToGrid w:val="0"/>
                <w:sz w:val="16"/>
                <w:szCs w:val="16"/>
              </w:rPr>
              <w:t>kos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npe tso cai rau luag muab 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tej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ntaub ntawv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kho koj tso tawm </w:t>
            </w:r>
            <w:r w:rsidR="00896C44" w:rsidRPr="00156C26">
              <w:rPr>
                <w:rFonts w:ascii="Arial" w:hAnsi="Arial" w:cs="Arial"/>
                <w:snapToGrid w:val="0"/>
                <w:sz w:val="16"/>
                <w:szCs w:val="16"/>
              </w:rPr>
              <w:t>ces txhais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tau tias</w:t>
            </w:r>
            <w:r w:rsidR="00A976C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yog tsis kam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koom tes rau</w:t>
            </w:r>
            <w:r w:rsidR="00A976C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qhov</w:t>
            </w:r>
            <w:r w:rsidR="00896C4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muab koj tso tawm 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>muaj</w:t>
            </w:r>
            <w:r w:rsidR="0054626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896C44" w:rsidRPr="00156C26">
              <w:rPr>
                <w:rFonts w:ascii="Arial" w:hAnsi="Arial" w:cs="Arial"/>
                <w:snapToGrid w:val="0"/>
                <w:sz w:val="16"/>
                <w:szCs w:val="16"/>
              </w:rPr>
              <w:t>cov cai tswj</w:t>
            </w:r>
            <w:r w:rsidR="00F151F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thiab cov dej num</w:t>
            </w:r>
            <w:r w:rsidR="00896C4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no</w:t>
            </w:r>
            <w:r w:rsidR="00A976C6"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  <w:p w:rsidR="00F51870" w:rsidRPr="00156C26" w:rsidRDefault="00F518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Koj yuav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tsum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410B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koom tes rau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txhua yam</w:t>
            </w:r>
            <w:r w:rsidR="00410B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="00410B38" w:rsidRPr="00156C26">
              <w:rPr>
                <w:rFonts w:ascii="Arial" w:hAnsi="Arial" w:cs="Arial"/>
                <w:snapToGrid w:val="0"/>
                <w:sz w:val="16"/>
                <w:szCs w:val="16"/>
              </w:rPr>
              <w:t>kev</w:t>
            </w:r>
            <w:proofErr w:type="gramEnd"/>
            <w:r w:rsidR="00410B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kho koj </w:t>
            </w:r>
            <w:r w:rsidR="00FA7F3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tus mob </w:t>
            </w:r>
            <w:r w:rsidR="00410B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uas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tus</w:t>
            </w:r>
            <w:r w:rsidR="00410B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kws kho mob xiam hlwb thiab tus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saib xyuas koj </w:t>
            </w:r>
            <w:r w:rsidR="00FA7F3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tau </w:t>
            </w:r>
            <w:r w:rsidR="00410B38" w:rsidRPr="00156C26">
              <w:rPr>
                <w:rFonts w:ascii="Arial" w:hAnsi="Arial" w:cs="Arial"/>
                <w:snapToGrid w:val="0"/>
                <w:sz w:val="16"/>
                <w:szCs w:val="16"/>
              </w:rPr>
              <w:t>pom zoo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Koj yuav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tsum</w:t>
            </w:r>
            <w:r w:rsidR="0097096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ua raws nraim li </w:t>
            </w:r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970964" w:rsidRPr="00156C26">
              <w:rPr>
                <w:rFonts w:ascii="Arial" w:hAnsi="Arial" w:cs="Arial"/>
                <w:snapToGrid w:val="0"/>
                <w:sz w:val="16"/>
                <w:szCs w:val="16"/>
              </w:rPr>
              <w:t>ntawm lub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tsev </w:t>
            </w:r>
            <w:r w:rsidR="0097096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ceev cov neeg muaj mob xiam hlwb </w:t>
            </w:r>
            <w:r w:rsidR="009F007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uas </w:t>
            </w:r>
            <w:r w:rsidR="00DD294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muab </w:t>
            </w:r>
            <w:r w:rsidR="009F007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</w:t>
            </w:r>
            <w:r w:rsidR="00DD2940" w:rsidRPr="00156C26">
              <w:rPr>
                <w:rFonts w:ascii="Arial" w:hAnsi="Arial" w:cs="Arial"/>
                <w:snapToGrid w:val="0"/>
                <w:sz w:val="16"/>
                <w:szCs w:val="16"/>
              </w:rPr>
              <w:t>tso</w:t>
            </w:r>
            <w:r w:rsidR="009F0071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rau hauv</w:t>
            </w:r>
            <w:r w:rsidR="005453B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970964" w:rsidRPr="00156C26">
              <w:rPr>
                <w:rFonts w:ascii="Arial" w:hAnsi="Arial" w:cs="Arial"/>
                <w:snapToGrid w:val="0"/>
                <w:sz w:val="16"/>
                <w:szCs w:val="16"/>
              </w:rPr>
              <w:t>kom</w:t>
            </w:r>
            <w:r w:rsidR="00DD294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pab nrog ceev koj los yog</w:t>
            </w:r>
            <w:r w:rsidR="0097096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pab kho koj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yuav 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tsum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mus 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>cuag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tus neeg saib xyuas koj txhua zau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s raws li </w:t>
            </w:r>
            <w:r w:rsidR="0003572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nws hais </w:t>
            </w:r>
            <w:r w:rsidR="00C804E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nyob </w:t>
            </w:r>
            <w:r w:rsidR="0003572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rau cov sij hawm 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tau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teem </w:t>
            </w:r>
            <w:r w:rsidR="0080222E" w:rsidRPr="00156C26">
              <w:rPr>
                <w:rFonts w:ascii="Arial" w:hAnsi="Arial" w:cs="Arial"/>
                <w:snapToGrid w:val="0"/>
                <w:sz w:val="16"/>
                <w:szCs w:val="16"/>
              </w:rPr>
              <w:t>thiab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tsis </w:t>
            </w:r>
            <w:r w:rsidR="00263A8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tau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teem</w:t>
            </w:r>
            <w:r w:rsidR="007E481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ua ntej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B141E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yuav 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tsum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sau ntawv qhia rau tus neeg saib xyuas koj paub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txhua hli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raws nraim li nws </w:t>
            </w:r>
            <w:r w:rsidR="0080222E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tau </w:t>
            </w:r>
            <w:r w:rsidR="00C804E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hais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kom koj ua.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yuav 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tsum </w:t>
            </w:r>
            <w:r w:rsidR="00C9607D" w:rsidRPr="00156C26">
              <w:rPr>
                <w:rFonts w:ascii="Arial" w:hAnsi="Arial" w:cs="Arial"/>
                <w:snapToGrid w:val="0"/>
                <w:sz w:val="16"/>
                <w:szCs w:val="16"/>
              </w:rPr>
              <w:t>muab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qhov</w:t>
            </w:r>
            <w:r w:rsidR="001416A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muaj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tseeb</w:t>
            </w:r>
            <w:r w:rsidR="001416A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los</w:t>
            </w:r>
            <w:r w:rsidR="00AC68C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mus</w:t>
            </w:r>
            <w:r w:rsidR="001416A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teb ua ncauj dawb ncauj lus hais los yog sau ua ntawv teb rau tej lus nug los ntawm tus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neeg saib xyuas koj.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yuav </w:t>
            </w:r>
            <w:r w:rsidR="00CB0F6F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tsum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koom tes tso cai rau luag </w:t>
            </w:r>
            <w:r w:rsidR="00D3252D" w:rsidRPr="00156C26">
              <w:rPr>
                <w:rFonts w:ascii="Arial" w:hAnsi="Arial" w:cs="Arial"/>
                <w:snapToGrid w:val="0"/>
                <w:sz w:val="16"/>
                <w:szCs w:val="16"/>
              </w:rPr>
              <w:t>tshawb los yog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kuaj </w:t>
            </w:r>
            <w:r w:rsidR="00784F9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</w:t>
            </w:r>
            <w:r w:rsidR="00D3252D" w:rsidRPr="00156C26">
              <w:rPr>
                <w:rFonts w:ascii="Arial" w:hAnsi="Arial" w:cs="Arial"/>
                <w:snapToGrid w:val="0"/>
                <w:sz w:val="16"/>
                <w:szCs w:val="16"/>
              </w:rPr>
              <w:t>raws li tus neeg saib xyuas koj tau</w:t>
            </w:r>
            <w:r w:rsidR="00784F9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tawm lus</w:t>
            </w:r>
            <w:r w:rsidR="00D3252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kom ua, tej no yuav muaj xws li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kuaj zis, kuaj koj ua pa thiab</w:t>
            </w:r>
            <w:r w:rsidR="00D3252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kuaj ntshav los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yog tshawb koj vaj koj tsev los</w:t>
            </w:r>
            <w:r w:rsidR="00D3252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yog lwm yam</w:t>
            </w:r>
            <w:r w:rsidR="006D0AF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98281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khoom </w:t>
            </w:r>
            <w:r w:rsidR="006D0AF3" w:rsidRPr="00156C26">
              <w:rPr>
                <w:rFonts w:ascii="Arial" w:hAnsi="Arial" w:cs="Arial"/>
                <w:snapToGrid w:val="0"/>
                <w:sz w:val="16"/>
                <w:szCs w:val="16"/>
              </w:rPr>
              <w:t>teej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tug </w:t>
            </w:r>
            <w:r w:rsidR="006D0AF3" w:rsidRPr="00156C26">
              <w:rPr>
                <w:rFonts w:ascii="Arial" w:hAnsi="Arial" w:cs="Arial"/>
                <w:snapToGrid w:val="0"/>
                <w:sz w:val="16"/>
                <w:szCs w:val="16"/>
              </w:rPr>
              <w:t>uas koj yog tus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saib xyuas.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yuav tsum hais </w:t>
            </w:r>
            <w:r w:rsidR="00F621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qhia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rau tus neeg saib xyuas koj</w:t>
            </w:r>
            <w:r w:rsidR="00F621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seb koj nyob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qhov twg thiab </w:t>
            </w:r>
            <w:r w:rsidR="00F621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qhia nws paub tej hauj </w:t>
            </w:r>
            <w:proofErr w:type="gramStart"/>
            <w:r w:rsidR="00F62138" w:rsidRPr="00156C26">
              <w:rPr>
                <w:rFonts w:ascii="Arial" w:hAnsi="Arial" w:cs="Arial"/>
                <w:snapToGrid w:val="0"/>
                <w:sz w:val="16"/>
                <w:szCs w:val="16"/>
              </w:rPr>
              <w:t>lwm</w:t>
            </w:r>
            <w:proofErr w:type="gramEnd"/>
            <w:r w:rsidR="00F6213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nws </w:t>
            </w:r>
            <w:r w:rsidR="00A10FD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tau taw qhia </w:t>
            </w:r>
            <w:r w:rsidR="00F62138" w:rsidRPr="00156C26">
              <w:rPr>
                <w:rFonts w:ascii="Arial" w:hAnsi="Arial" w:cs="Arial"/>
                <w:snapToGrid w:val="0"/>
                <w:sz w:val="16"/>
                <w:szCs w:val="16"/>
              </w:rPr>
              <w:t>kom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koj ua.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0860DE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tsis txhob pauv chaw nyob thiab hauj </w:t>
            </w:r>
            <w:proofErr w:type="gramStart"/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lwm</w:t>
            </w:r>
            <w:proofErr w:type="gramEnd"/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ntshe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ho yog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koj tau 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>lus tso cai pom zoo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ua ntej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los ntawm tus</w:t>
            </w:r>
            <w:r w:rsidR="0098281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neeg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saib xyuas koj</w:t>
            </w:r>
            <w:r w:rsidR="00D0486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lawm xwb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. Yog hais </w:t>
            </w:r>
            <w:proofErr w:type="gramStart"/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tias</w:t>
            </w:r>
            <w:proofErr w:type="gramEnd"/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nws yog</w:t>
            </w:r>
            <w:r w:rsidR="00D0486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ib qho xwm ceev heev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yuav tsum tau hloov, koj yuav tsum hais rau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tus saib xyuas koj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paub tsis pub dhau 72 </w:t>
            </w:r>
            <w:r w:rsidR="001129CA" w:rsidRPr="00156C26">
              <w:rPr>
                <w:rFonts w:ascii="Arial" w:hAnsi="Arial" w:cs="Arial"/>
                <w:snapToGrid w:val="0"/>
                <w:sz w:val="16"/>
                <w:szCs w:val="16"/>
              </w:rPr>
              <w:t>xuaj moos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3C2648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tsis txhob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tawm teb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chaw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s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mus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rau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lwm</w:t>
            </w:r>
            <w:proofErr w:type="gramEnd"/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qhov.</w:t>
            </w:r>
            <w:r w:rsidR="004F6E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Koj tsis txhob tawm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hauv xeev Wisconsin mus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,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A10FD7" w:rsidRPr="00156C26">
              <w:rPr>
                <w:rFonts w:ascii="Arial" w:hAnsi="Arial" w:cs="Arial"/>
                <w:snapToGrid w:val="0"/>
                <w:sz w:val="16"/>
                <w:szCs w:val="16"/>
              </w:rPr>
              <w:t>txoj cai</w:t>
            </w:r>
            <w:r w:rsidR="00BC2BC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DA7685" w:rsidRPr="00156C26">
              <w:rPr>
                <w:rFonts w:ascii="Arial" w:hAnsi="Arial" w:cs="Arial"/>
                <w:snapToGrid w:val="0"/>
                <w:sz w:val="16"/>
                <w:szCs w:val="16"/>
              </w:rPr>
              <w:t>D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HS 98.04 (3</w:t>
            </w:r>
            <w:proofErr w:type="gramStart"/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)(</w:t>
            </w:r>
            <w:proofErr w:type="gramEnd"/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k) txwv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BC2BCC" w:rsidRPr="00156C26">
              <w:rPr>
                <w:rFonts w:ascii="Arial" w:hAnsi="Arial" w:cs="Arial"/>
                <w:snapToGrid w:val="0"/>
                <w:sz w:val="16"/>
                <w:szCs w:val="16"/>
              </w:rPr>
              <w:t>t</w:t>
            </w:r>
            <w:r w:rsidR="00A10FD7" w:rsidRPr="00156C26">
              <w:rPr>
                <w:rFonts w:ascii="Arial" w:hAnsi="Arial" w:cs="Arial"/>
                <w:snapToGrid w:val="0"/>
                <w:sz w:val="16"/>
                <w:szCs w:val="16"/>
              </w:rPr>
              <w:t>u</w:t>
            </w:r>
            <w:r w:rsidR="00BC2BC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nrho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tsis pub tawm hauv xeev mus</w:t>
            </w:r>
            <w:r w:rsidR="00F51870"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tsis 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txhob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yuav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tsheb, pauv tsheb, muag thiab tsav tsheb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ntshe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ho yog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tau 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>lus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tso </w:t>
            </w:r>
            <w:proofErr w:type="gramStart"/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pom zoo</w:t>
            </w:r>
            <w:r w:rsidR="0036037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los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ntawm tus neeg saib xyuas</w:t>
            </w:r>
            <w:r w:rsidR="00A10FD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(agenct)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thiab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tus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tswj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hwm</w:t>
            </w:r>
            <w:r w:rsidR="00A10FD7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A10FD7" w:rsidRPr="00156C26">
              <w:rPr>
                <w:rFonts w:ascii="Arial" w:hAnsi="Arial" w:cs="Arial"/>
                <w:snapToGrid w:val="0"/>
                <w:sz w:val="16"/>
                <w:szCs w:val="16"/>
              </w:rPr>
              <w:t>(case manager)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ua ntej lawm no xwb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0F52A7" w:rsidRPr="00156C26" w:rsidRDefault="000F52A7" w:rsidP="00515860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156C26">
              <w:rPr>
                <w:rFonts w:ascii="Arial" w:hAnsi="Arial" w:cs="Arial"/>
                <w:sz w:val="16"/>
                <w:szCs w:val="16"/>
              </w:rPr>
              <w:t>Koj tsis txhob</w:t>
            </w:r>
            <w:r w:rsidR="001778FF" w:rsidRPr="00156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z w:val="16"/>
                <w:szCs w:val="16"/>
              </w:rPr>
              <w:t xml:space="preserve">yuav phom, muaj phom ua koj tug los yog nqa </w:t>
            </w:r>
            <w:proofErr w:type="gramStart"/>
            <w:r w:rsidRPr="00156C26">
              <w:rPr>
                <w:rFonts w:ascii="Arial" w:hAnsi="Arial" w:cs="Arial"/>
                <w:sz w:val="16"/>
                <w:szCs w:val="16"/>
              </w:rPr>
              <w:t>ib</w:t>
            </w:r>
            <w:proofErr w:type="gramEnd"/>
            <w:r w:rsidRPr="00156C26">
              <w:rPr>
                <w:rFonts w:ascii="Arial" w:hAnsi="Arial" w:cs="Arial"/>
                <w:sz w:val="16"/>
                <w:szCs w:val="16"/>
              </w:rPr>
              <w:t xml:space="preserve"> yam phom dab tsi li raws li tsoom fwv xeev txoj cai Wis. Stats. s. 941.29 thiab tsoom fwv </w:t>
            </w:r>
            <w:r w:rsidR="00500D4A" w:rsidRPr="00156C26">
              <w:rPr>
                <w:rFonts w:ascii="Arial" w:hAnsi="Arial" w:cs="Arial"/>
                <w:sz w:val="16"/>
                <w:szCs w:val="16"/>
              </w:rPr>
              <w:t>teb chaws</w:t>
            </w:r>
            <w:r w:rsidRPr="00156C26">
              <w:rPr>
                <w:rFonts w:ascii="Arial" w:hAnsi="Arial" w:cs="Arial"/>
                <w:sz w:val="16"/>
                <w:szCs w:val="16"/>
              </w:rPr>
              <w:t xml:space="preserve"> t</w:t>
            </w:r>
            <w:r w:rsidR="0033047D" w:rsidRPr="00156C26">
              <w:rPr>
                <w:rFonts w:ascii="Arial" w:hAnsi="Arial" w:cs="Arial"/>
                <w:sz w:val="16"/>
                <w:szCs w:val="16"/>
              </w:rPr>
              <w:t>sab</w:t>
            </w:r>
            <w:r w:rsidRPr="00156C26">
              <w:rPr>
                <w:rFonts w:ascii="Arial" w:hAnsi="Arial" w:cs="Arial"/>
                <w:sz w:val="16"/>
                <w:szCs w:val="16"/>
              </w:rPr>
              <w:t xml:space="preserve"> cai</w:t>
            </w:r>
            <w:r w:rsidR="0033047D" w:rsidRPr="00156C26">
              <w:rPr>
                <w:rFonts w:ascii="Arial" w:hAnsi="Arial" w:cs="Arial"/>
                <w:sz w:val="16"/>
                <w:szCs w:val="16"/>
              </w:rPr>
              <w:t xml:space="preserve"> lij choj</w:t>
            </w:r>
            <w:r w:rsidRPr="00156C26">
              <w:rPr>
                <w:rFonts w:ascii="Arial" w:hAnsi="Arial" w:cs="Arial"/>
                <w:sz w:val="16"/>
                <w:szCs w:val="16"/>
              </w:rPr>
              <w:t xml:space="preserve"> 18 USC § 922 (g</w:t>
            </w:r>
            <w:proofErr w:type="gramStart"/>
            <w:r w:rsidRPr="00156C26">
              <w:rPr>
                <w:rFonts w:ascii="Arial" w:hAnsi="Arial" w:cs="Arial"/>
                <w:sz w:val="16"/>
                <w:szCs w:val="16"/>
              </w:rPr>
              <w:t>)(</w:t>
            </w:r>
            <w:proofErr w:type="gramEnd"/>
            <w:r w:rsidRPr="00156C26">
              <w:rPr>
                <w:rFonts w:ascii="Arial" w:hAnsi="Arial" w:cs="Arial"/>
                <w:sz w:val="16"/>
                <w:szCs w:val="16"/>
              </w:rPr>
              <w:t>4).</w:t>
            </w:r>
            <w:r w:rsidR="004F6E39" w:rsidRPr="00156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z w:val="16"/>
                <w:szCs w:val="16"/>
              </w:rPr>
              <w:t xml:space="preserve">Tus neeg ua hauj </w:t>
            </w:r>
            <w:proofErr w:type="gramStart"/>
            <w:r w:rsidRPr="00156C26">
              <w:rPr>
                <w:rFonts w:ascii="Arial" w:hAnsi="Arial" w:cs="Arial"/>
                <w:sz w:val="16"/>
                <w:szCs w:val="16"/>
              </w:rPr>
              <w:t>lwm</w:t>
            </w:r>
            <w:proofErr w:type="gramEnd"/>
            <w:r w:rsidRPr="00156C26">
              <w:rPr>
                <w:rFonts w:ascii="Arial" w:hAnsi="Arial" w:cs="Arial"/>
                <w:sz w:val="16"/>
                <w:szCs w:val="16"/>
              </w:rPr>
              <w:t xml:space="preserve"> saib koj yuav tsis tso cai rau koj nqa phom.</w:t>
            </w:r>
            <w:r w:rsidR="004F6E39" w:rsidRPr="00156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z w:val="16"/>
                <w:szCs w:val="16"/>
              </w:rPr>
              <w:t xml:space="preserve">Koj tsis txhob mus yuav </w:t>
            </w:r>
            <w:proofErr w:type="gramStart"/>
            <w:r w:rsidRPr="00156C26">
              <w:rPr>
                <w:rFonts w:ascii="Arial" w:hAnsi="Arial" w:cs="Arial"/>
                <w:sz w:val="16"/>
                <w:szCs w:val="16"/>
              </w:rPr>
              <w:t>lwm</w:t>
            </w:r>
            <w:proofErr w:type="gramEnd"/>
            <w:r w:rsidRPr="00156C26">
              <w:rPr>
                <w:rFonts w:ascii="Arial" w:hAnsi="Arial" w:cs="Arial"/>
                <w:sz w:val="16"/>
                <w:szCs w:val="16"/>
              </w:rPr>
              <w:t xml:space="preserve"> yam phom, muaj ua koj tug los yog nqa nrog koj, raws li tus neeg ua hauj lwm saib koj tau hais tseg, ntshe ho yog koj tau </w:t>
            </w:r>
            <w:r w:rsidR="00500D4A" w:rsidRPr="00156C26">
              <w:rPr>
                <w:rFonts w:ascii="Arial" w:hAnsi="Arial" w:cs="Arial"/>
                <w:sz w:val="16"/>
                <w:szCs w:val="16"/>
              </w:rPr>
              <w:t>lus</w:t>
            </w:r>
            <w:r w:rsidRPr="00156C26">
              <w:rPr>
                <w:rFonts w:ascii="Arial" w:hAnsi="Arial" w:cs="Arial"/>
                <w:sz w:val="16"/>
                <w:szCs w:val="16"/>
              </w:rPr>
              <w:t xml:space="preserve"> tso cai </w:t>
            </w:r>
            <w:r w:rsidR="00500D4A" w:rsidRPr="00156C26">
              <w:rPr>
                <w:rFonts w:ascii="Arial" w:hAnsi="Arial" w:cs="Arial"/>
                <w:sz w:val="16"/>
                <w:szCs w:val="16"/>
              </w:rPr>
              <w:t xml:space="preserve">pom zoo </w:t>
            </w:r>
            <w:r w:rsidRPr="00156C26">
              <w:rPr>
                <w:rFonts w:ascii="Arial" w:hAnsi="Arial" w:cs="Arial"/>
                <w:sz w:val="16"/>
                <w:szCs w:val="16"/>
              </w:rPr>
              <w:t>ua ntej los ntawm tus neeg saib koj lawm no xwb.</w:t>
            </w:r>
            <w:r w:rsidR="004F6E39" w:rsidRPr="00156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10DB9" w:rsidRPr="00156C26" w:rsidRDefault="00110DB9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tsis 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>txhob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3C2648" w:rsidRPr="00156C26">
              <w:rPr>
                <w:rFonts w:ascii="Arial" w:hAnsi="Arial" w:cs="Arial"/>
                <w:snapToGrid w:val="0"/>
                <w:sz w:val="16"/>
                <w:szCs w:val="16"/>
              </w:rPr>
              <w:t>yuav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, </w:t>
            </w:r>
            <w:r w:rsidR="00110DB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muaj nrog koj los yog haus cawv thiab </w:t>
            </w:r>
            <w:proofErr w:type="gramStart"/>
            <w:r w:rsidR="00110DB9" w:rsidRPr="00156C26">
              <w:rPr>
                <w:rFonts w:ascii="Arial" w:hAnsi="Arial" w:cs="Arial"/>
                <w:snapToGrid w:val="0"/>
                <w:sz w:val="16"/>
                <w:szCs w:val="16"/>
              </w:rPr>
              <w:t>lwm</w:t>
            </w:r>
            <w:proofErr w:type="gramEnd"/>
            <w:r w:rsidR="00110DB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yam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tshuaj </w:t>
            </w:r>
            <w:r w:rsidR="00110DB9" w:rsidRPr="00156C26">
              <w:rPr>
                <w:rFonts w:ascii="Arial" w:hAnsi="Arial" w:cs="Arial"/>
                <w:snapToGrid w:val="0"/>
                <w:sz w:val="16"/>
                <w:szCs w:val="16"/>
              </w:rPr>
              <w:t>uas tsis yog koj tus kws kho mob ua ntawv kom yuav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tsis </w:t>
            </w:r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txhob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q</w:t>
            </w:r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>e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v nyiaj, siv credit yuav khoom</w:t>
            </w:r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ntshe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ho yog</w:t>
            </w:r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koj tau </w:t>
            </w:r>
            <w:r w:rsidR="00500D4A" w:rsidRPr="00156C26">
              <w:rPr>
                <w:rFonts w:ascii="Arial" w:hAnsi="Arial" w:cs="Arial"/>
                <w:snapToGrid w:val="0"/>
                <w:sz w:val="16"/>
                <w:szCs w:val="16"/>
              </w:rPr>
              <w:t>lus</w:t>
            </w:r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tso </w:t>
            </w:r>
            <w:proofErr w:type="gramStart"/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B478F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pom zoo </w:t>
            </w:r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>ua ntej los ntawm tus</w:t>
            </w:r>
            <w:r w:rsidR="00040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neeg</w:t>
            </w:r>
            <w:r w:rsidR="003D4CA3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saib xyuas koj lawm no xwb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F51870" w:rsidRPr="00156C26" w:rsidRDefault="00F51870" w:rsidP="00515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snapToGrid w:val="0"/>
                <w:sz w:val="8"/>
                <w:szCs w:val="8"/>
              </w:rPr>
            </w:pPr>
          </w:p>
          <w:p w:rsidR="00F51870" w:rsidRPr="00156C26" w:rsidRDefault="00F51870" w:rsidP="00515860">
            <w:pPr>
              <w:numPr>
                <w:ilvl w:val="0"/>
                <w:numId w:val="15"/>
              </w:numPr>
              <w:spacing w:before="3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Koj yuav</w:t>
            </w:r>
            <w:r w:rsidR="00637DA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tsum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ua raws nraim li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tswj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uas</w:t>
            </w:r>
            <w:r w:rsidR="00B21C7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tej zaum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88137C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yog ib </w:t>
            </w:r>
            <w:r w:rsidR="00637DA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tus neeg saib xyuas kom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ua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B21C74" w:rsidRPr="00156C26">
              <w:rPr>
                <w:rFonts w:ascii="Arial" w:hAnsi="Arial" w:cs="Arial"/>
                <w:snapToGrid w:val="0"/>
                <w:sz w:val="16"/>
                <w:szCs w:val="16"/>
              </w:rPr>
              <w:t>kom thiaj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7B0AF8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ua tiav </w:t>
            </w:r>
            <w:r w:rsidR="0033047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qhov kev tswj koj </w:t>
            </w:r>
            <w:r w:rsidR="007B0AF8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hom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phiaj.</w:t>
            </w:r>
            <w:r w:rsidR="004F6E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="0033047D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tswj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kuj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yuav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muab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hloov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raws li </w:t>
            </w:r>
            <w:r w:rsidR="0033047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pom tias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>tsim nyog</w:t>
            </w:r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thaum twg los tau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="004F6E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637DAD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gramStart"/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D44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tswj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8528CC" w:rsidRPr="00156C26">
              <w:rPr>
                <w:rFonts w:ascii="Arial" w:hAnsi="Arial" w:cs="Arial"/>
                <w:snapToGrid w:val="0"/>
                <w:sz w:val="16"/>
                <w:szCs w:val="16"/>
              </w:rPr>
              <w:t>thiab dej num tseem ceeb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muab </w:t>
            </w:r>
            <w:r w:rsidR="00637DAD" w:rsidRPr="00156C26">
              <w:rPr>
                <w:rFonts w:ascii="Arial" w:hAnsi="Arial" w:cs="Arial"/>
                <w:snapToGrid w:val="0"/>
                <w:sz w:val="16"/>
                <w:szCs w:val="16"/>
              </w:rPr>
              <w:t>tsub rau koj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zaum no muab teev rau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phab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ntawv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>sab nrau</w:t>
            </w:r>
            <w:r w:rsidR="008C41D4" w:rsidRPr="00156C26">
              <w:rPr>
                <w:rFonts w:ascii="Arial" w:hAnsi="Arial" w:cs="Arial"/>
                <w:snapToGrid w:val="0"/>
                <w:sz w:val="16"/>
                <w:szCs w:val="16"/>
              </w:rPr>
              <w:t>d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ntawm daim foos no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="004F6E39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Koj yuav tsum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sau koj </w:t>
            </w:r>
            <w:r w:rsidR="0033047D" w:rsidRPr="00156C26">
              <w:rPr>
                <w:rFonts w:ascii="Arial" w:hAnsi="Arial" w:cs="Arial"/>
                <w:snapToGrid w:val="0"/>
                <w:sz w:val="16"/>
                <w:szCs w:val="16"/>
              </w:rPr>
              <w:t>lub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npe</w:t>
            </w:r>
            <w:r w:rsidR="0033047D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tus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ntawv nruab nrab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rau </w:t>
            </w:r>
            <w:r w:rsidR="00C2042F" w:rsidRPr="00156C26">
              <w:rPr>
                <w:rFonts w:ascii="Arial" w:hAnsi="Arial" w:cs="Arial"/>
                <w:snapToGrid w:val="0"/>
                <w:sz w:val="16"/>
                <w:szCs w:val="16"/>
              </w:rPr>
              <w:t>n</w:t>
            </w:r>
            <w:r w:rsidR="001129CA" w:rsidRPr="00156C26">
              <w:rPr>
                <w:rFonts w:ascii="Arial" w:hAnsi="Arial" w:cs="Arial"/>
                <w:snapToGrid w:val="0"/>
                <w:sz w:val="16"/>
                <w:szCs w:val="16"/>
              </w:rPr>
              <w:t>ram qab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kawg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ntawm txhua </w:t>
            </w:r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txoj </w:t>
            </w:r>
            <w:proofErr w:type="gramStart"/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>cai</w:t>
            </w:r>
            <w:proofErr w:type="gramEnd"/>
            <w:r w:rsidR="00040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tswj kom pom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tias koj tau nyeem </w:t>
            </w:r>
            <w:r w:rsidR="009D518D" w:rsidRPr="00156C26">
              <w:rPr>
                <w:rFonts w:ascii="Arial" w:hAnsi="Arial" w:cs="Arial"/>
                <w:snapToGrid w:val="0"/>
                <w:sz w:val="16"/>
                <w:szCs w:val="16"/>
              </w:rPr>
              <w:t>cov</w:t>
            </w:r>
            <w:r w:rsidR="00B21C7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lus ntawm </w:t>
            </w:r>
            <w:r w:rsidR="007C2FEB" w:rsidRPr="00156C26">
              <w:rPr>
                <w:rFonts w:ascii="Arial" w:hAnsi="Arial" w:cs="Arial"/>
                <w:snapToGrid w:val="0"/>
                <w:sz w:val="16"/>
                <w:szCs w:val="16"/>
              </w:rPr>
              <w:t>txoj cai tswj</w:t>
            </w:r>
            <w:r w:rsidR="000405F6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F44A10" w:rsidRPr="00156C26">
              <w:rPr>
                <w:rFonts w:ascii="Arial" w:hAnsi="Arial" w:cs="Arial"/>
                <w:snapToGrid w:val="0"/>
                <w:sz w:val="16"/>
                <w:szCs w:val="16"/>
              </w:rPr>
              <w:t>ntawd lawm</w:t>
            </w:r>
            <w:r w:rsidR="00B21C74" w:rsidRPr="00156C26">
              <w:rPr>
                <w:rFonts w:ascii="Arial" w:hAnsi="Arial" w:cs="Arial"/>
                <w:snapToGrid w:val="0"/>
                <w:sz w:val="16"/>
                <w:szCs w:val="16"/>
              </w:rPr>
              <w:t xml:space="preserve"> tiag</w:t>
            </w:r>
            <w:r w:rsidRPr="00156C26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  <w:p w:rsidR="00113259" w:rsidRPr="00156C26" w:rsidRDefault="00113259" w:rsidP="00A71A5B">
            <w:pPr>
              <w:spacing w:before="30"/>
              <w:ind w:left="36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F15039" w:rsidRDefault="00F15039">
      <w:pPr>
        <w:spacing w:before="30"/>
        <w:rPr>
          <w:rFonts w:ascii="Arial" w:hAnsi="Arial" w:cs="Arial"/>
          <w:snapToGrid w:val="0"/>
          <w:color w:val="000000"/>
          <w:szCs w:val="18"/>
        </w:rPr>
        <w:sectPr w:rsidR="00F15039" w:rsidSect="00810948">
          <w:type w:val="continuous"/>
          <w:pgSz w:w="12240" w:h="15840" w:code="1"/>
          <w:pgMar w:top="504" w:right="504" w:bottom="504" w:left="504" w:header="720" w:footer="720" w:gutter="0"/>
          <w:paperSrc w:first="7" w:other="7"/>
          <w:cols w:space="720"/>
        </w:sectPr>
      </w:pPr>
    </w:p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11538"/>
      </w:tblGrid>
      <w:tr w:rsidR="00A56002" w:rsidRPr="00A71A5B" w:rsidTr="00156C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1538" w:type="dxa"/>
          </w:tcPr>
          <w:p w:rsidR="00A56002" w:rsidRPr="00F15039" w:rsidRDefault="00A56002">
            <w:pPr>
              <w:spacing w:before="30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15039" w:rsidRDefault="00F15039">
      <w:pPr>
        <w:spacing w:before="30"/>
        <w:rPr>
          <w:rFonts w:ascii="Arial" w:hAnsi="Arial" w:cs="Arial"/>
          <w:snapToGrid w:val="0"/>
          <w:color w:val="000000"/>
          <w:szCs w:val="18"/>
        </w:rPr>
        <w:sectPr w:rsidR="00F15039" w:rsidSect="00810948">
          <w:type w:val="continuous"/>
          <w:pgSz w:w="12240" w:h="15840" w:code="1"/>
          <w:pgMar w:top="504" w:right="504" w:bottom="504" w:left="504" w:header="720" w:footer="720" w:gutter="0"/>
          <w:paperSrc w:first="7" w:other="7"/>
          <w:cols w:space="720"/>
        </w:sectPr>
      </w:pPr>
    </w:p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3978"/>
        <w:gridCol w:w="1350"/>
        <w:gridCol w:w="4860"/>
        <w:gridCol w:w="1350"/>
      </w:tblGrid>
      <w:tr w:rsidR="00F51870" w:rsidRPr="00A71A5B" w:rsidTr="00F150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51870" w:rsidRPr="00A71A5B" w:rsidRDefault="00A56002">
            <w:pPr>
              <w:spacing w:before="3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Cs w:val="18"/>
              </w:rPr>
              <w:lastRenderedPageBreak/>
              <w:t>I reviewed and explained these rules to the client. (</w:t>
            </w:r>
            <w:r w:rsidR="00F51870"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Kuv tau nyeem thiab tau </w:t>
            </w:r>
            <w:r w:rsidR="00C2042F">
              <w:rPr>
                <w:rFonts w:ascii="Arial" w:hAnsi="Arial" w:cs="Arial"/>
                <w:snapToGrid w:val="0"/>
                <w:color w:val="000000"/>
                <w:szCs w:val="18"/>
              </w:rPr>
              <w:t>piav cov</w:t>
            </w:r>
            <w:r w:rsidR="00F51870"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 </w:t>
            </w:r>
            <w:r w:rsidR="007C2FEB">
              <w:rPr>
                <w:rFonts w:ascii="Arial" w:hAnsi="Arial" w:cs="Arial"/>
                <w:snapToGrid w:val="0"/>
                <w:color w:val="000000"/>
                <w:szCs w:val="18"/>
              </w:rPr>
              <w:t>cai</w:t>
            </w:r>
            <w:r w:rsidR="00BC2BCC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 tswj</w:t>
            </w:r>
            <w:r w:rsidR="00F51870"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 no rau tus neeg no lawm.</w:t>
            </w:r>
            <w:r>
              <w:rPr>
                <w:rFonts w:ascii="Arial" w:hAnsi="Arial" w:cs="Arial"/>
                <w:snapToGrid w:val="0"/>
                <w:color w:val="000000"/>
                <w:szCs w:val="18"/>
              </w:rPr>
              <w:t>)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F51870" w:rsidRPr="00A71A5B" w:rsidRDefault="00F51870">
            <w:pPr>
              <w:spacing w:before="30"/>
              <w:rPr>
                <w:rFonts w:ascii="Arial" w:hAnsi="Arial" w:cs="Arial"/>
                <w:szCs w:val="18"/>
              </w:rPr>
            </w:pPr>
            <w:r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Kuv tau txais ib daim </w:t>
            </w:r>
            <w:r w:rsidR="00F44A10"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>qauv ntawm cov</w:t>
            </w:r>
            <w:r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 </w:t>
            </w:r>
            <w:r w:rsidR="007C2FEB">
              <w:rPr>
                <w:rFonts w:ascii="Arial" w:hAnsi="Arial" w:cs="Arial"/>
                <w:snapToGrid w:val="0"/>
                <w:color w:val="000000"/>
                <w:szCs w:val="18"/>
              </w:rPr>
              <w:t>cai</w:t>
            </w:r>
            <w:r w:rsidR="00BC2BCC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 tswj</w:t>
            </w:r>
            <w:r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 no lawm</w:t>
            </w:r>
            <w:r w:rsidR="001323C3">
              <w:rPr>
                <w:rFonts w:ascii="Arial" w:hAnsi="Arial" w:cs="Arial"/>
                <w:snapToGrid w:val="0"/>
                <w:color w:val="000000"/>
                <w:szCs w:val="18"/>
              </w:rPr>
              <w:t>.</w:t>
            </w:r>
          </w:p>
        </w:tc>
      </w:tr>
      <w:tr w:rsidR="00F51870" w:rsidRPr="00A71A5B" w:rsidTr="004F6E3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78" w:type="dxa"/>
            <w:tcBorders>
              <w:top w:val="single" w:sz="2" w:space="0" w:color="auto"/>
              <w:bottom w:val="nil"/>
            </w:tcBorders>
          </w:tcPr>
          <w:p w:rsidR="00F51870" w:rsidRPr="00A71A5B" w:rsidRDefault="00A56002">
            <w:pPr>
              <w:spacing w:before="3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Cs w:val="18"/>
              </w:rPr>
              <w:t>SIGNATURE</w:t>
            </w:r>
            <w:r w:rsidR="00F51870" w:rsidRPr="00A71A5B">
              <w:rPr>
                <w:rFonts w:ascii="Arial" w:hAnsi="Arial" w:cs="Arial"/>
                <w:b/>
                <w:snapToGrid w:val="0"/>
                <w:color w:val="000000"/>
                <w:szCs w:val="18"/>
              </w:rPr>
              <w:t xml:space="preserve"> </w:t>
            </w:r>
            <w:r w:rsidR="00F51870" w:rsidRPr="00A71A5B">
              <w:rPr>
                <w:rFonts w:ascii="Arial" w:hAnsi="Arial" w:cs="Arial"/>
                <w:snapToGrid w:val="0"/>
                <w:szCs w:val="18"/>
              </w:rPr>
              <w:t xml:space="preserve">– </w:t>
            </w:r>
            <w:r w:rsidR="003F344E">
              <w:rPr>
                <w:rFonts w:ascii="Arial" w:hAnsi="Arial" w:cs="Arial"/>
                <w:snapToGrid w:val="0"/>
                <w:szCs w:val="18"/>
              </w:rPr>
              <w:t>Agent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F51870" w:rsidRPr="00A71A5B" w:rsidRDefault="00F51870">
            <w:pPr>
              <w:spacing w:before="30"/>
              <w:rPr>
                <w:rFonts w:ascii="Arial" w:hAnsi="Arial" w:cs="Arial"/>
                <w:szCs w:val="18"/>
              </w:rPr>
            </w:pPr>
            <w:r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>Area Number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:rsidR="00F51870" w:rsidRPr="00A71A5B" w:rsidRDefault="00535A4A">
            <w:pPr>
              <w:spacing w:before="30"/>
              <w:rPr>
                <w:rFonts w:ascii="Arial" w:hAnsi="Arial" w:cs="Arial"/>
                <w:szCs w:val="18"/>
              </w:rPr>
            </w:pPr>
            <w:smartTag w:uri="urn:schemas-microsoft-com:office:smarttags" w:element="place">
              <w:r w:rsidRPr="00A71A5B">
                <w:rPr>
                  <w:rFonts w:ascii="Arial" w:hAnsi="Arial" w:cs="Arial"/>
                  <w:b/>
                  <w:snapToGrid w:val="0"/>
                  <w:color w:val="000000"/>
                  <w:szCs w:val="18"/>
                </w:rPr>
                <w:t>KOS</w:t>
              </w:r>
            </w:smartTag>
            <w:r w:rsidR="00F51870" w:rsidRPr="00A71A5B">
              <w:rPr>
                <w:rFonts w:ascii="Arial" w:hAnsi="Arial" w:cs="Arial"/>
                <w:b/>
                <w:snapToGrid w:val="0"/>
                <w:color w:val="000000"/>
                <w:szCs w:val="18"/>
              </w:rPr>
              <w:t xml:space="preserve"> </w:t>
            </w:r>
            <w:r w:rsidR="009B4D18" w:rsidRPr="00A71A5B">
              <w:rPr>
                <w:rFonts w:ascii="Arial" w:hAnsi="Arial" w:cs="Arial"/>
                <w:b/>
                <w:snapToGrid w:val="0"/>
                <w:color w:val="000000"/>
                <w:szCs w:val="18"/>
              </w:rPr>
              <w:t>NPE</w:t>
            </w:r>
            <w:r w:rsidR="00F51870" w:rsidRPr="00A71A5B">
              <w:rPr>
                <w:rFonts w:ascii="Arial" w:hAnsi="Arial" w:cs="Arial"/>
                <w:b/>
                <w:snapToGrid w:val="0"/>
                <w:color w:val="000000"/>
                <w:szCs w:val="18"/>
              </w:rPr>
              <w:t xml:space="preserve"> </w:t>
            </w:r>
            <w:r w:rsidR="00F51870" w:rsidRPr="00A71A5B">
              <w:rPr>
                <w:rFonts w:ascii="Arial" w:hAnsi="Arial" w:cs="Arial"/>
                <w:snapToGrid w:val="0"/>
                <w:szCs w:val="18"/>
              </w:rPr>
              <w:t xml:space="preserve">– </w:t>
            </w:r>
            <w:r w:rsidRPr="00A71A5B">
              <w:rPr>
                <w:rFonts w:ascii="Arial" w:hAnsi="Arial" w:cs="Arial"/>
                <w:snapToGrid w:val="0"/>
                <w:szCs w:val="18"/>
              </w:rPr>
              <w:t>T</w:t>
            </w:r>
            <w:r w:rsidR="00F51870" w:rsidRPr="00A71A5B">
              <w:rPr>
                <w:rFonts w:ascii="Arial" w:hAnsi="Arial" w:cs="Arial"/>
                <w:snapToGrid w:val="0"/>
                <w:szCs w:val="18"/>
              </w:rPr>
              <w:t xml:space="preserve">us </w:t>
            </w:r>
            <w:r w:rsidR="003F344E">
              <w:rPr>
                <w:rFonts w:ascii="Arial" w:hAnsi="Arial" w:cs="Arial"/>
                <w:snapToGrid w:val="0"/>
                <w:szCs w:val="18"/>
              </w:rPr>
              <w:t xml:space="preserve">Neeg </w:t>
            </w:r>
            <w:r w:rsidR="00701E35">
              <w:rPr>
                <w:rFonts w:ascii="Arial" w:hAnsi="Arial" w:cs="Arial"/>
                <w:snapToGrid w:val="0"/>
                <w:szCs w:val="18"/>
              </w:rPr>
              <w:t>Nyob Hauv Qhov</w:t>
            </w:r>
            <w:r w:rsidR="003F344E">
              <w:rPr>
                <w:rFonts w:ascii="Arial" w:hAnsi="Arial" w:cs="Arial"/>
                <w:snapToGrid w:val="0"/>
                <w:szCs w:val="18"/>
              </w:rPr>
              <w:t xml:space="preserve"> Kev Pab (Client)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</w:tcPr>
          <w:p w:rsidR="003F344E" w:rsidRPr="00A71A5B" w:rsidRDefault="00F51870" w:rsidP="00A56002">
            <w:pPr>
              <w:spacing w:before="30"/>
              <w:ind w:left="-108"/>
              <w:rPr>
                <w:rFonts w:ascii="Arial" w:hAnsi="Arial" w:cs="Arial"/>
                <w:szCs w:val="18"/>
              </w:rPr>
            </w:pPr>
            <w:r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 xml:space="preserve">Hnub </w:t>
            </w:r>
            <w:r w:rsidR="00F44A10"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>Kos N</w:t>
            </w:r>
            <w:r w:rsidRPr="00A71A5B">
              <w:rPr>
                <w:rFonts w:ascii="Arial" w:hAnsi="Arial" w:cs="Arial"/>
                <w:snapToGrid w:val="0"/>
                <w:color w:val="000000"/>
                <w:szCs w:val="18"/>
              </w:rPr>
              <w:t>pe</w:t>
            </w:r>
          </w:p>
        </w:tc>
      </w:tr>
      <w:tr w:rsidR="00F51870" w:rsidRPr="00A71A5B" w:rsidTr="004F6E39">
        <w:tblPrEx>
          <w:tblCellMar>
            <w:top w:w="0" w:type="dxa"/>
            <w:bottom w:w="0" w:type="dxa"/>
          </w:tblCellMar>
        </w:tblPrEx>
        <w:trPr>
          <w:trHeight w:hRule="exact" w:val="477"/>
        </w:trPr>
        <w:tc>
          <w:tcPr>
            <w:tcW w:w="3978" w:type="dxa"/>
            <w:tcBorders>
              <w:bottom w:val="single" w:sz="4" w:space="0" w:color="auto"/>
              <w:right w:val="single" w:sz="4" w:space="0" w:color="auto"/>
            </w:tcBorders>
          </w:tcPr>
          <w:p w:rsidR="003F344E" w:rsidRPr="00A71A5B" w:rsidRDefault="003F344E">
            <w:pPr>
              <w:spacing w:before="30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F51870" w:rsidRPr="00A71A5B" w:rsidRDefault="00F51870">
            <w:pPr>
              <w:spacing w:before="3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1870" w:rsidRPr="00A71A5B" w:rsidRDefault="00F51870">
            <w:pPr>
              <w:spacing w:before="30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</w:tcBorders>
          </w:tcPr>
          <w:p w:rsidR="003F344E" w:rsidRPr="00A71A5B" w:rsidRDefault="003F344E">
            <w:pPr>
              <w:spacing w:before="30"/>
              <w:rPr>
                <w:rFonts w:ascii="Arial" w:hAnsi="Arial" w:cs="Arial"/>
                <w:szCs w:val="18"/>
              </w:rPr>
            </w:pPr>
          </w:p>
        </w:tc>
      </w:tr>
    </w:tbl>
    <w:p w:rsidR="00F51870" w:rsidRPr="00156C26" w:rsidRDefault="00F51870" w:rsidP="00DA020F">
      <w:pPr>
        <w:rPr>
          <w:rFonts w:ascii="Arial" w:hAnsi="Arial" w:cs="Arial"/>
          <w:sz w:val="4"/>
          <w:szCs w:val="4"/>
        </w:rPr>
      </w:pPr>
    </w:p>
    <w:sectPr w:rsidR="00F51870" w:rsidRPr="00156C26" w:rsidSect="00810948">
      <w:type w:val="continuous"/>
      <w:pgSz w:w="12240" w:h="15840" w:code="1"/>
      <w:pgMar w:top="504" w:right="504" w:bottom="504" w:left="50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old 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CC"/>
    <w:multiLevelType w:val="multilevel"/>
    <w:tmpl w:val="060C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D6846"/>
    <w:multiLevelType w:val="multilevel"/>
    <w:tmpl w:val="64824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32199A"/>
    <w:multiLevelType w:val="hybridMultilevel"/>
    <w:tmpl w:val="E458BB04"/>
    <w:lvl w:ilvl="0" w:tplc="AA201E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123C0C"/>
    <w:multiLevelType w:val="hybridMultilevel"/>
    <w:tmpl w:val="C20035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A5B5E"/>
    <w:multiLevelType w:val="hybridMultilevel"/>
    <w:tmpl w:val="05A25710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F05C85"/>
    <w:multiLevelType w:val="hybridMultilevel"/>
    <w:tmpl w:val="55028D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86D10"/>
    <w:multiLevelType w:val="hybridMultilevel"/>
    <w:tmpl w:val="A91662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D05C55"/>
    <w:multiLevelType w:val="hybridMultilevel"/>
    <w:tmpl w:val="060C3C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2033C"/>
    <w:multiLevelType w:val="hybridMultilevel"/>
    <w:tmpl w:val="24A8C28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A5837"/>
    <w:multiLevelType w:val="hybridMultilevel"/>
    <w:tmpl w:val="6D74557E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5C7798"/>
    <w:multiLevelType w:val="singleLevel"/>
    <w:tmpl w:val="CDEE9FA8"/>
    <w:lvl w:ilvl="0">
      <w:start w:val="5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88725A9"/>
    <w:multiLevelType w:val="hybridMultilevel"/>
    <w:tmpl w:val="648241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8E29C8"/>
    <w:multiLevelType w:val="hybridMultilevel"/>
    <w:tmpl w:val="7A86F680"/>
    <w:lvl w:ilvl="0" w:tplc="FFFFFFFF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2E2D1E"/>
    <w:multiLevelType w:val="multilevel"/>
    <w:tmpl w:val="64824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5D471A"/>
    <w:multiLevelType w:val="hybridMultilevel"/>
    <w:tmpl w:val="F2A08BC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+WDpm7wQctexyesB3cc4nHRzCQ=" w:salt="yDYHfbosSelLhmWOTBf9xg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88"/>
    <w:rsid w:val="0000004C"/>
    <w:rsid w:val="00030445"/>
    <w:rsid w:val="00035727"/>
    <w:rsid w:val="000405F6"/>
    <w:rsid w:val="00052248"/>
    <w:rsid w:val="00084C6E"/>
    <w:rsid w:val="000860DE"/>
    <w:rsid w:val="00087370"/>
    <w:rsid w:val="000A0D0E"/>
    <w:rsid w:val="000C450D"/>
    <w:rsid w:val="000E45B4"/>
    <w:rsid w:val="000E6810"/>
    <w:rsid w:val="000F027E"/>
    <w:rsid w:val="000F52A7"/>
    <w:rsid w:val="00110DB9"/>
    <w:rsid w:val="001129CA"/>
    <w:rsid w:val="00113259"/>
    <w:rsid w:val="00126CAA"/>
    <w:rsid w:val="00130068"/>
    <w:rsid w:val="001323C3"/>
    <w:rsid w:val="00134D3E"/>
    <w:rsid w:val="001416AB"/>
    <w:rsid w:val="00152F72"/>
    <w:rsid w:val="00153091"/>
    <w:rsid w:val="00156C26"/>
    <w:rsid w:val="0017191E"/>
    <w:rsid w:val="001778FF"/>
    <w:rsid w:val="001913AC"/>
    <w:rsid w:val="002029D1"/>
    <w:rsid w:val="00217A28"/>
    <w:rsid w:val="00227BDA"/>
    <w:rsid w:val="002442CF"/>
    <w:rsid w:val="00246B31"/>
    <w:rsid w:val="00263A83"/>
    <w:rsid w:val="00284165"/>
    <w:rsid w:val="002C6AF7"/>
    <w:rsid w:val="0033047D"/>
    <w:rsid w:val="0033339F"/>
    <w:rsid w:val="00357DAD"/>
    <w:rsid w:val="00360379"/>
    <w:rsid w:val="00360B7D"/>
    <w:rsid w:val="00373D4F"/>
    <w:rsid w:val="003C2648"/>
    <w:rsid w:val="003D4CA3"/>
    <w:rsid w:val="003F344E"/>
    <w:rsid w:val="00410B38"/>
    <w:rsid w:val="00427570"/>
    <w:rsid w:val="004320F6"/>
    <w:rsid w:val="0044131A"/>
    <w:rsid w:val="00445AC7"/>
    <w:rsid w:val="004F6E39"/>
    <w:rsid w:val="00500D4A"/>
    <w:rsid w:val="00515860"/>
    <w:rsid w:val="00535A4A"/>
    <w:rsid w:val="005453BA"/>
    <w:rsid w:val="00546266"/>
    <w:rsid w:val="00557A86"/>
    <w:rsid w:val="005754DE"/>
    <w:rsid w:val="005866A6"/>
    <w:rsid w:val="005959A2"/>
    <w:rsid w:val="005C6428"/>
    <w:rsid w:val="00605431"/>
    <w:rsid w:val="006147DB"/>
    <w:rsid w:val="00617923"/>
    <w:rsid w:val="00633C2D"/>
    <w:rsid w:val="00636CB5"/>
    <w:rsid w:val="00637DAD"/>
    <w:rsid w:val="006446D1"/>
    <w:rsid w:val="006934D0"/>
    <w:rsid w:val="006C30BB"/>
    <w:rsid w:val="006C33F0"/>
    <w:rsid w:val="006D0AF3"/>
    <w:rsid w:val="00701E35"/>
    <w:rsid w:val="007503FE"/>
    <w:rsid w:val="00755B1C"/>
    <w:rsid w:val="007820E8"/>
    <w:rsid w:val="00784F94"/>
    <w:rsid w:val="007B0AF8"/>
    <w:rsid w:val="007C2FEB"/>
    <w:rsid w:val="007C407C"/>
    <w:rsid w:val="007E4818"/>
    <w:rsid w:val="007E6FA6"/>
    <w:rsid w:val="0080222E"/>
    <w:rsid w:val="00802C5C"/>
    <w:rsid w:val="00810948"/>
    <w:rsid w:val="0082687E"/>
    <w:rsid w:val="008528CC"/>
    <w:rsid w:val="00873C09"/>
    <w:rsid w:val="0088137C"/>
    <w:rsid w:val="00896C44"/>
    <w:rsid w:val="008A697F"/>
    <w:rsid w:val="008B6E1B"/>
    <w:rsid w:val="008C41D4"/>
    <w:rsid w:val="008C6639"/>
    <w:rsid w:val="008D5F8B"/>
    <w:rsid w:val="008E3716"/>
    <w:rsid w:val="008E6570"/>
    <w:rsid w:val="00904721"/>
    <w:rsid w:val="00917868"/>
    <w:rsid w:val="009662F1"/>
    <w:rsid w:val="00970964"/>
    <w:rsid w:val="00971637"/>
    <w:rsid w:val="00982813"/>
    <w:rsid w:val="009B1D59"/>
    <w:rsid w:val="009B4D18"/>
    <w:rsid w:val="009D518D"/>
    <w:rsid w:val="009F0071"/>
    <w:rsid w:val="009F2648"/>
    <w:rsid w:val="009F7340"/>
    <w:rsid w:val="00A10FD7"/>
    <w:rsid w:val="00A2321E"/>
    <w:rsid w:val="00A313A5"/>
    <w:rsid w:val="00A56002"/>
    <w:rsid w:val="00A651D1"/>
    <w:rsid w:val="00A71A5B"/>
    <w:rsid w:val="00A7610A"/>
    <w:rsid w:val="00A83588"/>
    <w:rsid w:val="00A976C6"/>
    <w:rsid w:val="00AA470A"/>
    <w:rsid w:val="00AA6F3B"/>
    <w:rsid w:val="00AB4FA4"/>
    <w:rsid w:val="00AC0CB6"/>
    <w:rsid w:val="00AC68C9"/>
    <w:rsid w:val="00AD0E6B"/>
    <w:rsid w:val="00B21C74"/>
    <w:rsid w:val="00B469DF"/>
    <w:rsid w:val="00B478FD"/>
    <w:rsid w:val="00B5713A"/>
    <w:rsid w:val="00B63717"/>
    <w:rsid w:val="00BC2BCC"/>
    <w:rsid w:val="00BC703F"/>
    <w:rsid w:val="00BF352C"/>
    <w:rsid w:val="00C168F4"/>
    <w:rsid w:val="00C17B82"/>
    <w:rsid w:val="00C2042F"/>
    <w:rsid w:val="00C216FF"/>
    <w:rsid w:val="00C33ECD"/>
    <w:rsid w:val="00C745F8"/>
    <w:rsid w:val="00C804EC"/>
    <w:rsid w:val="00C9607D"/>
    <w:rsid w:val="00CB0F6F"/>
    <w:rsid w:val="00CD0FA7"/>
    <w:rsid w:val="00D04863"/>
    <w:rsid w:val="00D205F2"/>
    <w:rsid w:val="00D3252D"/>
    <w:rsid w:val="00D445F6"/>
    <w:rsid w:val="00D70694"/>
    <w:rsid w:val="00D82BDE"/>
    <w:rsid w:val="00D85E14"/>
    <w:rsid w:val="00D95C45"/>
    <w:rsid w:val="00DA020F"/>
    <w:rsid w:val="00DA2095"/>
    <w:rsid w:val="00DA25BB"/>
    <w:rsid w:val="00DA7685"/>
    <w:rsid w:val="00DD2940"/>
    <w:rsid w:val="00DD6EC3"/>
    <w:rsid w:val="00E01493"/>
    <w:rsid w:val="00E12E40"/>
    <w:rsid w:val="00E460CE"/>
    <w:rsid w:val="00EA19DC"/>
    <w:rsid w:val="00EB51F2"/>
    <w:rsid w:val="00EF60F7"/>
    <w:rsid w:val="00F15039"/>
    <w:rsid w:val="00F151F7"/>
    <w:rsid w:val="00F20808"/>
    <w:rsid w:val="00F44A10"/>
    <w:rsid w:val="00F51870"/>
    <w:rsid w:val="00F5231C"/>
    <w:rsid w:val="00F62138"/>
    <w:rsid w:val="00F94C55"/>
    <w:rsid w:val="00FA4FAC"/>
    <w:rsid w:val="00FA7F34"/>
    <w:rsid w:val="00FB141E"/>
    <w:rsid w:val="00FE1D62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5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 Bold Oblique" w:hAnsi="Helvetica Bold Oblique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spacing w:before="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pacing w:val="-3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2442C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02C5C"/>
    <w:rPr>
      <w:color w:val="606420"/>
      <w:u w:val="single"/>
    </w:rPr>
  </w:style>
  <w:style w:type="paragraph" w:styleId="Header">
    <w:name w:val="header"/>
    <w:basedOn w:val="Normal"/>
    <w:link w:val="HeaderChar"/>
    <w:rsid w:val="00A313A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A31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5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 Bold Oblique" w:hAnsi="Helvetica Bold Oblique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spacing w:before="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pacing w:val="-3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2442C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02C5C"/>
    <w:rPr>
      <w:color w:val="606420"/>
      <w:u w:val="single"/>
    </w:rPr>
  </w:style>
  <w:style w:type="paragraph" w:styleId="Header">
    <w:name w:val="header"/>
    <w:basedOn w:val="Normal"/>
    <w:link w:val="HeaderChar"/>
    <w:rsid w:val="00A313A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A3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Rules and Conditions, Hmong</vt:lpstr>
    </vt:vector>
  </TitlesOfParts>
  <Company>WI DHS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Rules and Conditions, Hmong</dc:title>
  <dc:creator>MMHI;WMHI;WRC</dc:creator>
  <cp:keywords>f-25614h, conditional, release, conditions, rules, hmong, 25614h</cp:keywords>
  <dc:description>nengmay vang</dc:description>
  <cp:lastModifiedBy>Pritchard, James B</cp:lastModifiedBy>
  <cp:revision>2</cp:revision>
  <cp:lastPrinted>2010-06-22T13:02:00Z</cp:lastPrinted>
  <dcterms:created xsi:type="dcterms:W3CDTF">2019-08-15T14:26:00Z</dcterms:created>
  <dcterms:modified xsi:type="dcterms:W3CDTF">2019-08-15T14:26:00Z</dcterms:modified>
</cp:coreProperties>
</file>