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DE8DE" w14:textId="7B449A4C" w:rsidR="00357AF8" w:rsidRDefault="005103EC">
      <w:pPr>
        <w:rPr>
          <w:noProof/>
        </w:rPr>
      </w:pPr>
      <w:r>
        <w:rPr>
          <w:noProof/>
        </w:rPr>
        <mc:AlternateContent>
          <mc:Choice Requires="wps">
            <w:drawing>
              <wp:anchor distT="0" distB="0" distL="114300" distR="114300" simplePos="0" relativeHeight="251658267" behindDoc="0" locked="0" layoutInCell="1" allowOverlap="1" wp14:anchorId="55D59688" wp14:editId="57FA8DE2">
                <wp:simplePos x="0" y="0"/>
                <wp:positionH relativeFrom="page">
                  <wp:posOffset>-163286</wp:posOffset>
                </wp:positionH>
                <wp:positionV relativeFrom="paragraph">
                  <wp:posOffset>-429986</wp:posOffset>
                </wp:positionV>
                <wp:extent cx="8185876" cy="38100"/>
                <wp:effectExtent l="19050" t="38100" r="43815" b="38100"/>
                <wp:wrapNone/>
                <wp:docPr id="1759859418" name="Straight Connector 11"/>
                <wp:cNvGraphicFramePr/>
                <a:graphic xmlns:a="http://schemas.openxmlformats.org/drawingml/2006/main">
                  <a:graphicData uri="http://schemas.microsoft.com/office/word/2010/wordprocessingShape">
                    <wps:wsp>
                      <wps:cNvCnPr/>
                      <wps:spPr>
                        <a:xfrm flipV="1">
                          <a:off x="0" y="0"/>
                          <a:ext cx="8185876" cy="38100"/>
                        </a:xfrm>
                        <a:prstGeom prst="line">
                          <a:avLst/>
                        </a:prstGeom>
                        <a:ln w="76200">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D13BEF" id="Straight Connector 11" o:spid="_x0000_s1026" style="position:absolute;flip:y;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85pt,-33.85pt" to="631.7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" strokecolor="white [3212]" strokeweight="6pt">
                <v:stroke joinstyle="miter"/>
                <w10:wrap anchorx="page"/>
              </v:line>
            </w:pict>
          </mc:Fallback>
        </mc:AlternateContent>
      </w:r>
      <w:r w:rsidR="00B55457">
        <w:rPr>
          <w:noProof/>
        </w:rPr>
        <mc:AlternateContent>
          <mc:Choice Requires="wps">
            <w:drawing>
              <wp:anchor distT="0" distB="0" distL="114300" distR="114300" simplePos="0" relativeHeight="251658262" behindDoc="0" locked="0" layoutInCell="1" allowOverlap="1" wp14:anchorId="4AC0ABA0" wp14:editId="7283E5B3">
                <wp:simplePos x="0" y="0"/>
                <wp:positionH relativeFrom="column">
                  <wp:posOffset>2944586</wp:posOffset>
                </wp:positionH>
                <wp:positionV relativeFrom="paragraph">
                  <wp:posOffset>-392974</wp:posOffset>
                </wp:positionV>
                <wp:extent cx="0" cy="8576310"/>
                <wp:effectExtent l="38100" t="0" r="38100" b="53340"/>
                <wp:wrapNone/>
                <wp:docPr id="293052261" name="Straight Connector 11"/>
                <wp:cNvGraphicFramePr/>
                <a:graphic xmlns:a="http://schemas.openxmlformats.org/drawingml/2006/main">
                  <a:graphicData uri="http://schemas.microsoft.com/office/word/2010/wordprocessingShape">
                    <wps:wsp>
                      <wps:cNvCnPr/>
                      <wps:spPr>
                        <a:xfrm flipH="1">
                          <a:off x="0" y="0"/>
                          <a:ext cx="0" cy="8576310"/>
                        </a:xfrm>
                        <a:prstGeom prst="line">
                          <a:avLst/>
                        </a:prstGeom>
                        <a:ln w="76200">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D56719" id="Straight Connector 11" o:spid="_x0000_s1026" style="position:absolute;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85pt,-30.95pt" to="231.85pt,6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" strokecolor="white [3212]" strokeweight="6pt">
                <v:stroke joinstyle="miter"/>
              </v:line>
            </w:pict>
          </mc:Fallback>
        </mc:AlternateContent>
      </w:r>
      <w:r w:rsidR="00B55457">
        <w:rPr>
          <w:noProof/>
        </w:rPr>
        <w:drawing>
          <wp:anchor distT="0" distB="0" distL="114300" distR="114300" simplePos="0" relativeHeight="251658258" behindDoc="0" locked="0" layoutInCell="1" allowOverlap="1" wp14:anchorId="4DADD6AD" wp14:editId="24F4F3EC">
            <wp:simplePos x="0" y="0"/>
            <wp:positionH relativeFrom="page">
              <wp:posOffset>-114300</wp:posOffset>
            </wp:positionH>
            <wp:positionV relativeFrom="paragraph">
              <wp:posOffset>-551180</wp:posOffset>
            </wp:positionV>
            <wp:extent cx="3975652" cy="2651760"/>
            <wp:effectExtent l="0" t="0" r="6350" b="0"/>
            <wp:wrapNone/>
            <wp:docPr id="141666772" name="Picture 4" descr="A group of children sitt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6772" name="Picture 4" descr="A group of children sitting on the floo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75652" cy="2651760"/>
                    </a:xfrm>
                    <a:prstGeom prst="rect">
                      <a:avLst/>
                    </a:prstGeom>
                  </pic:spPr>
                </pic:pic>
              </a:graphicData>
            </a:graphic>
            <wp14:sizeRelH relativeFrom="margin">
              <wp14:pctWidth>0</wp14:pctWidth>
            </wp14:sizeRelH>
            <wp14:sizeRelV relativeFrom="margin">
              <wp14:pctHeight>0</wp14:pctHeight>
            </wp14:sizeRelV>
          </wp:anchor>
        </w:drawing>
      </w:r>
      <w:r w:rsidR="00357AF8">
        <w:rPr>
          <w:noProof/>
        </w:rPr>
        <mc:AlternateContent>
          <mc:Choice Requires="wps">
            <w:drawing>
              <wp:anchor distT="0" distB="0" distL="114300" distR="114300" simplePos="0" relativeHeight="251658264" behindDoc="0" locked="0" layoutInCell="1" allowOverlap="1" wp14:anchorId="1B09BE08" wp14:editId="4BED21DC">
                <wp:simplePos x="0" y="0"/>
                <wp:positionH relativeFrom="page">
                  <wp:align>left</wp:align>
                </wp:positionH>
                <wp:positionV relativeFrom="paragraph">
                  <wp:posOffset>-925551</wp:posOffset>
                </wp:positionV>
                <wp:extent cx="7780934" cy="501805"/>
                <wp:effectExtent l="0" t="0" r="0" b="0"/>
                <wp:wrapNone/>
                <wp:docPr id="2118815135" name="Rectangle 10"/>
                <wp:cNvGraphicFramePr/>
                <a:graphic xmlns:a="http://schemas.openxmlformats.org/drawingml/2006/main">
                  <a:graphicData uri="http://schemas.microsoft.com/office/word/2010/wordprocessingShape">
                    <wps:wsp>
                      <wps:cNvSpPr/>
                      <wps:spPr>
                        <a:xfrm>
                          <a:off x="0" y="0"/>
                          <a:ext cx="7780934" cy="501805"/>
                        </a:xfrm>
                        <a:prstGeom prst="rect">
                          <a:avLst/>
                        </a:prstGeom>
                        <a:solidFill>
                          <a:srgbClr val="9E37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2B468" id="Rectangle 10" o:spid="_x0000_s1026" style="position:absolute;margin-left:0;margin-top:-72.9pt;width:612.65pt;height:39.5pt;z-index:251658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" fillcolor="#9e3700" stroked="f" strokeweight="1.5pt">
                <w10:wrap anchorx="page"/>
              </v:rect>
            </w:pict>
          </mc:Fallback>
        </mc:AlternateContent>
      </w:r>
      <w:r w:rsidR="00357AF8">
        <w:rPr>
          <w:noProof/>
        </w:rPr>
        <w:drawing>
          <wp:anchor distT="0" distB="0" distL="114300" distR="114300" simplePos="0" relativeHeight="251658257" behindDoc="0" locked="0" layoutInCell="1" allowOverlap="1" wp14:anchorId="58D3AD41" wp14:editId="673A5372">
            <wp:simplePos x="0" y="0"/>
            <wp:positionH relativeFrom="page">
              <wp:posOffset>3813794</wp:posOffset>
            </wp:positionH>
            <wp:positionV relativeFrom="paragraph">
              <wp:posOffset>-434897</wp:posOffset>
            </wp:positionV>
            <wp:extent cx="4137312" cy="2452835"/>
            <wp:effectExtent l="0" t="0" r="0" b="5080"/>
            <wp:wrapNone/>
            <wp:docPr id="207863820" name="Picture 3" descr="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3820" name="Picture 3" descr="A child reading a book&#10;&#10;AI-generated content may be incorrect."/>
                    <pic:cNvPicPr/>
                  </pic:nvPicPr>
                  <pic:blipFill rotWithShape="1">
                    <a:blip r:embed="rId11" cstate="print">
                      <a:extLst>
                        <a:ext uri="{28A0092B-C50C-407E-A947-70E740481C1C}">
                          <a14:useLocalDpi xmlns:a14="http://schemas.microsoft.com/office/drawing/2010/main" val="0"/>
                        </a:ext>
                      </a:extLst>
                    </a:blip>
                    <a:srcRect l="6120" t="3188" r="533" b="13898"/>
                    <a:stretch/>
                  </pic:blipFill>
                  <pic:spPr bwMode="auto">
                    <a:xfrm>
                      <a:off x="0" y="0"/>
                      <a:ext cx="4137312" cy="2452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42B877" w14:textId="165D9688" w:rsidR="00E8012C" w:rsidRDefault="00E8012C"/>
    <w:p w14:paraId="619BE639" w14:textId="45C92F2C" w:rsidR="00E8012C" w:rsidRDefault="005103EC">
      <w:r>
        <w:rPr>
          <w:noProof/>
        </w:rPr>
        <mc:AlternateContent>
          <mc:Choice Requires="wps">
            <w:drawing>
              <wp:anchor distT="0" distB="0" distL="114300" distR="114300" simplePos="0" relativeHeight="251697152" behindDoc="0" locked="0" layoutInCell="1" allowOverlap="1" wp14:anchorId="6DA6F3C8" wp14:editId="788CA101">
                <wp:simplePos x="0" y="0"/>
                <wp:positionH relativeFrom="page">
                  <wp:posOffset>1318260</wp:posOffset>
                </wp:positionH>
                <wp:positionV relativeFrom="paragraph">
                  <wp:posOffset>4525645</wp:posOffset>
                </wp:positionV>
                <wp:extent cx="3695700" cy="521335"/>
                <wp:effectExtent l="0" t="0" r="0" b="0"/>
                <wp:wrapNone/>
                <wp:docPr id="1267046513" name="Rectangle: Rounded Corners 3"/>
                <wp:cNvGraphicFramePr/>
                <a:graphic xmlns:a="http://schemas.openxmlformats.org/drawingml/2006/main">
                  <a:graphicData uri="http://schemas.microsoft.com/office/word/2010/wordprocessingShape">
                    <wps:wsp>
                      <wps:cNvSpPr/>
                      <wps:spPr>
                        <a:xfrm>
                          <a:off x="0" y="0"/>
                          <a:ext cx="3695700" cy="521335"/>
                        </a:xfrm>
                        <a:prstGeom prst="roundRect">
                          <a:avLst/>
                        </a:prstGeom>
                        <a:solidFill>
                          <a:srgbClr val="9E3700">
                            <a:alpha val="31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EBD7FF" id="Rectangle: Rounded Corners 3" o:spid="_x0000_s1026" style="position:absolute;margin-left:103.8pt;margin-top:356.35pt;width:291pt;height:41.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" fillcolor="#9e3700" stroked="f" strokeweight="1.5pt">
                <v:fill opacity="20303f"/>
                <v:stroke joinstyle="miter"/>
                <w10:wrap anchorx="page"/>
              </v:roundrect>
            </w:pict>
          </mc:Fallback>
        </mc:AlternateContent>
      </w:r>
      <w:r>
        <w:rPr>
          <w:noProof/>
        </w:rPr>
        <mc:AlternateContent>
          <mc:Choice Requires="wps">
            <w:drawing>
              <wp:anchor distT="0" distB="0" distL="114300" distR="114300" simplePos="0" relativeHeight="251696128" behindDoc="0" locked="0" layoutInCell="1" allowOverlap="1" wp14:anchorId="3A139D96" wp14:editId="51BCC312">
                <wp:simplePos x="0" y="0"/>
                <wp:positionH relativeFrom="margin">
                  <wp:posOffset>226695</wp:posOffset>
                </wp:positionH>
                <wp:positionV relativeFrom="paragraph">
                  <wp:posOffset>3882390</wp:posOffset>
                </wp:positionV>
                <wp:extent cx="5391150" cy="548640"/>
                <wp:effectExtent l="0" t="0" r="0" b="3810"/>
                <wp:wrapNone/>
                <wp:docPr id="1804835800" name="Rectangle: Rounded Corners 3"/>
                <wp:cNvGraphicFramePr/>
                <a:graphic xmlns:a="http://schemas.openxmlformats.org/drawingml/2006/main">
                  <a:graphicData uri="http://schemas.microsoft.com/office/word/2010/wordprocessingShape">
                    <wps:wsp>
                      <wps:cNvSpPr/>
                      <wps:spPr>
                        <a:xfrm>
                          <a:off x="0" y="0"/>
                          <a:ext cx="5391150" cy="548640"/>
                        </a:xfrm>
                        <a:prstGeom prst="roundRect">
                          <a:avLst/>
                        </a:prstGeom>
                        <a:solidFill>
                          <a:srgbClr val="9E3700">
                            <a:alpha val="31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F0B10" id="Rectangle: Rounded Corners 3" o:spid="_x0000_s1026" style="position:absolute;margin-left:17.85pt;margin-top:305.7pt;width:424.5pt;height:43.2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" fillcolor="#9e3700" stroked="f" strokeweight="1.5pt">
                <v:fill opacity="20303f"/>
                <v:stroke joinstyle="miter"/>
                <w10:wrap anchorx="margin"/>
              </v:roundrect>
            </w:pict>
          </mc:Fallback>
        </mc:AlternateContent>
      </w:r>
      <w:r>
        <w:rPr>
          <w:noProof/>
        </w:rPr>
        <mc:AlternateContent>
          <mc:Choice Requires="wps">
            <w:drawing>
              <wp:anchor distT="0" distB="0" distL="114300" distR="114300" simplePos="0" relativeHeight="251695104" behindDoc="0" locked="0" layoutInCell="1" allowOverlap="1" wp14:anchorId="602840B9" wp14:editId="74D1AAC8">
                <wp:simplePos x="0" y="0"/>
                <wp:positionH relativeFrom="page">
                  <wp:posOffset>222885</wp:posOffset>
                </wp:positionH>
                <wp:positionV relativeFrom="paragraph">
                  <wp:posOffset>2521585</wp:posOffset>
                </wp:positionV>
                <wp:extent cx="7086600" cy="2597797"/>
                <wp:effectExtent l="0" t="0" r="0" b="0"/>
                <wp:wrapNone/>
                <wp:docPr id="822777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2597797"/>
                        </a:xfrm>
                        <a:prstGeom prst="rect">
                          <a:avLst/>
                        </a:prstGeom>
                        <a:noFill/>
                        <a:ln w="9525">
                          <a:noFill/>
                          <a:miter lim="800000"/>
                          <a:headEnd/>
                          <a:tailEnd/>
                        </a:ln>
                      </wps:spPr>
                      <wps:txbx>
                        <w:txbxContent>
                          <w:p w14:paraId="412944FF" w14:textId="02B1D227" w:rsidR="007F2F9B" w:rsidRPr="0032784F" w:rsidRDefault="00CE6C6E" w:rsidP="0032784F">
                            <w:pPr>
                              <w:spacing w:line="276" w:lineRule="auto"/>
                              <w:rPr>
                                <w:rFonts w:ascii="Verdana" w:hAnsi="Verdana"/>
                                <w:b/>
                                <w:bCs/>
                                <w:sz w:val="72"/>
                                <w:szCs w:val="72"/>
                              </w:rPr>
                            </w:pPr>
                            <w:r w:rsidRPr="0032784F">
                              <w:rPr>
                                <w:rFonts w:ascii="Verdana" w:hAnsi="Verdana"/>
                                <w:b/>
                                <w:bCs/>
                                <w:sz w:val="72"/>
                                <w:szCs w:val="72"/>
                              </w:rPr>
                              <w:t xml:space="preserve">Promoting Respiratory Illness Vaccination </w:t>
                            </w:r>
                            <w:r w:rsidR="00E25117" w:rsidRPr="0032784F">
                              <w:rPr>
                                <w:rFonts w:ascii="Verdana" w:hAnsi="Verdana"/>
                                <w:b/>
                                <w:bCs/>
                                <w:sz w:val="72"/>
                                <w:szCs w:val="72"/>
                              </w:rPr>
                              <w:t xml:space="preserve">Toolkit for Early Care </w:t>
                            </w:r>
                            <w:r w:rsidR="00776F2A">
                              <w:rPr>
                                <w:rFonts w:ascii="Verdana" w:hAnsi="Verdana"/>
                                <w:b/>
                                <w:bCs/>
                                <w:sz w:val="72"/>
                                <w:szCs w:val="72"/>
                              </w:rPr>
                              <w:t>Programs</w:t>
                            </w:r>
                            <w:r w:rsidR="00E25117" w:rsidRPr="0032784F">
                              <w:rPr>
                                <w:rFonts w:ascii="Verdana" w:hAnsi="Verdana"/>
                                <w:b/>
                                <w:bCs/>
                                <w:sz w:val="72"/>
                                <w:szCs w:val="72"/>
                              </w:rPr>
                              <w:t xml:space="preserve"> and </w:t>
                            </w:r>
                            <w:r w:rsidR="00776F2A">
                              <w:rPr>
                                <w:rFonts w:ascii="Verdana" w:hAnsi="Verdana"/>
                                <w:b/>
                                <w:bCs/>
                                <w:sz w:val="72"/>
                                <w:szCs w:val="72"/>
                              </w:rPr>
                              <w:t xml:space="preserve">K-12 </w:t>
                            </w:r>
                            <w:r w:rsidR="00E25117" w:rsidRPr="0032784F">
                              <w:rPr>
                                <w:rFonts w:ascii="Verdana" w:hAnsi="Verdana"/>
                                <w:b/>
                                <w:bCs/>
                                <w:sz w:val="72"/>
                                <w:szCs w:val="72"/>
                              </w:rPr>
                              <w:t>Schools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602840B9" id="_x0000_t202" coordsize="21600,21600" o:spt="202" path="m,l,21600r21600,l21600,xe">
                <v:stroke joinstyle="miter"/>
                <v:path gradientshapeok="t" o:connecttype="rect"/>
              </v:shapetype>
              <v:shape id="Text Box 2" o:spid="_x0000_s1026" type="#_x0000_t202" style="position:absolute;margin-left:17.55pt;margin-top:198.55pt;width:558pt;height:204.55pt;z-index:2516951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" filled="f" stroked="f">
                <v:textbox>
                  <w:txbxContent>
                    <w:p w14:paraId="412944FF" w14:textId="02B1D227" w:rsidR="007F2F9B" w:rsidRPr="0032784F" w:rsidRDefault="00CE6C6E" w:rsidP="0032784F">
                      <w:pPr>
                        <w:spacing w:line="276" w:lineRule="auto"/>
                        <w:rPr>
                          <w:rFonts w:ascii="Verdana" w:hAnsi="Verdana"/>
                          <w:b/>
                          <w:bCs/>
                          <w:sz w:val="72"/>
                          <w:szCs w:val="72"/>
                        </w:rPr>
                      </w:pPr>
                      <w:r w:rsidRPr="0032784F">
                        <w:rPr>
                          <w:rFonts w:ascii="Verdana" w:hAnsi="Verdana"/>
                          <w:b/>
                          <w:bCs/>
                          <w:sz w:val="72"/>
                          <w:szCs w:val="72"/>
                        </w:rPr>
                        <w:t xml:space="preserve">Promoting Respiratory Illness Vaccination </w:t>
                      </w:r>
                      <w:r w:rsidR="00E25117" w:rsidRPr="0032784F">
                        <w:rPr>
                          <w:rFonts w:ascii="Verdana" w:hAnsi="Verdana"/>
                          <w:b/>
                          <w:bCs/>
                          <w:sz w:val="72"/>
                          <w:szCs w:val="72"/>
                        </w:rPr>
                        <w:t xml:space="preserve">Toolkit for Early Care </w:t>
                      </w:r>
                      <w:r w:rsidR="00776F2A">
                        <w:rPr>
                          <w:rFonts w:ascii="Verdana" w:hAnsi="Verdana"/>
                          <w:b/>
                          <w:bCs/>
                          <w:sz w:val="72"/>
                          <w:szCs w:val="72"/>
                        </w:rPr>
                        <w:t>Programs</w:t>
                      </w:r>
                      <w:r w:rsidR="00E25117" w:rsidRPr="0032784F">
                        <w:rPr>
                          <w:rFonts w:ascii="Verdana" w:hAnsi="Verdana"/>
                          <w:b/>
                          <w:bCs/>
                          <w:sz w:val="72"/>
                          <w:szCs w:val="72"/>
                        </w:rPr>
                        <w:t xml:space="preserve"> and </w:t>
                      </w:r>
                      <w:r w:rsidR="00776F2A">
                        <w:rPr>
                          <w:rFonts w:ascii="Verdana" w:hAnsi="Verdana"/>
                          <w:b/>
                          <w:bCs/>
                          <w:sz w:val="72"/>
                          <w:szCs w:val="72"/>
                        </w:rPr>
                        <w:t xml:space="preserve">K-12 </w:t>
                      </w:r>
                      <w:r w:rsidR="00E25117" w:rsidRPr="0032784F">
                        <w:rPr>
                          <w:rFonts w:ascii="Verdana" w:hAnsi="Verdana"/>
                          <w:b/>
                          <w:bCs/>
                          <w:sz w:val="72"/>
                          <w:szCs w:val="72"/>
                        </w:rPr>
                        <w:t>Schools</w:t>
                      </w:r>
                    </w:p>
                  </w:txbxContent>
                </v:textbox>
                <w10:wrap anchorx="page"/>
              </v:shape>
            </w:pict>
          </mc:Fallback>
        </mc:AlternateContent>
      </w:r>
      <w:r>
        <w:rPr>
          <w:noProof/>
        </w:rPr>
        <w:drawing>
          <wp:anchor distT="0" distB="0" distL="114300" distR="114300" simplePos="0" relativeHeight="251658260" behindDoc="0" locked="0" layoutInCell="1" allowOverlap="1" wp14:anchorId="00C73170" wp14:editId="2DDABFC3">
            <wp:simplePos x="0" y="0"/>
            <wp:positionH relativeFrom="page">
              <wp:posOffset>-1685865</wp:posOffset>
            </wp:positionH>
            <wp:positionV relativeFrom="paragraph">
              <wp:posOffset>1537335</wp:posOffset>
            </wp:positionV>
            <wp:extent cx="5573012" cy="3558510"/>
            <wp:effectExtent l="0" t="0" r="0" b="4445"/>
            <wp:wrapNone/>
            <wp:docPr id="7709179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17970" name="Picture 770917970"/>
                    <pic:cNvPicPr/>
                  </pic:nvPicPr>
                  <pic:blipFill rotWithShape="1">
                    <a:blip r:embed="rId12" cstate="print">
                      <a:extLst>
                        <a:ext uri="{28A0092B-C50C-407E-A947-70E740481C1C}">
                          <a14:useLocalDpi xmlns:a14="http://schemas.microsoft.com/office/drawing/2010/main" val="0"/>
                        </a:ext>
                      </a:extLst>
                    </a:blip>
                    <a:srcRect t="4204"/>
                    <a:stretch/>
                  </pic:blipFill>
                  <pic:spPr bwMode="auto">
                    <a:xfrm>
                      <a:off x="0" y="0"/>
                      <a:ext cx="5573012" cy="3558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4080" behindDoc="0" locked="0" layoutInCell="1" allowOverlap="1" wp14:anchorId="7CF25CB4" wp14:editId="0B5AE90B">
                <wp:simplePos x="0" y="0"/>
                <wp:positionH relativeFrom="page">
                  <wp:posOffset>-971550</wp:posOffset>
                </wp:positionH>
                <wp:positionV relativeFrom="paragraph">
                  <wp:posOffset>2379345</wp:posOffset>
                </wp:positionV>
                <wp:extent cx="8515350" cy="2926080"/>
                <wp:effectExtent l="0" t="0" r="0" b="7620"/>
                <wp:wrapNone/>
                <wp:docPr id="1546690188" name="Rectangle: Rounded Corners 1"/>
                <wp:cNvGraphicFramePr/>
                <a:graphic xmlns:a="http://schemas.openxmlformats.org/drawingml/2006/main">
                  <a:graphicData uri="http://schemas.microsoft.com/office/word/2010/wordprocessingShape">
                    <wps:wsp>
                      <wps:cNvSpPr/>
                      <wps:spPr>
                        <a:xfrm>
                          <a:off x="0" y="0"/>
                          <a:ext cx="8515350" cy="2926080"/>
                        </a:xfrm>
                        <a:prstGeom prst="roundRect">
                          <a:avLst/>
                        </a:prstGeom>
                        <a:solidFill>
                          <a:schemeClr val="bg1">
                            <a:alpha val="84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A814F2" w14:textId="30F55DCD" w:rsidR="00F77615" w:rsidRDefault="00F77615" w:rsidP="00F77615">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F25CB4" id="Rectangle: Rounded Corners 1" o:spid="_x0000_s1027" style="position:absolute;margin-left:-76.5pt;margin-top:187.35pt;width:670.5pt;height:230.4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" fillcolor="white [3212]" stroked="f" strokeweight="1.5pt">
                <v:fill opacity="54998f"/>
                <v:stroke joinstyle="miter"/>
                <v:textbox>
                  <w:txbxContent>
                    <w:p w14:paraId="1AA814F2" w14:textId="30F55DCD" w:rsidR="00F77615" w:rsidRDefault="00F77615" w:rsidP="00F77615">
                      <w:pPr>
                        <w:jc w:val="center"/>
                      </w:pPr>
                      <w:r>
                        <w:t>v</w:t>
                      </w:r>
                    </w:p>
                  </w:txbxContent>
                </v:textbox>
                <w10:wrap anchorx="page"/>
              </v:roundrect>
            </w:pict>
          </mc:Fallback>
        </mc:AlternateContent>
      </w:r>
      <w:r>
        <w:rPr>
          <w:noProof/>
        </w:rPr>
        <w:drawing>
          <wp:anchor distT="0" distB="0" distL="114300" distR="114300" simplePos="0" relativeHeight="251639807" behindDoc="0" locked="0" layoutInCell="1" allowOverlap="1" wp14:anchorId="27D62BDC" wp14:editId="79405366">
            <wp:simplePos x="0" y="0"/>
            <wp:positionH relativeFrom="page">
              <wp:posOffset>-19050</wp:posOffset>
            </wp:positionH>
            <wp:positionV relativeFrom="paragraph">
              <wp:posOffset>4718050</wp:posOffset>
            </wp:positionV>
            <wp:extent cx="4285561" cy="2857500"/>
            <wp:effectExtent l="0" t="0" r="1270" b="0"/>
            <wp:wrapNone/>
            <wp:docPr id="18308738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73860" name="Picture 18308738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5561" cy="2857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5" behindDoc="0" locked="0" layoutInCell="1" allowOverlap="1" wp14:anchorId="7B9A723D" wp14:editId="3CDEBA77">
            <wp:simplePos x="0" y="0"/>
            <wp:positionH relativeFrom="page">
              <wp:posOffset>3814445</wp:posOffset>
            </wp:positionH>
            <wp:positionV relativeFrom="paragraph">
              <wp:posOffset>4375785</wp:posOffset>
            </wp:positionV>
            <wp:extent cx="4803499" cy="3201307"/>
            <wp:effectExtent l="0" t="0" r="0" b="0"/>
            <wp:wrapNone/>
            <wp:docPr id="8814176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17656"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03499" cy="320130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14:anchorId="3085C9A5" wp14:editId="195B9DD9">
                <wp:simplePos x="0" y="0"/>
                <wp:positionH relativeFrom="page">
                  <wp:posOffset>-146957</wp:posOffset>
                </wp:positionH>
                <wp:positionV relativeFrom="paragraph">
                  <wp:posOffset>4684122</wp:posOffset>
                </wp:positionV>
                <wp:extent cx="8846004" cy="0"/>
                <wp:effectExtent l="38100" t="38100" r="12700" b="38100"/>
                <wp:wrapNone/>
                <wp:docPr id="1174658957" name="Straight Connector 11"/>
                <wp:cNvGraphicFramePr/>
                <a:graphic xmlns:a="http://schemas.openxmlformats.org/drawingml/2006/main">
                  <a:graphicData uri="http://schemas.microsoft.com/office/word/2010/wordprocessingShape">
                    <wps:wsp>
                      <wps:cNvCnPr/>
                      <wps:spPr>
                        <a:xfrm flipH="1">
                          <a:off x="0" y="0"/>
                          <a:ext cx="8846004" cy="0"/>
                        </a:xfrm>
                        <a:prstGeom prst="line">
                          <a:avLst/>
                        </a:prstGeom>
                        <a:ln w="76200">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9E7EEA" id="Straight Connector 11" o:spid="_x0000_s1026" style="position:absolute;flip:x;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1.55pt,368.85pt" to="685pt,3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" strokecolor="white [3212]" strokeweight="6pt">
                <v:stroke joinstyle="miter"/>
                <w10:wrap anchorx="page"/>
              </v:line>
            </w:pict>
          </mc:Fallback>
        </mc:AlternateContent>
      </w:r>
      <w:r>
        <w:rPr>
          <w:noProof/>
        </w:rPr>
        <w:drawing>
          <wp:anchor distT="0" distB="0" distL="114300" distR="114300" simplePos="0" relativeHeight="251658259" behindDoc="0" locked="0" layoutInCell="1" allowOverlap="1" wp14:anchorId="26B08B9D" wp14:editId="35EF69D8">
            <wp:simplePos x="0" y="0"/>
            <wp:positionH relativeFrom="page">
              <wp:posOffset>3889919</wp:posOffset>
            </wp:positionH>
            <wp:positionV relativeFrom="paragraph">
              <wp:posOffset>1444353</wp:posOffset>
            </wp:positionV>
            <wp:extent cx="4592402" cy="3201760"/>
            <wp:effectExtent l="0" t="0" r="0" b="0"/>
            <wp:wrapNone/>
            <wp:docPr id="1774797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9753" name="Picture 17747975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92402" cy="32017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68" behindDoc="0" locked="0" layoutInCell="1" allowOverlap="1" wp14:anchorId="29501380" wp14:editId="2094EB8B">
                <wp:simplePos x="0" y="0"/>
                <wp:positionH relativeFrom="page">
                  <wp:posOffset>-101600</wp:posOffset>
                </wp:positionH>
                <wp:positionV relativeFrom="paragraph">
                  <wp:posOffset>7528107</wp:posOffset>
                </wp:positionV>
                <wp:extent cx="8152130" cy="19050"/>
                <wp:effectExtent l="19050" t="38100" r="39370" b="38100"/>
                <wp:wrapNone/>
                <wp:docPr id="1485173047" name="Straight Connector 11"/>
                <wp:cNvGraphicFramePr/>
                <a:graphic xmlns:a="http://schemas.openxmlformats.org/drawingml/2006/main">
                  <a:graphicData uri="http://schemas.microsoft.com/office/word/2010/wordprocessingShape">
                    <wps:wsp>
                      <wps:cNvCnPr/>
                      <wps:spPr>
                        <a:xfrm flipV="1">
                          <a:off x="0" y="0"/>
                          <a:ext cx="8152130" cy="19050"/>
                        </a:xfrm>
                        <a:prstGeom prst="line">
                          <a:avLst/>
                        </a:prstGeom>
                        <a:ln w="76200">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A6246" id="Straight Connector 11" o:spid="_x0000_s1026" style="position:absolute;flip:y;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pt,592.75pt" to="633.9pt,5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" strokecolor="white [3212]" strokeweight="6pt">
                <v:stroke joinstyle="miter"/>
                <w10:wrap anchorx="page"/>
              </v:line>
            </w:pict>
          </mc:Fallback>
        </mc:AlternateContent>
      </w:r>
      <w:r>
        <w:rPr>
          <w:noProof/>
        </w:rPr>
        <mc:AlternateContent>
          <mc:Choice Requires="wps">
            <w:drawing>
              <wp:anchor distT="0" distB="0" distL="114300" distR="114300" simplePos="0" relativeHeight="251644928" behindDoc="0" locked="0" layoutInCell="1" allowOverlap="1" wp14:anchorId="2A618DAE" wp14:editId="7CE7FBCC">
                <wp:simplePos x="0" y="0"/>
                <wp:positionH relativeFrom="page">
                  <wp:align>right</wp:align>
                </wp:positionH>
                <wp:positionV relativeFrom="paragraph">
                  <wp:posOffset>7562578</wp:posOffset>
                </wp:positionV>
                <wp:extent cx="7780655" cy="929005"/>
                <wp:effectExtent l="0" t="0" r="0" b="4445"/>
                <wp:wrapNone/>
                <wp:docPr id="1856183966" name="Rectangle 10"/>
                <wp:cNvGraphicFramePr/>
                <a:graphic xmlns:a="http://schemas.openxmlformats.org/drawingml/2006/main">
                  <a:graphicData uri="http://schemas.microsoft.com/office/word/2010/wordprocessingShape">
                    <wps:wsp>
                      <wps:cNvSpPr/>
                      <wps:spPr>
                        <a:xfrm>
                          <a:off x="0" y="0"/>
                          <a:ext cx="7780655" cy="929005"/>
                        </a:xfrm>
                        <a:prstGeom prst="rect">
                          <a:avLst/>
                        </a:prstGeom>
                        <a:solidFill>
                          <a:srgbClr val="9E37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356B4" id="Rectangle 10" o:spid="_x0000_s1026" style="position:absolute;margin-left:561.45pt;margin-top:595.5pt;width:612.65pt;height:73.15pt;z-index:2516449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" fillcolor="#9e3700" stroked="f" strokeweight="1.5pt">
                <w10:wrap anchorx="page"/>
              </v:rect>
            </w:pict>
          </mc:Fallback>
        </mc:AlternateContent>
      </w:r>
      <w:r w:rsidR="00B55457">
        <w:rPr>
          <w:noProof/>
        </w:rPr>
        <mc:AlternateContent>
          <mc:Choice Requires="wps">
            <w:drawing>
              <wp:anchor distT="0" distB="0" distL="114300" distR="114300" simplePos="0" relativeHeight="251658266" behindDoc="0" locked="0" layoutInCell="1" allowOverlap="1" wp14:anchorId="45CF54D7" wp14:editId="6C4051E6">
                <wp:simplePos x="0" y="0"/>
                <wp:positionH relativeFrom="page">
                  <wp:posOffset>-495210</wp:posOffset>
                </wp:positionH>
                <wp:positionV relativeFrom="paragraph">
                  <wp:posOffset>1444625</wp:posOffset>
                </wp:positionV>
                <wp:extent cx="8846004" cy="0"/>
                <wp:effectExtent l="38100" t="38100" r="12700" b="38100"/>
                <wp:wrapNone/>
                <wp:docPr id="2120283107" name="Straight Connector 11"/>
                <wp:cNvGraphicFramePr/>
                <a:graphic xmlns:a="http://schemas.openxmlformats.org/drawingml/2006/main">
                  <a:graphicData uri="http://schemas.microsoft.com/office/word/2010/wordprocessingShape">
                    <wps:wsp>
                      <wps:cNvCnPr/>
                      <wps:spPr>
                        <a:xfrm flipH="1">
                          <a:off x="0" y="0"/>
                          <a:ext cx="8846004" cy="0"/>
                        </a:xfrm>
                        <a:prstGeom prst="line">
                          <a:avLst/>
                        </a:prstGeom>
                        <a:ln w="76200">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984488" id="Straight Connector 11" o:spid="_x0000_s1026" style="position:absolute;flip:x;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pt,113.75pt" to="657.55pt,1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" strokecolor="white [3212]" strokeweight="6pt">
                <v:stroke joinstyle="miter"/>
                <w10:wrap anchorx="page"/>
              </v:line>
            </w:pict>
          </mc:Fallback>
        </mc:AlternateContent>
      </w:r>
      <w:r w:rsidR="00B55457">
        <w:rPr>
          <w:noProof/>
        </w:rPr>
        <mc:AlternateContent>
          <mc:Choice Requires="wps">
            <w:drawing>
              <wp:anchor distT="0" distB="0" distL="114300" distR="114300" simplePos="0" relativeHeight="251688960" behindDoc="0" locked="0" layoutInCell="1" allowOverlap="1" wp14:anchorId="159E89E0" wp14:editId="085B938F">
                <wp:simplePos x="0" y="0"/>
                <wp:positionH relativeFrom="page">
                  <wp:posOffset>3159035</wp:posOffset>
                </wp:positionH>
                <wp:positionV relativeFrom="paragraph">
                  <wp:posOffset>8215448</wp:posOffset>
                </wp:positionV>
                <wp:extent cx="5135880" cy="242454"/>
                <wp:effectExtent l="0" t="0" r="0" b="5715"/>
                <wp:wrapNone/>
                <wp:docPr id="1733133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242454"/>
                        </a:xfrm>
                        <a:prstGeom prst="rect">
                          <a:avLst/>
                        </a:prstGeom>
                        <a:noFill/>
                        <a:ln w="9525">
                          <a:noFill/>
                          <a:miter lim="800000"/>
                          <a:headEnd/>
                          <a:tailEnd/>
                        </a:ln>
                      </wps:spPr>
                      <wps:txbx>
                        <w:txbxContent>
                          <w:p w14:paraId="507BCB4C" w14:textId="77777777" w:rsidR="00B55457" w:rsidRPr="00606B5B" w:rsidRDefault="00B55457" w:rsidP="00B55457">
                            <w:pPr>
                              <w:spacing w:line="220" w:lineRule="exact"/>
                              <w:rPr>
                                <w:rFonts w:ascii="Tahoma" w:hAnsi="Tahoma" w:cs="Tahoma"/>
                                <w:color w:val="FFFFFF" w:themeColor="background1"/>
                                <w:sz w:val="20"/>
                                <w:szCs w:val="20"/>
                              </w:rPr>
                            </w:pPr>
                            <w:r w:rsidRPr="00606B5B">
                              <w:rPr>
                                <w:rFonts w:ascii="Tahoma" w:hAnsi="Tahoma" w:cs="Tahoma"/>
                                <w:color w:val="FFFFFF" w:themeColor="background1"/>
                                <w:sz w:val="20"/>
                                <w:szCs w:val="20"/>
                              </w:rPr>
                              <w:t>Wisconsin Department of Health Services | Division of Public Health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E89E0" id="_x0000_s1028" type="#_x0000_t202" style="position:absolute;margin-left:248.75pt;margin-top:646.9pt;width:404.4pt;height:19.1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" filled="f" stroked="f">
                <v:textbox>
                  <w:txbxContent>
                    <w:p w14:paraId="507BCB4C" w14:textId="77777777" w:rsidR="00B55457" w:rsidRPr="00606B5B" w:rsidRDefault="00B55457" w:rsidP="00B55457">
                      <w:pPr>
                        <w:spacing w:line="220" w:lineRule="exact"/>
                        <w:rPr>
                          <w:rFonts w:ascii="Tahoma" w:hAnsi="Tahoma" w:cs="Tahoma"/>
                          <w:color w:val="FFFFFF" w:themeColor="background1"/>
                          <w:sz w:val="20"/>
                          <w:szCs w:val="20"/>
                        </w:rPr>
                      </w:pPr>
                      <w:r w:rsidRPr="00606B5B">
                        <w:rPr>
                          <w:rFonts w:ascii="Tahoma" w:hAnsi="Tahoma" w:cs="Tahoma"/>
                          <w:color w:val="FFFFFF" w:themeColor="background1"/>
                          <w:sz w:val="20"/>
                          <w:szCs w:val="20"/>
                        </w:rPr>
                        <w:t>Wisconsin Department of Health Services | Division of Public Health</w:t>
                      </w:r>
                    </w:p>
                  </w:txbxContent>
                </v:textbox>
                <w10:wrap anchorx="page"/>
              </v:shape>
            </w:pict>
          </mc:Fallback>
        </mc:AlternateContent>
      </w:r>
      <w:r w:rsidR="00B55457">
        <w:rPr>
          <w:noProof/>
        </w:rPr>
        <mc:AlternateContent>
          <mc:Choice Requires="wps">
            <w:drawing>
              <wp:anchor distT="0" distB="0" distL="114300" distR="114300" simplePos="0" relativeHeight="251684864" behindDoc="0" locked="0" layoutInCell="1" allowOverlap="1" wp14:anchorId="069CDE81" wp14:editId="4578DD2D">
                <wp:simplePos x="0" y="0"/>
                <wp:positionH relativeFrom="page">
                  <wp:posOffset>4987018</wp:posOffset>
                </wp:positionH>
                <wp:positionV relativeFrom="paragraph">
                  <wp:posOffset>7850868</wp:posOffset>
                </wp:positionV>
                <wp:extent cx="5135880" cy="235527"/>
                <wp:effectExtent l="0" t="0" r="0" b="0"/>
                <wp:wrapNone/>
                <wp:docPr id="293827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235527"/>
                        </a:xfrm>
                        <a:prstGeom prst="rect">
                          <a:avLst/>
                        </a:prstGeom>
                        <a:noFill/>
                        <a:ln w="9525">
                          <a:noFill/>
                          <a:miter lim="800000"/>
                          <a:headEnd/>
                          <a:tailEnd/>
                        </a:ln>
                      </wps:spPr>
                      <wps:txbx>
                        <w:txbxContent>
                          <w:p w14:paraId="40831347" w14:textId="77777777" w:rsidR="00B55457" w:rsidRPr="00606B5B" w:rsidRDefault="00B55457" w:rsidP="00B55457">
                            <w:pPr>
                              <w:spacing w:line="220" w:lineRule="exact"/>
                              <w:rPr>
                                <w:rFonts w:ascii="Tahoma" w:hAnsi="Tahoma" w:cs="Tahoma"/>
                                <w:color w:val="FFFFFF" w:themeColor="background1"/>
                                <w:sz w:val="20"/>
                                <w:szCs w:val="20"/>
                              </w:rPr>
                            </w:pPr>
                            <w:r w:rsidRPr="00606B5B">
                              <w:rPr>
                                <w:rFonts w:ascii="Tahoma" w:hAnsi="Tahoma" w:cs="Tahoma"/>
                                <w:color w:val="FFFFFF" w:themeColor="background1"/>
                                <w:sz w:val="20"/>
                                <w:szCs w:val="20"/>
                              </w:rPr>
                              <w:t>Bureau of Communicable Diseases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CDE81" id="_x0000_s1029" type="#_x0000_t202" style="position:absolute;margin-left:392.7pt;margin-top:618.2pt;width:404.4pt;height:18.5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" filled="f" stroked="f">
                <v:textbox>
                  <w:txbxContent>
                    <w:p w14:paraId="40831347" w14:textId="77777777" w:rsidR="00B55457" w:rsidRPr="00606B5B" w:rsidRDefault="00B55457" w:rsidP="00B55457">
                      <w:pPr>
                        <w:spacing w:line="220" w:lineRule="exact"/>
                        <w:rPr>
                          <w:rFonts w:ascii="Tahoma" w:hAnsi="Tahoma" w:cs="Tahoma"/>
                          <w:color w:val="FFFFFF" w:themeColor="background1"/>
                          <w:sz w:val="20"/>
                          <w:szCs w:val="20"/>
                        </w:rPr>
                      </w:pPr>
                      <w:r w:rsidRPr="00606B5B">
                        <w:rPr>
                          <w:rFonts w:ascii="Tahoma" w:hAnsi="Tahoma" w:cs="Tahoma"/>
                          <w:color w:val="FFFFFF" w:themeColor="background1"/>
                          <w:sz w:val="20"/>
                          <w:szCs w:val="20"/>
                        </w:rPr>
                        <w:t>Bureau of Communicable Diseases</w:t>
                      </w:r>
                    </w:p>
                  </w:txbxContent>
                </v:textbox>
                <w10:wrap anchorx="page"/>
              </v:shape>
            </w:pict>
          </mc:Fallback>
        </mc:AlternateContent>
      </w:r>
      <w:r w:rsidR="00B55457">
        <w:rPr>
          <w:noProof/>
        </w:rPr>
        <mc:AlternateContent>
          <mc:Choice Requires="wps">
            <w:drawing>
              <wp:anchor distT="0" distB="0" distL="114300" distR="114300" simplePos="0" relativeHeight="251686912" behindDoc="0" locked="0" layoutInCell="1" allowOverlap="1" wp14:anchorId="3D1A5465" wp14:editId="5E283951">
                <wp:simplePos x="0" y="0"/>
                <wp:positionH relativeFrom="page">
                  <wp:posOffset>2848791</wp:posOffset>
                </wp:positionH>
                <wp:positionV relativeFrom="paragraph">
                  <wp:posOffset>8010706</wp:posOffset>
                </wp:positionV>
                <wp:extent cx="5135880" cy="277091"/>
                <wp:effectExtent l="0" t="0" r="0" b="0"/>
                <wp:wrapNone/>
                <wp:docPr id="9075397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277091"/>
                        </a:xfrm>
                        <a:prstGeom prst="rect">
                          <a:avLst/>
                        </a:prstGeom>
                        <a:noFill/>
                        <a:ln w="9525">
                          <a:noFill/>
                          <a:miter lim="800000"/>
                          <a:headEnd/>
                          <a:tailEnd/>
                        </a:ln>
                      </wps:spPr>
                      <wps:txbx>
                        <w:txbxContent>
                          <w:p w14:paraId="757B3DCF" w14:textId="77777777" w:rsidR="00B55457" w:rsidRPr="00606B5B" w:rsidRDefault="00B55457" w:rsidP="00B55457">
                            <w:pPr>
                              <w:spacing w:line="220" w:lineRule="exact"/>
                              <w:rPr>
                                <w:rFonts w:ascii="Tahoma" w:hAnsi="Tahoma" w:cs="Tahoma"/>
                                <w:color w:val="FFFFFF" w:themeColor="background1"/>
                                <w:sz w:val="20"/>
                                <w:szCs w:val="20"/>
                              </w:rPr>
                            </w:pPr>
                            <w:hyperlink r:id="rId16" w:history="1">
                              <w:r w:rsidRPr="005E1743">
                                <w:rPr>
                                  <w:rStyle w:val="Hyperlink"/>
                                  <w:rFonts w:ascii="Tahoma" w:hAnsi="Tahoma" w:cs="Tahoma"/>
                                  <w:color w:val="4C94D8" w:themeColor="text2" w:themeTint="80"/>
                                  <w:sz w:val="20"/>
                                  <w:szCs w:val="20"/>
                                </w:rPr>
                                <w:t>https://www.dhs.wisconsin.gov/dph/bcd.htm</w:t>
                              </w:r>
                            </w:hyperlink>
                            <w:r w:rsidRPr="00606B5B">
                              <w:rPr>
                                <w:rFonts w:ascii="Tahoma" w:hAnsi="Tahoma" w:cs="Tahoma"/>
                                <w:color w:val="FFFFFF" w:themeColor="background1"/>
                                <w:sz w:val="20"/>
                                <w:szCs w:val="20"/>
                              </w:rPr>
                              <w:t xml:space="preserve"> |</w:t>
                            </w:r>
                            <w:r w:rsidRPr="005E1743">
                              <w:rPr>
                                <w:rFonts w:ascii="Tahoma" w:hAnsi="Tahoma" w:cs="Tahoma"/>
                                <w:color w:val="4C94D8" w:themeColor="text2" w:themeTint="80"/>
                                <w:sz w:val="20"/>
                                <w:szCs w:val="20"/>
                              </w:rPr>
                              <w:t xml:space="preserve"> </w:t>
                            </w:r>
                            <w:hyperlink r:id="rId17" w:history="1">
                              <w:r w:rsidRPr="005E1743">
                                <w:rPr>
                                  <w:rStyle w:val="Hyperlink"/>
                                  <w:rFonts w:ascii="Tahoma" w:hAnsi="Tahoma" w:cs="Tahoma"/>
                                  <w:color w:val="4C94D8" w:themeColor="text2" w:themeTint="80"/>
                                  <w:sz w:val="20"/>
                                  <w:szCs w:val="20"/>
                                </w:rPr>
                                <w:t>DHSDPHBCD@dhs.wi.gov</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A5465" id="_x0000_s1030" type="#_x0000_t202" style="position:absolute;margin-left:224.3pt;margin-top:630.75pt;width:404.4pt;height:21.8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" filled="f" stroked="f">
                <v:textbox>
                  <w:txbxContent>
                    <w:p w14:paraId="757B3DCF" w14:textId="77777777" w:rsidR="00B55457" w:rsidRPr="00606B5B" w:rsidRDefault="00B55457" w:rsidP="00B55457">
                      <w:pPr>
                        <w:spacing w:line="220" w:lineRule="exact"/>
                        <w:rPr>
                          <w:rFonts w:ascii="Tahoma" w:hAnsi="Tahoma" w:cs="Tahoma"/>
                          <w:color w:val="FFFFFF" w:themeColor="background1"/>
                          <w:sz w:val="20"/>
                          <w:szCs w:val="20"/>
                        </w:rPr>
                      </w:pPr>
                      <w:hyperlink r:id="rId18" w:history="1">
                        <w:r w:rsidRPr="005E1743">
                          <w:rPr>
                            <w:rStyle w:val="Hyperlink"/>
                            <w:rFonts w:ascii="Tahoma" w:hAnsi="Tahoma" w:cs="Tahoma"/>
                            <w:color w:val="4C94D8" w:themeColor="text2" w:themeTint="80"/>
                            <w:sz w:val="20"/>
                            <w:szCs w:val="20"/>
                          </w:rPr>
                          <w:t>https://www.dhs.wisconsin.gov/dph/bcd.htm</w:t>
                        </w:r>
                      </w:hyperlink>
                      <w:r w:rsidRPr="00606B5B">
                        <w:rPr>
                          <w:rFonts w:ascii="Tahoma" w:hAnsi="Tahoma" w:cs="Tahoma"/>
                          <w:color w:val="FFFFFF" w:themeColor="background1"/>
                          <w:sz w:val="20"/>
                          <w:szCs w:val="20"/>
                        </w:rPr>
                        <w:t xml:space="preserve"> |</w:t>
                      </w:r>
                      <w:r w:rsidRPr="005E1743">
                        <w:rPr>
                          <w:rFonts w:ascii="Tahoma" w:hAnsi="Tahoma" w:cs="Tahoma"/>
                          <w:color w:val="4C94D8" w:themeColor="text2" w:themeTint="80"/>
                          <w:sz w:val="20"/>
                          <w:szCs w:val="20"/>
                        </w:rPr>
                        <w:t xml:space="preserve"> </w:t>
                      </w:r>
                      <w:hyperlink r:id="rId19" w:history="1">
                        <w:r w:rsidRPr="005E1743">
                          <w:rPr>
                            <w:rStyle w:val="Hyperlink"/>
                            <w:rFonts w:ascii="Tahoma" w:hAnsi="Tahoma" w:cs="Tahoma"/>
                            <w:color w:val="4C94D8" w:themeColor="text2" w:themeTint="80"/>
                            <w:sz w:val="20"/>
                            <w:szCs w:val="20"/>
                          </w:rPr>
                          <w:t>DHSDPHBCD@dhs.wi.gov</w:t>
                        </w:r>
                      </w:hyperlink>
                    </w:p>
                  </w:txbxContent>
                </v:textbox>
                <w10:wrap anchorx="page"/>
              </v:shape>
            </w:pict>
          </mc:Fallback>
        </mc:AlternateContent>
      </w:r>
      <w:r w:rsidR="00B55457">
        <w:rPr>
          <w:noProof/>
        </w:rPr>
        <w:drawing>
          <wp:anchor distT="0" distB="0" distL="114300" distR="114300" simplePos="0" relativeHeight="251691008" behindDoc="0" locked="0" layoutInCell="1" allowOverlap="1" wp14:anchorId="6DC05DBE" wp14:editId="50A957E7">
            <wp:simplePos x="0" y="0"/>
            <wp:positionH relativeFrom="rightMargin">
              <wp:posOffset>250643</wp:posOffset>
            </wp:positionH>
            <wp:positionV relativeFrom="paragraph">
              <wp:posOffset>7823563</wp:posOffset>
            </wp:positionV>
            <wp:extent cx="563880" cy="563699"/>
            <wp:effectExtent l="0" t="0" r="7620" b="8255"/>
            <wp:wrapNone/>
            <wp:docPr id="657727573" name="Picture 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27573" name="Picture 8" descr="A black and white logo&#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3880" cy="563699"/>
                    </a:xfrm>
                    <a:prstGeom prst="rect">
                      <a:avLst/>
                    </a:prstGeom>
                  </pic:spPr>
                </pic:pic>
              </a:graphicData>
            </a:graphic>
            <wp14:sizeRelH relativeFrom="margin">
              <wp14:pctWidth>0</wp14:pctWidth>
            </wp14:sizeRelH>
            <wp14:sizeRelV relativeFrom="margin">
              <wp14:pctHeight>0</wp14:pctHeight>
            </wp14:sizeRelV>
          </wp:anchor>
        </w:drawing>
      </w:r>
      <w:r w:rsidR="00B55457">
        <w:rPr>
          <w:noProof/>
        </w:rPr>
        <mc:AlternateContent>
          <mc:Choice Requires="wps">
            <w:drawing>
              <wp:anchor distT="0" distB="0" distL="114300" distR="114300" simplePos="0" relativeHeight="251682816" behindDoc="0" locked="0" layoutInCell="1" allowOverlap="1" wp14:anchorId="443D4984" wp14:editId="01638386">
                <wp:simplePos x="0" y="0"/>
                <wp:positionH relativeFrom="page">
                  <wp:posOffset>50800</wp:posOffset>
                </wp:positionH>
                <wp:positionV relativeFrom="paragraph">
                  <wp:posOffset>7954645</wp:posOffset>
                </wp:positionV>
                <wp:extent cx="1318260" cy="388620"/>
                <wp:effectExtent l="0" t="0" r="0" b="0"/>
                <wp:wrapNone/>
                <wp:docPr id="1299046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388620"/>
                        </a:xfrm>
                        <a:prstGeom prst="rect">
                          <a:avLst/>
                        </a:prstGeom>
                        <a:noFill/>
                        <a:ln w="9525">
                          <a:noFill/>
                          <a:miter lim="800000"/>
                          <a:headEnd/>
                          <a:tailEnd/>
                        </a:ln>
                      </wps:spPr>
                      <wps:txbx>
                        <w:txbxContent>
                          <w:p w14:paraId="55497556" w14:textId="1A97C9CA" w:rsidR="00B55457" w:rsidRPr="00606B5B" w:rsidRDefault="00B55457" w:rsidP="00B55457">
                            <w:pPr>
                              <w:spacing w:line="240" w:lineRule="auto"/>
                              <w:rPr>
                                <w:rFonts w:ascii="Tahoma" w:hAnsi="Tahoma" w:cs="Tahoma"/>
                                <w:color w:val="FFFFFF" w:themeColor="background1"/>
                                <w:sz w:val="20"/>
                                <w:szCs w:val="20"/>
                              </w:rPr>
                            </w:pPr>
                            <w:r w:rsidRPr="00606B5B">
                              <w:rPr>
                                <w:rFonts w:ascii="Tahoma" w:hAnsi="Tahoma" w:cs="Tahoma"/>
                                <w:color w:val="FFFFFF" w:themeColor="background1"/>
                                <w:sz w:val="20"/>
                                <w:szCs w:val="20"/>
                              </w:rPr>
                              <w:t>10/2025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D4984" id="_x0000_s1031" type="#_x0000_t202" style="position:absolute;margin-left:4pt;margin-top:626.35pt;width:103.8pt;height:30.6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" filled="f" stroked="f">
                <v:textbox>
                  <w:txbxContent>
                    <w:p w14:paraId="55497556" w14:textId="1A97C9CA" w:rsidR="00B55457" w:rsidRPr="00606B5B" w:rsidRDefault="00B55457" w:rsidP="00B55457">
                      <w:pPr>
                        <w:spacing w:line="240" w:lineRule="auto"/>
                        <w:rPr>
                          <w:rFonts w:ascii="Tahoma" w:hAnsi="Tahoma" w:cs="Tahoma"/>
                          <w:color w:val="FFFFFF" w:themeColor="background1"/>
                          <w:sz w:val="20"/>
                          <w:szCs w:val="20"/>
                        </w:rPr>
                      </w:pPr>
                      <w:r w:rsidRPr="00606B5B">
                        <w:rPr>
                          <w:rFonts w:ascii="Tahoma" w:hAnsi="Tahoma" w:cs="Tahoma"/>
                          <w:color w:val="FFFFFF" w:themeColor="background1"/>
                          <w:sz w:val="20"/>
                          <w:szCs w:val="20"/>
                        </w:rPr>
                        <w:t>10/2025</w:t>
                      </w:r>
                    </w:p>
                  </w:txbxContent>
                </v:textbox>
                <w10:wrap anchorx="page"/>
              </v:shape>
            </w:pict>
          </mc:Fallback>
        </mc:AlternateContent>
      </w:r>
      <w:r w:rsidR="00776F2A">
        <w:rPr>
          <w:noProof/>
        </w:rPr>
        <mc:AlternateContent>
          <mc:Choice Requires="wps">
            <w:drawing>
              <wp:anchor distT="0" distB="0" distL="114300" distR="114300" simplePos="0" relativeHeight="251646976" behindDoc="0" locked="0" layoutInCell="1" allowOverlap="1" wp14:anchorId="47C92EDC" wp14:editId="1390F98A">
                <wp:simplePos x="0" y="0"/>
                <wp:positionH relativeFrom="column">
                  <wp:posOffset>-560070</wp:posOffset>
                </wp:positionH>
                <wp:positionV relativeFrom="paragraph">
                  <wp:posOffset>4269105</wp:posOffset>
                </wp:positionV>
                <wp:extent cx="3481070" cy="502920"/>
                <wp:effectExtent l="0" t="0" r="5080" b="0"/>
                <wp:wrapNone/>
                <wp:docPr id="2080134096" name="Rectangle 1"/>
                <wp:cNvGraphicFramePr/>
                <a:graphic xmlns:a="http://schemas.openxmlformats.org/drawingml/2006/main">
                  <a:graphicData uri="http://schemas.microsoft.com/office/word/2010/wordprocessingShape">
                    <wps:wsp>
                      <wps:cNvSpPr/>
                      <wps:spPr>
                        <a:xfrm>
                          <a:off x="0" y="0"/>
                          <a:ext cx="3481070" cy="502920"/>
                        </a:xfrm>
                        <a:prstGeom prst="roundRect">
                          <a:avLst/>
                        </a:prstGeom>
                        <a:solidFill>
                          <a:srgbClr val="9E3700">
                            <a:alpha val="36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166BD" id="Rectangle 1" o:spid="_x0000_s1026" style="position:absolute;margin-left:-44.1pt;margin-top:336.15pt;width:274.1pt;height:39.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" fillcolor="#9e3700" stroked="f" strokeweight="1.5pt">
                <v:fill opacity="23644f"/>
                <v:stroke joinstyle="miter"/>
              </v:roundrect>
            </w:pict>
          </mc:Fallback>
        </mc:AlternateContent>
      </w:r>
      <w:r w:rsidR="00776F2A">
        <w:rPr>
          <w:noProof/>
        </w:rPr>
        <mc:AlternateContent>
          <mc:Choice Requires="wps">
            <w:drawing>
              <wp:anchor distT="0" distB="0" distL="114300" distR="114300" simplePos="0" relativeHeight="251651072" behindDoc="0" locked="0" layoutInCell="1" allowOverlap="1" wp14:anchorId="5DD1296B" wp14:editId="06022604">
                <wp:simplePos x="0" y="0"/>
                <wp:positionH relativeFrom="column">
                  <wp:posOffset>388620</wp:posOffset>
                </wp:positionH>
                <wp:positionV relativeFrom="paragraph">
                  <wp:posOffset>3594735</wp:posOffset>
                </wp:positionV>
                <wp:extent cx="5280660" cy="568712"/>
                <wp:effectExtent l="0" t="0" r="0" b="3175"/>
                <wp:wrapNone/>
                <wp:docPr id="1071408880" name="Rectangle 1"/>
                <wp:cNvGraphicFramePr/>
                <a:graphic xmlns:a="http://schemas.openxmlformats.org/drawingml/2006/main">
                  <a:graphicData uri="http://schemas.microsoft.com/office/word/2010/wordprocessingShape">
                    <wps:wsp>
                      <wps:cNvSpPr/>
                      <wps:spPr>
                        <a:xfrm>
                          <a:off x="0" y="0"/>
                          <a:ext cx="5280660" cy="568712"/>
                        </a:xfrm>
                        <a:prstGeom prst="roundRect">
                          <a:avLst/>
                        </a:prstGeom>
                        <a:solidFill>
                          <a:srgbClr val="9E37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2D3DA0" id="Rectangle 1" o:spid="_x0000_s1026" style="position:absolute;margin-left:30.6pt;margin-top:283.05pt;width:415.8pt;height:44.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" fillcolor="#9e3700" stroked="f" strokeweight="1.5pt">
                <v:fill opacity="19789f"/>
                <v:stroke joinstyle="miter"/>
              </v:roundrect>
            </w:pict>
          </mc:Fallback>
        </mc:AlternateContent>
      </w:r>
      <w:r w:rsidR="004A06CB">
        <w:rPr>
          <w:noProof/>
        </w:rPr>
        <mc:AlternateContent>
          <mc:Choice Requires="wps">
            <w:drawing>
              <wp:anchor distT="0" distB="0" distL="114300" distR="114300" simplePos="0" relativeHeight="251640832" behindDoc="0" locked="0" layoutInCell="1" allowOverlap="1" wp14:anchorId="1D00DFB3" wp14:editId="62C9081F">
                <wp:simplePos x="0" y="0"/>
                <wp:positionH relativeFrom="page">
                  <wp:align>left</wp:align>
                </wp:positionH>
                <wp:positionV relativeFrom="paragraph">
                  <wp:posOffset>2241224</wp:posOffset>
                </wp:positionV>
                <wp:extent cx="8084309" cy="2687444"/>
                <wp:effectExtent l="0" t="0" r="0" b="0"/>
                <wp:wrapNone/>
                <wp:docPr id="1901438006" name="Rectangle 9"/>
                <wp:cNvGraphicFramePr/>
                <a:graphic xmlns:a="http://schemas.openxmlformats.org/drawingml/2006/main">
                  <a:graphicData uri="http://schemas.microsoft.com/office/word/2010/wordprocessingShape">
                    <wps:wsp>
                      <wps:cNvSpPr/>
                      <wps:spPr>
                        <a:xfrm>
                          <a:off x="0" y="0"/>
                          <a:ext cx="8084309" cy="2687444"/>
                        </a:xfrm>
                        <a:prstGeom prst="rect">
                          <a:avLst/>
                        </a:prstGeom>
                        <a:solidFill>
                          <a:schemeClr val="bg1">
                            <a:alpha val="82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63E87" id="Rectangle 9" o:spid="_x0000_s1026" style="position:absolute;margin-left:0;margin-top:176.45pt;width:636.55pt;height:211.6pt;z-index:2516408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" fillcolor="white [3212]" stroked="f" strokeweight="1.5pt">
                <v:fill opacity="53713f"/>
                <w10:wrap anchorx="page"/>
              </v:rect>
            </w:pict>
          </mc:Fallback>
        </mc:AlternateContent>
      </w:r>
      <w:r w:rsidR="00E8012C">
        <w:br w:type="page"/>
      </w:r>
    </w:p>
    <w:p w14:paraId="5EFEF115" w14:textId="1A460799" w:rsidR="00E8012C" w:rsidRDefault="0015079D" w:rsidP="00E8012C">
      <w:r>
        <w:rPr>
          <w:rFonts w:ascii="Verdana" w:hAnsi="Verdana"/>
          <w:noProof/>
          <w:sz w:val="44"/>
          <w:szCs w:val="44"/>
        </w:rPr>
        <w:lastRenderedPageBreak/>
        <mc:AlternateContent>
          <mc:Choice Requires="wpg">
            <w:drawing>
              <wp:anchor distT="0" distB="0" distL="114300" distR="114300" simplePos="0" relativeHeight="251658242" behindDoc="0" locked="0" layoutInCell="1" allowOverlap="1" wp14:anchorId="6EED070E" wp14:editId="0D943B43">
                <wp:simplePos x="0" y="0"/>
                <wp:positionH relativeFrom="column">
                  <wp:posOffset>-246380</wp:posOffset>
                </wp:positionH>
                <wp:positionV relativeFrom="paragraph">
                  <wp:posOffset>-297398</wp:posOffset>
                </wp:positionV>
                <wp:extent cx="6371139" cy="545431"/>
                <wp:effectExtent l="19050" t="0" r="48895" b="26670"/>
                <wp:wrapNone/>
                <wp:docPr id="441414295" name="Group 29"/>
                <wp:cNvGraphicFramePr/>
                <a:graphic xmlns:a="http://schemas.openxmlformats.org/drawingml/2006/main">
                  <a:graphicData uri="http://schemas.microsoft.com/office/word/2010/wordprocessingGroup">
                    <wpg:wgp>
                      <wpg:cNvGrpSpPr/>
                      <wpg:grpSpPr>
                        <a:xfrm>
                          <a:off x="0" y="0"/>
                          <a:ext cx="6371139" cy="545431"/>
                          <a:chOff x="0" y="0"/>
                          <a:chExt cx="6371139" cy="545431"/>
                        </a:xfrm>
                        <a:solidFill>
                          <a:srgbClr val="9E3700"/>
                        </a:solidFill>
                      </wpg:grpSpPr>
                      <wps:wsp>
                        <wps:cNvPr id="869426576" name="Straight Connector 27"/>
                        <wps:cNvCnPr/>
                        <wps:spPr>
                          <a:xfrm flipV="1">
                            <a:off x="2424" y="520238"/>
                            <a:ext cx="6368715" cy="16042"/>
                          </a:xfrm>
                          <a:prstGeom prst="line">
                            <a:avLst/>
                          </a:prstGeom>
                          <a:grpFill/>
                          <a:ln w="76200">
                            <a:solidFill>
                              <a:srgbClr val="9E3700"/>
                            </a:solidFill>
                          </a:ln>
                        </wps:spPr>
                        <wps:style>
                          <a:lnRef idx="1">
                            <a:schemeClr val="accent1"/>
                          </a:lnRef>
                          <a:fillRef idx="0">
                            <a:schemeClr val="accent1"/>
                          </a:fillRef>
                          <a:effectRef idx="0">
                            <a:schemeClr val="accent1"/>
                          </a:effectRef>
                          <a:fontRef idx="minor">
                            <a:schemeClr val="tx1"/>
                          </a:fontRef>
                        </wps:style>
                        <wps:bodyPr/>
                      </wps:wsp>
                      <wps:wsp>
                        <wps:cNvPr id="1592829163" name="Rectangle: Top Corners Rounded 28"/>
                        <wps:cNvSpPr/>
                        <wps:spPr>
                          <a:xfrm>
                            <a:off x="0" y="0"/>
                            <a:ext cx="673769" cy="545431"/>
                          </a:xfrm>
                          <a:prstGeom prst="round2SameRect">
                            <a:avLst/>
                          </a:prstGeom>
                          <a:grpFill/>
                          <a:ln>
                            <a:solidFill>
                              <a:srgbClr val="9E37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8EA4DE" id="Group 29" o:spid="_x0000_s1026" style="position:absolute;margin-left:-19.4pt;margin-top:-23.4pt;width:501.65pt;height:42.95pt;z-index:251658242" coordsize="63711,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">
                <v:line id="Straight Connector 27" o:spid="_x0000_s1027" style="position:absolute;flip:y;visibility:visible;mso-wrap-style:square" from="24,5202" to="6371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" strokecolor="#9e3700" strokeweight="6pt">
                  <v:stroke joinstyle="miter"/>
                </v:line>
                <v:shape id="Rectangle: Top Corners Rounded 28" o:spid="_x0000_s1028" style="position:absolute;width:6737;height:5454;visibility:visible;mso-wrap-style:square;v-text-anchor:middle" coordsize="673769,54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" path="m90907,l582862,v50207,,90907,40700,90907,90907l673769,545431r,l,545431r,l,90907c,40700,40700,,90907,xe" filled="f" strokecolor="#9e3700" strokeweight="1.5pt">
                  <v:stroke joinstyle="miter"/>
                  <v:path arrowok="t" o:connecttype="custom" o:connectlocs="90907,0;582862,0;673769,90907;673769,545431;673769,545431;0,545431;0,545431;0,90907;90907,0" o:connectangles="0,0,0,0,0,0,0,0,0"/>
                </v:shape>
              </v:group>
            </w:pict>
          </mc:Fallback>
        </mc:AlternateContent>
      </w:r>
      <w:r w:rsidR="00E8012C">
        <w:rPr>
          <w:noProof/>
        </w:rPr>
        <w:drawing>
          <wp:anchor distT="0" distB="0" distL="114300" distR="114300" simplePos="0" relativeHeight="251658251" behindDoc="0" locked="0" layoutInCell="1" allowOverlap="1" wp14:anchorId="02D0B044" wp14:editId="55E7C703">
            <wp:simplePos x="0" y="0"/>
            <wp:positionH relativeFrom="margin">
              <wp:posOffset>-151318</wp:posOffset>
            </wp:positionH>
            <wp:positionV relativeFrom="paragraph">
              <wp:posOffset>-271802</wp:posOffset>
            </wp:positionV>
            <wp:extent cx="474323" cy="474323"/>
            <wp:effectExtent l="0" t="0" r="2540" b="2540"/>
            <wp:wrapNone/>
            <wp:docPr id="977725083" name="Picture 36"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25083" name="Picture 36" descr="Shape&#10;&#10;AI-generated content may be incorrect."/>
                    <pic:cNvPicPr/>
                  </pic:nvPicPr>
                  <pic:blipFill>
                    <a:blip r:embed="rId21" cstate="print">
                      <a:lum bright="70000" contrast="-70000"/>
                      <a:extLst>
                        <a:ext uri="{28A0092B-C50C-407E-A947-70E740481C1C}">
                          <a14:useLocalDpi xmlns:a14="http://schemas.microsoft.com/office/drawing/2010/main" val="0"/>
                        </a:ext>
                      </a:extLst>
                    </a:blip>
                    <a:stretch>
                      <a:fillRect/>
                    </a:stretch>
                  </pic:blipFill>
                  <pic:spPr>
                    <a:xfrm>
                      <a:off x="0" y="0"/>
                      <a:ext cx="474323" cy="474323"/>
                    </a:xfrm>
                    <a:prstGeom prst="rect">
                      <a:avLst/>
                    </a:prstGeom>
                  </pic:spPr>
                </pic:pic>
              </a:graphicData>
            </a:graphic>
            <wp14:sizeRelH relativeFrom="margin">
              <wp14:pctWidth>0</wp14:pctWidth>
            </wp14:sizeRelH>
            <wp14:sizeRelV relativeFrom="margin">
              <wp14:pctHeight>0</wp14:pctHeight>
            </wp14:sizeRelV>
          </wp:anchor>
        </w:drawing>
      </w:r>
      <w:r w:rsidR="00E8012C">
        <w:rPr>
          <w:noProof/>
        </w:rPr>
        <mc:AlternateContent>
          <mc:Choice Requires="wps">
            <w:drawing>
              <wp:anchor distT="45720" distB="45720" distL="114300" distR="114300" simplePos="0" relativeHeight="251658248" behindDoc="0" locked="0" layoutInCell="1" allowOverlap="1" wp14:anchorId="7D391512" wp14:editId="15FFDAD8">
                <wp:simplePos x="0" y="0"/>
                <wp:positionH relativeFrom="column">
                  <wp:posOffset>433070</wp:posOffset>
                </wp:positionH>
                <wp:positionV relativeFrom="paragraph">
                  <wp:posOffset>-273050</wp:posOffset>
                </wp:positionV>
                <wp:extent cx="6209030" cy="727710"/>
                <wp:effectExtent l="0" t="0" r="0" b="0"/>
                <wp:wrapNone/>
                <wp:docPr id="123518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727710"/>
                        </a:xfrm>
                        <a:prstGeom prst="rect">
                          <a:avLst/>
                        </a:prstGeom>
                        <a:noFill/>
                        <a:ln w="9525">
                          <a:noFill/>
                          <a:miter lim="800000"/>
                          <a:headEnd/>
                          <a:tailEnd/>
                        </a:ln>
                      </wps:spPr>
                      <wps:txbx>
                        <w:txbxContent>
                          <w:p w14:paraId="74FD5624" w14:textId="0980D0AA" w:rsidR="00E8012C" w:rsidRPr="00FA4BE3" w:rsidRDefault="00E8012C" w:rsidP="00E8012C">
                            <w:pPr>
                              <w:rPr>
                                <w:rFonts w:ascii="Verdana" w:hAnsi="Verdana"/>
                                <w:b/>
                                <w:bCs/>
                                <w:sz w:val="48"/>
                                <w:szCs w:val="48"/>
                              </w:rPr>
                            </w:pPr>
                            <w:r w:rsidRPr="00FA4BE3">
                              <w:rPr>
                                <w:rFonts w:ascii="Verdana" w:hAnsi="Verdana"/>
                                <w:b/>
                                <w:bCs/>
                                <w:sz w:val="48"/>
                                <w:szCs w:val="48"/>
                              </w:rPr>
                              <w:t xml:space="preserve">Table of </w:t>
                            </w:r>
                            <w:r w:rsidR="00CD1B57">
                              <w:rPr>
                                <w:rFonts w:ascii="Verdana" w:hAnsi="Verdana"/>
                                <w:b/>
                                <w:bCs/>
                                <w:sz w:val="48"/>
                                <w:szCs w:val="48"/>
                              </w:rPr>
                              <w:t>C</w:t>
                            </w:r>
                            <w:r w:rsidRPr="00FA4BE3">
                              <w:rPr>
                                <w:rFonts w:ascii="Verdana" w:hAnsi="Verdana"/>
                                <w:b/>
                                <w:bCs/>
                                <w:sz w:val="48"/>
                                <w:szCs w:val="48"/>
                              </w:rPr>
                              <w:t>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91512" id="_x0000_s1032" type="#_x0000_t202" style="position:absolute;margin-left:34.1pt;margin-top:-21.5pt;width:488.9pt;height:57.3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" filled="f" stroked="f">
                <v:textbox>
                  <w:txbxContent>
                    <w:p w14:paraId="74FD5624" w14:textId="0980D0AA" w:rsidR="00E8012C" w:rsidRPr="00FA4BE3" w:rsidRDefault="00E8012C" w:rsidP="00E8012C">
                      <w:pPr>
                        <w:rPr>
                          <w:rFonts w:ascii="Verdana" w:hAnsi="Verdana"/>
                          <w:b/>
                          <w:bCs/>
                          <w:sz w:val="48"/>
                          <w:szCs w:val="48"/>
                        </w:rPr>
                      </w:pPr>
                      <w:r w:rsidRPr="00FA4BE3">
                        <w:rPr>
                          <w:rFonts w:ascii="Verdana" w:hAnsi="Verdana"/>
                          <w:b/>
                          <w:bCs/>
                          <w:sz w:val="48"/>
                          <w:szCs w:val="48"/>
                        </w:rPr>
                        <w:t xml:space="preserve">Table of </w:t>
                      </w:r>
                      <w:r w:rsidR="00CD1B57">
                        <w:rPr>
                          <w:rFonts w:ascii="Verdana" w:hAnsi="Verdana"/>
                          <w:b/>
                          <w:bCs/>
                          <w:sz w:val="48"/>
                          <w:szCs w:val="48"/>
                        </w:rPr>
                        <w:t>C</w:t>
                      </w:r>
                      <w:r w:rsidRPr="00FA4BE3">
                        <w:rPr>
                          <w:rFonts w:ascii="Verdana" w:hAnsi="Verdana"/>
                          <w:b/>
                          <w:bCs/>
                          <w:sz w:val="48"/>
                          <w:szCs w:val="48"/>
                        </w:rPr>
                        <w:t>ontents</w:t>
                      </w:r>
                    </w:p>
                  </w:txbxContent>
                </v:textbox>
              </v:shape>
            </w:pict>
          </mc:Fallback>
        </mc:AlternateContent>
      </w:r>
      <w:r w:rsidR="00E8012C" w:rsidRPr="004C18CD">
        <w:rPr>
          <w:rFonts w:ascii="Verdana" w:hAnsi="Verdana"/>
          <w:noProof/>
          <w:sz w:val="44"/>
          <w:szCs w:val="44"/>
        </w:rPr>
        <mc:AlternateContent>
          <mc:Choice Requires="wps">
            <w:drawing>
              <wp:anchor distT="45720" distB="45720" distL="114300" distR="114300" simplePos="0" relativeHeight="251658241" behindDoc="0" locked="0" layoutInCell="1" allowOverlap="1" wp14:anchorId="65AF90F0" wp14:editId="2CF6A7E8">
                <wp:simplePos x="0" y="0"/>
                <wp:positionH relativeFrom="page">
                  <wp:posOffset>6296371</wp:posOffset>
                </wp:positionH>
                <wp:positionV relativeFrom="paragraph">
                  <wp:posOffset>-64137194</wp:posOffset>
                </wp:positionV>
                <wp:extent cx="7266940" cy="889000"/>
                <wp:effectExtent l="0" t="0" r="0" b="6350"/>
                <wp:wrapNone/>
                <wp:docPr id="1371845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6940" cy="889000"/>
                        </a:xfrm>
                        <a:prstGeom prst="rect">
                          <a:avLst/>
                        </a:prstGeom>
                        <a:noFill/>
                        <a:ln w="9525">
                          <a:noFill/>
                          <a:miter lim="800000"/>
                          <a:headEnd/>
                          <a:tailEnd/>
                        </a:ln>
                      </wps:spPr>
                      <wps:txbx>
                        <w:txbxContent>
                          <w:sdt>
                            <w:sdtPr>
                              <w:rPr>
                                <w:rFonts w:asciiTheme="minorHAnsi" w:eastAsiaTheme="minorHAnsi" w:hAnsiTheme="minorHAnsi" w:cstheme="minorBidi"/>
                                <w:color w:val="auto"/>
                                <w:kern w:val="2"/>
                                <w:sz w:val="22"/>
                                <w:szCs w:val="22"/>
                                <w14:ligatures w14:val="standardContextual"/>
                              </w:rPr>
                              <w:id w:val="1823075657"/>
                              <w:docPartObj>
                                <w:docPartGallery w:val="Table of Contents"/>
                                <w:docPartUnique/>
                              </w:docPartObj>
                            </w:sdtPr>
                            <w:sdtEndPr>
                              <w:rPr>
                                <w:b/>
                                <w:bCs/>
                                <w:noProof/>
                                <w:sz w:val="24"/>
                                <w:szCs w:val="24"/>
                              </w:rPr>
                            </w:sdtEndPr>
                            <w:sdtContent>
                              <w:p w14:paraId="373F48F2" w14:textId="77777777" w:rsidR="00E8012C" w:rsidRDefault="00E8012C" w:rsidP="00E8012C">
                                <w:pPr>
                                  <w:pStyle w:val="TOCHeading"/>
                                </w:pPr>
                                <w:r>
                                  <w:t>Contents</w:t>
                                </w:r>
                              </w:p>
                              <w:p w14:paraId="11DE2D1B" w14:textId="77777777" w:rsidR="00E8012C" w:rsidRDefault="00E8012C" w:rsidP="00E8012C">
                                <w:pPr>
                                  <w:rPr>
                                    <w:b/>
                                    <w:bCs/>
                                    <w:noProof/>
                                  </w:rPr>
                                </w:pPr>
                                <w:r>
                                  <w:fldChar w:fldCharType="begin"/>
                                </w:r>
                                <w:r>
                                  <w:instrText xml:space="preserve"> TOC \o "1-3" \h \z \u </w:instrText>
                                </w:r>
                                <w:r>
                                  <w:fldChar w:fldCharType="separate"/>
                                </w:r>
                                <w:r>
                                  <w:rPr>
                                    <w:b/>
                                    <w:bCs/>
                                    <w:noProof/>
                                  </w:rPr>
                                  <w:t>No table of contents entries found.</w:t>
                                </w:r>
                                <w:r>
                                  <w:rPr>
                                    <w:b/>
                                    <w:bCs/>
                                    <w:noProof/>
                                  </w:rPr>
                                  <w:fldChar w:fldCharType="end"/>
                                </w:r>
                              </w:p>
                            </w:sdtContent>
                          </w:sdt>
                          <w:p w14:paraId="13751956" w14:textId="77777777" w:rsidR="00E8012C" w:rsidRPr="00A01DF2" w:rsidRDefault="00E8012C" w:rsidP="00E8012C">
                            <w:pPr>
                              <w:spacing w:line="276" w:lineRule="auto"/>
                              <w:rPr>
                                <w:rFonts w:ascii="Verdana" w:hAnsi="Verdana" w:cs="Tahoma"/>
                                <w:b/>
                                <w:bCs/>
                                <w:color w:val="000000" w:themeColor="text1"/>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F90F0" id="_x0000_s1033" type="#_x0000_t202" style="position:absolute;margin-left:495.8pt;margin-top:-5050.15pt;width:572.2pt;height:70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" filled="f" stroked="f">
                <v:textbox>
                  <w:txbxContent>
                    <w:sdt>
                      <w:sdtPr>
                        <w:rPr>
                          <w:rFonts w:asciiTheme="minorHAnsi" w:eastAsiaTheme="minorHAnsi" w:hAnsiTheme="minorHAnsi" w:cstheme="minorBidi"/>
                          <w:color w:val="auto"/>
                          <w:kern w:val="2"/>
                          <w:sz w:val="22"/>
                          <w:szCs w:val="22"/>
                          <w14:ligatures w14:val="standardContextual"/>
                        </w:rPr>
                        <w:id w:val="1823075657"/>
                        <w:docPartObj>
                          <w:docPartGallery w:val="Table of Contents"/>
                          <w:docPartUnique/>
                        </w:docPartObj>
                      </w:sdtPr>
                      <w:sdtEndPr>
                        <w:rPr>
                          <w:b/>
                          <w:bCs/>
                          <w:noProof/>
                          <w:sz w:val="24"/>
                          <w:szCs w:val="24"/>
                        </w:rPr>
                      </w:sdtEndPr>
                      <w:sdtContent>
                        <w:p w14:paraId="373F48F2" w14:textId="77777777" w:rsidR="00E8012C" w:rsidRDefault="00E8012C" w:rsidP="00E8012C">
                          <w:pPr>
                            <w:pStyle w:val="TOCHeading"/>
                          </w:pPr>
                          <w:r>
                            <w:t>Contents</w:t>
                          </w:r>
                        </w:p>
                        <w:p w14:paraId="11DE2D1B" w14:textId="77777777" w:rsidR="00E8012C" w:rsidRDefault="00E8012C" w:rsidP="00E8012C">
                          <w:pPr>
                            <w:rPr>
                              <w:b/>
                              <w:bCs/>
                              <w:noProof/>
                            </w:rPr>
                          </w:pPr>
                          <w:r>
                            <w:fldChar w:fldCharType="begin"/>
                          </w:r>
                          <w:r>
                            <w:instrText xml:space="preserve"> TOC \o "1-3" \h \z \u </w:instrText>
                          </w:r>
                          <w:r>
                            <w:fldChar w:fldCharType="separate"/>
                          </w:r>
                          <w:r>
                            <w:rPr>
                              <w:b/>
                              <w:bCs/>
                              <w:noProof/>
                            </w:rPr>
                            <w:t>No table of contents entries found.</w:t>
                          </w:r>
                          <w:r>
                            <w:rPr>
                              <w:b/>
                              <w:bCs/>
                              <w:noProof/>
                            </w:rPr>
                            <w:fldChar w:fldCharType="end"/>
                          </w:r>
                        </w:p>
                      </w:sdtContent>
                    </w:sdt>
                    <w:p w14:paraId="13751956" w14:textId="77777777" w:rsidR="00E8012C" w:rsidRPr="00A01DF2" w:rsidRDefault="00E8012C" w:rsidP="00E8012C">
                      <w:pPr>
                        <w:spacing w:line="276" w:lineRule="auto"/>
                        <w:rPr>
                          <w:rFonts w:ascii="Verdana" w:hAnsi="Verdana" w:cs="Tahoma"/>
                          <w:b/>
                          <w:bCs/>
                          <w:color w:val="000000" w:themeColor="text1"/>
                          <w:sz w:val="72"/>
                          <w:szCs w:val="72"/>
                        </w:rPr>
                      </w:pPr>
                    </w:p>
                  </w:txbxContent>
                </v:textbox>
                <w10:wrap anchorx="page"/>
              </v:shape>
            </w:pict>
          </mc:Fallback>
        </mc:AlternateContent>
      </w:r>
    </w:p>
    <w:p w14:paraId="7573AE7C" w14:textId="77777777" w:rsidR="00E8012C" w:rsidRDefault="00E8012C" w:rsidP="00E8012C">
      <w:pPr>
        <w:pStyle w:val="TOCHeading"/>
      </w:pPr>
      <w:r>
        <w:rPr>
          <w:rFonts w:ascii="Verdana" w:hAnsi="Verdana"/>
          <w:noProof/>
          <w:sz w:val="44"/>
          <w:szCs w:val="44"/>
        </w:rPr>
        <mc:AlternateContent>
          <mc:Choice Requires="wps">
            <w:drawing>
              <wp:anchor distT="0" distB="0" distL="114300" distR="114300" simplePos="0" relativeHeight="251658240" behindDoc="0" locked="0" layoutInCell="1" allowOverlap="1" wp14:anchorId="226A5384" wp14:editId="2B245C53">
                <wp:simplePos x="0" y="0"/>
                <wp:positionH relativeFrom="column">
                  <wp:posOffset>3418466</wp:posOffset>
                </wp:positionH>
                <wp:positionV relativeFrom="paragraph">
                  <wp:posOffset>11273617</wp:posOffset>
                </wp:positionV>
                <wp:extent cx="4442282" cy="1676947"/>
                <wp:effectExtent l="19050" t="19050" r="34925" b="800100"/>
                <wp:wrapNone/>
                <wp:docPr id="37232032" name="Rectangle 1"/>
                <wp:cNvGraphicFramePr/>
                <a:graphic xmlns:a="http://schemas.openxmlformats.org/drawingml/2006/main">
                  <a:graphicData uri="http://schemas.microsoft.com/office/word/2010/wordprocessingShape">
                    <wps:wsp>
                      <wps:cNvSpPr/>
                      <wps:spPr>
                        <a:xfrm>
                          <a:off x="0" y="0"/>
                          <a:ext cx="4442282" cy="1676947"/>
                        </a:xfrm>
                        <a:prstGeom prst="wedgeRoundRectCallout">
                          <a:avLst>
                            <a:gd name="adj1" fmla="val 37900"/>
                            <a:gd name="adj2" fmla="val 93596"/>
                            <a:gd name="adj3" fmla="val 16667"/>
                          </a:avLst>
                        </a:prstGeom>
                        <a:solidFill>
                          <a:srgbClr val="002060"/>
                        </a:solidFill>
                        <a:ln w="571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E9C87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1" o:spid="_x0000_s1026" type="#_x0000_t62" style="position:absolute;margin-left:269.15pt;margin-top:887.7pt;width:349.8pt;height:132.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" adj="18986,31017" fillcolor="#002060" strokecolor="#002060" strokeweight="4.5pt"/>
            </w:pict>
          </mc:Fallback>
        </mc:AlternateContent>
      </w:r>
    </w:p>
    <w:sdt>
      <w:sdtPr>
        <w:rPr>
          <w:rFonts w:ascii="Verdana" w:eastAsiaTheme="minorHAnsi" w:hAnsi="Verdana" w:cstheme="minorBidi"/>
          <w:color w:val="auto"/>
          <w:kern w:val="2"/>
          <w:sz w:val="22"/>
          <w:szCs w:val="22"/>
          <w14:ligatures w14:val="standardContextual"/>
        </w:rPr>
        <w:id w:val="-1776709588"/>
        <w:docPartObj>
          <w:docPartGallery w:val="Table of Contents"/>
          <w:docPartUnique/>
        </w:docPartObj>
      </w:sdtPr>
      <w:sdtEndPr>
        <w:rPr>
          <w:rFonts w:asciiTheme="minorHAnsi" w:hAnsiTheme="minorHAnsi"/>
          <w:b/>
          <w:bCs/>
          <w:noProof/>
          <w:sz w:val="24"/>
          <w:szCs w:val="24"/>
        </w:rPr>
      </w:sdtEndPr>
      <w:sdtContent>
        <w:p w14:paraId="71F9AE8D" w14:textId="77777777" w:rsidR="00E8012C" w:rsidRPr="00440F0C" w:rsidRDefault="00E8012C" w:rsidP="00E8012C">
          <w:pPr>
            <w:pStyle w:val="TOCHeading"/>
            <w:rPr>
              <w:rFonts w:ascii="Verdana" w:hAnsi="Verdana"/>
              <w:b/>
              <w:bCs/>
              <w:color w:val="9E3700"/>
            </w:rPr>
          </w:pPr>
          <w:r w:rsidRPr="00440F0C">
            <w:rPr>
              <w:rFonts w:ascii="Verdana" w:hAnsi="Verdana"/>
              <w:b/>
              <w:bCs/>
              <w:color w:val="9E3700"/>
            </w:rPr>
            <w:t>Contents</w:t>
          </w:r>
        </w:p>
        <w:p w14:paraId="20EE967B" w14:textId="643403A0" w:rsidR="007845DE" w:rsidRDefault="00E8012C">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06072114" w:history="1">
            <w:r w:rsidR="007845DE" w:rsidRPr="003B4B43">
              <w:rPr>
                <w:rStyle w:val="Hyperlink"/>
                <w:rFonts w:ascii="Verdana" w:hAnsi="Verdana"/>
                <w:b/>
                <w:bCs/>
                <w:noProof/>
              </w:rPr>
              <w:t>Education and Outreach Tools</w:t>
            </w:r>
            <w:r w:rsidR="007845DE">
              <w:rPr>
                <w:noProof/>
                <w:webHidden/>
              </w:rPr>
              <w:tab/>
            </w:r>
            <w:r w:rsidR="007845DE">
              <w:rPr>
                <w:noProof/>
                <w:webHidden/>
              </w:rPr>
              <w:fldChar w:fldCharType="begin"/>
            </w:r>
            <w:r w:rsidR="007845DE">
              <w:rPr>
                <w:noProof/>
                <w:webHidden/>
              </w:rPr>
              <w:instrText xml:space="preserve"> PAGEREF _Toc206072114 \h </w:instrText>
            </w:r>
            <w:r w:rsidR="007845DE">
              <w:rPr>
                <w:noProof/>
                <w:webHidden/>
              </w:rPr>
            </w:r>
            <w:r w:rsidR="007845DE">
              <w:rPr>
                <w:noProof/>
                <w:webHidden/>
              </w:rPr>
              <w:fldChar w:fldCharType="separate"/>
            </w:r>
            <w:r w:rsidR="007845DE">
              <w:rPr>
                <w:noProof/>
                <w:webHidden/>
              </w:rPr>
              <w:t>2</w:t>
            </w:r>
            <w:r w:rsidR="007845DE">
              <w:rPr>
                <w:noProof/>
                <w:webHidden/>
              </w:rPr>
              <w:fldChar w:fldCharType="end"/>
            </w:r>
          </w:hyperlink>
        </w:p>
        <w:p w14:paraId="7C0F9E82" w14:textId="7C236F67" w:rsidR="007845DE" w:rsidRDefault="007845DE">
          <w:pPr>
            <w:pStyle w:val="TOC2"/>
            <w:tabs>
              <w:tab w:val="right" w:leader="dot" w:pos="9350"/>
            </w:tabs>
            <w:rPr>
              <w:noProof/>
            </w:rPr>
          </w:pPr>
          <w:hyperlink w:anchor="_Toc206072115" w:history="1">
            <w:r w:rsidRPr="003B4B43">
              <w:rPr>
                <w:rStyle w:val="Hyperlink"/>
                <w:rFonts w:ascii="Tahoma" w:hAnsi="Tahoma" w:cs="Tahoma"/>
                <w:b/>
                <w:bCs/>
                <w:noProof/>
              </w:rPr>
              <w:t>Posters, fact sheets, and more</w:t>
            </w:r>
            <w:r>
              <w:rPr>
                <w:noProof/>
                <w:webHidden/>
              </w:rPr>
              <w:tab/>
            </w:r>
            <w:r>
              <w:rPr>
                <w:noProof/>
                <w:webHidden/>
              </w:rPr>
              <w:fldChar w:fldCharType="begin"/>
            </w:r>
            <w:r>
              <w:rPr>
                <w:noProof/>
                <w:webHidden/>
              </w:rPr>
              <w:instrText xml:space="preserve"> PAGEREF _Toc206072115 \h </w:instrText>
            </w:r>
            <w:r>
              <w:rPr>
                <w:noProof/>
                <w:webHidden/>
              </w:rPr>
            </w:r>
            <w:r>
              <w:rPr>
                <w:noProof/>
                <w:webHidden/>
              </w:rPr>
              <w:fldChar w:fldCharType="separate"/>
            </w:r>
            <w:r>
              <w:rPr>
                <w:noProof/>
                <w:webHidden/>
              </w:rPr>
              <w:t>2</w:t>
            </w:r>
            <w:r>
              <w:rPr>
                <w:noProof/>
                <w:webHidden/>
              </w:rPr>
              <w:fldChar w:fldCharType="end"/>
            </w:r>
          </w:hyperlink>
        </w:p>
        <w:p w14:paraId="7E40D968" w14:textId="5974D374" w:rsidR="007845DE" w:rsidRDefault="007845DE">
          <w:pPr>
            <w:pStyle w:val="TOC1"/>
            <w:tabs>
              <w:tab w:val="right" w:leader="dot" w:pos="9350"/>
            </w:tabs>
            <w:rPr>
              <w:rFonts w:eastAsiaTheme="minorEastAsia"/>
              <w:noProof/>
              <w:kern w:val="2"/>
              <w:sz w:val="24"/>
              <w:szCs w:val="24"/>
              <w14:ligatures w14:val="standardContextual"/>
            </w:rPr>
          </w:pPr>
          <w:hyperlink w:anchor="_Toc206072116" w:history="1">
            <w:r w:rsidRPr="003B4B43">
              <w:rPr>
                <w:rStyle w:val="Hyperlink"/>
                <w:rFonts w:ascii="Verdana" w:hAnsi="Verdana"/>
                <w:b/>
                <w:bCs/>
                <w:noProof/>
              </w:rPr>
              <w:t>Sample Letter to Parents/Guardians</w:t>
            </w:r>
            <w:r>
              <w:rPr>
                <w:noProof/>
                <w:webHidden/>
              </w:rPr>
              <w:tab/>
            </w:r>
            <w:r>
              <w:rPr>
                <w:noProof/>
                <w:webHidden/>
              </w:rPr>
              <w:fldChar w:fldCharType="begin"/>
            </w:r>
            <w:r>
              <w:rPr>
                <w:noProof/>
                <w:webHidden/>
              </w:rPr>
              <w:instrText xml:space="preserve"> PAGEREF _Toc206072116 \h </w:instrText>
            </w:r>
            <w:r>
              <w:rPr>
                <w:noProof/>
                <w:webHidden/>
              </w:rPr>
            </w:r>
            <w:r>
              <w:rPr>
                <w:noProof/>
                <w:webHidden/>
              </w:rPr>
              <w:fldChar w:fldCharType="separate"/>
            </w:r>
            <w:r>
              <w:rPr>
                <w:noProof/>
                <w:webHidden/>
              </w:rPr>
              <w:t>3</w:t>
            </w:r>
            <w:r>
              <w:rPr>
                <w:noProof/>
                <w:webHidden/>
              </w:rPr>
              <w:fldChar w:fldCharType="end"/>
            </w:r>
          </w:hyperlink>
        </w:p>
        <w:p w14:paraId="18E17879" w14:textId="34159675" w:rsidR="007845DE" w:rsidRDefault="007845DE">
          <w:pPr>
            <w:pStyle w:val="TOC1"/>
            <w:tabs>
              <w:tab w:val="right" w:leader="dot" w:pos="9350"/>
            </w:tabs>
            <w:rPr>
              <w:rFonts w:eastAsiaTheme="minorEastAsia"/>
              <w:noProof/>
              <w:kern w:val="2"/>
              <w:sz w:val="24"/>
              <w:szCs w:val="24"/>
              <w14:ligatures w14:val="standardContextual"/>
            </w:rPr>
          </w:pPr>
          <w:hyperlink w:anchor="_Toc206072117" w:history="1">
            <w:r w:rsidRPr="003B4B43">
              <w:rPr>
                <w:rStyle w:val="Hyperlink"/>
                <w:rFonts w:ascii="Verdana" w:hAnsi="Verdana"/>
                <w:b/>
                <w:bCs/>
                <w:noProof/>
              </w:rPr>
              <w:t>Sample Social Media</w:t>
            </w:r>
            <w:r>
              <w:rPr>
                <w:noProof/>
                <w:webHidden/>
              </w:rPr>
              <w:tab/>
            </w:r>
            <w:r>
              <w:rPr>
                <w:noProof/>
                <w:webHidden/>
              </w:rPr>
              <w:fldChar w:fldCharType="begin"/>
            </w:r>
            <w:r>
              <w:rPr>
                <w:noProof/>
                <w:webHidden/>
              </w:rPr>
              <w:instrText xml:space="preserve"> PAGEREF _Toc206072117 \h </w:instrText>
            </w:r>
            <w:r>
              <w:rPr>
                <w:noProof/>
                <w:webHidden/>
              </w:rPr>
            </w:r>
            <w:r>
              <w:rPr>
                <w:noProof/>
                <w:webHidden/>
              </w:rPr>
              <w:fldChar w:fldCharType="separate"/>
            </w:r>
            <w:r>
              <w:rPr>
                <w:noProof/>
                <w:webHidden/>
              </w:rPr>
              <w:t>5</w:t>
            </w:r>
            <w:r>
              <w:rPr>
                <w:noProof/>
                <w:webHidden/>
              </w:rPr>
              <w:fldChar w:fldCharType="end"/>
            </w:r>
          </w:hyperlink>
        </w:p>
        <w:p w14:paraId="6AAE564A" w14:textId="17B79CE0" w:rsidR="00E8012C" w:rsidRDefault="00E8012C" w:rsidP="00E8012C">
          <w:r>
            <w:rPr>
              <w:b/>
              <w:bCs/>
              <w:noProof/>
            </w:rPr>
            <w:fldChar w:fldCharType="end"/>
          </w:r>
        </w:p>
      </w:sdtContent>
    </w:sdt>
    <w:p w14:paraId="3D313DB5" w14:textId="5308CCE3" w:rsidR="00E8012C" w:rsidRDefault="00E8012C" w:rsidP="00E8012C">
      <w:r>
        <w:br w:type="page"/>
      </w:r>
    </w:p>
    <w:p w14:paraId="25192704" w14:textId="71202E91" w:rsidR="00E8012C" w:rsidRDefault="0024228A" w:rsidP="00E8012C">
      <w:r>
        <w:rPr>
          <w:noProof/>
        </w:rPr>
        <w:lastRenderedPageBreak/>
        <mc:AlternateContent>
          <mc:Choice Requires="wps">
            <w:drawing>
              <wp:anchor distT="0" distB="0" distL="114300" distR="114300" simplePos="0" relativeHeight="251658243" behindDoc="0" locked="0" layoutInCell="1" allowOverlap="1" wp14:anchorId="33279D03" wp14:editId="72BE11F7">
                <wp:simplePos x="0" y="0"/>
                <wp:positionH relativeFrom="column">
                  <wp:posOffset>-553272</wp:posOffset>
                </wp:positionH>
                <wp:positionV relativeFrom="paragraph">
                  <wp:posOffset>320972</wp:posOffset>
                </wp:positionV>
                <wp:extent cx="7217209" cy="7949"/>
                <wp:effectExtent l="19050" t="38100" r="41275" b="49530"/>
                <wp:wrapNone/>
                <wp:docPr id="1996903152" name="Straight Connector 27"/>
                <wp:cNvGraphicFramePr/>
                <a:graphic xmlns:a="http://schemas.openxmlformats.org/drawingml/2006/main">
                  <a:graphicData uri="http://schemas.microsoft.com/office/word/2010/wordprocessingShape">
                    <wps:wsp>
                      <wps:cNvCnPr/>
                      <wps:spPr>
                        <a:xfrm>
                          <a:off x="0" y="0"/>
                          <a:ext cx="7217209" cy="7949"/>
                        </a:xfrm>
                        <a:prstGeom prst="line">
                          <a:avLst/>
                        </a:prstGeom>
                        <a:solidFill>
                          <a:srgbClr val="9E3700"/>
                        </a:solidFill>
                        <a:ln w="76200">
                          <a:solidFill>
                            <a:srgbClr val="9E37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778A1C" id="Straight Connector 27"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5pt,25.25pt" to="524.7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" filled="t" fillcolor="#9e3700" strokecolor="#9e3700" strokeweight="6pt">
                <v:stroke joinstyle="miter"/>
              </v:line>
            </w:pict>
          </mc:Fallback>
        </mc:AlternateContent>
      </w:r>
      <w:r>
        <w:rPr>
          <w:noProof/>
        </w:rPr>
        <mc:AlternateContent>
          <mc:Choice Requires="wps">
            <w:drawing>
              <wp:anchor distT="45720" distB="45720" distL="114300" distR="114300" simplePos="0" relativeHeight="251658249" behindDoc="0" locked="0" layoutInCell="1" allowOverlap="1" wp14:anchorId="70A86B5F" wp14:editId="2EE3727D">
                <wp:simplePos x="0" y="0"/>
                <wp:positionH relativeFrom="column">
                  <wp:posOffset>78740</wp:posOffset>
                </wp:positionH>
                <wp:positionV relativeFrom="paragraph">
                  <wp:posOffset>-406523</wp:posOffset>
                </wp:positionV>
                <wp:extent cx="6722919" cy="727710"/>
                <wp:effectExtent l="0" t="0" r="0" b="0"/>
                <wp:wrapNone/>
                <wp:docPr id="104617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919" cy="727710"/>
                        </a:xfrm>
                        <a:prstGeom prst="rect">
                          <a:avLst/>
                        </a:prstGeom>
                        <a:noFill/>
                        <a:ln w="9525">
                          <a:noFill/>
                          <a:miter lim="800000"/>
                          <a:headEnd/>
                          <a:tailEnd/>
                        </a:ln>
                      </wps:spPr>
                      <wps:txbx>
                        <w:txbxContent>
                          <w:p w14:paraId="23034DA9" w14:textId="2DD1CD6B" w:rsidR="00E8012C" w:rsidRPr="00C60824" w:rsidRDefault="0024228A" w:rsidP="00E8012C">
                            <w:pPr>
                              <w:pStyle w:val="Heading1"/>
                              <w:rPr>
                                <w:rFonts w:ascii="Verdana" w:hAnsi="Verdana"/>
                                <w:b/>
                                <w:bCs/>
                                <w:color w:val="000000" w:themeColor="text1"/>
                                <w:sz w:val="48"/>
                                <w:szCs w:val="48"/>
                              </w:rPr>
                            </w:pPr>
                            <w:bookmarkStart w:id="0" w:name="_Toc205892142"/>
                            <w:bookmarkStart w:id="1" w:name="_Toc205892162"/>
                            <w:bookmarkStart w:id="2" w:name="_Toc206072114"/>
                            <w:r>
                              <w:rPr>
                                <w:rFonts w:ascii="Verdana" w:hAnsi="Verdana"/>
                                <w:b/>
                                <w:bCs/>
                                <w:color w:val="000000" w:themeColor="text1"/>
                                <w:sz w:val="48"/>
                                <w:szCs w:val="48"/>
                              </w:rPr>
                              <w:t>E</w:t>
                            </w:r>
                            <w:r w:rsidR="00E8012C">
                              <w:rPr>
                                <w:rFonts w:ascii="Verdana" w:hAnsi="Verdana"/>
                                <w:b/>
                                <w:bCs/>
                                <w:color w:val="000000" w:themeColor="text1"/>
                                <w:sz w:val="48"/>
                                <w:szCs w:val="48"/>
                              </w:rPr>
                              <w:t xml:space="preserve">ducation and </w:t>
                            </w:r>
                            <w:r>
                              <w:rPr>
                                <w:rFonts w:ascii="Verdana" w:hAnsi="Verdana"/>
                                <w:b/>
                                <w:bCs/>
                                <w:color w:val="000000" w:themeColor="text1"/>
                                <w:sz w:val="48"/>
                                <w:szCs w:val="48"/>
                              </w:rPr>
                              <w:t>O</w:t>
                            </w:r>
                            <w:r w:rsidR="00E8012C">
                              <w:rPr>
                                <w:rFonts w:ascii="Verdana" w:hAnsi="Verdana"/>
                                <w:b/>
                                <w:bCs/>
                                <w:color w:val="000000" w:themeColor="text1"/>
                                <w:sz w:val="48"/>
                                <w:szCs w:val="48"/>
                              </w:rPr>
                              <w:t>utreach</w:t>
                            </w:r>
                            <w:r>
                              <w:rPr>
                                <w:rFonts w:ascii="Verdana" w:hAnsi="Verdana"/>
                                <w:b/>
                                <w:bCs/>
                                <w:color w:val="000000" w:themeColor="text1"/>
                                <w:sz w:val="48"/>
                                <w:szCs w:val="48"/>
                              </w:rPr>
                              <w:t xml:space="preserve"> Tools</w:t>
                            </w:r>
                            <w:bookmarkEnd w:id="0"/>
                            <w:bookmarkEnd w:id="1"/>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86B5F" id="_x0000_s1034" type="#_x0000_t202" style="position:absolute;margin-left:6.2pt;margin-top:-32pt;width:529.35pt;height:57.3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" filled="f" stroked="f">
                <v:textbox>
                  <w:txbxContent>
                    <w:p w14:paraId="23034DA9" w14:textId="2DD1CD6B" w:rsidR="00E8012C" w:rsidRPr="00C60824" w:rsidRDefault="0024228A" w:rsidP="00E8012C">
                      <w:pPr>
                        <w:pStyle w:val="Heading1"/>
                        <w:rPr>
                          <w:rFonts w:ascii="Verdana" w:hAnsi="Verdana"/>
                          <w:b/>
                          <w:bCs/>
                          <w:color w:val="000000" w:themeColor="text1"/>
                          <w:sz w:val="48"/>
                          <w:szCs w:val="48"/>
                        </w:rPr>
                      </w:pPr>
                      <w:bookmarkStart w:id="3" w:name="_Toc205892142"/>
                      <w:bookmarkStart w:id="4" w:name="_Toc205892162"/>
                      <w:bookmarkStart w:id="5" w:name="_Toc206072114"/>
                      <w:r>
                        <w:rPr>
                          <w:rFonts w:ascii="Verdana" w:hAnsi="Verdana"/>
                          <w:b/>
                          <w:bCs/>
                          <w:color w:val="000000" w:themeColor="text1"/>
                          <w:sz w:val="48"/>
                          <w:szCs w:val="48"/>
                        </w:rPr>
                        <w:t>E</w:t>
                      </w:r>
                      <w:r w:rsidR="00E8012C">
                        <w:rPr>
                          <w:rFonts w:ascii="Verdana" w:hAnsi="Verdana"/>
                          <w:b/>
                          <w:bCs/>
                          <w:color w:val="000000" w:themeColor="text1"/>
                          <w:sz w:val="48"/>
                          <w:szCs w:val="48"/>
                        </w:rPr>
                        <w:t xml:space="preserve">ducation and </w:t>
                      </w:r>
                      <w:r>
                        <w:rPr>
                          <w:rFonts w:ascii="Verdana" w:hAnsi="Verdana"/>
                          <w:b/>
                          <w:bCs/>
                          <w:color w:val="000000" w:themeColor="text1"/>
                          <w:sz w:val="48"/>
                          <w:szCs w:val="48"/>
                        </w:rPr>
                        <w:t>O</w:t>
                      </w:r>
                      <w:r w:rsidR="00E8012C">
                        <w:rPr>
                          <w:rFonts w:ascii="Verdana" w:hAnsi="Verdana"/>
                          <w:b/>
                          <w:bCs/>
                          <w:color w:val="000000" w:themeColor="text1"/>
                          <w:sz w:val="48"/>
                          <w:szCs w:val="48"/>
                        </w:rPr>
                        <w:t>utreach</w:t>
                      </w:r>
                      <w:r>
                        <w:rPr>
                          <w:rFonts w:ascii="Verdana" w:hAnsi="Verdana"/>
                          <w:b/>
                          <w:bCs/>
                          <w:color w:val="000000" w:themeColor="text1"/>
                          <w:sz w:val="48"/>
                          <w:szCs w:val="48"/>
                        </w:rPr>
                        <w:t xml:space="preserve"> Tools</w:t>
                      </w:r>
                      <w:bookmarkEnd w:id="3"/>
                      <w:bookmarkEnd w:id="4"/>
                      <w:bookmarkEnd w:id="5"/>
                    </w:p>
                  </w:txbxContent>
                </v:textbox>
              </v:shape>
            </w:pict>
          </mc:Fallback>
        </mc:AlternateContent>
      </w:r>
      <w:r>
        <w:rPr>
          <w:noProof/>
        </w:rPr>
        <w:drawing>
          <wp:anchor distT="0" distB="0" distL="114300" distR="114300" simplePos="0" relativeHeight="251658250" behindDoc="0" locked="0" layoutInCell="1" allowOverlap="1" wp14:anchorId="39FC86FD" wp14:editId="187E2A43">
            <wp:simplePos x="0" y="0"/>
            <wp:positionH relativeFrom="margin">
              <wp:posOffset>-464386</wp:posOffset>
            </wp:positionH>
            <wp:positionV relativeFrom="paragraph">
              <wp:posOffset>-155474</wp:posOffset>
            </wp:positionV>
            <wp:extent cx="521434" cy="521434"/>
            <wp:effectExtent l="0" t="0" r="0" b="0"/>
            <wp:wrapNone/>
            <wp:docPr id="398194852" name="Picture 32"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94852" name="Picture 32" descr="Shape&#10;&#10;AI-generated content may be incorrect."/>
                    <pic:cNvPicPr/>
                  </pic:nvPicPr>
                  <pic:blipFill>
                    <a:blip r:embed="rId22" cstate="print">
                      <a:lum bright="70000" contrast="-70000"/>
                      <a:extLst>
                        <a:ext uri="{28A0092B-C50C-407E-A947-70E740481C1C}">
                          <a14:useLocalDpi xmlns:a14="http://schemas.microsoft.com/office/drawing/2010/main" val="0"/>
                        </a:ext>
                      </a:extLst>
                    </a:blip>
                    <a:stretch>
                      <a:fillRect/>
                    </a:stretch>
                  </pic:blipFill>
                  <pic:spPr>
                    <a:xfrm>
                      <a:off x="0" y="0"/>
                      <a:ext cx="521434" cy="52143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4" behindDoc="0" locked="0" layoutInCell="1" allowOverlap="1" wp14:anchorId="23A65DF1" wp14:editId="717C5370">
                <wp:simplePos x="0" y="0"/>
                <wp:positionH relativeFrom="column">
                  <wp:posOffset>-545438</wp:posOffset>
                </wp:positionH>
                <wp:positionV relativeFrom="paragraph">
                  <wp:posOffset>-170409</wp:posOffset>
                </wp:positionV>
                <wp:extent cx="657842" cy="485624"/>
                <wp:effectExtent l="0" t="0" r="28575" b="10160"/>
                <wp:wrapNone/>
                <wp:docPr id="363407560" name="Rectangle: Top Corners Rounded 28"/>
                <wp:cNvGraphicFramePr/>
                <a:graphic xmlns:a="http://schemas.openxmlformats.org/drawingml/2006/main">
                  <a:graphicData uri="http://schemas.microsoft.com/office/word/2010/wordprocessingShape">
                    <wps:wsp>
                      <wps:cNvSpPr/>
                      <wps:spPr>
                        <a:xfrm>
                          <a:off x="0" y="0"/>
                          <a:ext cx="657842" cy="485624"/>
                        </a:xfrm>
                        <a:prstGeom prst="round2SameRect">
                          <a:avLst/>
                        </a:prstGeom>
                        <a:solidFill>
                          <a:srgbClr val="9E3700"/>
                        </a:solidFill>
                        <a:ln>
                          <a:solidFill>
                            <a:srgbClr val="9E37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152B5" id="Rectangle: Top Corners Rounded 28" o:spid="_x0000_s1026" style="position:absolute;margin-left:-42.95pt;margin-top:-13.4pt;width:51.8pt;height:38.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7842,485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" path="m80939,l576903,v44701,,80939,36238,80939,80939l657842,485624r,l,485624r,l,80939c,36238,36238,,80939,xe" fillcolor="#9e3700" strokecolor="#9e3700" strokeweight="1.5pt">
                <v:stroke joinstyle="miter"/>
                <v:path arrowok="t" o:connecttype="custom" o:connectlocs="80939,0;576903,0;657842,80939;657842,485624;657842,485624;0,485624;0,485624;0,80939;80939,0" o:connectangles="0,0,0,0,0,0,0,0,0"/>
              </v:shape>
            </w:pict>
          </mc:Fallback>
        </mc:AlternateContent>
      </w:r>
    </w:p>
    <w:p w14:paraId="50FA8B42" w14:textId="7AA756CD" w:rsidR="00E8012C" w:rsidRDefault="00440F0C" w:rsidP="00E8012C">
      <w:r>
        <w:rPr>
          <w:noProof/>
        </w:rPr>
        <mc:AlternateContent>
          <mc:Choice Requires="wps">
            <w:drawing>
              <wp:anchor distT="45720" distB="45720" distL="114300" distR="114300" simplePos="0" relativeHeight="251658254" behindDoc="0" locked="0" layoutInCell="1" allowOverlap="1" wp14:anchorId="1BE5D332" wp14:editId="5510EA67">
                <wp:simplePos x="0" y="0"/>
                <wp:positionH relativeFrom="margin">
                  <wp:align>center</wp:align>
                </wp:positionH>
                <wp:positionV relativeFrom="paragraph">
                  <wp:posOffset>226827</wp:posOffset>
                </wp:positionV>
                <wp:extent cx="6958361" cy="1280160"/>
                <wp:effectExtent l="0" t="0" r="0" b="0"/>
                <wp:wrapNone/>
                <wp:docPr id="978595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8361" cy="1280160"/>
                        </a:xfrm>
                        <a:prstGeom prst="rect">
                          <a:avLst/>
                        </a:prstGeom>
                        <a:noFill/>
                        <a:ln w="9525">
                          <a:noFill/>
                          <a:miter lim="800000"/>
                          <a:headEnd/>
                          <a:tailEnd/>
                        </a:ln>
                      </wps:spPr>
                      <wps:txbx>
                        <w:txbxContent>
                          <w:p w14:paraId="021E4877" w14:textId="5597EF7B" w:rsidR="00E8012C" w:rsidRPr="00440F0C" w:rsidRDefault="001D6A7A" w:rsidP="00440F0C">
                            <w:pPr>
                              <w:rPr>
                                <w:rFonts w:ascii="Tahoma" w:hAnsi="Tahoma" w:cs="Tahoma"/>
                                <w:b/>
                                <w:bCs/>
                              </w:rPr>
                            </w:pPr>
                            <w:bookmarkStart w:id="6" w:name="_Toc205892141"/>
                            <w:r w:rsidRPr="00440F0C">
                              <w:rPr>
                                <w:rFonts w:ascii="Tahoma" w:hAnsi="Tahoma" w:cs="Tahoma"/>
                              </w:rPr>
                              <w:t>Parents and guardians, staff, and community members trust you to provide up-to-date information on staying healthy and in school. Promote flu, COVID-19, and other routine vaccinations in your community by sharing the information included in this toolkit and the Department of Health Services</w:t>
                            </w:r>
                            <w:r w:rsidR="009F77A8" w:rsidRPr="00440F0C">
                              <w:rPr>
                                <w:rFonts w:ascii="Tahoma" w:hAnsi="Tahoma" w:cs="Tahoma"/>
                              </w:rPr>
                              <w:t>’</w:t>
                            </w:r>
                            <w:r w:rsidRPr="00440F0C">
                              <w:rPr>
                                <w:rFonts w:ascii="Tahoma" w:hAnsi="Tahoma" w:cs="Tahoma"/>
                              </w:rPr>
                              <w:t xml:space="preserve"> (</w:t>
                            </w:r>
                            <w:r w:rsidR="009F77A8" w:rsidRPr="00440F0C">
                              <w:rPr>
                                <w:rFonts w:ascii="Tahoma" w:hAnsi="Tahoma" w:cs="Tahoma"/>
                              </w:rPr>
                              <w:t>DHS</w:t>
                            </w:r>
                            <w:r w:rsidRPr="00440F0C">
                              <w:rPr>
                                <w:rFonts w:ascii="Tahoma" w:hAnsi="Tahoma" w:cs="Tahoma"/>
                              </w:rPr>
                              <w:t xml:space="preserve">) </w:t>
                            </w:r>
                            <w:hyperlink r:id="rId23" w:tgtFrame="_blank" w:history="1">
                              <w:r w:rsidRPr="00440F0C">
                                <w:rPr>
                                  <w:rStyle w:val="Hyperlink"/>
                                  <w:rFonts w:ascii="Tahoma" w:hAnsi="Tahoma" w:cs="Tahoma"/>
                                </w:rPr>
                                <w:t>website</w:t>
                              </w:r>
                            </w:hyperlink>
                            <w:r w:rsidRPr="00440F0C">
                              <w:rPr>
                                <w:rFonts w:ascii="Tahoma" w:hAnsi="Tahoma" w:cs="Tahoma"/>
                              </w:rPr>
                              <w:t>.</w:t>
                            </w:r>
                            <w:bookmarkEnd w:id="6"/>
                            <w:r w:rsidRPr="00440F0C">
                              <w:rPr>
                                <w:rFonts w:ascii="Tahoma" w:hAnsi="Tahoma" w:cs="Tahoma"/>
                              </w:rPr>
                              <w:t> </w:t>
                            </w:r>
                            <w:r w:rsidR="00382A9C">
                              <w:rPr>
                                <w:rFonts w:ascii="Tahoma" w:hAnsi="Tahoma" w:cs="Tahoma"/>
                              </w:rPr>
                              <w:t xml:space="preserve">Additionally, parents can find information on vaccine safety and efficacy on the DHS </w:t>
                            </w:r>
                            <w:hyperlink r:id="rId24" w:history="1">
                              <w:r w:rsidR="00382A9C" w:rsidRPr="00843464">
                                <w:rPr>
                                  <w:rStyle w:val="Hyperlink"/>
                                  <w:rFonts w:ascii="Tahoma" w:hAnsi="Tahoma" w:cs="Tahoma"/>
                                </w:rPr>
                                <w:t>Vaccine Facts webpage</w:t>
                              </w:r>
                            </w:hyperlink>
                            <w:r w:rsidR="00382A9C">
                              <w:rPr>
                                <w:rFonts w:ascii="Tahoma" w:hAnsi="Tahoma" w:cs="Tahom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5D332" id="_x0000_s1035" type="#_x0000_t202" style="position:absolute;margin-left:0;margin-top:17.85pt;width:547.9pt;height:100.8pt;z-index:25165825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" filled="f" stroked="f">
                <v:textbox>
                  <w:txbxContent>
                    <w:p w14:paraId="021E4877" w14:textId="5597EF7B" w:rsidR="00E8012C" w:rsidRPr="00440F0C" w:rsidRDefault="001D6A7A" w:rsidP="00440F0C">
                      <w:pPr>
                        <w:rPr>
                          <w:rFonts w:ascii="Tahoma" w:hAnsi="Tahoma" w:cs="Tahoma"/>
                          <w:b/>
                          <w:bCs/>
                        </w:rPr>
                      </w:pPr>
                      <w:bookmarkStart w:id="7" w:name="_Toc205892141"/>
                      <w:r w:rsidRPr="00440F0C">
                        <w:rPr>
                          <w:rFonts w:ascii="Tahoma" w:hAnsi="Tahoma" w:cs="Tahoma"/>
                        </w:rPr>
                        <w:t>Parents and guardians, staff, and community members trust you to provide up-to-date information on staying healthy and in school. Promote flu, COVID-19, and other routine vaccinations in your community by sharing the information included in this toolkit and the Department of Health Services</w:t>
                      </w:r>
                      <w:r w:rsidR="009F77A8" w:rsidRPr="00440F0C">
                        <w:rPr>
                          <w:rFonts w:ascii="Tahoma" w:hAnsi="Tahoma" w:cs="Tahoma"/>
                        </w:rPr>
                        <w:t>’</w:t>
                      </w:r>
                      <w:r w:rsidRPr="00440F0C">
                        <w:rPr>
                          <w:rFonts w:ascii="Tahoma" w:hAnsi="Tahoma" w:cs="Tahoma"/>
                        </w:rPr>
                        <w:t xml:space="preserve"> (</w:t>
                      </w:r>
                      <w:r w:rsidR="009F77A8" w:rsidRPr="00440F0C">
                        <w:rPr>
                          <w:rFonts w:ascii="Tahoma" w:hAnsi="Tahoma" w:cs="Tahoma"/>
                        </w:rPr>
                        <w:t>DHS</w:t>
                      </w:r>
                      <w:r w:rsidRPr="00440F0C">
                        <w:rPr>
                          <w:rFonts w:ascii="Tahoma" w:hAnsi="Tahoma" w:cs="Tahoma"/>
                        </w:rPr>
                        <w:t xml:space="preserve">) </w:t>
                      </w:r>
                      <w:hyperlink r:id="rId25" w:tgtFrame="_blank" w:history="1">
                        <w:r w:rsidRPr="00440F0C">
                          <w:rPr>
                            <w:rStyle w:val="Hyperlink"/>
                            <w:rFonts w:ascii="Tahoma" w:hAnsi="Tahoma" w:cs="Tahoma"/>
                          </w:rPr>
                          <w:t>website</w:t>
                        </w:r>
                      </w:hyperlink>
                      <w:r w:rsidRPr="00440F0C">
                        <w:rPr>
                          <w:rFonts w:ascii="Tahoma" w:hAnsi="Tahoma" w:cs="Tahoma"/>
                        </w:rPr>
                        <w:t>.</w:t>
                      </w:r>
                      <w:bookmarkEnd w:id="7"/>
                      <w:r w:rsidRPr="00440F0C">
                        <w:rPr>
                          <w:rFonts w:ascii="Tahoma" w:hAnsi="Tahoma" w:cs="Tahoma"/>
                        </w:rPr>
                        <w:t> </w:t>
                      </w:r>
                      <w:r w:rsidR="00382A9C">
                        <w:rPr>
                          <w:rFonts w:ascii="Tahoma" w:hAnsi="Tahoma" w:cs="Tahoma"/>
                        </w:rPr>
                        <w:t xml:space="preserve">Additionally, parents can find information on vaccine safety and efficacy on the DHS </w:t>
                      </w:r>
                      <w:hyperlink r:id="rId26" w:history="1">
                        <w:r w:rsidR="00382A9C" w:rsidRPr="00843464">
                          <w:rPr>
                            <w:rStyle w:val="Hyperlink"/>
                            <w:rFonts w:ascii="Tahoma" w:hAnsi="Tahoma" w:cs="Tahoma"/>
                          </w:rPr>
                          <w:t>Vaccine Facts webpage</w:t>
                        </w:r>
                      </w:hyperlink>
                      <w:r w:rsidR="00382A9C">
                        <w:rPr>
                          <w:rFonts w:ascii="Tahoma" w:hAnsi="Tahoma" w:cs="Tahoma"/>
                        </w:rPr>
                        <w:t xml:space="preserve">. </w:t>
                      </w:r>
                    </w:p>
                  </w:txbxContent>
                </v:textbox>
                <w10:wrap anchorx="margin"/>
              </v:shape>
            </w:pict>
          </mc:Fallback>
        </mc:AlternateContent>
      </w:r>
    </w:p>
    <w:p w14:paraId="36BD55C5" w14:textId="77777777" w:rsidR="00E8012C" w:rsidRDefault="00E8012C" w:rsidP="00E8012C"/>
    <w:p w14:paraId="18902489" w14:textId="55BCDA10" w:rsidR="00E8012C" w:rsidRPr="00A52313" w:rsidRDefault="00E8012C" w:rsidP="00E8012C">
      <w:pPr>
        <w:rPr>
          <w:b/>
          <w:bCs/>
        </w:rPr>
      </w:pPr>
      <w:r>
        <w:rPr>
          <w:noProof/>
        </w:rPr>
        <mc:AlternateContent>
          <mc:Choice Requires="wps">
            <w:drawing>
              <wp:anchor distT="45720" distB="45720" distL="114300" distR="114300" simplePos="0" relativeHeight="251658253" behindDoc="0" locked="0" layoutInCell="1" allowOverlap="1" wp14:anchorId="76BAC68B" wp14:editId="79614B5B">
                <wp:simplePos x="0" y="0"/>
                <wp:positionH relativeFrom="margin">
                  <wp:posOffset>-544195</wp:posOffset>
                </wp:positionH>
                <wp:positionV relativeFrom="paragraph">
                  <wp:posOffset>936625</wp:posOffset>
                </wp:positionV>
                <wp:extent cx="7047570" cy="5749537"/>
                <wp:effectExtent l="0" t="0" r="0" b="3810"/>
                <wp:wrapNone/>
                <wp:docPr id="1757906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7570" cy="5749537"/>
                        </a:xfrm>
                        <a:prstGeom prst="rect">
                          <a:avLst/>
                        </a:prstGeom>
                        <a:noFill/>
                        <a:ln w="9525">
                          <a:noFill/>
                          <a:miter lim="800000"/>
                          <a:headEnd/>
                          <a:tailEnd/>
                        </a:ln>
                      </wps:spPr>
                      <wps:txbx>
                        <w:txbxContent>
                          <w:p w14:paraId="3B0D398A" w14:textId="7A29995C" w:rsidR="00E8012C" w:rsidRPr="00D6573F" w:rsidRDefault="00A52313" w:rsidP="00D6573F">
                            <w:pPr>
                              <w:pStyle w:val="Heading2"/>
                              <w:rPr>
                                <w:rFonts w:ascii="Tahoma" w:hAnsi="Tahoma" w:cs="Tahoma"/>
                                <w:b/>
                                <w:bCs/>
                                <w:color w:val="000000" w:themeColor="text1"/>
                                <w:sz w:val="28"/>
                                <w:szCs w:val="28"/>
                              </w:rPr>
                            </w:pPr>
                            <w:bookmarkStart w:id="8" w:name="_Toc205892143"/>
                            <w:bookmarkStart w:id="9" w:name="_Toc205892163"/>
                            <w:bookmarkStart w:id="10" w:name="_Toc206072115"/>
                            <w:r w:rsidRPr="00D6573F">
                              <w:rPr>
                                <w:rFonts w:ascii="Tahoma" w:hAnsi="Tahoma" w:cs="Tahoma"/>
                                <w:b/>
                                <w:bCs/>
                                <w:color w:val="000000" w:themeColor="text1"/>
                                <w:sz w:val="28"/>
                                <w:szCs w:val="28"/>
                              </w:rPr>
                              <w:t>Posters, fact sheets, and more</w:t>
                            </w:r>
                            <w:bookmarkEnd w:id="8"/>
                            <w:bookmarkEnd w:id="9"/>
                            <w:bookmarkEnd w:id="10"/>
                          </w:p>
                          <w:p w14:paraId="61F21027" w14:textId="6AB1849A" w:rsidR="00A52313" w:rsidRPr="00A52313" w:rsidRDefault="00A52313" w:rsidP="00A52313">
                            <w:pPr>
                              <w:pStyle w:val="ListParagraph"/>
                              <w:numPr>
                                <w:ilvl w:val="0"/>
                                <w:numId w:val="1"/>
                              </w:numPr>
                              <w:spacing w:line="259" w:lineRule="auto"/>
                              <w:rPr>
                                <w:rFonts w:ascii="Tahoma" w:hAnsi="Tahoma" w:cs="Tahoma"/>
                              </w:rPr>
                            </w:pPr>
                            <w:r w:rsidRPr="00A52313">
                              <w:rPr>
                                <w:rFonts w:ascii="Tahoma" w:hAnsi="Tahoma" w:cs="Tahoma"/>
                              </w:rPr>
                              <w:t>Print free posters from DHS and hang them in restrooms and common areas:  </w:t>
                            </w:r>
                          </w:p>
                          <w:p w14:paraId="1E629617" w14:textId="77777777" w:rsidR="00A52313" w:rsidRPr="00A52313" w:rsidRDefault="00A52313" w:rsidP="004E3C1B">
                            <w:pPr>
                              <w:pStyle w:val="ListParagraph"/>
                              <w:numPr>
                                <w:ilvl w:val="1"/>
                                <w:numId w:val="1"/>
                              </w:numPr>
                              <w:spacing w:line="259" w:lineRule="auto"/>
                              <w:rPr>
                                <w:rFonts w:ascii="Tahoma" w:hAnsi="Tahoma" w:cs="Tahoma"/>
                              </w:rPr>
                            </w:pPr>
                            <w:hyperlink r:id="rId27" w:tgtFrame="_blank" w:history="1">
                              <w:r w:rsidRPr="00A52313">
                                <w:rPr>
                                  <w:rStyle w:val="Hyperlink"/>
                                  <w:rFonts w:ascii="Tahoma" w:hAnsi="Tahoma" w:cs="Tahoma"/>
                                </w:rPr>
                                <w:t>Children, P-02267</w:t>
                              </w:r>
                            </w:hyperlink>
                            <w:r w:rsidRPr="00A52313">
                              <w:rPr>
                                <w:rFonts w:ascii="Tahoma" w:hAnsi="Tahoma" w:cs="Tahoma"/>
                              </w:rPr>
                              <w:t> </w:t>
                            </w:r>
                          </w:p>
                          <w:p w14:paraId="4724B5BD" w14:textId="77777777" w:rsidR="00A52313" w:rsidRPr="00A52313" w:rsidRDefault="00A52313" w:rsidP="004E3C1B">
                            <w:pPr>
                              <w:pStyle w:val="ListParagraph"/>
                              <w:numPr>
                                <w:ilvl w:val="1"/>
                                <w:numId w:val="1"/>
                              </w:numPr>
                              <w:spacing w:line="259" w:lineRule="auto"/>
                              <w:rPr>
                                <w:rFonts w:ascii="Tahoma" w:hAnsi="Tahoma" w:cs="Tahoma"/>
                              </w:rPr>
                            </w:pPr>
                            <w:hyperlink r:id="rId28" w:tgtFrame="_blank" w:history="1">
                              <w:r w:rsidRPr="00A52313">
                                <w:rPr>
                                  <w:rStyle w:val="Hyperlink"/>
                                  <w:rFonts w:ascii="Tahoma" w:hAnsi="Tahoma" w:cs="Tahoma"/>
                                </w:rPr>
                                <w:t>Parents of young children, P-02269</w:t>
                              </w:r>
                            </w:hyperlink>
                            <w:r w:rsidRPr="00A52313">
                              <w:rPr>
                                <w:rFonts w:ascii="Tahoma" w:hAnsi="Tahoma" w:cs="Tahoma"/>
                              </w:rPr>
                              <w:t> </w:t>
                            </w:r>
                          </w:p>
                          <w:p w14:paraId="665CF524" w14:textId="77777777" w:rsidR="00A52313" w:rsidRPr="00A52313" w:rsidRDefault="00A52313" w:rsidP="004E3C1B">
                            <w:pPr>
                              <w:pStyle w:val="ListParagraph"/>
                              <w:numPr>
                                <w:ilvl w:val="1"/>
                                <w:numId w:val="1"/>
                              </w:numPr>
                              <w:spacing w:line="259" w:lineRule="auto"/>
                              <w:rPr>
                                <w:rFonts w:ascii="Tahoma" w:hAnsi="Tahoma" w:cs="Tahoma"/>
                              </w:rPr>
                            </w:pPr>
                            <w:hyperlink r:id="rId29" w:tgtFrame="_blank" w:history="1">
                              <w:r w:rsidRPr="00A52313">
                                <w:rPr>
                                  <w:rStyle w:val="Hyperlink"/>
                                  <w:rFonts w:ascii="Tahoma" w:hAnsi="Tahoma" w:cs="Tahoma"/>
                                </w:rPr>
                                <w:t>School Immunization Requirements: Kindergarten-6</w:t>
                              </w:r>
                              <w:r w:rsidRPr="00A52313">
                                <w:rPr>
                                  <w:rStyle w:val="Hyperlink"/>
                                  <w:rFonts w:ascii="Tahoma" w:hAnsi="Tahoma" w:cs="Tahoma"/>
                                  <w:vertAlign w:val="superscript"/>
                                </w:rPr>
                                <w:t>th</w:t>
                              </w:r>
                              <w:r w:rsidRPr="00A52313">
                                <w:rPr>
                                  <w:rStyle w:val="Hyperlink"/>
                                  <w:rFonts w:ascii="Tahoma" w:hAnsi="Tahoma" w:cs="Tahoma"/>
                                </w:rPr>
                                <w:t xml:space="preserve"> grades, P-02395</w:t>
                              </w:r>
                            </w:hyperlink>
                            <w:r w:rsidRPr="00A52313">
                              <w:rPr>
                                <w:rFonts w:ascii="Tahoma" w:hAnsi="Tahoma" w:cs="Tahoma"/>
                              </w:rPr>
                              <w:t> </w:t>
                            </w:r>
                          </w:p>
                          <w:p w14:paraId="17354BFC" w14:textId="77777777" w:rsidR="00A52313" w:rsidRPr="00A52313" w:rsidRDefault="00A52313" w:rsidP="004E3C1B">
                            <w:pPr>
                              <w:pStyle w:val="ListParagraph"/>
                              <w:numPr>
                                <w:ilvl w:val="1"/>
                                <w:numId w:val="1"/>
                              </w:numPr>
                              <w:spacing w:line="259" w:lineRule="auto"/>
                              <w:rPr>
                                <w:rFonts w:ascii="Tahoma" w:hAnsi="Tahoma" w:cs="Tahoma"/>
                              </w:rPr>
                            </w:pPr>
                            <w:hyperlink r:id="rId30" w:tgtFrame="_blank" w:history="1">
                              <w:r w:rsidRPr="00A52313">
                                <w:rPr>
                                  <w:rStyle w:val="Hyperlink"/>
                                  <w:rFonts w:ascii="Tahoma" w:hAnsi="Tahoma" w:cs="Tahoma"/>
                                </w:rPr>
                                <w:t>School Requirements for Immunization: 7th-11th grades, P-02395A</w:t>
                              </w:r>
                            </w:hyperlink>
                            <w:r w:rsidRPr="00A52313">
                              <w:rPr>
                                <w:rFonts w:ascii="Tahoma" w:hAnsi="Tahoma" w:cs="Tahoma"/>
                              </w:rPr>
                              <w:t> </w:t>
                            </w:r>
                          </w:p>
                          <w:p w14:paraId="15FEFF3C" w14:textId="6C4C42DF" w:rsidR="00A52313" w:rsidRDefault="00A52313" w:rsidP="00A52313">
                            <w:pPr>
                              <w:pStyle w:val="ListParagraph"/>
                              <w:numPr>
                                <w:ilvl w:val="0"/>
                                <w:numId w:val="1"/>
                              </w:numPr>
                              <w:spacing w:line="259" w:lineRule="auto"/>
                              <w:rPr>
                                <w:rFonts w:ascii="Tahoma" w:hAnsi="Tahoma" w:cs="Tahoma"/>
                              </w:rPr>
                            </w:pPr>
                            <w:r w:rsidRPr="00A52313">
                              <w:rPr>
                                <w:rFonts w:ascii="Tahoma" w:hAnsi="Tahoma" w:cs="Tahoma"/>
                              </w:rPr>
                              <w:t xml:space="preserve">Use </w:t>
                            </w:r>
                            <w:hyperlink r:id="rId31" w:tgtFrame="_blank" w:history="1">
                              <w:r w:rsidRPr="00A52313">
                                <w:rPr>
                                  <w:rStyle w:val="Hyperlink"/>
                                  <w:rFonts w:ascii="Tahoma" w:hAnsi="Tahoma" w:cs="Tahoma"/>
                                </w:rPr>
                                <w:t>trivia questions</w:t>
                              </w:r>
                            </w:hyperlink>
                            <w:r w:rsidRPr="00A52313">
                              <w:rPr>
                                <w:rFonts w:ascii="Tahoma" w:hAnsi="Tahoma" w:cs="Tahoma"/>
                              </w:rPr>
                              <w:t xml:space="preserve"> from the Children’s Hospital of Philadelphia on TVs in common areas or upload them to your website. </w:t>
                            </w:r>
                          </w:p>
                          <w:p w14:paraId="5FA444AE" w14:textId="77777777" w:rsidR="002778C5" w:rsidRPr="007F6E15" w:rsidRDefault="002778C5" w:rsidP="002778C5">
                            <w:pPr>
                              <w:pStyle w:val="ListParagraph"/>
                              <w:numPr>
                                <w:ilvl w:val="0"/>
                                <w:numId w:val="1"/>
                              </w:numPr>
                              <w:spacing w:line="259" w:lineRule="auto"/>
                              <w:rPr>
                                <w:rFonts w:ascii="Tahoma" w:hAnsi="Tahoma" w:cs="Tahoma"/>
                              </w:rPr>
                            </w:pPr>
                            <w:r w:rsidRPr="007F6E15">
                              <w:rPr>
                                <w:rFonts w:ascii="Tahoma" w:hAnsi="Tahoma" w:cs="Tahoma"/>
                                <w:color w:val="000000" w:themeColor="text1"/>
                              </w:rPr>
                              <w:t xml:space="preserve">Additional resources include Families Fighting Flu’s </w:t>
                            </w:r>
                            <w:hyperlink r:id="rId32" w:history="1">
                              <w:r w:rsidRPr="007F6E15">
                                <w:rPr>
                                  <w:rStyle w:val="Hyperlink"/>
                                  <w:rFonts w:ascii="Tahoma" w:hAnsi="Tahoma" w:cs="Tahoma"/>
                                </w:rPr>
                                <w:t>free resources</w:t>
                              </w:r>
                            </w:hyperlink>
                            <w:r w:rsidRPr="007F6E15">
                              <w:rPr>
                                <w:rFonts w:ascii="Tahoma" w:hAnsi="Tahoma" w:cs="Tahoma"/>
                                <w:color w:val="000000" w:themeColor="text1"/>
                              </w:rPr>
                              <w:t xml:space="preserve"> or the Children’s Hospital of Philadelphia’s excellent </w:t>
                            </w:r>
                            <w:hyperlink r:id="rId33" w:history="1">
                              <w:r w:rsidRPr="007F6E15">
                                <w:rPr>
                                  <w:rStyle w:val="Hyperlink"/>
                                  <w:rFonts w:ascii="Tahoma" w:hAnsi="Tahoma" w:cs="Tahoma"/>
                                </w:rPr>
                                <w:t>vaccine education resources</w:t>
                              </w:r>
                            </w:hyperlink>
                            <w:r w:rsidRPr="007F6E15">
                              <w:rPr>
                                <w:rFonts w:ascii="Tahoma" w:hAnsi="Tahoma" w:cs="Tahoma"/>
                                <w:color w:val="000000" w:themeColor="text1"/>
                              </w:rPr>
                              <w:t xml:space="preserve">. </w:t>
                            </w:r>
                          </w:p>
                          <w:p w14:paraId="293133FD" w14:textId="509CFF19" w:rsidR="002778C5" w:rsidRPr="002778C5" w:rsidRDefault="002778C5" w:rsidP="002778C5">
                            <w:pPr>
                              <w:pStyle w:val="ListParagraph"/>
                              <w:numPr>
                                <w:ilvl w:val="0"/>
                                <w:numId w:val="1"/>
                              </w:numPr>
                              <w:spacing w:line="259" w:lineRule="auto"/>
                              <w:rPr>
                                <w:rFonts w:ascii="Tahoma" w:hAnsi="Tahoma" w:cs="Tahoma"/>
                              </w:rPr>
                            </w:pPr>
                            <w:r w:rsidRPr="007F6E15">
                              <w:rPr>
                                <w:rFonts w:ascii="Tahoma" w:hAnsi="Tahoma" w:cs="Tahoma"/>
                                <w:color w:val="000000" w:themeColor="text1"/>
                              </w:rPr>
                              <w:t xml:space="preserve">Use the sample posts in this toolkit on your social media channels. </w:t>
                            </w:r>
                          </w:p>
                          <w:p w14:paraId="729260EF" w14:textId="22442877" w:rsidR="00A52313" w:rsidRPr="00A52313" w:rsidRDefault="00A52313" w:rsidP="00A52313">
                            <w:pPr>
                              <w:pStyle w:val="ListParagraph"/>
                              <w:numPr>
                                <w:ilvl w:val="0"/>
                                <w:numId w:val="1"/>
                              </w:numPr>
                              <w:spacing w:line="259" w:lineRule="auto"/>
                              <w:rPr>
                                <w:rFonts w:ascii="Tahoma" w:hAnsi="Tahoma" w:cs="Tahoma"/>
                              </w:rPr>
                            </w:pPr>
                            <w:r w:rsidRPr="00A52313">
                              <w:rPr>
                                <w:rFonts w:ascii="Tahoma" w:hAnsi="Tahoma" w:cs="Tahoma"/>
                              </w:rPr>
                              <w:t xml:space="preserve">Looking for other resources or posters? Check out the </w:t>
                            </w:r>
                            <w:hyperlink r:id="rId34" w:tgtFrame="_blank" w:history="1">
                              <w:r w:rsidRPr="00A52313">
                                <w:rPr>
                                  <w:rStyle w:val="Hyperlink"/>
                                  <w:rFonts w:ascii="Tahoma" w:hAnsi="Tahoma" w:cs="Tahoma"/>
                                </w:rPr>
                                <w:t>DHS Back to School</w:t>
                              </w:r>
                            </w:hyperlink>
                            <w:r w:rsidRPr="00A52313">
                              <w:rPr>
                                <w:rFonts w:ascii="Tahoma" w:hAnsi="Tahoma" w:cs="Tahoma"/>
                              </w:rPr>
                              <w:t xml:space="preserve"> page</w:t>
                            </w:r>
                            <w:r w:rsidR="00E363AA">
                              <w:rPr>
                                <w:rFonts w:ascii="Tahoma" w:hAnsi="Tahoma" w:cs="Tahoma"/>
                              </w:rPr>
                              <w:t xml:space="preserve"> and</w:t>
                            </w:r>
                            <w:r w:rsidRPr="00A52313">
                              <w:rPr>
                                <w:rFonts w:ascii="Tahoma" w:hAnsi="Tahoma" w:cs="Tahoma"/>
                              </w:rPr>
                              <w:t xml:space="preserve"> the </w:t>
                            </w:r>
                            <w:hyperlink r:id="rId35" w:tgtFrame="_blank" w:history="1">
                              <w:r w:rsidRPr="00A52313">
                                <w:rPr>
                                  <w:rStyle w:val="Hyperlink"/>
                                  <w:rFonts w:ascii="Tahoma" w:hAnsi="Tahoma" w:cs="Tahoma"/>
                                </w:rPr>
                                <w:t>DHS Respiratory Viruses</w:t>
                              </w:r>
                            </w:hyperlink>
                            <w:r w:rsidRPr="00A52313">
                              <w:rPr>
                                <w:rFonts w:ascii="Tahoma" w:hAnsi="Tahoma" w:cs="Tahoma"/>
                              </w:rPr>
                              <w:t xml:space="preserve"> page</w:t>
                            </w:r>
                            <w:r w:rsidR="00E363AA">
                              <w:rPr>
                                <w:rFonts w:ascii="Tahoma" w:hAnsi="Tahoma" w:cs="Tahoma"/>
                              </w:rPr>
                              <w:t>.</w:t>
                            </w:r>
                          </w:p>
                          <w:p w14:paraId="6C0FB368" w14:textId="77777777" w:rsidR="00E8012C" w:rsidRPr="004E3C1B" w:rsidRDefault="00E8012C" w:rsidP="004E3C1B">
                            <w:pPr>
                              <w:spacing w:line="259" w:lineRule="auto"/>
                              <w:rPr>
                                <w:rFonts w:ascii="Tahoma" w:hAnsi="Tahoma" w:cs="Tahoma"/>
                              </w:rPr>
                            </w:pPr>
                          </w:p>
                          <w:p w14:paraId="3162981D" w14:textId="77777777" w:rsidR="00E8012C" w:rsidRPr="00447F03" w:rsidRDefault="00E8012C" w:rsidP="00E8012C">
                            <w:pPr>
                              <w:pStyle w:val="Heading1"/>
                              <w:rPr>
                                <w:rFonts w:ascii="Tahoma" w:hAnsi="Tahoma" w:cs="Tahoma"/>
                                <w:b/>
                                <w:bCs/>
                                <w:color w:val="000000" w:themeColor="text1"/>
                                <w:sz w:val="28"/>
                                <w:szCs w:val="28"/>
                              </w:rPr>
                            </w:pPr>
                            <w:r w:rsidRPr="00447F03">
                              <w:rPr>
                                <w:rFonts w:ascii="Tahoma" w:hAnsi="Tahoma" w:cs="Tahoma"/>
                                <w:b/>
                                <w:bCs/>
                                <w:color w:val="000000" w:themeColor="text1"/>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AC68B" id="_x0000_s1036" type="#_x0000_t202" style="position:absolute;margin-left:-42.85pt;margin-top:73.75pt;width:554.95pt;height:452.7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" filled="f" stroked="f">
                <v:textbox>
                  <w:txbxContent>
                    <w:p w14:paraId="3B0D398A" w14:textId="7A29995C" w:rsidR="00E8012C" w:rsidRPr="00D6573F" w:rsidRDefault="00A52313" w:rsidP="00D6573F">
                      <w:pPr>
                        <w:pStyle w:val="Heading2"/>
                        <w:rPr>
                          <w:rFonts w:ascii="Tahoma" w:hAnsi="Tahoma" w:cs="Tahoma"/>
                          <w:b/>
                          <w:bCs/>
                          <w:color w:val="000000" w:themeColor="text1"/>
                          <w:sz w:val="28"/>
                          <w:szCs w:val="28"/>
                        </w:rPr>
                      </w:pPr>
                      <w:bookmarkStart w:id="11" w:name="_Toc205892143"/>
                      <w:bookmarkStart w:id="12" w:name="_Toc205892163"/>
                      <w:bookmarkStart w:id="13" w:name="_Toc206072115"/>
                      <w:r w:rsidRPr="00D6573F">
                        <w:rPr>
                          <w:rFonts w:ascii="Tahoma" w:hAnsi="Tahoma" w:cs="Tahoma"/>
                          <w:b/>
                          <w:bCs/>
                          <w:color w:val="000000" w:themeColor="text1"/>
                          <w:sz w:val="28"/>
                          <w:szCs w:val="28"/>
                        </w:rPr>
                        <w:t>Posters, fact sheets, and more</w:t>
                      </w:r>
                      <w:bookmarkEnd w:id="11"/>
                      <w:bookmarkEnd w:id="12"/>
                      <w:bookmarkEnd w:id="13"/>
                    </w:p>
                    <w:p w14:paraId="61F21027" w14:textId="6AB1849A" w:rsidR="00A52313" w:rsidRPr="00A52313" w:rsidRDefault="00A52313" w:rsidP="00A52313">
                      <w:pPr>
                        <w:pStyle w:val="ListParagraph"/>
                        <w:numPr>
                          <w:ilvl w:val="0"/>
                          <w:numId w:val="1"/>
                        </w:numPr>
                        <w:spacing w:line="259" w:lineRule="auto"/>
                        <w:rPr>
                          <w:rFonts w:ascii="Tahoma" w:hAnsi="Tahoma" w:cs="Tahoma"/>
                        </w:rPr>
                      </w:pPr>
                      <w:r w:rsidRPr="00A52313">
                        <w:rPr>
                          <w:rFonts w:ascii="Tahoma" w:hAnsi="Tahoma" w:cs="Tahoma"/>
                        </w:rPr>
                        <w:t>Print free posters from DHS and hang them in restrooms and common areas:  </w:t>
                      </w:r>
                    </w:p>
                    <w:p w14:paraId="1E629617" w14:textId="77777777" w:rsidR="00A52313" w:rsidRPr="00A52313" w:rsidRDefault="00A52313" w:rsidP="004E3C1B">
                      <w:pPr>
                        <w:pStyle w:val="ListParagraph"/>
                        <w:numPr>
                          <w:ilvl w:val="1"/>
                          <w:numId w:val="1"/>
                        </w:numPr>
                        <w:spacing w:line="259" w:lineRule="auto"/>
                        <w:rPr>
                          <w:rFonts w:ascii="Tahoma" w:hAnsi="Tahoma" w:cs="Tahoma"/>
                        </w:rPr>
                      </w:pPr>
                      <w:hyperlink r:id="rId36" w:tgtFrame="_blank" w:history="1">
                        <w:r w:rsidRPr="00A52313">
                          <w:rPr>
                            <w:rStyle w:val="Hyperlink"/>
                            <w:rFonts w:ascii="Tahoma" w:hAnsi="Tahoma" w:cs="Tahoma"/>
                          </w:rPr>
                          <w:t>Children, P-02267</w:t>
                        </w:r>
                      </w:hyperlink>
                      <w:r w:rsidRPr="00A52313">
                        <w:rPr>
                          <w:rFonts w:ascii="Tahoma" w:hAnsi="Tahoma" w:cs="Tahoma"/>
                        </w:rPr>
                        <w:t> </w:t>
                      </w:r>
                    </w:p>
                    <w:p w14:paraId="4724B5BD" w14:textId="77777777" w:rsidR="00A52313" w:rsidRPr="00A52313" w:rsidRDefault="00A52313" w:rsidP="004E3C1B">
                      <w:pPr>
                        <w:pStyle w:val="ListParagraph"/>
                        <w:numPr>
                          <w:ilvl w:val="1"/>
                          <w:numId w:val="1"/>
                        </w:numPr>
                        <w:spacing w:line="259" w:lineRule="auto"/>
                        <w:rPr>
                          <w:rFonts w:ascii="Tahoma" w:hAnsi="Tahoma" w:cs="Tahoma"/>
                        </w:rPr>
                      </w:pPr>
                      <w:hyperlink r:id="rId37" w:tgtFrame="_blank" w:history="1">
                        <w:r w:rsidRPr="00A52313">
                          <w:rPr>
                            <w:rStyle w:val="Hyperlink"/>
                            <w:rFonts w:ascii="Tahoma" w:hAnsi="Tahoma" w:cs="Tahoma"/>
                          </w:rPr>
                          <w:t>Parents of young children, P-02269</w:t>
                        </w:r>
                      </w:hyperlink>
                      <w:r w:rsidRPr="00A52313">
                        <w:rPr>
                          <w:rFonts w:ascii="Tahoma" w:hAnsi="Tahoma" w:cs="Tahoma"/>
                        </w:rPr>
                        <w:t> </w:t>
                      </w:r>
                    </w:p>
                    <w:p w14:paraId="665CF524" w14:textId="77777777" w:rsidR="00A52313" w:rsidRPr="00A52313" w:rsidRDefault="00A52313" w:rsidP="004E3C1B">
                      <w:pPr>
                        <w:pStyle w:val="ListParagraph"/>
                        <w:numPr>
                          <w:ilvl w:val="1"/>
                          <w:numId w:val="1"/>
                        </w:numPr>
                        <w:spacing w:line="259" w:lineRule="auto"/>
                        <w:rPr>
                          <w:rFonts w:ascii="Tahoma" w:hAnsi="Tahoma" w:cs="Tahoma"/>
                        </w:rPr>
                      </w:pPr>
                      <w:hyperlink r:id="rId38" w:tgtFrame="_blank" w:history="1">
                        <w:r w:rsidRPr="00A52313">
                          <w:rPr>
                            <w:rStyle w:val="Hyperlink"/>
                            <w:rFonts w:ascii="Tahoma" w:hAnsi="Tahoma" w:cs="Tahoma"/>
                          </w:rPr>
                          <w:t>School Immunization Requirements: Kindergarten-6</w:t>
                        </w:r>
                        <w:r w:rsidRPr="00A52313">
                          <w:rPr>
                            <w:rStyle w:val="Hyperlink"/>
                            <w:rFonts w:ascii="Tahoma" w:hAnsi="Tahoma" w:cs="Tahoma"/>
                            <w:vertAlign w:val="superscript"/>
                          </w:rPr>
                          <w:t>th</w:t>
                        </w:r>
                        <w:r w:rsidRPr="00A52313">
                          <w:rPr>
                            <w:rStyle w:val="Hyperlink"/>
                            <w:rFonts w:ascii="Tahoma" w:hAnsi="Tahoma" w:cs="Tahoma"/>
                          </w:rPr>
                          <w:t xml:space="preserve"> grades, P-02395</w:t>
                        </w:r>
                      </w:hyperlink>
                      <w:r w:rsidRPr="00A52313">
                        <w:rPr>
                          <w:rFonts w:ascii="Tahoma" w:hAnsi="Tahoma" w:cs="Tahoma"/>
                        </w:rPr>
                        <w:t> </w:t>
                      </w:r>
                    </w:p>
                    <w:p w14:paraId="17354BFC" w14:textId="77777777" w:rsidR="00A52313" w:rsidRPr="00A52313" w:rsidRDefault="00A52313" w:rsidP="004E3C1B">
                      <w:pPr>
                        <w:pStyle w:val="ListParagraph"/>
                        <w:numPr>
                          <w:ilvl w:val="1"/>
                          <w:numId w:val="1"/>
                        </w:numPr>
                        <w:spacing w:line="259" w:lineRule="auto"/>
                        <w:rPr>
                          <w:rFonts w:ascii="Tahoma" w:hAnsi="Tahoma" w:cs="Tahoma"/>
                        </w:rPr>
                      </w:pPr>
                      <w:hyperlink r:id="rId39" w:tgtFrame="_blank" w:history="1">
                        <w:r w:rsidRPr="00A52313">
                          <w:rPr>
                            <w:rStyle w:val="Hyperlink"/>
                            <w:rFonts w:ascii="Tahoma" w:hAnsi="Tahoma" w:cs="Tahoma"/>
                          </w:rPr>
                          <w:t>School Requirements for Immunization: 7th-11th grades, P-02395A</w:t>
                        </w:r>
                      </w:hyperlink>
                      <w:r w:rsidRPr="00A52313">
                        <w:rPr>
                          <w:rFonts w:ascii="Tahoma" w:hAnsi="Tahoma" w:cs="Tahoma"/>
                        </w:rPr>
                        <w:t> </w:t>
                      </w:r>
                    </w:p>
                    <w:p w14:paraId="15FEFF3C" w14:textId="6C4C42DF" w:rsidR="00A52313" w:rsidRDefault="00A52313" w:rsidP="00A52313">
                      <w:pPr>
                        <w:pStyle w:val="ListParagraph"/>
                        <w:numPr>
                          <w:ilvl w:val="0"/>
                          <w:numId w:val="1"/>
                        </w:numPr>
                        <w:spacing w:line="259" w:lineRule="auto"/>
                        <w:rPr>
                          <w:rFonts w:ascii="Tahoma" w:hAnsi="Tahoma" w:cs="Tahoma"/>
                        </w:rPr>
                      </w:pPr>
                      <w:r w:rsidRPr="00A52313">
                        <w:rPr>
                          <w:rFonts w:ascii="Tahoma" w:hAnsi="Tahoma" w:cs="Tahoma"/>
                        </w:rPr>
                        <w:t xml:space="preserve">Use </w:t>
                      </w:r>
                      <w:hyperlink r:id="rId40" w:tgtFrame="_blank" w:history="1">
                        <w:r w:rsidRPr="00A52313">
                          <w:rPr>
                            <w:rStyle w:val="Hyperlink"/>
                            <w:rFonts w:ascii="Tahoma" w:hAnsi="Tahoma" w:cs="Tahoma"/>
                          </w:rPr>
                          <w:t>trivia questions</w:t>
                        </w:r>
                      </w:hyperlink>
                      <w:r w:rsidRPr="00A52313">
                        <w:rPr>
                          <w:rFonts w:ascii="Tahoma" w:hAnsi="Tahoma" w:cs="Tahoma"/>
                        </w:rPr>
                        <w:t xml:space="preserve"> from the Children’s Hospital of Philadelphia on TVs in common areas or upload them to your website. </w:t>
                      </w:r>
                    </w:p>
                    <w:p w14:paraId="5FA444AE" w14:textId="77777777" w:rsidR="002778C5" w:rsidRPr="007F6E15" w:rsidRDefault="002778C5" w:rsidP="002778C5">
                      <w:pPr>
                        <w:pStyle w:val="ListParagraph"/>
                        <w:numPr>
                          <w:ilvl w:val="0"/>
                          <w:numId w:val="1"/>
                        </w:numPr>
                        <w:spacing w:line="259" w:lineRule="auto"/>
                        <w:rPr>
                          <w:rFonts w:ascii="Tahoma" w:hAnsi="Tahoma" w:cs="Tahoma"/>
                        </w:rPr>
                      </w:pPr>
                      <w:r w:rsidRPr="007F6E15">
                        <w:rPr>
                          <w:rFonts w:ascii="Tahoma" w:hAnsi="Tahoma" w:cs="Tahoma"/>
                          <w:color w:val="000000" w:themeColor="text1"/>
                        </w:rPr>
                        <w:t xml:space="preserve">Additional resources include Families Fighting Flu’s </w:t>
                      </w:r>
                      <w:hyperlink r:id="rId41" w:history="1">
                        <w:r w:rsidRPr="007F6E15">
                          <w:rPr>
                            <w:rStyle w:val="Hyperlink"/>
                            <w:rFonts w:ascii="Tahoma" w:hAnsi="Tahoma" w:cs="Tahoma"/>
                          </w:rPr>
                          <w:t>free resources</w:t>
                        </w:r>
                      </w:hyperlink>
                      <w:r w:rsidRPr="007F6E15">
                        <w:rPr>
                          <w:rFonts w:ascii="Tahoma" w:hAnsi="Tahoma" w:cs="Tahoma"/>
                          <w:color w:val="000000" w:themeColor="text1"/>
                        </w:rPr>
                        <w:t xml:space="preserve"> or the Children’s Hospital of Philadelphia’s excellent </w:t>
                      </w:r>
                      <w:hyperlink r:id="rId42" w:history="1">
                        <w:r w:rsidRPr="007F6E15">
                          <w:rPr>
                            <w:rStyle w:val="Hyperlink"/>
                            <w:rFonts w:ascii="Tahoma" w:hAnsi="Tahoma" w:cs="Tahoma"/>
                          </w:rPr>
                          <w:t>vaccine education resources</w:t>
                        </w:r>
                      </w:hyperlink>
                      <w:r w:rsidRPr="007F6E15">
                        <w:rPr>
                          <w:rFonts w:ascii="Tahoma" w:hAnsi="Tahoma" w:cs="Tahoma"/>
                          <w:color w:val="000000" w:themeColor="text1"/>
                        </w:rPr>
                        <w:t xml:space="preserve">. </w:t>
                      </w:r>
                    </w:p>
                    <w:p w14:paraId="293133FD" w14:textId="509CFF19" w:rsidR="002778C5" w:rsidRPr="002778C5" w:rsidRDefault="002778C5" w:rsidP="002778C5">
                      <w:pPr>
                        <w:pStyle w:val="ListParagraph"/>
                        <w:numPr>
                          <w:ilvl w:val="0"/>
                          <w:numId w:val="1"/>
                        </w:numPr>
                        <w:spacing w:line="259" w:lineRule="auto"/>
                        <w:rPr>
                          <w:rFonts w:ascii="Tahoma" w:hAnsi="Tahoma" w:cs="Tahoma"/>
                        </w:rPr>
                      </w:pPr>
                      <w:r w:rsidRPr="007F6E15">
                        <w:rPr>
                          <w:rFonts w:ascii="Tahoma" w:hAnsi="Tahoma" w:cs="Tahoma"/>
                          <w:color w:val="000000" w:themeColor="text1"/>
                        </w:rPr>
                        <w:t xml:space="preserve">Use the sample posts in this toolkit on your social media channels. </w:t>
                      </w:r>
                    </w:p>
                    <w:p w14:paraId="729260EF" w14:textId="22442877" w:rsidR="00A52313" w:rsidRPr="00A52313" w:rsidRDefault="00A52313" w:rsidP="00A52313">
                      <w:pPr>
                        <w:pStyle w:val="ListParagraph"/>
                        <w:numPr>
                          <w:ilvl w:val="0"/>
                          <w:numId w:val="1"/>
                        </w:numPr>
                        <w:spacing w:line="259" w:lineRule="auto"/>
                        <w:rPr>
                          <w:rFonts w:ascii="Tahoma" w:hAnsi="Tahoma" w:cs="Tahoma"/>
                        </w:rPr>
                      </w:pPr>
                      <w:r w:rsidRPr="00A52313">
                        <w:rPr>
                          <w:rFonts w:ascii="Tahoma" w:hAnsi="Tahoma" w:cs="Tahoma"/>
                        </w:rPr>
                        <w:t xml:space="preserve">Looking for other resources or posters? Check out the </w:t>
                      </w:r>
                      <w:hyperlink r:id="rId43" w:tgtFrame="_blank" w:history="1">
                        <w:r w:rsidRPr="00A52313">
                          <w:rPr>
                            <w:rStyle w:val="Hyperlink"/>
                            <w:rFonts w:ascii="Tahoma" w:hAnsi="Tahoma" w:cs="Tahoma"/>
                          </w:rPr>
                          <w:t>DHS Back to School</w:t>
                        </w:r>
                      </w:hyperlink>
                      <w:r w:rsidRPr="00A52313">
                        <w:rPr>
                          <w:rFonts w:ascii="Tahoma" w:hAnsi="Tahoma" w:cs="Tahoma"/>
                        </w:rPr>
                        <w:t xml:space="preserve"> page</w:t>
                      </w:r>
                      <w:r w:rsidR="00E363AA">
                        <w:rPr>
                          <w:rFonts w:ascii="Tahoma" w:hAnsi="Tahoma" w:cs="Tahoma"/>
                        </w:rPr>
                        <w:t xml:space="preserve"> and</w:t>
                      </w:r>
                      <w:r w:rsidRPr="00A52313">
                        <w:rPr>
                          <w:rFonts w:ascii="Tahoma" w:hAnsi="Tahoma" w:cs="Tahoma"/>
                        </w:rPr>
                        <w:t xml:space="preserve"> the </w:t>
                      </w:r>
                      <w:hyperlink r:id="rId44" w:tgtFrame="_blank" w:history="1">
                        <w:r w:rsidRPr="00A52313">
                          <w:rPr>
                            <w:rStyle w:val="Hyperlink"/>
                            <w:rFonts w:ascii="Tahoma" w:hAnsi="Tahoma" w:cs="Tahoma"/>
                          </w:rPr>
                          <w:t>DHS Respiratory Viruses</w:t>
                        </w:r>
                      </w:hyperlink>
                      <w:r w:rsidRPr="00A52313">
                        <w:rPr>
                          <w:rFonts w:ascii="Tahoma" w:hAnsi="Tahoma" w:cs="Tahoma"/>
                        </w:rPr>
                        <w:t xml:space="preserve"> page</w:t>
                      </w:r>
                      <w:r w:rsidR="00E363AA">
                        <w:rPr>
                          <w:rFonts w:ascii="Tahoma" w:hAnsi="Tahoma" w:cs="Tahoma"/>
                        </w:rPr>
                        <w:t>.</w:t>
                      </w:r>
                    </w:p>
                    <w:p w14:paraId="6C0FB368" w14:textId="77777777" w:rsidR="00E8012C" w:rsidRPr="004E3C1B" w:rsidRDefault="00E8012C" w:rsidP="004E3C1B">
                      <w:pPr>
                        <w:spacing w:line="259" w:lineRule="auto"/>
                        <w:rPr>
                          <w:rFonts w:ascii="Tahoma" w:hAnsi="Tahoma" w:cs="Tahoma"/>
                        </w:rPr>
                      </w:pPr>
                    </w:p>
                    <w:p w14:paraId="3162981D" w14:textId="77777777" w:rsidR="00E8012C" w:rsidRPr="00447F03" w:rsidRDefault="00E8012C" w:rsidP="00E8012C">
                      <w:pPr>
                        <w:pStyle w:val="Heading1"/>
                        <w:rPr>
                          <w:rFonts w:ascii="Tahoma" w:hAnsi="Tahoma" w:cs="Tahoma"/>
                          <w:b/>
                          <w:bCs/>
                          <w:color w:val="000000" w:themeColor="text1"/>
                          <w:sz w:val="28"/>
                          <w:szCs w:val="28"/>
                        </w:rPr>
                      </w:pPr>
                      <w:r w:rsidRPr="00447F03">
                        <w:rPr>
                          <w:rFonts w:ascii="Tahoma" w:hAnsi="Tahoma" w:cs="Tahoma"/>
                          <w:b/>
                          <w:bCs/>
                          <w:color w:val="000000" w:themeColor="text1"/>
                          <w:sz w:val="28"/>
                          <w:szCs w:val="28"/>
                        </w:rPr>
                        <w:t xml:space="preserve"> </w:t>
                      </w:r>
                    </w:p>
                  </w:txbxContent>
                </v:textbox>
                <w10:wrap anchorx="margin"/>
              </v:shape>
            </w:pict>
          </mc:Fallback>
        </mc:AlternateContent>
      </w:r>
      <w:r w:rsidRPr="003F221F">
        <w:t>.</w:t>
      </w:r>
      <w:r>
        <w:br w:type="page"/>
      </w:r>
    </w:p>
    <w:p w14:paraId="6CD6578F" w14:textId="6849B0EF" w:rsidR="00E8012C" w:rsidRDefault="003D3E16" w:rsidP="00E8012C">
      <w:r>
        <w:rPr>
          <w:noProof/>
        </w:rPr>
        <w:lastRenderedPageBreak/>
        <mc:AlternateContent>
          <mc:Choice Requires="wps">
            <w:drawing>
              <wp:anchor distT="0" distB="0" distL="114300" distR="114300" simplePos="0" relativeHeight="251658245" behindDoc="0" locked="0" layoutInCell="1" allowOverlap="1" wp14:anchorId="4A96BF10" wp14:editId="24381FE0">
                <wp:simplePos x="0" y="0"/>
                <wp:positionH relativeFrom="column">
                  <wp:posOffset>-472656</wp:posOffset>
                </wp:positionH>
                <wp:positionV relativeFrom="paragraph">
                  <wp:posOffset>314145</wp:posOffset>
                </wp:positionV>
                <wp:extent cx="7045984" cy="15631"/>
                <wp:effectExtent l="19050" t="38100" r="40640" b="41910"/>
                <wp:wrapNone/>
                <wp:docPr id="295192581" name="Straight Connector 27"/>
                <wp:cNvGraphicFramePr/>
                <a:graphic xmlns:a="http://schemas.openxmlformats.org/drawingml/2006/main">
                  <a:graphicData uri="http://schemas.microsoft.com/office/word/2010/wordprocessingShape">
                    <wps:wsp>
                      <wps:cNvCnPr/>
                      <wps:spPr>
                        <a:xfrm flipV="1">
                          <a:off x="0" y="0"/>
                          <a:ext cx="7045984" cy="15631"/>
                        </a:xfrm>
                        <a:prstGeom prst="line">
                          <a:avLst/>
                        </a:prstGeom>
                        <a:solidFill>
                          <a:srgbClr val="9E3700"/>
                        </a:solidFill>
                        <a:ln w="76200">
                          <a:solidFill>
                            <a:srgbClr val="9E37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1B74A3" id="Straight Connector 27" o:spid="_x0000_s1026" style="position:absolute;flip:y;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2pt,24.75pt" to="517.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" filled="t" fillcolor="#9e3700" strokecolor="#9e3700" strokeweight="6pt">
                <v:stroke joinstyle="miter"/>
              </v:line>
            </w:pict>
          </mc:Fallback>
        </mc:AlternateContent>
      </w:r>
      <w:r>
        <w:rPr>
          <w:noProof/>
        </w:rPr>
        <mc:AlternateContent>
          <mc:Choice Requires="wps">
            <w:drawing>
              <wp:anchor distT="0" distB="0" distL="114300" distR="114300" simplePos="0" relativeHeight="251658246" behindDoc="0" locked="0" layoutInCell="1" allowOverlap="1" wp14:anchorId="6E15A171" wp14:editId="64AECEC9">
                <wp:simplePos x="0" y="0"/>
                <wp:positionH relativeFrom="column">
                  <wp:posOffset>-474453</wp:posOffset>
                </wp:positionH>
                <wp:positionV relativeFrom="paragraph">
                  <wp:posOffset>-215660</wp:posOffset>
                </wp:positionV>
                <wp:extent cx="681487" cy="552078"/>
                <wp:effectExtent l="0" t="0" r="23495" b="19685"/>
                <wp:wrapNone/>
                <wp:docPr id="1467186196" name="Rectangle: Top Corners Rounded 28"/>
                <wp:cNvGraphicFramePr/>
                <a:graphic xmlns:a="http://schemas.openxmlformats.org/drawingml/2006/main">
                  <a:graphicData uri="http://schemas.microsoft.com/office/word/2010/wordprocessingShape">
                    <wps:wsp>
                      <wps:cNvSpPr/>
                      <wps:spPr>
                        <a:xfrm>
                          <a:off x="0" y="0"/>
                          <a:ext cx="681487" cy="552078"/>
                        </a:xfrm>
                        <a:prstGeom prst="round2SameRect">
                          <a:avLst/>
                        </a:prstGeom>
                        <a:solidFill>
                          <a:srgbClr val="9E3700"/>
                        </a:solidFill>
                        <a:ln>
                          <a:solidFill>
                            <a:srgbClr val="9E37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2BD33" id="Rectangle: Top Corners Rounded 28" o:spid="_x0000_s1026" style="position:absolute;margin-left:-37.35pt;margin-top:-17pt;width:53.65pt;height:43.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1487,552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" path="m92015,l589472,v50818,,92015,41197,92015,92015l681487,552078r,l,552078r,l,92015c,41197,41197,,92015,xe" fillcolor="#9e3700" strokecolor="#9e3700" strokeweight="1.5pt">
                <v:stroke joinstyle="miter"/>
                <v:path arrowok="t" o:connecttype="custom" o:connectlocs="92015,0;589472,0;681487,92015;681487,552078;681487,552078;0,552078;0,552078;0,92015;92015,0" o:connectangles="0,0,0,0,0,0,0,0,0"/>
              </v:shape>
            </w:pict>
          </mc:Fallback>
        </mc:AlternateContent>
      </w:r>
      <w:r w:rsidR="00E8443C">
        <w:rPr>
          <w:noProof/>
        </w:rPr>
        <mc:AlternateContent>
          <mc:Choice Requires="wps">
            <w:drawing>
              <wp:anchor distT="45720" distB="45720" distL="114300" distR="114300" simplePos="0" relativeHeight="251658247" behindDoc="0" locked="0" layoutInCell="1" allowOverlap="1" wp14:anchorId="3EAE9989" wp14:editId="54BE54C3">
                <wp:simplePos x="0" y="0"/>
                <wp:positionH relativeFrom="column">
                  <wp:posOffset>224287</wp:posOffset>
                </wp:positionH>
                <wp:positionV relativeFrom="paragraph">
                  <wp:posOffset>-414067</wp:posOffset>
                </wp:positionV>
                <wp:extent cx="6469811" cy="692282"/>
                <wp:effectExtent l="0" t="0" r="0" b="0"/>
                <wp:wrapNone/>
                <wp:docPr id="1844105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811" cy="692282"/>
                        </a:xfrm>
                        <a:prstGeom prst="rect">
                          <a:avLst/>
                        </a:prstGeom>
                        <a:noFill/>
                        <a:ln w="9525">
                          <a:noFill/>
                          <a:miter lim="800000"/>
                          <a:headEnd/>
                          <a:tailEnd/>
                        </a:ln>
                      </wps:spPr>
                      <wps:txbx>
                        <w:txbxContent>
                          <w:p w14:paraId="19F3BA97" w14:textId="7F1F8890" w:rsidR="00E8012C" w:rsidRPr="00C60824" w:rsidRDefault="00E8012C" w:rsidP="004E3C1B">
                            <w:pPr>
                              <w:pStyle w:val="Heading1"/>
                              <w:spacing w:line="240" w:lineRule="auto"/>
                              <w:rPr>
                                <w:rFonts w:ascii="Verdana" w:hAnsi="Verdana"/>
                                <w:b/>
                                <w:bCs/>
                                <w:color w:val="000000" w:themeColor="text1"/>
                                <w:sz w:val="48"/>
                                <w:szCs w:val="48"/>
                              </w:rPr>
                            </w:pPr>
                            <w:bookmarkStart w:id="14" w:name="_Toc202425845"/>
                            <w:bookmarkStart w:id="15" w:name="_Toc205892144"/>
                            <w:bookmarkStart w:id="16" w:name="_Toc205892164"/>
                            <w:bookmarkStart w:id="17" w:name="_Toc206072116"/>
                            <w:r>
                              <w:rPr>
                                <w:rFonts w:ascii="Verdana" w:hAnsi="Verdana"/>
                                <w:b/>
                                <w:bCs/>
                                <w:color w:val="000000" w:themeColor="text1"/>
                                <w:sz w:val="48"/>
                                <w:szCs w:val="48"/>
                              </w:rPr>
                              <w:t xml:space="preserve">Sample </w:t>
                            </w:r>
                            <w:bookmarkEnd w:id="14"/>
                            <w:r w:rsidR="004E3C1B">
                              <w:rPr>
                                <w:rFonts w:ascii="Verdana" w:hAnsi="Verdana"/>
                                <w:b/>
                                <w:bCs/>
                                <w:color w:val="000000" w:themeColor="text1"/>
                                <w:sz w:val="48"/>
                                <w:szCs w:val="48"/>
                              </w:rPr>
                              <w:t>L</w:t>
                            </w:r>
                            <w:r w:rsidR="0088398D">
                              <w:rPr>
                                <w:rFonts w:ascii="Verdana" w:hAnsi="Verdana"/>
                                <w:b/>
                                <w:bCs/>
                                <w:color w:val="000000" w:themeColor="text1"/>
                                <w:sz w:val="48"/>
                                <w:szCs w:val="48"/>
                              </w:rPr>
                              <w:t xml:space="preserve">etter to </w:t>
                            </w:r>
                            <w:r w:rsidR="004E3C1B">
                              <w:rPr>
                                <w:rFonts w:ascii="Verdana" w:hAnsi="Verdana"/>
                                <w:b/>
                                <w:bCs/>
                                <w:color w:val="000000" w:themeColor="text1"/>
                                <w:sz w:val="48"/>
                                <w:szCs w:val="48"/>
                              </w:rPr>
                              <w:t>P</w:t>
                            </w:r>
                            <w:r w:rsidR="0088398D">
                              <w:rPr>
                                <w:rFonts w:ascii="Verdana" w:hAnsi="Verdana"/>
                                <w:b/>
                                <w:bCs/>
                                <w:color w:val="000000" w:themeColor="text1"/>
                                <w:sz w:val="48"/>
                                <w:szCs w:val="48"/>
                              </w:rPr>
                              <w:t>arents</w:t>
                            </w:r>
                            <w:r w:rsidR="004E3C1B">
                              <w:rPr>
                                <w:rFonts w:ascii="Verdana" w:hAnsi="Verdana"/>
                                <w:b/>
                                <w:bCs/>
                                <w:color w:val="000000" w:themeColor="text1"/>
                                <w:sz w:val="48"/>
                                <w:szCs w:val="48"/>
                              </w:rPr>
                              <w:t>/Guardians</w:t>
                            </w:r>
                            <w:bookmarkEnd w:id="15"/>
                            <w:bookmarkEnd w:id="16"/>
                            <w:bookmarkEnd w:id="1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E9989" id="_x0000_s1037" type="#_x0000_t202" style="position:absolute;margin-left:17.65pt;margin-top:-32.6pt;width:509.45pt;height:54.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" filled="f" stroked="f">
                <v:textbox>
                  <w:txbxContent>
                    <w:p w14:paraId="19F3BA97" w14:textId="7F1F8890" w:rsidR="00E8012C" w:rsidRPr="00C60824" w:rsidRDefault="00E8012C" w:rsidP="004E3C1B">
                      <w:pPr>
                        <w:pStyle w:val="Heading1"/>
                        <w:spacing w:line="240" w:lineRule="auto"/>
                        <w:rPr>
                          <w:rFonts w:ascii="Verdana" w:hAnsi="Verdana"/>
                          <w:b/>
                          <w:bCs/>
                          <w:color w:val="000000" w:themeColor="text1"/>
                          <w:sz w:val="48"/>
                          <w:szCs w:val="48"/>
                        </w:rPr>
                      </w:pPr>
                      <w:bookmarkStart w:id="18" w:name="_Toc202425845"/>
                      <w:bookmarkStart w:id="19" w:name="_Toc205892144"/>
                      <w:bookmarkStart w:id="20" w:name="_Toc205892164"/>
                      <w:bookmarkStart w:id="21" w:name="_Toc206072116"/>
                      <w:r>
                        <w:rPr>
                          <w:rFonts w:ascii="Verdana" w:hAnsi="Verdana"/>
                          <w:b/>
                          <w:bCs/>
                          <w:color w:val="000000" w:themeColor="text1"/>
                          <w:sz w:val="48"/>
                          <w:szCs w:val="48"/>
                        </w:rPr>
                        <w:t xml:space="preserve">Sample </w:t>
                      </w:r>
                      <w:bookmarkEnd w:id="18"/>
                      <w:r w:rsidR="004E3C1B">
                        <w:rPr>
                          <w:rFonts w:ascii="Verdana" w:hAnsi="Verdana"/>
                          <w:b/>
                          <w:bCs/>
                          <w:color w:val="000000" w:themeColor="text1"/>
                          <w:sz w:val="48"/>
                          <w:szCs w:val="48"/>
                        </w:rPr>
                        <w:t>L</w:t>
                      </w:r>
                      <w:r w:rsidR="0088398D">
                        <w:rPr>
                          <w:rFonts w:ascii="Verdana" w:hAnsi="Verdana"/>
                          <w:b/>
                          <w:bCs/>
                          <w:color w:val="000000" w:themeColor="text1"/>
                          <w:sz w:val="48"/>
                          <w:szCs w:val="48"/>
                        </w:rPr>
                        <w:t xml:space="preserve">etter to </w:t>
                      </w:r>
                      <w:r w:rsidR="004E3C1B">
                        <w:rPr>
                          <w:rFonts w:ascii="Verdana" w:hAnsi="Verdana"/>
                          <w:b/>
                          <w:bCs/>
                          <w:color w:val="000000" w:themeColor="text1"/>
                          <w:sz w:val="48"/>
                          <w:szCs w:val="48"/>
                        </w:rPr>
                        <w:t>P</w:t>
                      </w:r>
                      <w:r w:rsidR="0088398D">
                        <w:rPr>
                          <w:rFonts w:ascii="Verdana" w:hAnsi="Verdana"/>
                          <w:b/>
                          <w:bCs/>
                          <w:color w:val="000000" w:themeColor="text1"/>
                          <w:sz w:val="48"/>
                          <w:szCs w:val="48"/>
                        </w:rPr>
                        <w:t>arents</w:t>
                      </w:r>
                      <w:r w:rsidR="004E3C1B">
                        <w:rPr>
                          <w:rFonts w:ascii="Verdana" w:hAnsi="Verdana"/>
                          <w:b/>
                          <w:bCs/>
                          <w:color w:val="000000" w:themeColor="text1"/>
                          <w:sz w:val="48"/>
                          <w:szCs w:val="48"/>
                        </w:rPr>
                        <w:t>/Guardians</w:t>
                      </w:r>
                      <w:bookmarkEnd w:id="19"/>
                      <w:bookmarkEnd w:id="20"/>
                      <w:bookmarkEnd w:id="21"/>
                    </w:p>
                  </w:txbxContent>
                </v:textbox>
              </v:shape>
            </w:pict>
          </mc:Fallback>
        </mc:AlternateContent>
      </w:r>
      <w:r w:rsidR="00E8012C">
        <w:rPr>
          <w:noProof/>
        </w:rPr>
        <w:drawing>
          <wp:anchor distT="0" distB="0" distL="114300" distR="114300" simplePos="0" relativeHeight="251658252" behindDoc="0" locked="0" layoutInCell="1" allowOverlap="1" wp14:anchorId="59D76220" wp14:editId="3B281219">
            <wp:simplePos x="0" y="0"/>
            <wp:positionH relativeFrom="margin">
              <wp:posOffset>-362396</wp:posOffset>
            </wp:positionH>
            <wp:positionV relativeFrom="paragraph">
              <wp:posOffset>-188926</wp:posOffset>
            </wp:positionV>
            <wp:extent cx="468535" cy="468535"/>
            <wp:effectExtent l="0" t="0" r="8255" b="8255"/>
            <wp:wrapNone/>
            <wp:docPr id="12764579" name="Picture 37"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579" name="Picture 37" descr="Shape&#10;&#10;AI-generated content may be incorrect."/>
                    <pic:cNvPicPr/>
                  </pic:nvPicPr>
                  <pic:blipFill>
                    <a:blip r:embed="rId45" cstate="print">
                      <a:lum bright="70000" contrast="-70000"/>
                      <a:extLst>
                        <a:ext uri="{28A0092B-C50C-407E-A947-70E740481C1C}">
                          <a14:useLocalDpi xmlns:a14="http://schemas.microsoft.com/office/drawing/2010/main" val="0"/>
                        </a:ext>
                      </a:extLst>
                    </a:blip>
                    <a:stretch>
                      <a:fillRect/>
                    </a:stretch>
                  </pic:blipFill>
                  <pic:spPr>
                    <a:xfrm>
                      <a:off x="0" y="0"/>
                      <a:ext cx="468535" cy="468535"/>
                    </a:xfrm>
                    <a:prstGeom prst="rect">
                      <a:avLst/>
                    </a:prstGeom>
                  </pic:spPr>
                </pic:pic>
              </a:graphicData>
            </a:graphic>
            <wp14:sizeRelH relativeFrom="margin">
              <wp14:pctWidth>0</wp14:pctWidth>
            </wp14:sizeRelH>
            <wp14:sizeRelV relativeFrom="margin">
              <wp14:pctHeight>0</wp14:pctHeight>
            </wp14:sizeRelV>
          </wp:anchor>
        </w:drawing>
      </w:r>
    </w:p>
    <w:p w14:paraId="2E233247" w14:textId="77777777" w:rsidR="00E8012C" w:rsidRDefault="00E8012C" w:rsidP="00E8012C"/>
    <w:p w14:paraId="5AFD2F1C" w14:textId="322A9B3B" w:rsidR="0088398D" w:rsidRDefault="0088398D" w:rsidP="0088398D">
      <w:pPr>
        <w:rPr>
          <w:rFonts w:ascii="Tahoma" w:hAnsi="Tahoma" w:cs="Tahoma"/>
        </w:rPr>
      </w:pPr>
      <w:r w:rsidRPr="0088398D">
        <w:rPr>
          <w:rFonts w:ascii="Tahoma" w:hAnsi="Tahoma" w:cs="Tahoma"/>
        </w:rPr>
        <w:t>This is a sample letter for school and early care and education (ECE) program administrators to send to parents and guardians encouraging routine vaccinations and other everyday actions to prevent respiratory and other serious diseases. We encourage you to modify the letter to meet the needs of your district or program. </w:t>
      </w:r>
    </w:p>
    <w:p w14:paraId="239D9795" w14:textId="77777777" w:rsidR="007845DE" w:rsidRPr="0088398D" w:rsidRDefault="007845DE" w:rsidP="0088398D">
      <w:pPr>
        <w:rPr>
          <w:rFonts w:ascii="Tahoma" w:hAnsi="Tahoma" w:cs="Tahoma"/>
        </w:rPr>
      </w:pPr>
    </w:p>
    <w:p w14:paraId="3E0538C9" w14:textId="77777777" w:rsidR="0088398D" w:rsidRPr="0088398D" w:rsidRDefault="0088398D" w:rsidP="0088398D">
      <w:pPr>
        <w:rPr>
          <w:rFonts w:ascii="Tahoma" w:hAnsi="Tahoma" w:cs="Tahoma"/>
        </w:rPr>
      </w:pPr>
      <w:r w:rsidRPr="0088398D">
        <w:rPr>
          <w:rFonts w:ascii="Tahoma" w:hAnsi="Tahoma" w:cs="Tahoma"/>
        </w:rPr>
        <w:t>Date: [xx-xx-</w:t>
      </w:r>
      <w:proofErr w:type="spellStart"/>
      <w:r w:rsidRPr="0088398D">
        <w:rPr>
          <w:rFonts w:ascii="Tahoma" w:hAnsi="Tahoma" w:cs="Tahoma"/>
        </w:rPr>
        <w:t>xxxx</w:t>
      </w:r>
      <w:proofErr w:type="spellEnd"/>
      <w:r w:rsidRPr="0088398D">
        <w:rPr>
          <w:rFonts w:ascii="Tahoma" w:hAnsi="Tahoma" w:cs="Tahoma"/>
        </w:rPr>
        <w:t>] </w:t>
      </w:r>
    </w:p>
    <w:p w14:paraId="69605B45" w14:textId="77777777" w:rsidR="0088398D" w:rsidRPr="0088398D" w:rsidRDefault="0088398D" w:rsidP="0088398D">
      <w:pPr>
        <w:rPr>
          <w:rFonts w:ascii="Tahoma" w:hAnsi="Tahoma" w:cs="Tahoma"/>
        </w:rPr>
      </w:pPr>
      <w:r w:rsidRPr="0088398D">
        <w:rPr>
          <w:rFonts w:ascii="Tahoma" w:hAnsi="Tahoma" w:cs="Tahoma"/>
        </w:rPr>
        <w:t>Dear parents and guardians, </w:t>
      </w:r>
    </w:p>
    <w:p w14:paraId="309A679E" w14:textId="77777777" w:rsidR="0088398D" w:rsidRPr="0088398D" w:rsidRDefault="0088398D" w:rsidP="0088398D">
      <w:pPr>
        <w:rPr>
          <w:rFonts w:ascii="Tahoma" w:hAnsi="Tahoma" w:cs="Tahoma"/>
        </w:rPr>
      </w:pPr>
      <w:r w:rsidRPr="0088398D">
        <w:rPr>
          <w:rFonts w:ascii="Tahoma" w:hAnsi="Tahoma" w:cs="Tahoma"/>
        </w:rPr>
        <w:t>With the new school year starting and winter on the horizon, [name of school or ECE program] encourages you to protect yourself and your family by getting up to date on your recommended and routine vaccinations. It’s never too early or too late to get your vaccinations. Vaccination is especially important for children with health conditions, such as asthma or heart disease, that can put them at a higher risk for severe respiratory illness. Staying up to date on vaccinations can protect against the serious consequences of respiratory viruses and other diseases to keep your child safe, healthy, and in [school/program].   </w:t>
      </w:r>
    </w:p>
    <w:p w14:paraId="2E85F469" w14:textId="68610DEB" w:rsidR="0088398D" w:rsidRPr="0088398D" w:rsidRDefault="0088398D" w:rsidP="0088398D">
      <w:pPr>
        <w:rPr>
          <w:rFonts w:ascii="Tahoma" w:hAnsi="Tahoma" w:cs="Tahoma"/>
        </w:rPr>
      </w:pPr>
      <w:r w:rsidRPr="0088398D">
        <w:rPr>
          <w:rFonts w:ascii="Tahoma" w:hAnsi="Tahoma" w:cs="Tahoma"/>
        </w:rPr>
        <w:t xml:space="preserve">Children can get seriously sick and spread illnesses to others. Vaccines are a safe and effective way to protect children against disease. </w:t>
      </w:r>
      <w:r w:rsidR="0088749E">
        <w:rPr>
          <w:rFonts w:ascii="Tahoma" w:hAnsi="Tahoma" w:cs="Tahoma"/>
        </w:rPr>
        <w:t>T</w:t>
      </w:r>
      <w:r w:rsidRPr="0088398D">
        <w:rPr>
          <w:rFonts w:ascii="Tahoma" w:hAnsi="Tahoma" w:cs="Tahoma"/>
        </w:rPr>
        <w:t xml:space="preserve">he Wisconsin Department of Health Services (DHS), and [local health department] recommend that everyone 6 months and older get a yearly flu vaccine and a COVID-19 vaccine. </w:t>
      </w:r>
      <w:r w:rsidR="009A37B0">
        <w:rPr>
          <w:rFonts w:ascii="Tahoma" w:hAnsi="Tahoma" w:cs="Tahoma"/>
        </w:rPr>
        <w:t>DHS recommends everyone 6 months and older get a flu and COVID-19 vaccine. There are other routine childhood immunizations that your health care provider may also recommend for your child based on their age and vaccination history</w:t>
      </w:r>
      <w:r w:rsidRPr="0088398D">
        <w:rPr>
          <w:rFonts w:ascii="Tahoma" w:hAnsi="Tahoma" w:cs="Tahoma"/>
        </w:rPr>
        <w:t>.  </w:t>
      </w:r>
    </w:p>
    <w:p w14:paraId="63FE3C14" w14:textId="273B7002" w:rsidR="0088398D" w:rsidRPr="0088398D" w:rsidRDefault="0088398D" w:rsidP="0088398D">
      <w:pPr>
        <w:rPr>
          <w:rFonts w:ascii="Tahoma" w:hAnsi="Tahoma" w:cs="Tahoma"/>
        </w:rPr>
      </w:pPr>
      <w:r w:rsidRPr="0088398D">
        <w:rPr>
          <w:rFonts w:ascii="Tahoma" w:hAnsi="Tahoma" w:cs="Tahoma"/>
        </w:rPr>
        <w:t xml:space="preserve">[Insert any details about school or community-based vaccination clinics, if applicable]. Talk to a doctor or other care provider about getting recommended vaccines for your child. </w:t>
      </w:r>
      <w:r w:rsidR="009A37B0">
        <w:rPr>
          <w:rFonts w:ascii="Tahoma" w:hAnsi="Tahoma" w:cs="Tahoma"/>
        </w:rPr>
        <w:t>I</w:t>
      </w:r>
      <w:r w:rsidRPr="0088398D">
        <w:rPr>
          <w:rFonts w:ascii="Tahoma" w:hAnsi="Tahoma" w:cs="Tahoma"/>
        </w:rPr>
        <w:t>f the cost of the vaccine is a concern, you or your children</w:t>
      </w:r>
      <w:r w:rsidRPr="0088398D">
        <w:rPr>
          <w:rFonts w:ascii="Tahoma" w:hAnsi="Tahoma" w:cs="Tahoma"/>
          <w:u w:val="single"/>
        </w:rPr>
        <w:t xml:space="preserve"> </w:t>
      </w:r>
      <w:r w:rsidRPr="0088398D">
        <w:rPr>
          <w:rFonts w:ascii="Tahoma" w:hAnsi="Tahoma" w:cs="Tahoma"/>
        </w:rPr>
        <w:t xml:space="preserve">may be eligible for free or lower-cost vaccines. Visit </w:t>
      </w:r>
      <w:r w:rsidR="007845DE">
        <w:rPr>
          <w:rFonts w:ascii="Tahoma" w:hAnsi="Tahoma" w:cs="Tahoma"/>
        </w:rPr>
        <w:t xml:space="preserve">the </w:t>
      </w:r>
      <w:hyperlink r:id="rId46" w:history="1">
        <w:r w:rsidR="009A37B0">
          <w:rPr>
            <w:rStyle w:val="Hyperlink"/>
            <w:rFonts w:ascii="Tahoma" w:hAnsi="Tahoma" w:cs="Tahoma"/>
          </w:rPr>
          <w:t xml:space="preserve">Vaccines for Children </w:t>
        </w:r>
        <w:r w:rsidR="007845DE" w:rsidRPr="007845DE">
          <w:rPr>
            <w:rStyle w:val="Hyperlink"/>
            <w:rFonts w:ascii="Tahoma" w:hAnsi="Tahoma" w:cs="Tahoma"/>
          </w:rPr>
          <w:t>website</w:t>
        </w:r>
      </w:hyperlink>
      <w:r w:rsidRPr="0088398D">
        <w:rPr>
          <w:rFonts w:ascii="Tahoma" w:hAnsi="Tahoma" w:cs="Tahoma"/>
        </w:rPr>
        <w:t xml:space="preserve"> for more information [or insert your local vaccine program information]. </w:t>
      </w:r>
    </w:p>
    <w:p w14:paraId="2B53C699" w14:textId="77777777" w:rsidR="0088398D" w:rsidRDefault="0088398D" w:rsidP="0088398D">
      <w:pPr>
        <w:rPr>
          <w:rFonts w:ascii="Tahoma" w:hAnsi="Tahoma" w:cs="Tahoma"/>
        </w:rPr>
      </w:pPr>
      <w:r w:rsidRPr="0088398D">
        <w:rPr>
          <w:rFonts w:ascii="Tahoma" w:hAnsi="Tahoma" w:cs="Tahoma"/>
        </w:rPr>
        <w:t>In addition to getting vaccinated, [name of school or ECE program] encourages children, parents and guardians, and staff to take the following everyday actions to prevent respiratory illnesses:  </w:t>
      </w:r>
    </w:p>
    <w:p w14:paraId="63F4AFE0" w14:textId="1C0375FF" w:rsidR="00AF450F" w:rsidRDefault="00F80DB3" w:rsidP="00AF450F">
      <w:pPr>
        <w:pStyle w:val="ListParagraph"/>
        <w:numPr>
          <w:ilvl w:val="0"/>
          <w:numId w:val="29"/>
        </w:numPr>
        <w:rPr>
          <w:rFonts w:ascii="Tahoma" w:hAnsi="Tahoma" w:cs="Tahoma"/>
        </w:rPr>
      </w:pPr>
      <w:r>
        <w:rPr>
          <w:rFonts w:ascii="Tahoma" w:hAnsi="Tahoma" w:cs="Tahoma"/>
        </w:rPr>
        <w:lastRenderedPageBreak/>
        <w:t xml:space="preserve">Stay home when sick. If possible, avoid close contact with people who are sick and stay home from school and work when you are sick. </w:t>
      </w:r>
    </w:p>
    <w:p w14:paraId="4097EB31" w14:textId="729C2BC3" w:rsidR="00F80DB3" w:rsidRDefault="00F80DB3" w:rsidP="00F80DB3">
      <w:pPr>
        <w:pStyle w:val="ListParagraph"/>
        <w:numPr>
          <w:ilvl w:val="0"/>
          <w:numId w:val="29"/>
        </w:numPr>
        <w:rPr>
          <w:rFonts w:ascii="Tahoma" w:hAnsi="Tahoma" w:cs="Tahoma"/>
        </w:rPr>
      </w:pPr>
      <w:r>
        <w:rPr>
          <w:rFonts w:ascii="Tahoma" w:hAnsi="Tahoma" w:cs="Tahoma"/>
        </w:rPr>
        <w:t xml:space="preserve">Frequently wash your hands with soap and warm water for at least 20 seconds. Avoid touching your eyes, nose, or mouth with unwashed hands. </w:t>
      </w:r>
    </w:p>
    <w:p w14:paraId="178ED9E8" w14:textId="22232F6B" w:rsidR="00F80DB3" w:rsidRDefault="00F80DB3" w:rsidP="00F80DB3">
      <w:pPr>
        <w:pStyle w:val="ListParagraph"/>
        <w:numPr>
          <w:ilvl w:val="0"/>
          <w:numId w:val="29"/>
        </w:numPr>
        <w:rPr>
          <w:rFonts w:ascii="Tahoma" w:hAnsi="Tahoma" w:cs="Tahoma"/>
        </w:rPr>
      </w:pPr>
      <w:r>
        <w:rPr>
          <w:rFonts w:ascii="Tahoma" w:hAnsi="Tahoma" w:cs="Tahoma"/>
        </w:rPr>
        <w:t xml:space="preserve">Cover your mouth when you cough and sneeze. </w:t>
      </w:r>
    </w:p>
    <w:p w14:paraId="13887B31" w14:textId="05EF77D3" w:rsidR="00F80DB3" w:rsidRPr="00F80DB3" w:rsidRDefault="00F80DB3" w:rsidP="00F80DB3">
      <w:pPr>
        <w:pStyle w:val="ListParagraph"/>
        <w:numPr>
          <w:ilvl w:val="0"/>
          <w:numId w:val="29"/>
        </w:numPr>
        <w:rPr>
          <w:rFonts w:ascii="Tahoma" w:hAnsi="Tahoma" w:cs="Tahoma"/>
        </w:rPr>
      </w:pPr>
      <w:r>
        <w:rPr>
          <w:rFonts w:ascii="Tahoma" w:hAnsi="Tahoma" w:cs="Tahoma"/>
        </w:rPr>
        <w:t xml:space="preserve">Clean and disinfect frequently touched surfaces and items in your home, especially when someone in your home is sick. </w:t>
      </w:r>
    </w:p>
    <w:p w14:paraId="64F4762E" w14:textId="77777777" w:rsidR="0088398D" w:rsidRPr="0088398D" w:rsidRDefault="0088398D" w:rsidP="0088398D">
      <w:pPr>
        <w:rPr>
          <w:rFonts w:ascii="Tahoma" w:hAnsi="Tahoma" w:cs="Tahoma"/>
        </w:rPr>
      </w:pPr>
      <w:r w:rsidRPr="0088398D">
        <w:rPr>
          <w:rFonts w:ascii="Tahoma" w:hAnsi="Tahoma" w:cs="Tahoma"/>
        </w:rPr>
        <w:t> </w:t>
      </w:r>
    </w:p>
    <w:p w14:paraId="4EBC6ECD" w14:textId="77777777" w:rsidR="002B6FA3" w:rsidRDefault="0088398D" w:rsidP="0088398D">
      <w:pPr>
        <w:rPr>
          <w:rFonts w:ascii="Tahoma" w:hAnsi="Tahoma" w:cs="Tahoma"/>
        </w:rPr>
      </w:pPr>
      <w:r w:rsidRPr="0088398D">
        <w:rPr>
          <w:rFonts w:ascii="Tahoma" w:hAnsi="Tahoma" w:cs="Tahoma"/>
        </w:rPr>
        <w:t xml:space="preserve">For more information on back to school routine vaccination, respiratory illnesses, and protecting your family, </w:t>
      </w:r>
      <w:r w:rsidR="002B6FA3">
        <w:rPr>
          <w:rFonts w:ascii="Tahoma" w:hAnsi="Tahoma" w:cs="Tahoma"/>
        </w:rPr>
        <w:t xml:space="preserve">visit DHS’s </w:t>
      </w:r>
      <w:hyperlink r:id="rId47" w:history="1">
        <w:r w:rsidR="002B6FA3" w:rsidRPr="002B6FA3">
          <w:rPr>
            <w:rStyle w:val="Hyperlink"/>
            <w:rFonts w:ascii="Tahoma" w:hAnsi="Tahoma" w:cs="Tahoma"/>
          </w:rPr>
          <w:t>Back to School</w:t>
        </w:r>
      </w:hyperlink>
      <w:r w:rsidR="002B6FA3">
        <w:rPr>
          <w:rFonts w:ascii="Tahoma" w:hAnsi="Tahoma" w:cs="Tahoma"/>
        </w:rPr>
        <w:t xml:space="preserve"> webpage. </w:t>
      </w:r>
    </w:p>
    <w:p w14:paraId="3B8E00FB" w14:textId="0CFFDC8B" w:rsidR="0088398D" w:rsidRPr="0088398D" w:rsidRDefault="0088398D" w:rsidP="0088398D">
      <w:pPr>
        <w:rPr>
          <w:rFonts w:ascii="Tahoma" w:hAnsi="Tahoma" w:cs="Tahoma"/>
        </w:rPr>
      </w:pPr>
      <w:r w:rsidRPr="0088398D">
        <w:rPr>
          <w:rFonts w:ascii="Tahoma" w:hAnsi="Tahoma" w:cs="Tahoma"/>
        </w:rPr>
        <w:t> </w:t>
      </w:r>
    </w:p>
    <w:p w14:paraId="51C862F1" w14:textId="77777777" w:rsidR="0088398D" w:rsidRPr="0088398D" w:rsidRDefault="0088398D" w:rsidP="0088398D">
      <w:pPr>
        <w:rPr>
          <w:rFonts w:ascii="Tahoma" w:hAnsi="Tahoma" w:cs="Tahoma"/>
        </w:rPr>
      </w:pPr>
      <w:r w:rsidRPr="0088398D">
        <w:rPr>
          <w:rFonts w:ascii="Tahoma" w:hAnsi="Tahoma" w:cs="Tahoma"/>
        </w:rPr>
        <w:t>If you have any questions, please contact [Full name and title] at [phone and email address].  </w:t>
      </w:r>
    </w:p>
    <w:p w14:paraId="0F889584" w14:textId="77777777" w:rsidR="0088398D" w:rsidRPr="0088398D" w:rsidRDefault="0088398D" w:rsidP="0088398D">
      <w:pPr>
        <w:rPr>
          <w:rFonts w:ascii="Tahoma" w:hAnsi="Tahoma" w:cs="Tahoma"/>
        </w:rPr>
      </w:pPr>
      <w:r w:rsidRPr="0088398D">
        <w:rPr>
          <w:rFonts w:ascii="Tahoma" w:hAnsi="Tahoma" w:cs="Tahoma"/>
        </w:rPr>
        <w:t> </w:t>
      </w:r>
    </w:p>
    <w:p w14:paraId="05DC93E4" w14:textId="77777777" w:rsidR="0088398D" w:rsidRPr="0088398D" w:rsidRDefault="0088398D" w:rsidP="0088398D">
      <w:pPr>
        <w:rPr>
          <w:rFonts w:ascii="Tahoma" w:hAnsi="Tahoma" w:cs="Tahoma"/>
        </w:rPr>
      </w:pPr>
      <w:r w:rsidRPr="0088398D">
        <w:rPr>
          <w:rFonts w:ascii="Tahoma" w:hAnsi="Tahoma" w:cs="Tahoma"/>
        </w:rPr>
        <w:t>Sincerely, </w:t>
      </w:r>
    </w:p>
    <w:p w14:paraId="7A22485F" w14:textId="77777777" w:rsidR="0088398D" w:rsidRPr="0088398D" w:rsidRDefault="0088398D" w:rsidP="0088398D">
      <w:pPr>
        <w:rPr>
          <w:rFonts w:ascii="Tahoma" w:hAnsi="Tahoma" w:cs="Tahoma"/>
        </w:rPr>
      </w:pPr>
      <w:r w:rsidRPr="0088398D">
        <w:rPr>
          <w:rFonts w:ascii="Tahoma" w:hAnsi="Tahoma" w:cs="Tahoma"/>
        </w:rPr>
        <w:t>[Print name, Title] </w:t>
      </w:r>
    </w:p>
    <w:p w14:paraId="103F6DB5" w14:textId="77777777" w:rsidR="0088398D" w:rsidRPr="0088398D" w:rsidRDefault="0088398D" w:rsidP="0088398D">
      <w:pPr>
        <w:rPr>
          <w:rFonts w:ascii="Tahoma" w:hAnsi="Tahoma" w:cs="Tahoma"/>
        </w:rPr>
      </w:pPr>
      <w:r w:rsidRPr="0088398D">
        <w:rPr>
          <w:rFonts w:ascii="Tahoma" w:hAnsi="Tahoma" w:cs="Tahoma"/>
        </w:rPr>
        <w:t> </w:t>
      </w:r>
    </w:p>
    <w:p w14:paraId="48961F32" w14:textId="77777777" w:rsidR="00E8012C" w:rsidRDefault="00E8012C" w:rsidP="00E8012C"/>
    <w:p w14:paraId="42379BAD" w14:textId="77777777" w:rsidR="00E8012C" w:rsidRDefault="00E8012C" w:rsidP="00E8012C"/>
    <w:p w14:paraId="6A5C25DE" w14:textId="77777777" w:rsidR="00E8012C" w:rsidRDefault="00E8012C" w:rsidP="00E8012C"/>
    <w:p w14:paraId="6C25B6AC" w14:textId="77777777" w:rsidR="00E8012C" w:rsidRDefault="00E8012C" w:rsidP="00E8012C"/>
    <w:p w14:paraId="7DDDDC71" w14:textId="77777777" w:rsidR="00E8012C" w:rsidRDefault="00E8012C" w:rsidP="00E8012C"/>
    <w:p w14:paraId="451E1F99" w14:textId="77777777" w:rsidR="002B6FA3" w:rsidRDefault="002B6FA3" w:rsidP="00E8012C"/>
    <w:p w14:paraId="68832AAA" w14:textId="77777777" w:rsidR="002B6FA3" w:rsidRDefault="002B6FA3" w:rsidP="00E8012C"/>
    <w:p w14:paraId="65DE038B" w14:textId="77777777" w:rsidR="002B6FA3" w:rsidRDefault="002B6FA3" w:rsidP="00E8012C"/>
    <w:p w14:paraId="17803C9B" w14:textId="77777777" w:rsidR="002B6FA3" w:rsidRDefault="002B6FA3" w:rsidP="00E8012C"/>
    <w:p w14:paraId="31D6D4E1" w14:textId="77777777" w:rsidR="002B6FA3" w:rsidRDefault="002B6FA3" w:rsidP="00E8012C"/>
    <w:p w14:paraId="164AD358" w14:textId="77777777" w:rsidR="00650B37" w:rsidRDefault="00650B37" w:rsidP="00E8012C"/>
    <w:p w14:paraId="795BCAF3" w14:textId="77777777" w:rsidR="00650B37" w:rsidRDefault="00650B37" w:rsidP="00E8012C"/>
    <w:p w14:paraId="29E74318" w14:textId="77777777" w:rsidR="00F52CA4" w:rsidRDefault="00F52CA4" w:rsidP="00E8012C"/>
    <w:p w14:paraId="4CE69EE3" w14:textId="08B85C41" w:rsidR="002B6FA3" w:rsidRDefault="008E69DD" w:rsidP="00E8012C">
      <w:r>
        <w:rPr>
          <w:noProof/>
        </w:rPr>
        <w:drawing>
          <wp:anchor distT="0" distB="0" distL="114300" distR="114300" simplePos="0" relativeHeight="251658280" behindDoc="0" locked="0" layoutInCell="1" allowOverlap="1" wp14:anchorId="1D2D1682" wp14:editId="51A6ABC8">
            <wp:simplePos x="0" y="0"/>
            <wp:positionH relativeFrom="margin">
              <wp:posOffset>-169818</wp:posOffset>
            </wp:positionH>
            <wp:positionV relativeFrom="paragraph">
              <wp:posOffset>-509270</wp:posOffset>
            </wp:positionV>
            <wp:extent cx="509905" cy="509905"/>
            <wp:effectExtent l="0" t="0" r="4445" b="4445"/>
            <wp:wrapNone/>
            <wp:docPr id="940287345" name="Picture 33"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87345" name="Picture 33" descr="Shape&#10;&#10;AI-generated content may be incorrect."/>
                    <pic:cNvPicPr/>
                  </pic:nvPicPr>
                  <pic:blipFill>
                    <a:blip r:embed="rId48" cstate="print">
                      <a:lum bright="70000" contrast="-70000"/>
                      <a:extLst>
                        <a:ext uri="{28A0092B-C50C-407E-A947-70E740481C1C}">
                          <a14:useLocalDpi xmlns:a14="http://schemas.microsoft.com/office/drawing/2010/main" val="0"/>
                        </a:ext>
                      </a:extLst>
                    </a:blip>
                    <a:stretch>
                      <a:fillRect/>
                    </a:stretch>
                  </pic:blipFill>
                  <pic:spPr>
                    <a:xfrm>
                      <a:off x="0" y="0"/>
                      <a:ext cx="509905" cy="509905"/>
                    </a:xfrm>
                    <a:prstGeom prst="rect">
                      <a:avLst/>
                    </a:prstGeom>
                  </pic:spPr>
                </pic:pic>
              </a:graphicData>
            </a:graphic>
            <wp14:sizeRelH relativeFrom="margin">
              <wp14:pctWidth>0</wp14:pctWidth>
            </wp14:sizeRelH>
            <wp14:sizeRelV relativeFrom="margin">
              <wp14:pctHeight>0</wp14:pctHeight>
            </wp14:sizeRelV>
          </wp:anchor>
        </w:drawing>
      </w:r>
      <w:r w:rsidR="000841E3">
        <w:rPr>
          <w:noProof/>
        </w:rPr>
        <mc:AlternateContent>
          <mc:Choice Requires="wps">
            <w:drawing>
              <wp:anchor distT="45720" distB="45720" distL="114300" distR="114300" simplePos="0" relativeHeight="251658277" behindDoc="0" locked="0" layoutInCell="1" allowOverlap="1" wp14:anchorId="7CAADDBC" wp14:editId="2E6B55B0">
                <wp:simplePos x="0" y="0"/>
                <wp:positionH relativeFrom="margin">
                  <wp:posOffset>504299</wp:posOffset>
                </wp:positionH>
                <wp:positionV relativeFrom="paragraph">
                  <wp:posOffset>-710193</wp:posOffset>
                </wp:positionV>
                <wp:extent cx="6469811" cy="692282"/>
                <wp:effectExtent l="0" t="0" r="0" b="0"/>
                <wp:wrapNone/>
                <wp:docPr id="1074836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811" cy="692282"/>
                        </a:xfrm>
                        <a:prstGeom prst="rect">
                          <a:avLst/>
                        </a:prstGeom>
                        <a:noFill/>
                        <a:ln w="9525">
                          <a:noFill/>
                          <a:miter lim="800000"/>
                          <a:headEnd/>
                          <a:tailEnd/>
                        </a:ln>
                      </wps:spPr>
                      <wps:txbx>
                        <w:txbxContent>
                          <w:p w14:paraId="1B0272E3" w14:textId="476531CF" w:rsidR="00650B37" w:rsidRPr="00C60824" w:rsidRDefault="00650B37" w:rsidP="00650B37">
                            <w:pPr>
                              <w:pStyle w:val="Heading1"/>
                              <w:spacing w:line="240" w:lineRule="auto"/>
                              <w:rPr>
                                <w:rFonts w:ascii="Verdana" w:hAnsi="Verdana"/>
                                <w:b/>
                                <w:bCs/>
                                <w:color w:val="000000" w:themeColor="text1"/>
                                <w:sz w:val="48"/>
                                <w:szCs w:val="48"/>
                              </w:rPr>
                            </w:pPr>
                            <w:bookmarkStart w:id="22" w:name="_Toc206072117"/>
                            <w:r>
                              <w:rPr>
                                <w:rFonts w:ascii="Verdana" w:hAnsi="Verdana"/>
                                <w:b/>
                                <w:bCs/>
                                <w:color w:val="000000" w:themeColor="text1"/>
                                <w:sz w:val="48"/>
                                <w:szCs w:val="48"/>
                              </w:rPr>
                              <w:t>Sample Social Media</w:t>
                            </w:r>
                            <w:bookmarkEnd w:id="2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ADDBC" id="_x0000_s1038" type="#_x0000_t202" style="position:absolute;margin-left:39.7pt;margin-top:-55.9pt;width:509.45pt;height:54.5pt;z-index:25165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" filled="f" stroked="f">
                <v:textbox>
                  <w:txbxContent>
                    <w:p w14:paraId="1B0272E3" w14:textId="476531CF" w:rsidR="00650B37" w:rsidRPr="00C60824" w:rsidRDefault="00650B37" w:rsidP="00650B37">
                      <w:pPr>
                        <w:pStyle w:val="Heading1"/>
                        <w:spacing w:line="240" w:lineRule="auto"/>
                        <w:rPr>
                          <w:rFonts w:ascii="Verdana" w:hAnsi="Verdana"/>
                          <w:b/>
                          <w:bCs/>
                          <w:color w:val="000000" w:themeColor="text1"/>
                          <w:sz w:val="48"/>
                          <w:szCs w:val="48"/>
                        </w:rPr>
                      </w:pPr>
                      <w:bookmarkStart w:id="23" w:name="_Toc206072117"/>
                      <w:r>
                        <w:rPr>
                          <w:rFonts w:ascii="Verdana" w:hAnsi="Verdana"/>
                          <w:b/>
                          <w:bCs/>
                          <w:color w:val="000000" w:themeColor="text1"/>
                          <w:sz w:val="48"/>
                          <w:szCs w:val="48"/>
                        </w:rPr>
                        <w:t>Sample Social Media</w:t>
                      </w:r>
                      <w:bookmarkEnd w:id="23"/>
                    </w:p>
                  </w:txbxContent>
                </v:textbox>
                <w10:wrap anchorx="margin"/>
              </v:shape>
            </w:pict>
          </mc:Fallback>
        </mc:AlternateContent>
      </w:r>
      <w:r w:rsidR="000841E3">
        <w:rPr>
          <w:noProof/>
        </w:rPr>
        <mc:AlternateContent>
          <mc:Choice Requires="wps">
            <w:drawing>
              <wp:anchor distT="0" distB="0" distL="114300" distR="114300" simplePos="0" relativeHeight="251658278" behindDoc="0" locked="0" layoutInCell="1" allowOverlap="1" wp14:anchorId="7961C47C" wp14:editId="2E984B78">
                <wp:simplePos x="0" y="0"/>
                <wp:positionH relativeFrom="margin">
                  <wp:posOffset>-268473</wp:posOffset>
                </wp:positionH>
                <wp:positionV relativeFrom="paragraph">
                  <wp:posOffset>-577784</wp:posOffset>
                </wp:positionV>
                <wp:extent cx="681487" cy="552078"/>
                <wp:effectExtent l="0" t="0" r="23495" b="19685"/>
                <wp:wrapNone/>
                <wp:docPr id="1047603014" name="Rectangle: Top Corners Rounded 28"/>
                <wp:cNvGraphicFramePr/>
                <a:graphic xmlns:a="http://schemas.openxmlformats.org/drawingml/2006/main">
                  <a:graphicData uri="http://schemas.microsoft.com/office/word/2010/wordprocessingShape">
                    <wps:wsp>
                      <wps:cNvSpPr/>
                      <wps:spPr>
                        <a:xfrm>
                          <a:off x="0" y="0"/>
                          <a:ext cx="681487" cy="552078"/>
                        </a:xfrm>
                        <a:prstGeom prst="round2SameRect">
                          <a:avLst/>
                        </a:prstGeom>
                        <a:solidFill>
                          <a:srgbClr val="9E3700"/>
                        </a:solidFill>
                        <a:ln>
                          <a:solidFill>
                            <a:srgbClr val="9E37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E870D" id="Rectangle: Top Corners Rounded 28" o:spid="_x0000_s1026" style="position:absolute;margin-left:-21.15pt;margin-top:-45.5pt;width:53.65pt;height:43.4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1487,552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" path="m92015,l589472,v50818,,92015,41197,92015,92015l681487,552078r,l,552078r,l,92015c,41197,41197,,92015,xe" fillcolor="#9e3700" strokecolor="#9e3700" strokeweight="1.5pt">
                <v:stroke joinstyle="miter"/>
                <v:path arrowok="t" o:connecttype="custom" o:connectlocs="92015,0;589472,0;681487,92015;681487,552078;681487,552078;0,552078;0,552078;0,92015;92015,0" o:connectangles="0,0,0,0,0,0,0,0,0"/>
                <w10:wrap anchorx="margin"/>
              </v:shape>
            </w:pict>
          </mc:Fallback>
        </mc:AlternateContent>
      </w:r>
      <w:r w:rsidR="000841E3">
        <w:rPr>
          <w:noProof/>
        </w:rPr>
        <mc:AlternateContent>
          <mc:Choice Requires="wps">
            <w:drawing>
              <wp:anchor distT="0" distB="0" distL="114300" distR="114300" simplePos="0" relativeHeight="251658279" behindDoc="0" locked="0" layoutInCell="1" allowOverlap="1" wp14:anchorId="142DC794" wp14:editId="62D72F0D">
                <wp:simplePos x="0" y="0"/>
                <wp:positionH relativeFrom="page">
                  <wp:posOffset>539378</wp:posOffset>
                </wp:positionH>
                <wp:positionV relativeFrom="paragraph">
                  <wp:posOffset>-29516</wp:posOffset>
                </wp:positionV>
                <wp:extent cx="6134297" cy="0"/>
                <wp:effectExtent l="0" t="38100" r="38100" b="38100"/>
                <wp:wrapNone/>
                <wp:docPr id="246262484" name="Straight Connector 27"/>
                <wp:cNvGraphicFramePr/>
                <a:graphic xmlns:a="http://schemas.openxmlformats.org/drawingml/2006/main">
                  <a:graphicData uri="http://schemas.microsoft.com/office/word/2010/wordprocessingShape">
                    <wps:wsp>
                      <wps:cNvCnPr/>
                      <wps:spPr>
                        <a:xfrm>
                          <a:off x="0" y="0"/>
                          <a:ext cx="6134297" cy="0"/>
                        </a:xfrm>
                        <a:prstGeom prst="line">
                          <a:avLst/>
                        </a:prstGeom>
                        <a:solidFill>
                          <a:srgbClr val="9E3700"/>
                        </a:solidFill>
                        <a:ln w="76200">
                          <a:solidFill>
                            <a:srgbClr val="9E37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A5A15A" id="Straight Connector 27" o:spid="_x0000_s1026" style="position:absolute;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2.45pt,-2.3pt" to="525.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" filled="t" fillcolor="#9e3700" strokecolor="#9e3700" strokeweight="6pt">
                <v:stroke joinstyle="miter"/>
                <w10:wrap anchorx="page"/>
              </v:line>
            </w:pict>
          </mc:Fallback>
        </mc:AlternateContent>
      </w:r>
    </w:p>
    <w:p w14:paraId="741089EC" w14:textId="3AA93739" w:rsidR="002B6FA3" w:rsidRDefault="002B6FA3" w:rsidP="00E8012C"/>
    <w:tbl>
      <w:tblPr>
        <w:tblStyle w:val="TableGrid"/>
        <w:tblW w:w="0" w:type="auto"/>
        <w:tblLook w:val="04A0" w:firstRow="1" w:lastRow="0" w:firstColumn="1" w:lastColumn="0" w:noHBand="0" w:noVBand="1"/>
      </w:tblPr>
      <w:tblGrid>
        <w:gridCol w:w="1974"/>
        <w:gridCol w:w="5057"/>
        <w:gridCol w:w="2319"/>
      </w:tblGrid>
      <w:tr w:rsidR="007845DE" w14:paraId="5C850E82" w14:textId="77777777" w:rsidTr="007845DE">
        <w:tc>
          <w:tcPr>
            <w:tcW w:w="1974" w:type="dxa"/>
            <w:shd w:val="clear" w:color="auto" w:fill="9E3700"/>
          </w:tcPr>
          <w:p w14:paraId="72B31DDC" w14:textId="770D7278" w:rsidR="007845DE" w:rsidRPr="007845DE" w:rsidRDefault="007845DE" w:rsidP="00650B37">
            <w:pPr>
              <w:jc w:val="center"/>
              <w:rPr>
                <w:rFonts w:ascii="Tahoma" w:hAnsi="Tahoma" w:cs="Tahoma"/>
                <w:b/>
                <w:bCs/>
                <w:color w:val="FFFFFF" w:themeColor="background1"/>
              </w:rPr>
            </w:pPr>
            <w:r w:rsidRPr="007845DE">
              <w:rPr>
                <w:rFonts w:ascii="Tahoma" w:hAnsi="Tahoma" w:cs="Tahoma"/>
                <w:b/>
                <w:bCs/>
                <w:color w:val="FFFFFF" w:themeColor="background1"/>
              </w:rPr>
              <w:t>Timeline</w:t>
            </w:r>
          </w:p>
        </w:tc>
        <w:tc>
          <w:tcPr>
            <w:tcW w:w="5057" w:type="dxa"/>
            <w:shd w:val="clear" w:color="auto" w:fill="9E3700"/>
          </w:tcPr>
          <w:p w14:paraId="019AB55A" w14:textId="32975560" w:rsidR="007845DE" w:rsidRPr="00650B37" w:rsidRDefault="007845DE" w:rsidP="00650B37">
            <w:pPr>
              <w:jc w:val="center"/>
              <w:rPr>
                <w:rFonts w:ascii="Tahoma" w:hAnsi="Tahoma" w:cs="Tahoma"/>
                <w:b/>
                <w:bCs/>
                <w:color w:val="FFFFFF" w:themeColor="background1"/>
                <w:sz w:val="24"/>
                <w:szCs w:val="24"/>
              </w:rPr>
            </w:pPr>
            <w:r w:rsidRPr="00650B37">
              <w:rPr>
                <w:rFonts w:ascii="Tahoma" w:hAnsi="Tahoma" w:cs="Tahoma"/>
                <w:b/>
                <w:bCs/>
                <w:color w:val="FFFFFF" w:themeColor="background1"/>
                <w:sz w:val="24"/>
                <w:szCs w:val="24"/>
              </w:rPr>
              <w:t>Graphic</w:t>
            </w:r>
          </w:p>
        </w:tc>
        <w:tc>
          <w:tcPr>
            <w:tcW w:w="2319" w:type="dxa"/>
            <w:shd w:val="clear" w:color="auto" w:fill="9E3700"/>
          </w:tcPr>
          <w:p w14:paraId="272BF5E5" w14:textId="48721F65" w:rsidR="007845DE" w:rsidRPr="00650B37" w:rsidRDefault="007845DE" w:rsidP="00650B37">
            <w:pPr>
              <w:jc w:val="center"/>
              <w:rPr>
                <w:rFonts w:ascii="Tahoma" w:hAnsi="Tahoma" w:cs="Tahoma"/>
                <w:b/>
                <w:bCs/>
                <w:color w:val="FFFFFF" w:themeColor="background1"/>
                <w:sz w:val="24"/>
                <w:szCs w:val="24"/>
              </w:rPr>
            </w:pPr>
            <w:r w:rsidRPr="00650B37">
              <w:rPr>
                <w:rFonts w:ascii="Tahoma" w:hAnsi="Tahoma" w:cs="Tahoma"/>
                <w:b/>
                <w:bCs/>
                <w:color w:val="FFFFFF" w:themeColor="background1"/>
                <w:sz w:val="24"/>
                <w:szCs w:val="24"/>
              </w:rPr>
              <w:t>Caption</w:t>
            </w:r>
          </w:p>
        </w:tc>
      </w:tr>
      <w:tr w:rsidR="007845DE" w14:paraId="6588F64C" w14:textId="77777777" w:rsidTr="007845DE">
        <w:tc>
          <w:tcPr>
            <w:tcW w:w="1974" w:type="dxa"/>
          </w:tcPr>
          <w:p w14:paraId="1D25E0D7" w14:textId="3BCD744E" w:rsidR="007845DE" w:rsidRPr="007845DE" w:rsidRDefault="007845DE" w:rsidP="00E8012C">
            <w:pPr>
              <w:rPr>
                <w:rFonts w:ascii="Tahoma" w:hAnsi="Tahoma" w:cs="Tahoma"/>
                <w:noProof/>
              </w:rPr>
            </w:pPr>
            <w:r w:rsidRPr="007845DE">
              <w:rPr>
                <w:rFonts w:ascii="Tahoma" w:hAnsi="Tahoma" w:cs="Tahoma"/>
                <w:noProof/>
              </w:rPr>
              <w:t>Early Fall</w:t>
            </w:r>
          </w:p>
        </w:tc>
        <w:tc>
          <w:tcPr>
            <w:tcW w:w="5057" w:type="dxa"/>
          </w:tcPr>
          <w:p w14:paraId="338F831A" w14:textId="77777777" w:rsidR="00382A9C" w:rsidRDefault="00382A9C" w:rsidP="00055A0B">
            <w:pPr>
              <w:rPr>
                <w:rFonts w:ascii="Tahoma" w:hAnsi="Tahoma" w:cs="Tahoma"/>
              </w:rPr>
            </w:pPr>
          </w:p>
          <w:p w14:paraId="0F49F27D" w14:textId="17011012" w:rsidR="007845DE" w:rsidRPr="007845DE" w:rsidRDefault="007845DE" w:rsidP="00055A0B">
            <w:r>
              <w:rPr>
                <w:noProof/>
              </w:rPr>
              <w:drawing>
                <wp:anchor distT="0" distB="0" distL="114300" distR="114300" simplePos="0" relativeHeight="251671552" behindDoc="0" locked="0" layoutInCell="1" allowOverlap="1" wp14:anchorId="2C3328C9" wp14:editId="763B8F59">
                  <wp:simplePos x="0" y="0"/>
                  <wp:positionH relativeFrom="column">
                    <wp:posOffset>45720</wp:posOffset>
                  </wp:positionH>
                  <wp:positionV relativeFrom="paragraph">
                    <wp:posOffset>78377</wp:posOffset>
                  </wp:positionV>
                  <wp:extent cx="2786332" cy="2786332"/>
                  <wp:effectExtent l="0" t="0" r="0" b="0"/>
                  <wp:wrapSquare wrapText="bothSides"/>
                  <wp:docPr id="1362423201" name="Picture 3" descr="A picture containing text,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90" name="Picture 3" descr="A picture containing text, child&#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86332" cy="2786332"/>
                          </a:xfrm>
                          <a:prstGeom prst="rect">
                            <a:avLst/>
                          </a:prstGeom>
                        </pic:spPr>
                      </pic:pic>
                    </a:graphicData>
                  </a:graphic>
                </wp:anchor>
              </w:drawing>
            </w:r>
            <w:hyperlink r:id="rId50" w:history="1">
              <w:r w:rsidRPr="00382A9C">
                <w:rPr>
                  <w:rStyle w:val="Hyperlink"/>
                  <w:rFonts w:ascii="Tahoma" w:hAnsi="Tahoma" w:cs="Tahoma"/>
                </w:rPr>
                <w:t>Download</w:t>
              </w:r>
            </w:hyperlink>
            <w:r w:rsidRPr="00387C61">
              <w:rPr>
                <w:rFonts w:ascii="Tahoma" w:hAnsi="Tahoma" w:cs="Tahoma"/>
              </w:rPr>
              <w:t xml:space="preserve"> </w:t>
            </w:r>
            <w:hyperlink r:id="rId51" w:history="1">
              <w:r w:rsidRPr="00382A9C">
                <w:rPr>
                  <w:rStyle w:val="Hyperlink"/>
                  <w:rFonts w:ascii="Tahoma" w:hAnsi="Tahoma" w:cs="Tahoma"/>
                </w:rPr>
                <w:t>here</w:t>
              </w:r>
            </w:hyperlink>
          </w:p>
          <w:p w14:paraId="778A7F08" w14:textId="0215ED32" w:rsidR="007845DE" w:rsidRDefault="007845DE" w:rsidP="00E8012C"/>
        </w:tc>
        <w:tc>
          <w:tcPr>
            <w:tcW w:w="2319" w:type="dxa"/>
          </w:tcPr>
          <w:p w14:paraId="17384A59" w14:textId="352FC48A" w:rsidR="007845DE" w:rsidRPr="002A68CE" w:rsidRDefault="007845DE" w:rsidP="00E8012C">
            <w:pPr>
              <w:rPr>
                <w:rFonts w:ascii="Tahoma" w:hAnsi="Tahoma" w:cs="Tahoma"/>
              </w:rPr>
            </w:pPr>
            <w:r w:rsidRPr="002A68CE">
              <w:rPr>
                <w:rFonts w:ascii="Tahoma" w:hAnsi="Tahoma" w:cs="Tahoma"/>
              </w:rPr>
              <w:t xml:space="preserve">Back to school season means </w:t>
            </w:r>
            <w:r>
              <w:rPr>
                <w:rFonts w:ascii="Tahoma" w:hAnsi="Tahoma" w:cs="Tahoma"/>
              </w:rPr>
              <w:t>respiratory</w:t>
            </w:r>
            <w:r w:rsidRPr="002A68CE">
              <w:rPr>
                <w:rFonts w:ascii="Tahoma" w:hAnsi="Tahoma" w:cs="Tahoma"/>
              </w:rPr>
              <w:t xml:space="preserve"> viruses can spread more easily. Schedule your </w:t>
            </w:r>
            <w:r>
              <w:rPr>
                <w:rFonts w:ascii="Tahoma" w:hAnsi="Tahoma" w:cs="Tahoma"/>
              </w:rPr>
              <w:t>respiratory</w:t>
            </w:r>
            <w:r w:rsidRPr="002A68CE">
              <w:rPr>
                <w:rFonts w:ascii="Tahoma" w:hAnsi="Tahoma" w:cs="Tahoma"/>
              </w:rPr>
              <w:t xml:space="preserve"> virus vaccine appointments now!</w:t>
            </w:r>
          </w:p>
        </w:tc>
      </w:tr>
      <w:tr w:rsidR="007845DE" w14:paraId="515A7643" w14:textId="77777777" w:rsidTr="007845DE">
        <w:tc>
          <w:tcPr>
            <w:tcW w:w="1974" w:type="dxa"/>
          </w:tcPr>
          <w:p w14:paraId="4D49AB8E" w14:textId="4154B143" w:rsidR="007845DE" w:rsidRPr="007845DE" w:rsidRDefault="007845DE" w:rsidP="007845DE">
            <w:pPr>
              <w:rPr>
                <w:rFonts w:ascii="Tahoma" w:hAnsi="Tahoma" w:cs="Tahoma"/>
                <w:noProof/>
              </w:rPr>
            </w:pPr>
            <w:r w:rsidRPr="007845DE">
              <w:rPr>
                <w:rFonts w:ascii="Tahoma" w:hAnsi="Tahoma" w:cs="Tahoma"/>
                <w:noProof/>
              </w:rPr>
              <w:t>Early Fall</w:t>
            </w:r>
          </w:p>
        </w:tc>
        <w:tc>
          <w:tcPr>
            <w:tcW w:w="5057" w:type="dxa"/>
          </w:tcPr>
          <w:p w14:paraId="16F7C5F2" w14:textId="77777777" w:rsidR="007845DE" w:rsidRDefault="007845DE" w:rsidP="007845DE">
            <w:r>
              <w:rPr>
                <w:noProof/>
              </w:rPr>
              <w:drawing>
                <wp:inline distT="0" distB="0" distL="0" distR="0" wp14:anchorId="318FCA3C" wp14:editId="744E1B70">
                  <wp:extent cx="3074276" cy="3074276"/>
                  <wp:effectExtent l="0" t="0" r="0" b="0"/>
                  <wp:docPr id="16319519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83636" name="Picture 56028363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83561" cy="3083561"/>
                          </a:xfrm>
                          <a:prstGeom prst="rect">
                            <a:avLst/>
                          </a:prstGeom>
                        </pic:spPr>
                      </pic:pic>
                    </a:graphicData>
                  </a:graphic>
                </wp:inline>
              </w:drawing>
            </w:r>
          </w:p>
          <w:p w14:paraId="3A718F35" w14:textId="236BB782" w:rsidR="007845DE" w:rsidRPr="00387C61" w:rsidRDefault="007845DE" w:rsidP="007845DE">
            <w:pPr>
              <w:rPr>
                <w:rFonts w:ascii="Tahoma" w:hAnsi="Tahoma" w:cs="Tahoma"/>
              </w:rPr>
            </w:pPr>
            <w:hyperlink r:id="rId53" w:history="1">
              <w:r w:rsidRPr="00382A9C">
                <w:rPr>
                  <w:rStyle w:val="Hyperlink"/>
                  <w:rFonts w:ascii="Tahoma" w:hAnsi="Tahoma" w:cs="Tahoma"/>
                </w:rPr>
                <w:t>Download here</w:t>
              </w:r>
            </w:hyperlink>
          </w:p>
          <w:p w14:paraId="1E47338A" w14:textId="77777777" w:rsidR="007845DE" w:rsidRDefault="007845DE" w:rsidP="007845DE">
            <w:pPr>
              <w:rPr>
                <w:noProof/>
              </w:rPr>
            </w:pPr>
          </w:p>
        </w:tc>
        <w:tc>
          <w:tcPr>
            <w:tcW w:w="2319" w:type="dxa"/>
          </w:tcPr>
          <w:p w14:paraId="2C90FD84" w14:textId="737F8801" w:rsidR="007845DE" w:rsidRPr="002A68CE" w:rsidRDefault="007845DE" w:rsidP="007845DE">
            <w:pPr>
              <w:rPr>
                <w:rFonts w:ascii="Tahoma" w:hAnsi="Tahoma" w:cs="Tahoma"/>
              </w:rPr>
            </w:pPr>
            <w:r w:rsidRPr="002A68CE">
              <w:rPr>
                <w:rFonts w:ascii="Tahoma" w:hAnsi="Tahoma" w:cs="Tahoma"/>
              </w:rPr>
              <w:t xml:space="preserve">Washing your hands regularly, covering your coughs and sneezes, and staying home when you’re sick all help keep our school healthy. </w:t>
            </w:r>
          </w:p>
        </w:tc>
      </w:tr>
      <w:tr w:rsidR="007845DE" w14:paraId="276C6B08" w14:textId="77777777" w:rsidTr="007845DE">
        <w:tc>
          <w:tcPr>
            <w:tcW w:w="1974" w:type="dxa"/>
          </w:tcPr>
          <w:p w14:paraId="601BA81C" w14:textId="47D2DA8A" w:rsidR="007845DE" w:rsidRPr="007845DE" w:rsidRDefault="007845DE" w:rsidP="00E8012C">
            <w:pPr>
              <w:rPr>
                <w:rFonts w:ascii="Tahoma" w:hAnsi="Tahoma" w:cs="Tahoma"/>
                <w:noProof/>
              </w:rPr>
            </w:pPr>
            <w:r w:rsidRPr="007845DE">
              <w:rPr>
                <w:rFonts w:ascii="Tahoma" w:hAnsi="Tahoma" w:cs="Tahoma"/>
                <w:noProof/>
              </w:rPr>
              <w:lastRenderedPageBreak/>
              <w:t>Early/Mid Fall</w:t>
            </w:r>
          </w:p>
        </w:tc>
        <w:tc>
          <w:tcPr>
            <w:tcW w:w="5057" w:type="dxa"/>
          </w:tcPr>
          <w:p w14:paraId="525DA3C4" w14:textId="1F509AD5" w:rsidR="007845DE" w:rsidRPr="007845DE" w:rsidRDefault="007845DE" w:rsidP="00E8012C">
            <w:r>
              <w:rPr>
                <w:noProof/>
              </w:rPr>
              <w:drawing>
                <wp:anchor distT="0" distB="0" distL="114300" distR="114300" simplePos="0" relativeHeight="251673600" behindDoc="0" locked="0" layoutInCell="1" allowOverlap="1" wp14:anchorId="2DF0A3A8" wp14:editId="36B8B8E5">
                  <wp:simplePos x="0" y="0"/>
                  <wp:positionH relativeFrom="column">
                    <wp:posOffset>6350</wp:posOffset>
                  </wp:positionH>
                  <wp:positionV relativeFrom="paragraph">
                    <wp:posOffset>0</wp:posOffset>
                  </wp:positionV>
                  <wp:extent cx="2915285" cy="2915285"/>
                  <wp:effectExtent l="0" t="0" r="0" b="0"/>
                  <wp:wrapThrough wrapText="bothSides">
                    <wp:wrapPolygon edited="0">
                      <wp:start x="0" y="0"/>
                      <wp:lineTo x="0" y="21454"/>
                      <wp:lineTo x="21454" y="21454"/>
                      <wp:lineTo x="21454" y="0"/>
                      <wp:lineTo x="0" y="0"/>
                    </wp:wrapPolygon>
                  </wp:wrapThrough>
                  <wp:docPr id="760467486" name="Picture 4" descr="A picture containing text, person, screensh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83142" name="Picture 4" descr="A picture containing text, person, screenshot&#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15285" cy="2915285"/>
                          </a:xfrm>
                          <a:prstGeom prst="rect">
                            <a:avLst/>
                          </a:prstGeom>
                        </pic:spPr>
                      </pic:pic>
                    </a:graphicData>
                  </a:graphic>
                </wp:anchor>
              </w:drawing>
            </w:r>
            <w:hyperlink r:id="rId55" w:history="1">
              <w:r w:rsidRPr="00382A9C">
                <w:rPr>
                  <w:rStyle w:val="Hyperlink"/>
                  <w:rFonts w:ascii="Tahoma" w:hAnsi="Tahoma" w:cs="Tahoma"/>
                </w:rPr>
                <w:t>Download here</w:t>
              </w:r>
            </w:hyperlink>
          </w:p>
        </w:tc>
        <w:tc>
          <w:tcPr>
            <w:tcW w:w="2319" w:type="dxa"/>
          </w:tcPr>
          <w:p w14:paraId="6D606E17" w14:textId="30FAD563" w:rsidR="007845DE" w:rsidRPr="002A68CE" w:rsidRDefault="007845DE" w:rsidP="00E8012C">
            <w:pPr>
              <w:rPr>
                <w:rFonts w:ascii="Tahoma" w:hAnsi="Tahoma" w:cs="Tahoma"/>
              </w:rPr>
            </w:pPr>
            <w:r w:rsidRPr="002A68CE">
              <w:rPr>
                <w:rFonts w:ascii="Tahoma" w:hAnsi="Tahoma" w:cs="Tahoma"/>
              </w:rPr>
              <w:t>Don’t let respiratory viruses steal your moments. Taking a few minutes to get vaccinated can help protect you and loved ones from being sick, including missing work or school.</w:t>
            </w:r>
          </w:p>
        </w:tc>
      </w:tr>
      <w:tr w:rsidR="007845DE" w14:paraId="1BAE5516" w14:textId="77777777" w:rsidTr="007845DE">
        <w:tc>
          <w:tcPr>
            <w:tcW w:w="1974" w:type="dxa"/>
          </w:tcPr>
          <w:p w14:paraId="7F569267" w14:textId="03329245" w:rsidR="007845DE" w:rsidRPr="007845DE" w:rsidRDefault="007845DE" w:rsidP="00055A0B">
            <w:pPr>
              <w:rPr>
                <w:rFonts w:ascii="Tahoma" w:hAnsi="Tahoma" w:cs="Tahoma"/>
                <w:noProof/>
              </w:rPr>
            </w:pPr>
            <w:r w:rsidRPr="007845DE">
              <w:rPr>
                <w:rFonts w:ascii="Tahoma" w:hAnsi="Tahoma" w:cs="Tahoma"/>
                <w:noProof/>
              </w:rPr>
              <w:t>Early/Mid Fall</w:t>
            </w:r>
          </w:p>
        </w:tc>
        <w:tc>
          <w:tcPr>
            <w:tcW w:w="5057" w:type="dxa"/>
          </w:tcPr>
          <w:p w14:paraId="149CFC01" w14:textId="24F6A37D" w:rsidR="007845DE" w:rsidRPr="00055A0B" w:rsidRDefault="007845DE" w:rsidP="00055A0B">
            <w:r>
              <w:rPr>
                <w:noProof/>
              </w:rPr>
              <w:drawing>
                <wp:anchor distT="0" distB="0" distL="114300" distR="114300" simplePos="0" relativeHeight="251675648" behindDoc="0" locked="0" layoutInCell="1" allowOverlap="1" wp14:anchorId="23EEDAC5" wp14:editId="277500C7">
                  <wp:simplePos x="0" y="0"/>
                  <wp:positionH relativeFrom="column">
                    <wp:posOffset>-32476</wp:posOffset>
                  </wp:positionH>
                  <wp:positionV relativeFrom="paragraph">
                    <wp:posOffset>0</wp:posOffset>
                  </wp:positionV>
                  <wp:extent cx="3045124" cy="3045124"/>
                  <wp:effectExtent l="0" t="0" r="3175" b="3175"/>
                  <wp:wrapThrough wrapText="bothSides">
                    <wp:wrapPolygon edited="0">
                      <wp:start x="0" y="0"/>
                      <wp:lineTo x="0" y="21487"/>
                      <wp:lineTo x="21487" y="21487"/>
                      <wp:lineTo x="21487" y="0"/>
                      <wp:lineTo x="0" y="0"/>
                    </wp:wrapPolygon>
                  </wp:wrapThrough>
                  <wp:docPr id="515652759" name="Picture 6" descr="A picture containing text,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52759" name="Picture 6" descr="A picture containing text, person&#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045124" cy="3045124"/>
                          </a:xfrm>
                          <a:prstGeom prst="rect">
                            <a:avLst/>
                          </a:prstGeom>
                        </pic:spPr>
                      </pic:pic>
                    </a:graphicData>
                  </a:graphic>
                </wp:anchor>
              </w:drawing>
            </w:r>
            <w:hyperlink r:id="rId57" w:history="1">
              <w:r w:rsidRPr="00382A9C">
                <w:rPr>
                  <w:rStyle w:val="Hyperlink"/>
                  <w:rFonts w:ascii="Tahoma" w:hAnsi="Tahoma" w:cs="Tahoma"/>
                </w:rPr>
                <w:t>Download</w:t>
              </w:r>
            </w:hyperlink>
            <w:r w:rsidRPr="00387C61">
              <w:rPr>
                <w:rFonts w:ascii="Tahoma" w:hAnsi="Tahoma" w:cs="Tahoma"/>
              </w:rPr>
              <w:t xml:space="preserve"> </w:t>
            </w:r>
            <w:hyperlink r:id="rId58" w:history="1">
              <w:r w:rsidRPr="00382A9C">
                <w:rPr>
                  <w:rStyle w:val="Hyperlink"/>
                  <w:rFonts w:ascii="Tahoma" w:hAnsi="Tahoma" w:cs="Tahoma"/>
                </w:rPr>
                <w:t>here</w:t>
              </w:r>
            </w:hyperlink>
          </w:p>
          <w:p w14:paraId="0552E35B" w14:textId="57459841" w:rsidR="007845DE" w:rsidRDefault="007845DE" w:rsidP="00E8012C"/>
        </w:tc>
        <w:tc>
          <w:tcPr>
            <w:tcW w:w="2319" w:type="dxa"/>
          </w:tcPr>
          <w:p w14:paraId="57E8DE8B" w14:textId="65C72C77" w:rsidR="007845DE" w:rsidRPr="002A68CE" w:rsidRDefault="007845DE" w:rsidP="00E8012C">
            <w:pPr>
              <w:rPr>
                <w:rFonts w:ascii="Tahoma" w:hAnsi="Tahoma" w:cs="Tahoma"/>
              </w:rPr>
            </w:pPr>
            <w:r w:rsidRPr="002A68CE">
              <w:rPr>
                <w:rFonts w:ascii="Tahoma" w:hAnsi="Tahoma" w:cs="Tahoma"/>
              </w:rPr>
              <w:t xml:space="preserve">Children and infants who have an increased risk of RSV should talk to their health care provider about receiving a dose of RSV antibodies. </w:t>
            </w:r>
          </w:p>
        </w:tc>
      </w:tr>
    </w:tbl>
    <w:p w14:paraId="5A40CBA0" w14:textId="2CBC94AE" w:rsidR="00E8012C" w:rsidRDefault="00E8012C" w:rsidP="00E8012C"/>
    <w:p w14:paraId="3B80C9EF" w14:textId="77777777" w:rsidR="00E12D7F" w:rsidRDefault="00E12D7F" w:rsidP="00E8012C"/>
    <w:p w14:paraId="7DF82281" w14:textId="77777777" w:rsidR="00E12D7F" w:rsidRDefault="00E12D7F" w:rsidP="00E8012C"/>
    <w:p w14:paraId="2712960B" w14:textId="77777777" w:rsidR="00E8012C" w:rsidRDefault="00E8012C"/>
    <w:sectPr w:rsidR="00E8012C" w:rsidSect="00945A90">
      <w:footerReference w:type="default" r:id="rId5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056CC" w14:textId="77777777" w:rsidR="00AD05BB" w:rsidRDefault="00AD05BB" w:rsidP="00945A90">
      <w:pPr>
        <w:spacing w:after="0" w:line="240" w:lineRule="auto"/>
      </w:pPr>
      <w:r>
        <w:separator/>
      </w:r>
    </w:p>
  </w:endnote>
  <w:endnote w:type="continuationSeparator" w:id="0">
    <w:p w14:paraId="7016DF06" w14:textId="77777777" w:rsidR="00AD05BB" w:rsidRDefault="00AD05BB" w:rsidP="00945A90">
      <w:pPr>
        <w:spacing w:after="0" w:line="240" w:lineRule="auto"/>
      </w:pPr>
      <w:r>
        <w:continuationSeparator/>
      </w:r>
    </w:p>
  </w:endnote>
  <w:endnote w:type="continuationNotice" w:id="1">
    <w:p w14:paraId="424F0418" w14:textId="77777777" w:rsidR="00AD05BB" w:rsidRDefault="00AD05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ahoma" w:hAnsi="Tahoma" w:cs="Tahoma"/>
      </w:rPr>
      <w:id w:val="-1615044897"/>
      <w:docPartObj>
        <w:docPartGallery w:val="Page Numbers (Bottom of Page)"/>
        <w:docPartUnique/>
      </w:docPartObj>
    </w:sdtPr>
    <w:sdtEndPr>
      <w:rPr>
        <w:noProof/>
      </w:rPr>
    </w:sdtEndPr>
    <w:sdtContent>
      <w:p w14:paraId="2FF7A721" w14:textId="66C7C2C2" w:rsidR="00945A90" w:rsidRPr="004E3C1B" w:rsidRDefault="00945A90">
        <w:pPr>
          <w:pStyle w:val="Footer"/>
          <w:jc w:val="right"/>
          <w:rPr>
            <w:rFonts w:ascii="Tahoma" w:hAnsi="Tahoma" w:cs="Tahoma"/>
          </w:rPr>
        </w:pPr>
        <w:r w:rsidRPr="004E3C1B">
          <w:rPr>
            <w:rFonts w:ascii="Tahoma" w:hAnsi="Tahoma" w:cs="Tahoma"/>
          </w:rPr>
          <w:t xml:space="preserve">Page </w:t>
        </w:r>
        <w:r w:rsidRPr="004E3C1B">
          <w:rPr>
            <w:rFonts w:ascii="Tahoma" w:hAnsi="Tahoma" w:cs="Tahoma"/>
          </w:rPr>
          <w:fldChar w:fldCharType="begin"/>
        </w:r>
        <w:r w:rsidRPr="004E3C1B">
          <w:rPr>
            <w:rFonts w:ascii="Tahoma" w:hAnsi="Tahoma" w:cs="Tahoma"/>
          </w:rPr>
          <w:instrText xml:space="preserve"> PAGE   \* MERGEFORMAT </w:instrText>
        </w:r>
        <w:r w:rsidRPr="004E3C1B">
          <w:rPr>
            <w:rFonts w:ascii="Tahoma" w:hAnsi="Tahoma" w:cs="Tahoma"/>
          </w:rPr>
          <w:fldChar w:fldCharType="separate"/>
        </w:r>
        <w:r w:rsidRPr="004E3C1B">
          <w:rPr>
            <w:rFonts w:ascii="Tahoma" w:hAnsi="Tahoma" w:cs="Tahoma"/>
            <w:noProof/>
          </w:rPr>
          <w:t>2</w:t>
        </w:r>
        <w:r w:rsidRPr="004E3C1B">
          <w:rPr>
            <w:rFonts w:ascii="Tahoma" w:hAnsi="Tahoma" w:cs="Tahoma"/>
            <w:noProof/>
          </w:rPr>
          <w:fldChar w:fldCharType="end"/>
        </w:r>
      </w:p>
    </w:sdtContent>
  </w:sdt>
  <w:p w14:paraId="55BF046A" w14:textId="2266EF35" w:rsidR="00945A90" w:rsidRDefault="00945A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34A79" w14:textId="77777777" w:rsidR="00AD05BB" w:rsidRDefault="00AD05BB" w:rsidP="00945A90">
      <w:pPr>
        <w:spacing w:after="0" w:line="240" w:lineRule="auto"/>
      </w:pPr>
      <w:r>
        <w:separator/>
      </w:r>
    </w:p>
  </w:footnote>
  <w:footnote w:type="continuationSeparator" w:id="0">
    <w:p w14:paraId="16128AD9" w14:textId="77777777" w:rsidR="00AD05BB" w:rsidRDefault="00AD05BB" w:rsidP="00945A90">
      <w:pPr>
        <w:spacing w:after="0" w:line="240" w:lineRule="auto"/>
      </w:pPr>
      <w:r>
        <w:continuationSeparator/>
      </w:r>
    </w:p>
  </w:footnote>
  <w:footnote w:type="continuationNotice" w:id="1">
    <w:p w14:paraId="2DE9DBFB" w14:textId="77777777" w:rsidR="00AD05BB" w:rsidRDefault="00AD05B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11367"/>
    <w:multiLevelType w:val="multilevel"/>
    <w:tmpl w:val="1A128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311F34"/>
    <w:multiLevelType w:val="multilevel"/>
    <w:tmpl w:val="A086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500AF8"/>
    <w:multiLevelType w:val="multilevel"/>
    <w:tmpl w:val="1E7A6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9F6050"/>
    <w:multiLevelType w:val="hybridMultilevel"/>
    <w:tmpl w:val="41DAC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97475E"/>
    <w:multiLevelType w:val="multilevel"/>
    <w:tmpl w:val="3CBEB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CD3B7A"/>
    <w:multiLevelType w:val="multilevel"/>
    <w:tmpl w:val="136C6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8108C4"/>
    <w:multiLevelType w:val="multilevel"/>
    <w:tmpl w:val="E76239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26135430"/>
    <w:multiLevelType w:val="hybridMultilevel"/>
    <w:tmpl w:val="D7B86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261A00"/>
    <w:multiLevelType w:val="hybridMultilevel"/>
    <w:tmpl w:val="69A8F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371604"/>
    <w:multiLevelType w:val="multilevel"/>
    <w:tmpl w:val="A21EF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6A02EA"/>
    <w:multiLevelType w:val="multilevel"/>
    <w:tmpl w:val="F55675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3C861E36"/>
    <w:multiLevelType w:val="multilevel"/>
    <w:tmpl w:val="723C0A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403C0DDF"/>
    <w:multiLevelType w:val="multilevel"/>
    <w:tmpl w:val="C814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C0033C"/>
    <w:multiLevelType w:val="multilevel"/>
    <w:tmpl w:val="9A3211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4768283C"/>
    <w:multiLevelType w:val="multilevel"/>
    <w:tmpl w:val="807209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574C52E7"/>
    <w:multiLevelType w:val="multilevel"/>
    <w:tmpl w:val="5460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7593238"/>
    <w:multiLevelType w:val="hybridMultilevel"/>
    <w:tmpl w:val="740EC9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2023E6"/>
    <w:multiLevelType w:val="multilevel"/>
    <w:tmpl w:val="B2BC8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B21543F"/>
    <w:multiLevelType w:val="multilevel"/>
    <w:tmpl w:val="58263F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5D9D2238"/>
    <w:multiLevelType w:val="multilevel"/>
    <w:tmpl w:val="E6BA2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121769F"/>
    <w:multiLevelType w:val="multilevel"/>
    <w:tmpl w:val="F8A6A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20E6D32"/>
    <w:multiLevelType w:val="multilevel"/>
    <w:tmpl w:val="CB02B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71F620B"/>
    <w:multiLevelType w:val="multilevel"/>
    <w:tmpl w:val="F43AEE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676E45FF"/>
    <w:multiLevelType w:val="multilevel"/>
    <w:tmpl w:val="2550C9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68F55B2F"/>
    <w:multiLevelType w:val="multilevel"/>
    <w:tmpl w:val="B374F4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69FA65C8"/>
    <w:multiLevelType w:val="multilevel"/>
    <w:tmpl w:val="CA327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AC67F13"/>
    <w:multiLevelType w:val="multilevel"/>
    <w:tmpl w:val="9454C8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6EBB40F2"/>
    <w:multiLevelType w:val="multilevel"/>
    <w:tmpl w:val="9864E2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73E26775"/>
    <w:multiLevelType w:val="multilevel"/>
    <w:tmpl w:val="6386A6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7951608A"/>
    <w:multiLevelType w:val="multilevel"/>
    <w:tmpl w:val="BE881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21993242">
    <w:abstractNumId w:val="7"/>
  </w:num>
  <w:num w:numId="2" w16cid:durableId="728923233">
    <w:abstractNumId w:val="16"/>
  </w:num>
  <w:num w:numId="3" w16cid:durableId="1043553172">
    <w:abstractNumId w:val="20"/>
  </w:num>
  <w:num w:numId="4" w16cid:durableId="1938370054">
    <w:abstractNumId w:val="22"/>
  </w:num>
  <w:num w:numId="5" w16cid:durableId="1372917028">
    <w:abstractNumId w:val="27"/>
  </w:num>
  <w:num w:numId="6" w16cid:durableId="762192132">
    <w:abstractNumId w:val="23"/>
  </w:num>
  <w:num w:numId="7" w16cid:durableId="1725323759">
    <w:abstractNumId w:val="28"/>
  </w:num>
  <w:num w:numId="8" w16cid:durableId="1811049308">
    <w:abstractNumId w:val="11"/>
  </w:num>
  <w:num w:numId="9" w16cid:durableId="1854100452">
    <w:abstractNumId w:val="18"/>
  </w:num>
  <w:num w:numId="10" w16cid:durableId="872303967">
    <w:abstractNumId w:val="10"/>
  </w:num>
  <w:num w:numId="11" w16cid:durableId="1003122289">
    <w:abstractNumId w:val="21"/>
  </w:num>
  <w:num w:numId="12" w16cid:durableId="90393649">
    <w:abstractNumId w:val="14"/>
  </w:num>
  <w:num w:numId="13" w16cid:durableId="1449743106">
    <w:abstractNumId w:val="12"/>
  </w:num>
  <w:num w:numId="14" w16cid:durableId="1878152177">
    <w:abstractNumId w:val="26"/>
  </w:num>
  <w:num w:numId="15" w16cid:durableId="116875679">
    <w:abstractNumId w:val="6"/>
  </w:num>
  <w:num w:numId="16" w16cid:durableId="1591700180">
    <w:abstractNumId w:val="24"/>
  </w:num>
  <w:num w:numId="17" w16cid:durableId="2033141435">
    <w:abstractNumId w:val="2"/>
  </w:num>
  <w:num w:numId="18" w16cid:durableId="782965400">
    <w:abstractNumId w:val="13"/>
  </w:num>
  <w:num w:numId="19" w16cid:durableId="26221502">
    <w:abstractNumId w:val="17"/>
  </w:num>
  <w:num w:numId="20" w16cid:durableId="871193539">
    <w:abstractNumId w:val="5"/>
  </w:num>
  <w:num w:numId="21" w16cid:durableId="1420560091">
    <w:abstractNumId w:val="29"/>
  </w:num>
  <w:num w:numId="22" w16cid:durableId="1625574611">
    <w:abstractNumId w:val="4"/>
  </w:num>
  <w:num w:numId="23" w16cid:durableId="1598906974">
    <w:abstractNumId w:val="9"/>
  </w:num>
  <w:num w:numId="24" w16cid:durableId="1721322866">
    <w:abstractNumId w:val="25"/>
  </w:num>
  <w:num w:numId="25" w16cid:durableId="1124349863">
    <w:abstractNumId w:val="19"/>
  </w:num>
  <w:num w:numId="26" w16cid:durableId="1960988732">
    <w:abstractNumId w:val="0"/>
  </w:num>
  <w:num w:numId="27" w16cid:durableId="203299199">
    <w:abstractNumId w:val="1"/>
  </w:num>
  <w:num w:numId="28" w16cid:durableId="1093748116">
    <w:abstractNumId w:val="15"/>
  </w:num>
  <w:num w:numId="29" w16cid:durableId="1579826994">
    <w:abstractNumId w:val="8"/>
  </w:num>
  <w:num w:numId="30" w16cid:durableId="6516449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12C"/>
    <w:rsid w:val="000264F5"/>
    <w:rsid w:val="00055A0B"/>
    <w:rsid w:val="00082E9A"/>
    <w:rsid w:val="000841E3"/>
    <w:rsid w:val="000B4469"/>
    <w:rsid w:val="00116154"/>
    <w:rsid w:val="001262AB"/>
    <w:rsid w:val="0015079D"/>
    <w:rsid w:val="00150F83"/>
    <w:rsid w:val="001D6A7A"/>
    <w:rsid w:val="001E6489"/>
    <w:rsid w:val="001F1139"/>
    <w:rsid w:val="0024228A"/>
    <w:rsid w:val="002778C5"/>
    <w:rsid w:val="00280F45"/>
    <w:rsid w:val="00297D43"/>
    <w:rsid w:val="002A2DEB"/>
    <w:rsid w:val="002A68CE"/>
    <w:rsid w:val="002B6FA3"/>
    <w:rsid w:val="002C4922"/>
    <w:rsid w:val="00321D2D"/>
    <w:rsid w:val="0032784F"/>
    <w:rsid w:val="0034376A"/>
    <w:rsid w:val="00352AD8"/>
    <w:rsid w:val="00357AF8"/>
    <w:rsid w:val="00382A9C"/>
    <w:rsid w:val="003C3A6E"/>
    <w:rsid w:val="003D3E16"/>
    <w:rsid w:val="00440F0C"/>
    <w:rsid w:val="004A06CB"/>
    <w:rsid w:val="004A168B"/>
    <w:rsid w:val="004B5FF5"/>
    <w:rsid w:val="004C51B1"/>
    <w:rsid w:val="004E386D"/>
    <w:rsid w:val="004E3C1B"/>
    <w:rsid w:val="005103EC"/>
    <w:rsid w:val="0054444A"/>
    <w:rsid w:val="005D1317"/>
    <w:rsid w:val="00650B37"/>
    <w:rsid w:val="006C4F2A"/>
    <w:rsid w:val="00703DF9"/>
    <w:rsid w:val="00776F2A"/>
    <w:rsid w:val="007845DE"/>
    <w:rsid w:val="007B5EE2"/>
    <w:rsid w:val="007C5FBC"/>
    <w:rsid w:val="007F2F9B"/>
    <w:rsid w:val="00843464"/>
    <w:rsid w:val="008462A6"/>
    <w:rsid w:val="00865E3F"/>
    <w:rsid w:val="0088398D"/>
    <w:rsid w:val="0088749E"/>
    <w:rsid w:val="008A3C14"/>
    <w:rsid w:val="008B4E75"/>
    <w:rsid w:val="008C3215"/>
    <w:rsid w:val="008E620F"/>
    <w:rsid w:val="008E69DD"/>
    <w:rsid w:val="008E78E1"/>
    <w:rsid w:val="008F0ACA"/>
    <w:rsid w:val="008F0CD8"/>
    <w:rsid w:val="00921471"/>
    <w:rsid w:val="0092674E"/>
    <w:rsid w:val="0093590F"/>
    <w:rsid w:val="00941EC5"/>
    <w:rsid w:val="00945A90"/>
    <w:rsid w:val="009A37B0"/>
    <w:rsid w:val="009E01F3"/>
    <w:rsid w:val="009F77A8"/>
    <w:rsid w:val="00A01F37"/>
    <w:rsid w:val="00A33B61"/>
    <w:rsid w:val="00A52313"/>
    <w:rsid w:val="00A628E8"/>
    <w:rsid w:val="00AD05BB"/>
    <w:rsid w:val="00AF450F"/>
    <w:rsid w:val="00B52DBF"/>
    <w:rsid w:val="00B55457"/>
    <w:rsid w:val="00C16946"/>
    <w:rsid w:val="00C1762D"/>
    <w:rsid w:val="00C70955"/>
    <w:rsid w:val="00C84E6C"/>
    <w:rsid w:val="00CB46A7"/>
    <w:rsid w:val="00CD1B57"/>
    <w:rsid w:val="00CE6C6E"/>
    <w:rsid w:val="00D6573F"/>
    <w:rsid w:val="00D8557D"/>
    <w:rsid w:val="00E0194D"/>
    <w:rsid w:val="00E02E45"/>
    <w:rsid w:val="00E12D7F"/>
    <w:rsid w:val="00E25117"/>
    <w:rsid w:val="00E363AA"/>
    <w:rsid w:val="00E8012C"/>
    <w:rsid w:val="00E8443C"/>
    <w:rsid w:val="00E867DC"/>
    <w:rsid w:val="00ED33ED"/>
    <w:rsid w:val="00ED4FAA"/>
    <w:rsid w:val="00EF7561"/>
    <w:rsid w:val="00F40383"/>
    <w:rsid w:val="00F47C57"/>
    <w:rsid w:val="00F52CA4"/>
    <w:rsid w:val="00F77615"/>
    <w:rsid w:val="00F80DB3"/>
    <w:rsid w:val="00FF0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3D745F"/>
  <w15:chartTrackingRefBased/>
  <w15:docId w15:val="{B5529D4F-E0C0-4E29-A2C8-BA5368B7A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01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801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801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01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01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01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01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01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01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01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801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801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801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01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01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01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01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012C"/>
    <w:rPr>
      <w:rFonts w:eastAsiaTheme="majorEastAsia" w:cstheme="majorBidi"/>
      <w:color w:val="272727" w:themeColor="text1" w:themeTint="D8"/>
    </w:rPr>
  </w:style>
  <w:style w:type="paragraph" w:styleId="Title">
    <w:name w:val="Title"/>
    <w:basedOn w:val="Normal"/>
    <w:next w:val="Normal"/>
    <w:link w:val="TitleChar"/>
    <w:uiPriority w:val="10"/>
    <w:qFormat/>
    <w:rsid w:val="00E801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01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01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01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012C"/>
    <w:pPr>
      <w:spacing w:before="160"/>
      <w:jc w:val="center"/>
    </w:pPr>
    <w:rPr>
      <w:i/>
      <w:iCs/>
      <w:color w:val="404040" w:themeColor="text1" w:themeTint="BF"/>
    </w:rPr>
  </w:style>
  <w:style w:type="character" w:customStyle="1" w:styleId="QuoteChar">
    <w:name w:val="Quote Char"/>
    <w:basedOn w:val="DefaultParagraphFont"/>
    <w:link w:val="Quote"/>
    <w:uiPriority w:val="29"/>
    <w:rsid w:val="00E8012C"/>
    <w:rPr>
      <w:i/>
      <w:iCs/>
      <w:color w:val="404040" w:themeColor="text1" w:themeTint="BF"/>
    </w:rPr>
  </w:style>
  <w:style w:type="paragraph" w:styleId="ListParagraph">
    <w:name w:val="List Paragraph"/>
    <w:basedOn w:val="Normal"/>
    <w:uiPriority w:val="34"/>
    <w:qFormat/>
    <w:rsid w:val="00E8012C"/>
    <w:pPr>
      <w:ind w:left="720"/>
      <w:contextualSpacing/>
    </w:pPr>
  </w:style>
  <w:style w:type="character" w:styleId="IntenseEmphasis">
    <w:name w:val="Intense Emphasis"/>
    <w:basedOn w:val="DefaultParagraphFont"/>
    <w:uiPriority w:val="21"/>
    <w:qFormat/>
    <w:rsid w:val="00E8012C"/>
    <w:rPr>
      <w:i/>
      <w:iCs/>
      <w:color w:val="0F4761" w:themeColor="accent1" w:themeShade="BF"/>
    </w:rPr>
  </w:style>
  <w:style w:type="paragraph" w:styleId="IntenseQuote">
    <w:name w:val="Intense Quote"/>
    <w:basedOn w:val="Normal"/>
    <w:next w:val="Normal"/>
    <w:link w:val="IntenseQuoteChar"/>
    <w:uiPriority w:val="30"/>
    <w:qFormat/>
    <w:rsid w:val="00E801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012C"/>
    <w:rPr>
      <w:i/>
      <w:iCs/>
      <w:color w:val="0F4761" w:themeColor="accent1" w:themeShade="BF"/>
    </w:rPr>
  </w:style>
  <w:style w:type="character" w:styleId="IntenseReference">
    <w:name w:val="Intense Reference"/>
    <w:basedOn w:val="DefaultParagraphFont"/>
    <w:uiPriority w:val="32"/>
    <w:qFormat/>
    <w:rsid w:val="00E8012C"/>
    <w:rPr>
      <w:b/>
      <w:bCs/>
      <w:smallCaps/>
      <w:color w:val="0F4761" w:themeColor="accent1" w:themeShade="BF"/>
      <w:spacing w:val="5"/>
    </w:rPr>
  </w:style>
  <w:style w:type="paragraph" w:styleId="TOCHeading">
    <w:name w:val="TOC Heading"/>
    <w:basedOn w:val="Heading1"/>
    <w:next w:val="Normal"/>
    <w:uiPriority w:val="39"/>
    <w:unhideWhenUsed/>
    <w:qFormat/>
    <w:rsid w:val="00E8012C"/>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E8012C"/>
    <w:pPr>
      <w:spacing w:after="100" w:line="259" w:lineRule="auto"/>
    </w:pPr>
    <w:rPr>
      <w:kern w:val="0"/>
      <w:sz w:val="22"/>
      <w:szCs w:val="22"/>
      <w14:ligatures w14:val="none"/>
    </w:rPr>
  </w:style>
  <w:style w:type="character" w:styleId="Hyperlink">
    <w:name w:val="Hyperlink"/>
    <w:basedOn w:val="DefaultParagraphFont"/>
    <w:uiPriority w:val="99"/>
    <w:unhideWhenUsed/>
    <w:rsid w:val="00E8012C"/>
    <w:rPr>
      <w:color w:val="467886" w:themeColor="hyperlink"/>
      <w:u w:val="single"/>
    </w:rPr>
  </w:style>
  <w:style w:type="table" w:styleId="TableGrid">
    <w:name w:val="Table Grid"/>
    <w:basedOn w:val="TableNormal"/>
    <w:uiPriority w:val="39"/>
    <w:rsid w:val="00E8012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8012C"/>
    <w:rPr>
      <w:sz w:val="16"/>
      <w:szCs w:val="16"/>
    </w:rPr>
  </w:style>
  <w:style w:type="paragraph" w:styleId="CommentText">
    <w:name w:val="annotation text"/>
    <w:basedOn w:val="Normal"/>
    <w:link w:val="CommentTextChar"/>
    <w:uiPriority w:val="99"/>
    <w:unhideWhenUsed/>
    <w:rsid w:val="00E8012C"/>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E8012C"/>
    <w:rPr>
      <w:kern w:val="0"/>
      <w:sz w:val="20"/>
      <w:szCs w:val="20"/>
      <w14:ligatures w14:val="none"/>
    </w:rPr>
  </w:style>
  <w:style w:type="character" w:styleId="UnresolvedMention">
    <w:name w:val="Unresolved Mention"/>
    <w:basedOn w:val="DefaultParagraphFont"/>
    <w:uiPriority w:val="99"/>
    <w:semiHidden/>
    <w:unhideWhenUsed/>
    <w:rsid w:val="00A52313"/>
    <w:rPr>
      <w:color w:val="605E5C"/>
      <w:shd w:val="clear" w:color="auto" w:fill="E1DFDD"/>
    </w:rPr>
  </w:style>
  <w:style w:type="paragraph" w:styleId="Header">
    <w:name w:val="header"/>
    <w:basedOn w:val="Normal"/>
    <w:link w:val="HeaderChar"/>
    <w:uiPriority w:val="99"/>
    <w:unhideWhenUsed/>
    <w:rsid w:val="00945A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5A90"/>
  </w:style>
  <w:style w:type="paragraph" w:styleId="Footer">
    <w:name w:val="footer"/>
    <w:basedOn w:val="Normal"/>
    <w:link w:val="FooterChar"/>
    <w:uiPriority w:val="99"/>
    <w:unhideWhenUsed/>
    <w:rsid w:val="00945A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5A90"/>
  </w:style>
  <w:style w:type="character" w:styleId="FollowedHyperlink">
    <w:name w:val="FollowedHyperlink"/>
    <w:basedOn w:val="DefaultParagraphFont"/>
    <w:uiPriority w:val="99"/>
    <w:semiHidden/>
    <w:unhideWhenUsed/>
    <w:rsid w:val="002B6FA3"/>
    <w:rPr>
      <w:color w:val="96607D" w:themeColor="followedHyperlink"/>
      <w:u w:val="single"/>
    </w:rPr>
  </w:style>
  <w:style w:type="paragraph" w:styleId="TOC2">
    <w:name w:val="toc 2"/>
    <w:basedOn w:val="Normal"/>
    <w:next w:val="Normal"/>
    <w:autoRedefine/>
    <w:uiPriority w:val="39"/>
    <w:unhideWhenUsed/>
    <w:rsid w:val="007845DE"/>
    <w:pPr>
      <w:spacing w:after="100"/>
      <w:ind w:left="240"/>
    </w:pPr>
  </w:style>
  <w:style w:type="paragraph" w:styleId="CommentSubject">
    <w:name w:val="annotation subject"/>
    <w:basedOn w:val="CommentText"/>
    <w:next w:val="CommentText"/>
    <w:link w:val="CommentSubjectChar"/>
    <w:uiPriority w:val="99"/>
    <w:semiHidden/>
    <w:unhideWhenUsed/>
    <w:rsid w:val="00FF0C0F"/>
    <w:rPr>
      <w:b/>
      <w:bCs/>
      <w:kern w:val="2"/>
      <w14:ligatures w14:val="standardContextual"/>
    </w:rPr>
  </w:style>
  <w:style w:type="character" w:customStyle="1" w:styleId="CommentSubjectChar">
    <w:name w:val="Comment Subject Char"/>
    <w:basedOn w:val="CommentTextChar"/>
    <w:link w:val="CommentSubject"/>
    <w:uiPriority w:val="99"/>
    <w:semiHidden/>
    <w:rsid w:val="00FF0C0F"/>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79201">
      <w:bodyDiv w:val="1"/>
      <w:marLeft w:val="0"/>
      <w:marRight w:val="0"/>
      <w:marTop w:val="0"/>
      <w:marBottom w:val="0"/>
      <w:divBdr>
        <w:top w:val="none" w:sz="0" w:space="0" w:color="auto"/>
        <w:left w:val="none" w:sz="0" w:space="0" w:color="auto"/>
        <w:bottom w:val="none" w:sz="0" w:space="0" w:color="auto"/>
        <w:right w:val="none" w:sz="0" w:space="0" w:color="auto"/>
      </w:divBdr>
      <w:divsChild>
        <w:div w:id="1231191207">
          <w:marLeft w:val="0"/>
          <w:marRight w:val="0"/>
          <w:marTop w:val="0"/>
          <w:marBottom w:val="0"/>
          <w:divBdr>
            <w:top w:val="none" w:sz="0" w:space="0" w:color="auto"/>
            <w:left w:val="none" w:sz="0" w:space="0" w:color="auto"/>
            <w:bottom w:val="none" w:sz="0" w:space="0" w:color="auto"/>
            <w:right w:val="none" w:sz="0" w:space="0" w:color="auto"/>
          </w:divBdr>
        </w:div>
        <w:div w:id="1121264833">
          <w:marLeft w:val="0"/>
          <w:marRight w:val="0"/>
          <w:marTop w:val="0"/>
          <w:marBottom w:val="0"/>
          <w:divBdr>
            <w:top w:val="none" w:sz="0" w:space="0" w:color="auto"/>
            <w:left w:val="none" w:sz="0" w:space="0" w:color="auto"/>
            <w:bottom w:val="none" w:sz="0" w:space="0" w:color="auto"/>
            <w:right w:val="none" w:sz="0" w:space="0" w:color="auto"/>
          </w:divBdr>
        </w:div>
      </w:divsChild>
    </w:div>
    <w:div w:id="72700447">
      <w:bodyDiv w:val="1"/>
      <w:marLeft w:val="0"/>
      <w:marRight w:val="0"/>
      <w:marTop w:val="0"/>
      <w:marBottom w:val="0"/>
      <w:divBdr>
        <w:top w:val="none" w:sz="0" w:space="0" w:color="auto"/>
        <w:left w:val="none" w:sz="0" w:space="0" w:color="auto"/>
        <w:bottom w:val="none" w:sz="0" w:space="0" w:color="auto"/>
        <w:right w:val="none" w:sz="0" w:space="0" w:color="auto"/>
      </w:divBdr>
      <w:divsChild>
        <w:div w:id="1138841427">
          <w:marLeft w:val="0"/>
          <w:marRight w:val="0"/>
          <w:marTop w:val="0"/>
          <w:marBottom w:val="0"/>
          <w:divBdr>
            <w:top w:val="none" w:sz="0" w:space="0" w:color="auto"/>
            <w:left w:val="none" w:sz="0" w:space="0" w:color="auto"/>
            <w:bottom w:val="none" w:sz="0" w:space="0" w:color="auto"/>
            <w:right w:val="none" w:sz="0" w:space="0" w:color="auto"/>
          </w:divBdr>
          <w:divsChild>
            <w:div w:id="798037023">
              <w:marLeft w:val="0"/>
              <w:marRight w:val="0"/>
              <w:marTop w:val="0"/>
              <w:marBottom w:val="0"/>
              <w:divBdr>
                <w:top w:val="none" w:sz="0" w:space="0" w:color="auto"/>
                <w:left w:val="none" w:sz="0" w:space="0" w:color="auto"/>
                <w:bottom w:val="none" w:sz="0" w:space="0" w:color="auto"/>
                <w:right w:val="none" w:sz="0" w:space="0" w:color="auto"/>
              </w:divBdr>
            </w:div>
            <w:div w:id="89933832">
              <w:marLeft w:val="0"/>
              <w:marRight w:val="0"/>
              <w:marTop w:val="0"/>
              <w:marBottom w:val="0"/>
              <w:divBdr>
                <w:top w:val="none" w:sz="0" w:space="0" w:color="auto"/>
                <w:left w:val="none" w:sz="0" w:space="0" w:color="auto"/>
                <w:bottom w:val="none" w:sz="0" w:space="0" w:color="auto"/>
                <w:right w:val="none" w:sz="0" w:space="0" w:color="auto"/>
              </w:divBdr>
            </w:div>
            <w:div w:id="402802325">
              <w:marLeft w:val="0"/>
              <w:marRight w:val="0"/>
              <w:marTop w:val="0"/>
              <w:marBottom w:val="0"/>
              <w:divBdr>
                <w:top w:val="none" w:sz="0" w:space="0" w:color="auto"/>
                <w:left w:val="none" w:sz="0" w:space="0" w:color="auto"/>
                <w:bottom w:val="none" w:sz="0" w:space="0" w:color="auto"/>
                <w:right w:val="none" w:sz="0" w:space="0" w:color="auto"/>
              </w:divBdr>
            </w:div>
            <w:div w:id="2136408841">
              <w:marLeft w:val="0"/>
              <w:marRight w:val="0"/>
              <w:marTop w:val="0"/>
              <w:marBottom w:val="0"/>
              <w:divBdr>
                <w:top w:val="none" w:sz="0" w:space="0" w:color="auto"/>
                <w:left w:val="none" w:sz="0" w:space="0" w:color="auto"/>
                <w:bottom w:val="none" w:sz="0" w:space="0" w:color="auto"/>
                <w:right w:val="none" w:sz="0" w:space="0" w:color="auto"/>
              </w:divBdr>
            </w:div>
            <w:div w:id="872159929">
              <w:marLeft w:val="0"/>
              <w:marRight w:val="0"/>
              <w:marTop w:val="0"/>
              <w:marBottom w:val="0"/>
              <w:divBdr>
                <w:top w:val="none" w:sz="0" w:space="0" w:color="auto"/>
                <w:left w:val="none" w:sz="0" w:space="0" w:color="auto"/>
                <w:bottom w:val="none" w:sz="0" w:space="0" w:color="auto"/>
                <w:right w:val="none" w:sz="0" w:space="0" w:color="auto"/>
              </w:divBdr>
            </w:div>
            <w:div w:id="2029671914">
              <w:marLeft w:val="0"/>
              <w:marRight w:val="0"/>
              <w:marTop w:val="0"/>
              <w:marBottom w:val="0"/>
              <w:divBdr>
                <w:top w:val="none" w:sz="0" w:space="0" w:color="auto"/>
                <w:left w:val="none" w:sz="0" w:space="0" w:color="auto"/>
                <w:bottom w:val="none" w:sz="0" w:space="0" w:color="auto"/>
                <w:right w:val="none" w:sz="0" w:space="0" w:color="auto"/>
              </w:divBdr>
            </w:div>
            <w:div w:id="392000277">
              <w:marLeft w:val="0"/>
              <w:marRight w:val="0"/>
              <w:marTop w:val="0"/>
              <w:marBottom w:val="0"/>
              <w:divBdr>
                <w:top w:val="none" w:sz="0" w:space="0" w:color="auto"/>
                <w:left w:val="none" w:sz="0" w:space="0" w:color="auto"/>
                <w:bottom w:val="none" w:sz="0" w:space="0" w:color="auto"/>
                <w:right w:val="none" w:sz="0" w:space="0" w:color="auto"/>
              </w:divBdr>
            </w:div>
            <w:div w:id="1880892340">
              <w:marLeft w:val="0"/>
              <w:marRight w:val="0"/>
              <w:marTop w:val="0"/>
              <w:marBottom w:val="0"/>
              <w:divBdr>
                <w:top w:val="none" w:sz="0" w:space="0" w:color="auto"/>
                <w:left w:val="none" w:sz="0" w:space="0" w:color="auto"/>
                <w:bottom w:val="none" w:sz="0" w:space="0" w:color="auto"/>
                <w:right w:val="none" w:sz="0" w:space="0" w:color="auto"/>
              </w:divBdr>
            </w:div>
            <w:div w:id="1085808097">
              <w:marLeft w:val="0"/>
              <w:marRight w:val="0"/>
              <w:marTop w:val="0"/>
              <w:marBottom w:val="0"/>
              <w:divBdr>
                <w:top w:val="none" w:sz="0" w:space="0" w:color="auto"/>
                <w:left w:val="none" w:sz="0" w:space="0" w:color="auto"/>
                <w:bottom w:val="none" w:sz="0" w:space="0" w:color="auto"/>
                <w:right w:val="none" w:sz="0" w:space="0" w:color="auto"/>
              </w:divBdr>
            </w:div>
          </w:divsChild>
        </w:div>
        <w:div w:id="1495561421">
          <w:marLeft w:val="0"/>
          <w:marRight w:val="0"/>
          <w:marTop w:val="0"/>
          <w:marBottom w:val="0"/>
          <w:divBdr>
            <w:top w:val="none" w:sz="0" w:space="0" w:color="auto"/>
            <w:left w:val="none" w:sz="0" w:space="0" w:color="auto"/>
            <w:bottom w:val="none" w:sz="0" w:space="0" w:color="auto"/>
            <w:right w:val="none" w:sz="0" w:space="0" w:color="auto"/>
          </w:divBdr>
          <w:divsChild>
            <w:div w:id="362630658">
              <w:marLeft w:val="0"/>
              <w:marRight w:val="0"/>
              <w:marTop w:val="0"/>
              <w:marBottom w:val="0"/>
              <w:divBdr>
                <w:top w:val="none" w:sz="0" w:space="0" w:color="auto"/>
                <w:left w:val="none" w:sz="0" w:space="0" w:color="auto"/>
                <w:bottom w:val="none" w:sz="0" w:space="0" w:color="auto"/>
                <w:right w:val="none" w:sz="0" w:space="0" w:color="auto"/>
              </w:divBdr>
            </w:div>
            <w:div w:id="1615939223">
              <w:marLeft w:val="0"/>
              <w:marRight w:val="0"/>
              <w:marTop w:val="0"/>
              <w:marBottom w:val="0"/>
              <w:divBdr>
                <w:top w:val="none" w:sz="0" w:space="0" w:color="auto"/>
                <w:left w:val="none" w:sz="0" w:space="0" w:color="auto"/>
                <w:bottom w:val="none" w:sz="0" w:space="0" w:color="auto"/>
                <w:right w:val="none" w:sz="0" w:space="0" w:color="auto"/>
              </w:divBdr>
            </w:div>
            <w:div w:id="630789264">
              <w:marLeft w:val="0"/>
              <w:marRight w:val="0"/>
              <w:marTop w:val="0"/>
              <w:marBottom w:val="0"/>
              <w:divBdr>
                <w:top w:val="none" w:sz="0" w:space="0" w:color="auto"/>
                <w:left w:val="none" w:sz="0" w:space="0" w:color="auto"/>
                <w:bottom w:val="none" w:sz="0" w:space="0" w:color="auto"/>
                <w:right w:val="none" w:sz="0" w:space="0" w:color="auto"/>
              </w:divBdr>
            </w:div>
            <w:div w:id="857080901">
              <w:marLeft w:val="0"/>
              <w:marRight w:val="0"/>
              <w:marTop w:val="0"/>
              <w:marBottom w:val="0"/>
              <w:divBdr>
                <w:top w:val="none" w:sz="0" w:space="0" w:color="auto"/>
                <w:left w:val="none" w:sz="0" w:space="0" w:color="auto"/>
                <w:bottom w:val="none" w:sz="0" w:space="0" w:color="auto"/>
                <w:right w:val="none" w:sz="0" w:space="0" w:color="auto"/>
              </w:divBdr>
            </w:div>
            <w:div w:id="386800256">
              <w:marLeft w:val="0"/>
              <w:marRight w:val="0"/>
              <w:marTop w:val="0"/>
              <w:marBottom w:val="0"/>
              <w:divBdr>
                <w:top w:val="none" w:sz="0" w:space="0" w:color="auto"/>
                <w:left w:val="none" w:sz="0" w:space="0" w:color="auto"/>
                <w:bottom w:val="none" w:sz="0" w:space="0" w:color="auto"/>
                <w:right w:val="none" w:sz="0" w:space="0" w:color="auto"/>
              </w:divBdr>
            </w:div>
            <w:div w:id="3631820">
              <w:marLeft w:val="0"/>
              <w:marRight w:val="0"/>
              <w:marTop w:val="0"/>
              <w:marBottom w:val="0"/>
              <w:divBdr>
                <w:top w:val="none" w:sz="0" w:space="0" w:color="auto"/>
                <w:left w:val="none" w:sz="0" w:space="0" w:color="auto"/>
                <w:bottom w:val="none" w:sz="0" w:space="0" w:color="auto"/>
                <w:right w:val="none" w:sz="0" w:space="0" w:color="auto"/>
              </w:divBdr>
            </w:div>
            <w:div w:id="292491549">
              <w:marLeft w:val="0"/>
              <w:marRight w:val="0"/>
              <w:marTop w:val="0"/>
              <w:marBottom w:val="0"/>
              <w:divBdr>
                <w:top w:val="none" w:sz="0" w:space="0" w:color="auto"/>
                <w:left w:val="none" w:sz="0" w:space="0" w:color="auto"/>
                <w:bottom w:val="none" w:sz="0" w:space="0" w:color="auto"/>
                <w:right w:val="none" w:sz="0" w:space="0" w:color="auto"/>
              </w:divBdr>
            </w:div>
            <w:div w:id="806163273">
              <w:marLeft w:val="0"/>
              <w:marRight w:val="0"/>
              <w:marTop w:val="0"/>
              <w:marBottom w:val="0"/>
              <w:divBdr>
                <w:top w:val="none" w:sz="0" w:space="0" w:color="auto"/>
                <w:left w:val="none" w:sz="0" w:space="0" w:color="auto"/>
                <w:bottom w:val="none" w:sz="0" w:space="0" w:color="auto"/>
                <w:right w:val="none" w:sz="0" w:space="0" w:color="auto"/>
              </w:divBdr>
            </w:div>
          </w:divsChild>
        </w:div>
        <w:div w:id="2111390840">
          <w:marLeft w:val="0"/>
          <w:marRight w:val="0"/>
          <w:marTop w:val="0"/>
          <w:marBottom w:val="0"/>
          <w:divBdr>
            <w:top w:val="none" w:sz="0" w:space="0" w:color="auto"/>
            <w:left w:val="none" w:sz="0" w:space="0" w:color="auto"/>
            <w:bottom w:val="none" w:sz="0" w:space="0" w:color="auto"/>
            <w:right w:val="none" w:sz="0" w:space="0" w:color="auto"/>
          </w:divBdr>
          <w:divsChild>
            <w:div w:id="768504019">
              <w:marLeft w:val="-75"/>
              <w:marRight w:val="0"/>
              <w:marTop w:val="30"/>
              <w:marBottom w:val="30"/>
              <w:divBdr>
                <w:top w:val="none" w:sz="0" w:space="0" w:color="auto"/>
                <w:left w:val="none" w:sz="0" w:space="0" w:color="auto"/>
                <w:bottom w:val="none" w:sz="0" w:space="0" w:color="auto"/>
                <w:right w:val="none" w:sz="0" w:space="0" w:color="auto"/>
              </w:divBdr>
              <w:divsChild>
                <w:div w:id="1957565650">
                  <w:marLeft w:val="0"/>
                  <w:marRight w:val="0"/>
                  <w:marTop w:val="0"/>
                  <w:marBottom w:val="0"/>
                  <w:divBdr>
                    <w:top w:val="none" w:sz="0" w:space="0" w:color="auto"/>
                    <w:left w:val="none" w:sz="0" w:space="0" w:color="auto"/>
                    <w:bottom w:val="none" w:sz="0" w:space="0" w:color="auto"/>
                    <w:right w:val="none" w:sz="0" w:space="0" w:color="auto"/>
                  </w:divBdr>
                  <w:divsChild>
                    <w:div w:id="287248992">
                      <w:marLeft w:val="0"/>
                      <w:marRight w:val="0"/>
                      <w:marTop w:val="0"/>
                      <w:marBottom w:val="0"/>
                      <w:divBdr>
                        <w:top w:val="none" w:sz="0" w:space="0" w:color="auto"/>
                        <w:left w:val="none" w:sz="0" w:space="0" w:color="auto"/>
                        <w:bottom w:val="none" w:sz="0" w:space="0" w:color="auto"/>
                        <w:right w:val="none" w:sz="0" w:space="0" w:color="auto"/>
                      </w:divBdr>
                    </w:div>
                  </w:divsChild>
                </w:div>
                <w:div w:id="1305162300">
                  <w:marLeft w:val="0"/>
                  <w:marRight w:val="0"/>
                  <w:marTop w:val="0"/>
                  <w:marBottom w:val="0"/>
                  <w:divBdr>
                    <w:top w:val="none" w:sz="0" w:space="0" w:color="auto"/>
                    <w:left w:val="none" w:sz="0" w:space="0" w:color="auto"/>
                    <w:bottom w:val="none" w:sz="0" w:space="0" w:color="auto"/>
                    <w:right w:val="none" w:sz="0" w:space="0" w:color="auto"/>
                  </w:divBdr>
                  <w:divsChild>
                    <w:div w:id="1286544164">
                      <w:marLeft w:val="0"/>
                      <w:marRight w:val="0"/>
                      <w:marTop w:val="0"/>
                      <w:marBottom w:val="0"/>
                      <w:divBdr>
                        <w:top w:val="none" w:sz="0" w:space="0" w:color="auto"/>
                        <w:left w:val="none" w:sz="0" w:space="0" w:color="auto"/>
                        <w:bottom w:val="none" w:sz="0" w:space="0" w:color="auto"/>
                        <w:right w:val="none" w:sz="0" w:space="0" w:color="auto"/>
                      </w:divBdr>
                    </w:div>
                  </w:divsChild>
                </w:div>
                <w:div w:id="1412124059">
                  <w:marLeft w:val="0"/>
                  <w:marRight w:val="0"/>
                  <w:marTop w:val="0"/>
                  <w:marBottom w:val="0"/>
                  <w:divBdr>
                    <w:top w:val="none" w:sz="0" w:space="0" w:color="auto"/>
                    <w:left w:val="none" w:sz="0" w:space="0" w:color="auto"/>
                    <w:bottom w:val="none" w:sz="0" w:space="0" w:color="auto"/>
                    <w:right w:val="none" w:sz="0" w:space="0" w:color="auto"/>
                  </w:divBdr>
                  <w:divsChild>
                    <w:div w:id="1207722346">
                      <w:marLeft w:val="0"/>
                      <w:marRight w:val="0"/>
                      <w:marTop w:val="0"/>
                      <w:marBottom w:val="0"/>
                      <w:divBdr>
                        <w:top w:val="none" w:sz="0" w:space="0" w:color="auto"/>
                        <w:left w:val="none" w:sz="0" w:space="0" w:color="auto"/>
                        <w:bottom w:val="none" w:sz="0" w:space="0" w:color="auto"/>
                        <w:right w:val="none" w:sz="0" w:space="0" w:color="auto"/>
                      </w:divBdr>
                    </w:div>
                  </w:divsChild>
                </w:div>
                <w:div w:id="640427694">
                  <w:marLeft w:val="0"/>
                  <w:marRight w:val="0"/>
                  <w:marTop w:val="0"/>
                  <w:marBottom w:val="0"/>
                  <w:divBdr>
                    <w:top w:val="none" w:sz="0" w:space="0" w:color="auto"/>
                    <w:left w:val="none" w:sz="0" w:space="0" w:color="auto"/>
                    <w:bottom w:val="none" w:sz="0" w:space="0" w:color="auto"/>
                    <w:right w:val="none" w:sz="0" w:space="0" w:color="auto"/>
                  </w:divBdr>
                  <w:divsChild>
                    <w:div w:id="1473015549">
                      <w:marLeft w:val="0"/>
                      <w:marRight w:val="0"/>
                      <w:marTop w:val="0"/>
                      <w:marBottom w:val="0"/>
                      <w:divBdr>
                        <w:top w:val="none" w:sz="0" w:space="0" w:color="auto"/>
                        <w:left w:val="none" w:sz="0" w:space="0" w:color="auto"/>
                        <w:bottom w:val="none" w:sz="0" w:space="0" w:color="auto"/>
                        <w:right w:val="none" w:sz="0" w:space="0" w:color="auto"/>
                      </w:divBdr>
                    </w:div>
                    <w:div w:id="308825992">
                      <w:marLeft w:val="0"/>
                      <w:marRight w:val="0"/>
                      <w:marTop w:val="0"/>
                      <w:marBottom w:val="0"/>
                      <w:divBdr>
                        <w:top w:val="none" w:sz="0" w:space="0" w:color="auto"/>
                        <w:left w:val="none" w:sz="0" w:space="0" w:color="auto"/>
                        <w:bottom w:val="none" w:sz="0" w:space="0" w:color="auto"/>
                        <w:right w:val="none" w:sz="0" w:space="0" w:color="auto"/>
                      </w:divBdr>
                    </w:div>
                  </w:divsChild>
                </w:div>
                <w:div w:id="1958177274">
                  <w:marLeft w:val="0"/>
                  <w:marRight w:val="0"/>
                  <w:marTop w:val="0"/>
                  <w:marBottom w:val="0"/>
                  <w:divBdr>
                    <w:top w:val="none" w:sz="0" w:space="0" w:color="auto"/>
                    <w:left w:val="none" w:sz="0" w:space="0" w:color="auto"/>
                    <w:bottom w:val="none" w:sz="0" w:space="0" w:color="auto"/>
                    <w:right w:val="none" w:sz="0" w:space="0" w:color="auto"/>
                  </w:divBdr>
                  <w:divsChild>
                    <w:div w:id="88548499">
                      <w:marLeft w:val="0"/>
                      <w:marRight w:val="0"/>
                      <w:marTop w:val="0"/>
                      <w:marBottom w:val="0"/>
                      <w:divBdr>
                        <w:top w:val="none" w:sz="0" w:space="0" w:color="auto"/>
                        <w:left w:val="none" w:sz="0" w:space="0" w:color="auto"/>
                        <w:bottom w:val="none" w:sz="0" w:space="0" w:color="auto"/>
                        <w:right w:val="none" w:sz="0" w:space="0" w:color="auto"/>
                      </w:divBdr>
                    </w:div>
                    <w:div w:id="564730147">
                      <w:marLeft w:val="0"/>
                      <w:marRight w:val="0"/>
                      <w:marTop w:val="0"/>
                      <w:marBottom w:val="0"/>
                      <w:divBdr>
                        <w:top w:val="none" w:sz="0" w:space="0" w:color="auto"/>
                        <w:left w:val="none" w:sz="0" w:space="0" w:color="auto"/>
                        <w:bottom w:val="none" w:sz="0" w:space="0" w:color="auto"/>
                        <w:right w:val="none" w:sz="0" w:space="0" w:color="auto"/>
                      </w:divBdr>
                    </w:div>
                  </w:divsChild>
                </w:div>
                <w:div w:id="255676233">
                  <w:marLeft w:val="0"/>
                  <w:marRight w:val="0"/>
                  <w:marTop w:val="0"/>
                  <w:marBottom w:val="0"/>
                  <w:divBdr>
                    <w:top w:val="none" w:sz="0" w:space="0" w:color="auto"/>
                    <w:left w:val="none" w:sz="0" w:space="0" w:color="auto"/>
                    <w:bottom w:val="none" w:sz="0" w:space="0" w:color="auto"/>
                    <w:right w:val="none" w:sz="0" w:space="0" w:color="auto"/>
                  </w:divBdr>
                  <w:divsChild>
                    <w:div w:id="912545508">
                      <w:marLeft w:val="0"/>
                      <w:marRight w:val="0"/>
                      <w:marTop w:val="0"/>
                      <w:marBottom w:val="0"/>
                      <w:divBdr>
                        <w:top w:val="none" w:sz="0" w:space="0" w:color="auto"/>
                        <w:left w:val="none" w:sz="0" w:space="0" w:color="auto"/>
                        <w:bottom w:val="none" w:sz="0" w:space="0" w:color="auto"/>
                        <w:right w:val="none" w:sz="0" w:space="0" w:color="auto"/>
                      </w:divBdr>
                    </w:div>
                    <w:div w:id="2365145">
                      <w:marLeft w:val="0"/>
                      <w:marRight w:val="0"/>
                      <w:marTop w:val="0"/>
                      <w:marBottom w:val="0"/>
                      <w:divBdr>
                        <w:top w:val="none" w:sz="0" w:space="0" w:color="auto"/>
                        <w:left w:val="none" w:sz="0" w:space="0" w:color="auto"/>
                        <w:bottom w:val="none" w:sz="0" w:space="0" w:color="auto"/>
                        <w:right w:val="none" w:sz="0" w:space="0" w:color="auto"/>
                      </w:divBdr>
                    </w:div>
                  </w:divsChild>
                </w:div>
                <w:div w:id="923418148">
                  <w:marLeft w:val="0"/>
                  <w:marRight w:val="0"/>
                  <w:marTop w:val="0"/>
                  <w:marBottom w:val="0"/>
                  <w:divBdr>
                    <w:top w:val="none" w:sz="0" w:space="0" w:color="auto"/>
                    <w:left w:val="none" w:sz="0" w:space="0" w:color="auto"/>
                    <w:bottom w:val="none" w:sz="0" w:space="0" w:color="auto"/>
                    <w:right w:val="none" w:sz="0" w:space="0" w:color="auto"/>
                  </w:divBdr>
                  <w:divsChild>
                    <w:div w:id="1125269690">
                      <w:marLeft w:val="0"/>
                      <w:marRight w:val="0"/>
                      <w:marTop w:val="0"/>
                      <w:marBottom w:val="0"/>
                      <w:divBdr>
                        <w:top w:val="none" w:sz="0" w:space="0" w:color="auto"/>
                        <w:left w:val="none" w:sz="0" w:space="0" w:color="auto"/>
                        <w:bottom w:val="none" w:sz="0" w:space="0" w:color="auto"/>
                        <w:right w:val="none" w:sz="0" w:space="0" w:color="auto"/>
                      </w:divBdr>
                    </w:div>
                  </w:divsChild>
                </w:div>
                <w:div w:id="1221937200">
                  <w:marLeft w:val="0"/>
                  <w:marRight w:val="0"/>
                  <w:marTop w:val="0"/>
                  <w:marBottom w:val="0"/>
                  <w:divBdr>
                    <w:top w:val="none" w:sz="0" w:space="0" w:color="auto"/>
                    <w:left w:val="none" w:sz="0" w:space="0" w:color="auto"/>
                    <w:bottom w:val="none" w:sz="0" w:space="0" w:color="auto"/>
                    <w:right w:val="none" w:sz="0" w:space="0" w:color="auto"/>
                  </w:divBdr>
                  <w:divsChild>
                    <w:div w:id="283268958">
                      <w:marLeft w:val="0"/>
                      <w:marRight w:val="0"/>
                      <w:marTop w:val="0"/>
                      <w:marBottom w:val="0"/>
                      <w:divBdr>
                        <w:top w:val="none" w:sz="0" w:space="0" w:color="auto"/>
                        <w:left w:val="none" w:sz="0" w:space="0" w:color="auto"/>
                        <w:bottom w:val="none" w:sz="0" w:space="0" w:color="auto"/>
                        <w:right w:val="none" w:sz="0" w:space="0" w:color="auto"/>
                      </w:divBdr>
                    </w:div>
                    <w:div w:id="11549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66612">
          <w:marLeft w:val="0"/>
          <w:marRight w:val="0"/>
          <w:marTop w:val="0"/>
          <w:marBottom w:val="0"/>
          <w:divBdr>
            <w:top w:val="none" w:sz="0" w:space="0" w:color="auto"/>
            <w:left w:val="none" w:sz="0" w:space="0" w:color="auto"/>
            <w:bottom w:val="none" w:sz="0" w:space="0" w:color="auto"/>
            <w:right w:val="none" w:sz="0" w:space="0" w:color="auto"/>
          </w:divBdr>
          <w:divsChild>
            <w:div w:id="1299267606">
              <w:marLeft w:val="0"/>
              <w:marRight w:val="0"/>
              <w:marTop w:val="0"/>
              <w:marBottom w:val="0"/>
              <w:divBdr>
                <w:top w:val="none" w:sz="0" w:space="0" w:color="auto"/>
                <w:left w:val="none" w:sz="0" w:space="0" w:color="auto"/>
                <w:bottom w:val="none" w:sz="0" w:space="0" w:color="auto"/>
                <w:right w:val="none" w:sz="0" w:space="0" w:color="auto"/>
              </w:divBdr>
            </w:div>
            <w:div w:id="1060203524">
              <w:marLeft w:val="0"/>
              <w:marRight w:val="0"/>
              <w:marTop w:val="0"/>
              <w:marBottom w:val="0"/>
              <w:divBdr>
                <w:top w:val="none" w:sz="0" w:space="0" w:color="auto"/>
                <w:left w:val="none" w:sz="0" w:space="0" w:color="auto"/>
                <w:bottom w:val="none" w:sz="0" w:space="0" w:color="auto"/>
                <w:right w:val="none" w:sz="0" w:space="0" w:color="auto"/>
              </w:divBdr>
            </w:div>
            <w:div w:id="82647781">
              <w:marLeft w:val="0"/>
              <w:marRight w:val="0"/>
              <w:marTop w:val="0"/>
              <w:marBottom w:val="0"/>
              <w:divBdr>
                <w:top w:val="none" w:sz="0" w:space="0" w:color="auto"/>
                <w:left w:val="none" w:sz="0" w:space="0" w:color="auto"/>
                <w:bottom w:val="none" w:sz="0" w:space="0" w:color="auto"/>
                <w:right w:val="none" w:sz="0" w:space="0" w:color="auto"/>
              </w:divBdr>
            </w:div>
            <w:div w:id="1156141276">
              <w:marLeft w:val="0"/>
              <w:marRight w:val="0"/>
              <w:marTop w:val="0"/>
              <w:marBottom w:val="0"/>
              <w:divBdr>
                <w:top w:val="none" w:sz="0" w:space="0" w:color="auto"/>
                <w:left w:val="none" w:sz="0" w:space="0" w:color="auto"/>
                <w:bottom w:val="none" w:sz="0" w:space="0" w:color="auto"/>
                <w:right w:val="none" w:sz="0" w:space="0" w:color="auto"/>
              </w:divBdr>
            </w:div>
            <w:div w:id="442119138">
              <w:marLeft w:val="0"/>
              <w:marRight w:val="0"/>
              <w:marTop w:val="0"/>
              <w:marBottom w:val="0"/>
              <w:divBdr>
                <w:top w:val="none" w:sz="0" w:space="0" w:color="auto"/>
                <w:left w:val="none" w:sz="0" w:space="0" w:color="auto"/>
                <w:bottom w:val="none" w:sz="0" w:space="0" w:color="auto"/>
                <w:right w:val="none" w:sz="0" w:space="0" w:color="auto"/>
              </w:divBdr>
            </w:div>
            <w:div w:id="2062288315">
              <w:marLeft w:val="0"/>
              <w:marRight w:val="0"/>
              <w:marTop w:val="0"/>
              <w:marBottom w:val="0"/>
              <w:divBdr>
                <w:top w:val="none" w:sz="0" w:space="0" w:color="auto"/>
                <w:left w:val="none" w:sz="0" w:space="0" w:color="auto"/>
                <w:bottom w:val="none" w:sz="0" w:space="0" w:color="auto"/>
                <w:right w:val="none" w:sz="0" w:space="0" w:color="auto"/>
              </w:divBdr>
            </w:div>
            <w:div w:id="1715083359">
              <w:marLeft w:val="0"/>
              <w:marRight w:val="0"/>
              <w:marTop w:val="0"/>
              <w:marBottom w:val="0"/>
              <w:divBdr>
                <w:top w:val="none" w:sz="0" w:space="0" w:color="auto"/>
                <w:left w:val="none" w:sz="0" w:space="0" w:color="auto"/>
                <w:bottom w:val="none" w:sz="0" w:space="0" w:color="auto"/>
                <w:right w:val="none" w:sz="0" w:space="0" w:color="auto"/>
              </w:divBdr>
            </w:div>
            <w:div w:id="196326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5223">
      <w:bodyDiv w:val="1"/>
      <w:marLeft w:val="0"/>
      <w:marRight w:val="0"/>
      <w:marTop w:val="0"/>
      <w:marBottom w:val="0"/>
      <w:divBdr>
        <w:top w:val="none" w:sz="0" w:space="0" w:color="auto"/>
        <w:left w:val="none" w:sz="0" w:space="0" w:color="auto"/>
        <w:bottom w:val="none" w:sz="0" w:space="0" w:color="auto"/>
        <w:right w:val="none" w:sz="0" w:space="0" w:color="auto"/>
      </w:divBdr>
      <w:divsChild>
        <w:div w:id="1768652579">
          <w:marLeft w:val="0"/>
          <w:marRight w:val="0"/>
          <w:marTop w:val="0"/>
          <w:marBottom w:val="0"/>
          <w:divBdr>
            <w:top w:val="none" w:sz="0" w:space="0" w:color="auto"/>
            <w:left w:val="none" w:sz="0" w:space="0" w:color="auto"/>
            <w:bottom w:val="none" w:sz="0" w:space="0" w:color="auto"/>
            <w:right w:val="none" w:sz="0" w:space="0" w:color="auto"/>
          </w:divBdr>
          <w:divsChild>
            <w:div w:id="1711613146">
              <w:marLeft w:val="0"/>
              <w:marRight w:val="0"/>
              <w:marTop w:val="0"/>
              <w:marBottom w:val="0"/>
              <w:divBdr>
                <w:top w:val="none" w:sz="0" w:space="0" w:color="auto"/>
                <w:left w:val="none" w:sz="0" w:space="0" w:color="auto"/>
                <w:bottom w:val="none" w:sz="0" w:space="0" w:color="auto"/>
                <w:right w:val="none" w:sz="0" w:space="0" w:color="auto"/>
              </w:divBdr>
            </w:div>
            <w:div w:id="1635256702">
              <w:marLeft w:val="0"/>
              <w:marRight w:val="0"/>
              <w:marTop w:val="0"/>
              <w:marBottom w:val="0"/>
              <w:divBdr>
                <w:top w:val="none" w:sz="0" w:space="0" w:color="auto"/>
                <w:left w:val="none" w:sz="0" w:space="0" w:color="auto"/>
                <w:bottom w:val="none" w:sz="0" w:space="0" w:color="auto"/>
                <w:right w:val="none" w:sz="0" w:space="0" w:color="auto"/>
              </w:divBdr>
            </w:div>
            <w:div w:id="1072046069">
              <w:marLeft w:val="0"/>
              <w:marRight w:val="0"/>
              <w:marTop w:val="0"/>
              <w:marBottom w:val="0"/>
              <w:divBdr>
                <w:top w:val="none" w:sz="0" w:space="0" w:color="auto"/>
                <w:left w:val="none" w:sz="0" w:space="0" w:color="auto"/>
                <w:bottom w:val="none" w:sz="0" w:space="0" w:color="auto"/>
                <w:right w:val="none" w:sz="0" w:space="0" w:color="auto"/>
              </w:divBdr>
            </w:div>
            <w:div w:id="30302209">
              <w:marLeft w:val="0"/>
              <w:marRight w:val="0"/>
              <w:marTop w:val="0"/>
              <w:marBottom w:val="0"/>
              <w:divBdr>
                <w:top w:val="none" w:sz="0" w:space="0" w:color="auto"/>
                <w:left w:val="none" w:sz="0" w:space="0" w:color="auto"/>
                <w:bottom w:val="none" w:sz="0" w:space="0" w:color="auto"/>
                <w:right w:val="none" w:sz="0" w:space="0" w:color="auto"/>
              </w:divBdr>
            </w:div>
            <w:div w:id="903297381">
              <w:marLeft w:val="0"/>
              <w:marRight w:val="0"/>
              <w:marTop w:val="0"/>
              <w:marBottom w:val="0"/>
              <w:divBdr>
                <w:top w:val="none" w:sz="0" w:space="0" w:color="auto"/>
                <w:left w:val="none" w:sz="0" w:space="0" w:color="auto"/>
                <w:bottom w:val="none" w:sz="0" w:space="0" w:color="auto"/>
                <w:right w:val="none" w:sz="0" w:space="0" w:color="auto"/>
              </w:divBdr>
            </w:div>
            <w:div w:id="2036228288">
              <w:marLeft w:val="0"/>
              <w:marRight w:val="0"/>
              <w:marTop w:val="0"/>
              <w:marBottom w:val="0"/>
              <w:divBdr>
                <w:top w:val="none" w:sz="0" w:space="0" w:color="auto"/>
                <w:left w:val="none" w:sz="0" w:space="0" w:color="auto"/>
                <w:bottom w:val="none" w:sz="0" w:space="0" w:color="auto"/>
                <w:right w:val="none" w:sz="0" w:space="0" w:color="auto"/>
              </w:divBdr>
            </w:div>
            <w:div w:id="1048913965">
              <w:marLeft w:val="0"/>
              <w:marRight w:val="0"/>
              <w:marTop w:val="0"/>
              <w:marBottom w:val="0"/>
              <w:divBdr>
                <w:top w:val="none" w:sz="0" w:space="0" w:color="auto"/>
                <w:left w:val="none" w:sz="0" w:space="0" w:color="auto"/>
                <w:bottom w:val="none" w:sz="0" w:space="0" w:color="auto"/>
                <w:right w:val="none" w:sz="0" w:space="0" w:color="auto"/>
              </w:divBdr>
            </w:div>
            <w:div w:id="1298072593">
              <w:marLeft w:val="0"/>
              <w:marRight w:val="0"/>
              <w:marTop w:val="0"/>
              <w:marBottom w:val="0"/>
              <w:divBdr>
                <w:top w:val="none" w:sz="0" w:space="0" w:color="auto"/>
                <w:left w:val="none" w:sz="0" w:space="0" w:color="auto"/>
                <w:bottom w:val="none" w:sz="0" w:space="0" w:color="auto"/>
                <w:right w:val="none" w:sz="0" w:space="0" w:color="auto"/>
              </w:divBdr>
            </w:div>
            <w:div w:id="1219320361">
              <w:marLeft w:val="0"/>
              <w:marRight w:val="0"/>
              <w:marTop w:val="0"/>
              <w:marBottom w:val="0"/>
              <w:divBdr>
                <w:top w:val="none" w:sz="0" w:space="0" w:color="auto"/>
                <w:left w:val="none" w:sz="0" w:space="0" w:color="auto"/>
                <w:bottom w:val="none" w:sz="0" w:space="0" w:color="auto"/>
                <w:right w:val="none" w:sz="0" w:space="0" w:color="auto"/>
              </w:divBdr>
            </w:div>
            <w:div w:id="1229850617">
              <w:marLeft w:val="0"/>
              <w:marRight w:val="0"/>
              <w:marTop w:val="0"/>
              <w:marBottom w:val="0"/>
              <w:divBdr>
                <w:top w:val="none" w:sz="0" w:space="0" w:color="auto"/>
                <w:left w:val="none" w:sz="0" w:space="0" w:color="auto"/>
                <w:bottom w:val="none" w:sz="0" w:space="0" w:color="auto"/>
                <w:right w:val="none" w:sz="0" w:space="0" w:color="auto"/>
              </w:divBdr>
            </w:div>
          </w:divsChild>
        </w:div>
        <w:div w:id="888803126">
          <w:marLeft w:val="0"/>
          <w:marRight w:val="0"/>
          <w:marTop w:val="0"/>
          <w:marBottom w:val="0"/>
          <w:divBdr>
            <w:top w:val="none" w:sz="0" w:space="0" w:color="auto"/>
            <w:left w:val="none" w:sz="0" w:space="0" w:color="auto"/>
            <w:bottom w:val="none" w:sz="0" w:space="0" w:color="auto"/>
            <w:right w:val="none" w:sz="0" w:space="0" w:color="auto"/>
          </w:divBdr>
          <w:divsChild>
            <w:div w:id="603729514">
              <w:marLeft w:val="0"/>
              <w:marRight w:val="0"/>
              <w:marTop w:val="0"/>
              <w:marBottom w:val="0"/>
              <w:divBdr>
                <w:top w:val="none" w:sz="0" w:space="0" w:color="auto"/>
                <w:left w:val="none" w:sz="0" w:space="0" w:color="auto"/>
                <w:bottom w:val="none" w:sz="0" w:space="0" w:color="auto"/>
                <w:right w:val="none" w:sz="0" w:space="0" w:color="auto"/>
              </w:divBdr>
            </w:div>
            <w:div w:id="1448088567">
              <w:marLeft w:val="0"/>
              <w:marRight w:val="0"/>
              <w:marTop w:val="0"/>
              <w:marBottom w:val="0"/>
              <w:divBdr>
                <w:top w:val="none" w:sz="0" w:space="0" w:color="auto"/>
                <w:left w:val="none" w:sz="0" w:space="0" w:color="auto"/>
                <w:bottom w:val="none" w:sz="0" w:space="0" w:color="auto"/>
                <w:right w:val="none" w:sz="0" w:space="0" w:color="auto"/>
              </w:divBdr>
            </w:div>
            <w:div w:id="1932424050">
              <w:marLeft w:val="0"/>
              <w:marRight w:val="0"/>
              <w:marTop w:val="0"/>
              <w:marBottom w:val="0"/>
              <w:divBdr>
                <w:top w:val="none" w:sz="0" w:space="0" w:color="auto"/>
                <w:left w:val="none" w:sz="0" w:space="0" w:color="auto"/>
                <w:bottom w:val="none" w:sz="0" w:space="0" w:color="auto"/>
                <w:right w:val="none" w:sz="0" w:space="0" w:color="auto"/>
              </w:divBdr>
            </w:div>
            <w:div w:id="2031375009">
              <w:marLeft w:val="0"/>
              <w:marRight w:val="0"/>
              <w:marTop w:val="0"/>
              <w:marBottom w:val="0"/>
              <w:divBdr>
                <w:top w:val="none" w:sz="0" w:space="0" w:color="auto"/>
                <w:left w:val="none" w:sz="0" w:space="0" w:color="auto"/>
                <w:bottom w:val="none" w:sz="0" w:space="0" w:color="auto"/>
                <w:right w:val="none" w:sz="0" w:space="0" w:color="auto"/>
              </w:divBdr>
            </w:div>
            <w:div w:id="368147031">
              <w:marLeft w:val="0"/>
              <w:marRight w:val="0"/>
              <w:marTop w:val="0"/>
              <w:marBottom w:val="0"/>
              <w:divBdr>
                <w:top w:val="none" w:sz="0" w:space="0" w:color="auto"/>
                <w:left w:val="none" w:sz="0" w:space="0" w:color="auto"/>
                <w:bottom w:val="none" w:sz="0" w:space="0" w:color="auto"/>
                <w:right w:val="none" w:sz="0" w:space="0" w:color="auto"/>
              </w:divBdr>
            </w:div>
            <w:div w:id="953558497">
              <w:marLeft w:val="0"/>
              <w:marRight w:val="0"/>
              <w:marTop w:val="0"/>
              <w:marBottom w:val="0"/>
              <w:divBdr>
                <w:top w:val="none" w:sz="0" w:space="0" w:color="auto"/>
                <w:left w:val="none" w:sz="0" w:space="0" w:color="auto"/>
                <w:bottom w:val="none" w:sz="0" w:space="0" w:color="auto"/>
                <w:right w:val="none" w:sz="0" w:space="0" w:color="auto"/>
              </w:divBdr>
            </w:div>
            <w:div w:id="570697251">
              <w:marLeft w:val="0"/>
              <w:marRight w:val="0"/>
              <w:marTop w:val="0"/>
              <w:marBottom w:val="0"/>
              <w:divBdr>
                <w:top w:val="none" w:sz="0" w:space="0" w:color="auto"/>
                <w:left w:val="none" w:sz="0" w:space="0" w:color="auto"/>
                <w:bottom w:val="none" w:sz="0" w:space="0" w:color="auto"/>
                <w:right w:val="none" w:sz="0" w:space="0" w:color="auto"/>
              </w:divBdr>
            </w:div>
            <w:div w:id="1466662737">
              <w:marLeft w:val="0"/>
              <w:marRight w:val="0"/>
              <w:marTop w:val="0"/>
              <w:marBottom w:val="0"/>
              <w:divBdr>
                <w:top w:val="none" w:sz="0" w:space="0" w:color="auto"/>
                <w:left w:val="none" w:sz="0" w:space="0" w:color="auto"/>
                <w:bottom w:val="none" w:sz="0" w:space="0" w:color="auto"/>
                <w:right w:val="none" w:sz="0" w:space="0" w:color="auto"/>
              </w:divBdr>
            </w:div>
            <w:div w:id="1665627171">
              <w:marLeft w:val="0"/>
              <w:marRight w:val="0"/>
              <w:marTop w:val="0"/>
              <w:marBottom w:val="0"/>
              <w:divBdr>
                <w:top w:val="none" w:sz="0" w:space="0" w:color="auto"/>
                <w:left w:val="none" w:sz="0" w:space="0" w:color="auto"/>
                <w:bottom w:val="none" w:sz="0" w:space="0" w:color="auto"/>
                <w:right w:val="none" w:sz="0" w:space="0" w:color="auto"/>
              </w:divBdr>
            </w:div>
            <w:div w:id="204947255">
              <w:marLeft w:val="0"/>
              <w:marRight w:val="0"/>
              <w:marTop w:val="0"/>
              <w:marBottom w:val="0"/>
              <w:divBdr>
                <w:top w:val="none" w:sz="0" w:space="0" w:color="auto"/>
                <w:left w:val="none" w:sz="0" w:space="0" w:color="auto"/>
                <w:bottom w:val="none" w:sz="0" w:space="0" w:color="auto"/>
                <w:right w:val="none" w:sz="0" w:space="0" w:color="auto"/>
              </w:divBdr>
            </w:div>
            <w:div w:id="1054087320">
              <w:marLeft w:val="0"/>
              <w:marRight w:val="0"/>
              <w:marTop w:val="0"/>
              <w:marBottom w:val="0"/>
              <w:divBdr>
                <w:top w:val="none" w:sz="0" w:space="0" w:color="auto"/>
                <w:left w:val="none" w:sz="0" w:space="0" w:color="auto"/>
                <w:bottom w:val="none" w:sz="0" w:space="0" w:color="auto"/>
                <w:right w:val="none" w:sz="0" w:space="0" w:color="auto"/>
              </w:divBdr>
            </w:div>
            <w:div w:id="216746449">
              <w:marLeft w:val="0"/>
              <w:marRight w:val="0"/>
              <w:marTop w:val="0"/>
              <w:marBottom w:val="0"/>
              <w:divBdr>
                <w:top w:val="none" w:sz="0" w:space="0" w:color="auto"/>
                <w:left w:val="none" w:sz="0" w:space="0" w:color="auto"/>
                <w:bottom w:val="none" w:sz="0" w:space="0" w:color="auto"/>
                <w:right w:val="none" w:sz="0" w:space="0" w:color="auto"/>
              </w:divBdr>
            </w:div>
            <w:div w:id="1723796005">
              <w:marLeft w:val="0"/>
              <w:marRight w:val="0"/>
              <w:marTop w:val="0"/>
              <w:marBottom w:val="0"/>
              <w:divBdr>
                <w:top w:val="none" w:sz="0" w:space="0" w:color="auto"/>
                <w:left w:val="none" w:sz="0" w:space="0" w:color="auto"/>
                <w:bottom w:val="none" w:sz="0" w:space="0" w:color="auto"/>
                <w:right w:val="none" w:sz="0" w:space="0" w:color="auto"/>
              </w:divBdr>
            </w:div>
            <w:div w:id="90611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879732">
      <w:bodyDiv w:val="1"/>
      <w:marLeft w:val="0"/>
      <w:marRight w:val="0"/>
      <w:marTop w:val="0"/>
      <w:marBottom w:val="0"/>
      <w:divBdr>
        <w:top w:val="none" w:sz="0" w:space="0" w:color="auto"/>
        <w:left w:val="none" w:sz="0" w:space="0" w:color="auto"/>
        <w:bottom w:val="none" w:sz="0" w:space="0" w:color="auto"/>
        <w:right w:val="none" w:sz="0" w:space="0" w:color="auto"/>
      </w:divBdr>
      <w:divsChild>
        <w:div w:id="1944922870">
          <w:marLeft w:val="0"/>
          <w:marRight w:val="0"/>
          <w:marTop w:val="0"/>
          <w:marBottom w:val="0"/>
          <w:divBdr>
            <w:top w:val="none" w:sz="0" w:space="0" w:color="auto"/>
            <w:left w:val="none" w:sz="0" w:space="0" w:color="auto"/>
            <w:bottom w:val="none" w:sz="0" w:space="0" w:color="auto"/>
            <w:right w:val="none" w:sz="0" w:space="0" w:color="auto"/>
          </w:divBdr>
          <w:divsChild>
            <w:div w:id="1070613513">
              <w:marLeft w:val="0"/>
              <w:marRight w:val="0"/>
              <w:marTop w:val="0"/>
              <w:marBottom w:val="0"/>
              <w:divBdr>
                <w:top w:val="none" w:sz="0" w:space="0" w:color="auto"/>
                <w:left w:val="none" w:sz="0" w:space="0" w:color="auto"/>
                <w:bottom w:val="none" w:sz="0" w:space="0" w:color="auto"/>
                <w:right w:val="none" w:sz="0" w:space="0" w:color="auto"/>
              </w:divBdr>
            </w:div>
            <w:div w:id="863862319">
              <w:marLeft w:val="0"/>
              <w:marRight w:val="0"/>
              <w:marTop w:val="0"/>
              <w:marBottom w:val="0"/>
              <w:divBdr>
                <w:top w:val="none" w:sz="0" w:space="0" w:color="auto"/>
                <w:left w:val="none" w:sz="0" w:space="0" w:color="auto"/>
                <w:bottom w:val="none" w:sz="0" w:space="0" w:color="auto"/>
                <w:right w:val="none" w:sz="0" w:space="0" w:color="auto"/>
              </w:divBdr>
            </w:div>
            <w:div w:id="1826892236">
              <w:marLeft w:val="0"/>
              <w:marRight w:val="0"/>
              <w:marTop w:val="0"/>
              <w:marBottom w:val="0"/>
              <w:divBdr>
                <w:top w:val="none" w:sz="0" w:space="0" w:color="auto"/>
                <w:left w:val="none" w:sz="0" w:space="0" w:color="auto"/>
                <w:bottom w:val="none" w:sz="0" w:space="0" w:color="auto"/>
                <w:right w:val="none" w:sz="0" w:space="0" w:color="auto"/>
              </w:divBdr>
            </w:div>
            <w:div w:id="158009346">
              <w:marLeft w:val="0"/>
              <w:marRight w:val="0"/>
              <w:marTop w:val="0"/>
              <w:marBottom w:val="0"/>
              <w:divBdr>
                <w:top w:val="none" w:sz="0" w:space="0" w:color="auto"/>
                <w:left w:val="none" w:sz="0" w:space="0" w:color="auto"/>
                <w:bottom w:val="none" w:sz="0" w:space="0" w:color="auto"/>
                <w:right w:val="none" w:sz="0" w:space="0" w:color="auto"/>
              </w:divBdr>
            </w:div>
            <w:div w:id="850492980">
              <w:marLeft w:val="0"/>
              <w:marRight w:val="0"/>
              <w:marTop w:val="0"/>
              <w:marBottom w:val="0"/>
              <w:divBdr>
                <w:top w:val="none" w:sz="0" w:space="0" w:color="auto"/>
                <w:left w:val="none" w:sz="0" w:space="0" w:color="auto"/>
                <w:bottom w:val="none" w:sz="0" w:space="0" w:color="auto"/>
                <w:right w:val="none" w:sz="0" w:space="0" w:color="auto"/>
              </w:divBdr>
            </w:div>
            <w:div w:id="792601111">
              <w:marLeft w:val="0"/>
              <w:marRight w:val="0"/>
              <w:marTop w:val="0"/>
              <w:marBottom w:val="0"/>
              <w:divBdr>
                <w:top w:val="none" w:sz="0" w:space="0" w:color="auto"/>
                <w:left w:val="none" w:sz="0" w:space="0" w:color="auto"/>
                <w:bottom w:val="none" w:sz="0" w:space="0" w:color="auto"/>
                <w:right w:val="none" w:sz="0" w:space="0" w:color="auto"/>
              </w:divBdr>
            </w:div>
            <w:div w:id="1753694701">
              <w:marLeft w:val="0"/>
              <w:marRight w:val="0"/>
              <w:marTop w:val="0"/>
              <w:marBottom w:val="0"/>
              <w:divBdr>
                <w:top w:val="none" w:sz="0" w:space="0" w:color="auto"/>
                <w:left w:val="none" w:sz="0" w:space="0" w:color="auto"/>
                <w:bottom w:val="none" w:sz="0" w:space="0" w:color="auto"/>
                <w:right w:val="none" w:sz="0" w:space="0" w:color="auto"/>
              </w:divBdr>
            </w:div>
            <w:div w:id="1340545232">
              <w:marLeft w:val="0"/>
              <w:marRight w:val="0"/>
              <w:marTop w:val="0"/>
              <w:marBottom w:val="0"/>
              <w:divBdr>
                <w:top w:val="none" w:sz="0" w:space="0" w:color="auto"/>
                <w:left w:val="none" w:sz="0" w:space="0" w:color="auto"/>
                <w:bottom w:val="none" w:sz="0" w:space="0" w:color="auto"/>
                <w:right w:val="none" w:sz="0" w:space="0" w:color="auto"/>
              </w:divBdr>
            </w:div>
            <w:div w:id="890730221">
              <w:marLeft w:val="0"/>
              <w:marRight w:val="0"/>
              <w:marTop w:val="0"/>
              <w:marBottom w:val="0"/>
              <w:divBdr>
                <w:top w:val="none" w:sz="0" w:space="0" w:color="auto"/>
                <w:left w:val="none" w:sz="0" w:space="0" w:color="auto"/>
                <w:bottom w:val="none" w:sz="0" w:space="0" w:color="auto"/>
                <w:right w:val="none" w:sz="0" w:space="0" w:color="auto"/>
              </w:divBdr>
            </w:div>
            <w:div w:id="1995254523">
              <w:marLeft w:val="0"/>
              <w:marRight w:val="0"/>
              <w:marTop w:val="0"/>
              <w:marBottom w:val="0"/>
              <w:divBdr>
                <w:top w:val="none" w:sz="0" w:space="0" w:color="auto"/>
                <w:left w:val="none" w:sz="0" w:space="0" w:color="auto"/>
                <w:bottom w:val="none" w:sz="0" w:space="0" w:color="auto"/>
                <w:right w:val="none" w:sz="0" w:space="0" w:color="auto"/>
              </w:divBdr>
            </w:div>
          </w:divsChild>
        </w:div>
        <w:div w:id="587733045">
          <w:marLeft w:val="0"/>
          <w:marRight w:val="0"/>
          <w:marTop w:val="0"/>
          <w:marBottom w:val="0"/>
          <w:divBdr>
            <w:top w:val="none" w:sz="0" w:space="0" w:color="auto"/>
            <w:left w:val="none" w:sz="0" w:space="0" w:color="auto"/>
            <w:bottom w:val="none" w:sz="0" w:space="0" w:color="auto"/>
            <w:right w:val="none" w:sz="0" w:space="0" w:color="auto"/>
          </w:divBdr>
          <w:divsChild>
            <w:div w:id="174343432">
              <w:marLeft w:val="0"/>
              <w:marRight w:val="0"/>
              <w:marTop w:val="0"/>
              <w:marBottom w:val="0"/>
              <w:divBdr>
                <w:top w:val="none" w:sz="0" w:space="0" w:color="auto"/>
                <w:left w:val="none" w:sz="0" w:space="0" w:color="auto"/>
                <w:bottom w:val="none" w:sz="0" w:space="0" w:color="auto"/>
                <w:right w:val="none" w:sz="0" w:space="0" w:color="auto"/>
              </w:divBdr>
            </w:div>
            <w:div w:id="1690722096">
              <w:marLeft w:val="0"/>
              <w:marRight w:val="0"/>
              <w:marTop w:val="0"/>
              <w:marBottom w:val="0"/>
              <w:divBdr>
                <w:top w:val="none" w:sz="0" w:space="0" w:color="auto"/>
                <w:left w:val="none" w:sz="0" w:space="0" w:color="auto"/>
                <w:bottom w:val="none" w:sz="0" w:space="0" w:color="auto"/>
                <w:right w:val="none" w:sz="0" w:space="0" w:color="auto"/>
              </w:divBdr>
            </w:div>
            <w:div w:id="1579556100">
              <w:marLeft w:val="0"/>
              <w:marRight w:val="0"/>
              <w:marTop w:val="0"/>
              <w:marBottom w:val="0"/>
              <w:divBdr>
                <w:top w:val="none" w:sz="0" w:space="0" w:color="auto"/>
                <w:left w:val="none" w:sz="0" w:space="0" w:color="auto"/>
                <w:bottom w:val="none" w:sz="0" w:space="0" w:color="auto"/>
                <w:right w:val="none" w:sz="0" w:space="0" w:color="auto"/>
              </w:divBdr>
            </w:div>
            <w:div w:id="665473082">
              <w:marLeft w:val="0"/>
              <w:marRight w:val="0"/>
              <w:marTop w:val="0"/>
              <w:marBottom w:val="0"/>
              <w:divBdr>
                <w:top w:val="none" w:sz="0" w:space="0" w:color="auto"/>
                <w:left w:val="none" w:sz="0" w:space="0" w:color="auto"/>
                <w:bottom w:val="none" w:sz="0" w:space="0" w:color="auto"/>
                <w:right w:val="none" w:sz="0" w:space="0" w:color="auto"/>
              </w:divBdr>
            </w:div>
            <w:div w:id="1006710584">
              <w:marLeft w:val="0"/>
              <w:marRight w:val="0"/>
              <w:marTop w:val="0"/>
              <w:marBottom w:val="0"/>
              <w:divBdr>
                <w:top w:val="none" w:sz="0" w:space="0" w:color="auto"/>
                <w:left w:val="none" w:sz="0" w:space="0" w:color="auto"/>
                <w:bottom w:val="none" w:sz="0" w:space="0" w:color="auto"/>
                <w:right w:val="none" w:sz="0" w:space="0" w:color="auto"/>
              </w:divBdr>
            </w:div>
            <w:div w:id="1361129996">
              <w:marLeft w:val="0"/>
              <w:marRight w:val="0"/>
              <w:marTop w:val="0"/>
              <w:marBottom w:val="0"/>
              <w:divBdr>
                <w:top w:val="none" w:sz="0" w:space="0" w:color="auto"/>
                <w:left w:val="none" w:sz="0" w:space="0" w:color="auto"/>
                <w:bottom w:val="none" w:sz="0" w:space="0" w:color="auto"/>
                <w:right w:val="none" w:sz="0" w:space="0" w:color="auto"/>
              </w:divBdr>
            </w:div>
            <w:div w:id="1658344009">
              <w:marLeft w:val="0"/>
              <w:marRight w:val="0"/>
              <w:marTop w:val="0"/>
              <w:marBottom w:val="0"/>
              <w:divBdr>
                <w:top w:val="none" w:sz="0" w:space="0" w:color="auto"/>
                <w:left w:val="none" w:sz="0" w:space="0" w:color="auto"/>
                <w:bottom w:val="none" w:sz="0" w:space="0" w:color="auto"/>
                <w:right w:val="none" w:sz="0" w:space="0" w:color="auto"/>
              </w:divBdr>
            </w:div>
            <w:div w:id="294794048">
              <w:marLeft w:val="0"/>
              <w:marRight w:val="0"/>
              <w:marTop w:val="0"/>
              <w:marBottom w:val="0"/>
              <w:divBdr>
                <w:top w:val="none" w:sz="0" w:space="0" w:color="auto"/>
                <w:left w:val="none" w:sz="0" w:space="0" w:color="auto"/>
                <w:bottom w:val="none" w:sz="0" w:space="0" w:color="auto"/>
                <w:right w:val="none" w:sz="0" w:space="0" w:color="auto"/>
              </w:divBdr>
            </w:div>
            <w:div w:id="1057556696">
              <w:marLeft w:val="0"/>
              <w:marRight w:val="0"/>
              <w:marTop w:val="0"/>
              <w:marBottom w:val="0"/>
              <w:divBdr>
                <w:top w:val="none" w:sz="0" w:space="0" w:color="auto"/>
                <w:left w:val="none" w:sz="0" w:space="0" w:color="auto"/>
                <w:bottom w:val="none" w:sz="0" w:space="0" w:color="auto"/>
                <w:right w:val="none" w:sz="0" w:space="0" w:color="auto"/>
              </w:divBdr>
            </w:div>
            <w:div w:id="1313412046">
              <w:marLeft w:val="0"/>
              <w:marRight w:val="0"/>
              <w:marTop w:val="0"/>
              <w:marBottom w:val="0"/>
              <w:divBdr>
                <w:top w:val="none" w:sz="0" w:space="0" w:color="auto"/>
                <w:left w:val="none" w:sz="0" w:space="0" w:color="auto"/>
                <w:bottom w:val="none" w:sz="0" w:space="0" w:color="auto"/>
                <w:right w:val="none" w:sz="0" w:space="0" w:color="auto"/>
              </w:divBdr>
            </w:div>
            <w:div w:id="1483042092">
              <w:marLeft w:val="0"/>
              <w:marRight w:val="0"/>
              <w:marTop w:val="0"/>
              <w:marBottom w:val="0"/>
              <w:divBdr>
                <w:top w:val="none" w:sz="0" w:space="0" w:color="auto"/>
                <w:left w:val="none" w:sz="0" w:space="0" w:color="auto"/>
                <w:bottom w:val="none" w:sz="0" w:space="0" w:color="auto"/>
                <w:right w:val="none" w:sz="0" w:space="0" w:color="auto"/>
              </w:divBdr>
            </w:div>
            <w:div w:id="1795512906">
              <w:marLeft w:val="0"/>
              <w:marRight w:val="0"/>
              <w:marTop w:val="0"/>
              <w:marBottom w:val="0"/>
              <w:divBdr>
                <w:top w:val="none" w:sz="0" w:space="0" w:color="auto"/>
                <w:left w:val="none" w:sz="0" w:space="0" w:color="auto"/>
                <w:bottom w:val="none" w:sz="0" w:space="0" w:color="auto"/>
                <w:right w:val="none" w:sz="0" w:space="0" w:color="auto"/>
              </w:divBdr>
            </w:div>
            <w:div w:id="2117289382">
              <w:marLeft w:val="0"/>
              <w:marRight w:val="0"/>
              <w:marTop w:val="0"/>
              <w:marBottom w:val="0"/>
              <w:divBdr>
                <w:top w:val="none" w:sz="0" w:space="0" w:color="auto"/>
                <w:left w:val="none" w:sz="0" w:space="0" w:color="auto"/>
                <w:bottom w:val="none" w:sz="0" w:space="0" w:color="auto"/>
                <w:right w:val="none" w:sz="0" w:space="0" w:color="auto"/>
              </w:divBdr>
            </w:div>
            <w:div w:id="2121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83971">
      <w:bodyDiv w:val="1"/>
      <w:marLeft w:val="0"/>
      <w:marRight w:val="0"/>
      <w:marTop w:val="0"/>
      <w:marBottom w:val="0"/>
      <w:divBdr>
        <w:top w:val="none" w:sz="0" w:space="0" w:color="auto"/>
        <w:left w:val="none" w:sz="0" w:space="0" w:color="auto"/>
        <w:bottom w:val="none" w:sz="0" w:space="0" w:color="auto"/>
        <w:right w:val="none" w:sz="0" w:space="0" w:color="auto"/>
      </w:divBdr>
      <w:divsChild>
        <w:div w:id="2067028597">
          <w:marLeft w:val="0"/>
          <w:marRight w:val="0"/>
          <w:marTop w:val="0"/>
          <w:marBottom w:val="0"/>
          <w:divBdr>
            <w:top w:val="none" w:sz="0" w:space="0" w:color="auto"/>
            <w:left w:val="none" w:sz="0" w:space="0" w:color="auto"/>
            <w:bottom w:val="none" w:sz="0" w:space="0" w:color="auto"/>
            <w:right w:val="none" w:sz="0" w:space="0" w:color="auto"/>
          </w:divBdr>
        </w:div>
        <w:div w:id="1699231371">
          <w:marLeft w:val="0"/>
          <w:marRight w:val="0"/>
          <w:marTop w:val="0"/>
          <w:marBottom w:val="0"/>
          <w:divBdr>
            <w:top w:val="none" w:sz="0" w:space="0" w:color="auto"/>
            <w:left w:val="none" w:sz="0" w:space="0" w:color="auto"/>
            <w:bottom w:val="none" w:sz="0" w:space="0" w:color="auto"/>
            <w:right w:val="none" w:sz="0" w:space="0" w:color="auto"/>
          </w:divBdr>
        </w:div>
      </w:divsChild>
    </w:div>
    <w:div w:id="2121995521">
      <w:bodyDiv w:val="1"/>
      <w:marLeft w:val="0"/>
      <w:marRight w:val="0"/>
      <w:marTop w:val="0"/>
      <w:marBottom w:val="0"/>
      <w:divBdr>
        <w:top w:val="none" w:sz="0" w:space="0" w:color="auto"/>
        <w:left w:val="none" w:sz="0" w:space="0" w:color="auto"/>
        <w:bottom w:val="none" w:sz="0" w:space="0" w:color="auto"/>
        <w:right w:val="none" w:sz="0" w:space="0" w:color="auto"/>
      </w:divBdr>
      <w:divsChild>
        <w:div w:id="1008755837">
          <w:marLeft w:val="0"/>
          <w:marRight w:val="0"/>
          <w:marTop w:val="0"/>
          <w:marBottom w:val="0"/>
          <w:divBdr>
            <w:top w:val="none" w:sz="0" w:space="0" w:color="auto"/>
            <w:left w:val="none" w:sz="0" w:space="0" w:color="auto"/>
            <w:bottom w:val="none" w:sz="0" w:space="0" w:color="auto"/>
            <w:right w:val="none" w:sz="0" w:space="0" w:color="auto"/>
          </w:divBdr>
          <w:divsChild>
            <w:div w:id="88284091">
              <w:marLeft w:val="0"/>
              <w:marRight w:val="0"/>
              <w:marTop w:val="0"/>
              <w:marBottom w:val="0"/>
              <w:divBdr>
                <w:top w:val="none" w:sz="0" w:space="0" w:color="auto"/>
                <w:left w:val="none" w:sz="0" w:space="0" w:color="auto"/>
                <w:bottom w:val="none" w:sz="0" w:space="0" w:color="auto"/>
                <w:right w:val="none" w:sz="0" w:space="0" w:color="auto"/>
              </w:divBdr>
            </w:div>
            <w:div w:id="1462190257">
              <w:marLeft w:val="0"/>
              <w:marRight w:val="0"/>
              <w:marTop w:val="0"/>
              <w:marBottom w:val="0"/>
              <w:divBdr>
                <w:top w:val="none" w:sz="0" w:space="0" w:color="auto"/>
                <w:left w:val="none" w:sz="0" w:space="0" w:color="auto"/>
                <w:bottom w:val="none" w:sz="0" w:space="0" w:color="auto"/>
                <w:right w:val="none" w:sz="0" w:space="0" w:color="auto"/>
              </w:divBdr>
            </w:div>
            <w:div w:id="74937478">
              <w:marLeft w:val="0"/>
              <w:marRight w:val="0"/>
              <w:marTop w:val="0"/>
              <w:marBottom w:val="0"/>
              <w:divBdr>
                <w:top w:val="none" w:sz="0" w:space="0" w:color="auto"/>
                <w:left w:val="none" w:sz="0" w:space="0" w:color="auto"/>
                <w:bottom w:val="none" w:sz="0" w:space="0" w:color="auto"/>
                <w:right w:val="none" w:sz="0" w:space="0" w:color="auto"/>
              </w:divBdr>
            </w:div>
            <w:div w:id="1638341423">
              <w:marLeft w:val="0"/>
              <w:marRight w:val="0"/>
              <w:marTop w:val="0"/>
              <w:marBottom w:val="0"/>
              <w:divBdr>
                <w:top w:val="none" w:sz="0" w:space="0" w:color="auto"/>
                <w:left w:val="none" w:sz="0" w:space="0" w:color="auto"/>
                <w:bottom w:val="none" w:sz="0" w:space="0" w:color="auto"/>
                <w:right w:val="none" w:sz="0" w:space="0" w:color="auto"/>
              </w:divBdr>
            </w:div>
            <w:div w:id="1428043883">
              <w:marLeft w:val="0"/>
              <w:marRight w:val="0"/>
              <w:marTop w:val="0"/>
              <w:marBottom w:val="0"/>
              <w:divBdr>
                <w:top w:val="none" w:sz="0" w:space="0" w:color="auto"/>
                <w:left w:val="none" w:sz="0" w:space="0" w:color="auto"/>
                <w:bottom w:val="none" w:sz="0" w:space="0" w:color="auto"/>
                <w:right w:val="none" w:sz="0" w:space="0" w:color="auto"/>
              </w:divBdr>
            </w:div>
            <w:div w:id="1071852770">
              <w:marLeft w:val="0"/>
              <w:marRight w:val="0"/>
              <w:marTop w:val="0"/>
              <w:marBottom w:val="0"/>
              <w:divBdr>
                <w:top w:val="none" w:sz="0" w:space="0" w:color="auto"/>
                <w:left w:val="none" w:sz="0" w:space="0" w:color="auto"/>
                <w:bottom w:val="none" w:sz="0" w:space="0" w:color="auto"/>
                <w:right w:val="none" w:sz="0" w:space="0" w:color="auto"/>
              </w:divBdr>
            </w:div>
            <w:div w:id="2040740019">
              <w:marLeft w:val="0"/>
              <w:marRight w:val="0"/>
              <w:marTop w:val="0"/>
              <w:marBottom w:val="0"/>
              <w:divBdr>
                <w:top w:val="none" w:sz="0" w:space="0" w:color="auto"/>
                <w:left w:val="none" w:sz="0" w:space="0" w:color="auto"/>
                <w:bottom w:val="none" w:sz="0" w:space="0" w:color="auto"/>
                <w:right w:val="none" w:sz="0" w:space="0" w:color="auto"/>
              </w:divBdr>
            </w:div>
            <w:div w:id="93870222">
              <w:marLeft w:val="0"/>
              <w:marRight w:val="0"/>
              <w:marTop w:val="0"/>
              <w:marBottom w:val="0"/>
              <w:divBdr>
                <w:top w:val="none" w:sz="0" w:space="0" w:color="auto"/>
                <w:left w:val="none" w:sz="0" w:space="0" w:color="auto"/>
                <w:bottom w:val="none" w:sz="0" w:space="0" w:color="auto"/>
                <w:right w:val="none" w:sz="0" w:space="0" w:color="auto"/>
              </w:divBdr>
            </w:div>
            <w:div w:id="568073156">
              <w:marLeft w:val="0"/>
              <w:marRight w:val="0"/>
              <w:marTop w:val="0"/>
              <w:marBottom w:val="0"/>
              <w:divBdr>
                <w:top w:val="none" w:sz="0" w:space="0" w:color="auto"/>
                <w:left w:val="none" w:sz="0" w:space="0" w:color="auto"/>
                <w:bottom w:val="none" w:sz="0" w:space="0" w:color="auto"/>
                <w:right w:val="none" w:sz="0" w:space="0" w:color="auto"/>
              </w:divBdr>
            </w:div>
          </w:divsChild>
        </w:div>
        <w:div w:id="1947618996">
          <w:marLeft w:val="0"/>
          <w:marRight w:val="0"/>
          <w:marTop w:val="0"/>
          <w:marBottom w:val="0"/>
          <w:divBdr>
            <w:top w:val="none" w:sz="0" w:space="0" w:color="auto"/>
            <w:left w:val="none" w:sz="0" w:space="0" w:color="auto"/>
            <w:bottom w:val="none" w:sz="0" w:space="0" w:color="auto"/>
            <w:right w:val="none" w:sz="0" w:space="0" w:color="auto"/>
          </w:divBdr>
          <w:divsChild>
            <w:div w:id="1844926793">
              <w:marLeft w:val="0"/>
              <w:marRight w:val="0"/>
              <w:marTop w:val="0"/>
              <w:marBottom w:val="0"/>
              <w:divBdr>
                <w:top w:val="none" w:sz="0" w:space="0" w:color="auto"/>
                <w:left w:val="none" w:sz="0" w:space="0" w:color="auto"/>
                <w:bottom w:val="none" w:sz="0" w:space="0" w:color="auto"/>
                <w:right w:val="none" w:sz="0" w:space="0" w:color="auto"/>
              </w:divBdr>
            </w:div>
            <w:div w:id="765226060">
              <w:marLeft w:val="0"/>
              <w:marRight w:val="0"/>
              <w:marTop w:val="0"/>
              <w:marBottom w:val="0"/>
              <w:divBdr>
                <w:top w:val="none" w:sz="0" w:space="0" w:color="auto"/>
                <w:left w:val="none" w:sz="0" w:space="0" w:color="auto"/>
                <w:bottom w:val="none" w:sz="0" w:space="0" w:color="auto"/>
                <w:right w:val="none" w:sz="0" w:space="0" w:color="auto"/>
              </w:divBdr>
            </w:div>
            <w:div w:id="1028795570">
              <w:marLeft w:val="0"/>
              <w:marRight w:val="0"/>
              <w:marTop w:val="0"/>
              <w:marBottom w:val="0"/>
              <w:divBdr>
                <w:top w:val="none" w:sz="0" w:space="0" w:color="auto"/>
                <w:left w:val="none" w:sz="0" w:space="0" w:color="auto"/>
                <w:bottom w:val="none" w:sz="0" w:space="0" w:color="auto"/>
                <w:right w:val="none" w:sz="0" w:space="0" w:color="auto"/>
              </w:divBdr>
            </w:div>
            <w:div w:id="1280722962">
              <w:marLeft w:val="0"/>
              <w:marRight w:val="0"/>
              <w:marTop w:val="0"/>
              <w:marBottom w:val="0"/>
              <w:divBdr>
                <w:top w:val="none" w:sz="0" w:space="0" w:color="auto"/>
                <w:left w:val="none" w:sz="0" w:space="0" w:color="auto"/>
                <w:bottom w:val="none" w:sz="0" w:space="0" w:color="auto"/>
                <w:right w:val="none" w:sz="0" w:space="0" w:color="auto"/>
              </w:divBdr>
            </w:div>
            <w:div w:id="410129050">
              <w:marLeft w:val="0"/>
              <w:marRight w:val="0"/>
              <w:marTop w:val="0"/>
              <w:marBottom w:val="0"/>
              <w:divBdr>
                <w:top w:val="none" w:sz="0" w:space="0" w:color="auto"/>
                <w:left w:val="none" w:sz="0" w:space="0" w:color="auto"/>
                <w:bottom w:val="none" w:sz="0" w:space="0" w:color="auto"/>
                <w:right w:val="none" w:sz="0" w:space="0" w:color="auto"/>
              </w:divBdr>
            </w:div>
            <w:div w:id="1304428840">
              <w:marLeft w:val="0"/>
              <w:marRight w:val="0"/>
              <w:marTop w:val="0"/>
              <w:marBottom w:val="0"/>
              <w:divBdr>
                <w:top w:val="none" w:sz="0" w:space="0" w:color="auto"/>
                <w:left w:val="none" w:sz="0" w:space="0" w:color="auto"/>
                <w:bottom w:val="none" w:sz="0" w:space="0" w:color="auto"/>
                <w:right w:val="none" w:sz="0" w:space="0" w:color="auto"/>
              </w:divBdr>
            </w:div>
            <w:div w:id="43408701">
              <w:marLeft w:val="0"/>
              <w:marRight w:val="0"/>
              <w:marTop w:val="0"/>
              <w:marBottom w:val="0"/>
              <w:divBdr>
                <w:top w:val="none" w:sz="0" w:space="0" w:color="auto"/>
                <w:left w:val="none" w:sz="0" w:space="0" w:color="auto"/>
                <w:bottom w:val="none" w:sz="0" w:space="0" w:color="auto"/>
                <w:right w:val="none" w:sz="0" w:space="0" w:color="auto"/>
              </w:divBdr>
            </w:div>
            <w:div w:id="1072313714">
              <w:marLeft w:val="0"/>
              <w:marRight w:val="0"/>
              <w:marTop w:val="0"/>
              <w:marBottom w:val="0"/>
              <w:divBdr>
                <w:top w:val="none" w:sz="0" w:space="0" w:color="auto"/>
                <w:left w:val="none" w:sz="0" w:space="0" w:color="auto"/>
                <w:bottom w:val="none" w:sz="0" w:space="0" w:color="auto"/>
                <w:right w:val="none" w:sz="0" w:space="0" w:color="auto"/>
              </w:divBdr>
            </w:div>
          </w:divsChild>
        </w:div>
        <w:div w:id="1842354006">
          <w:marLeft w:val="0"/>
          <w:marRight w:val="0"/>
          <w:marTop w:val="0"/>
          <w:marBottom w:val="0"/>
          <w:divBdr>
            <w:top w:val="none" w:sz="0" w:space="0" w:color="auto"/>
            <w:left w:val="none" w:sz="0" w:space="0" w:color="auto"/>
            <w:bottom w:val="none" w:sz="0" w:space="0" w:color="auto"/>
            <w:right w:val="none" w:sz="0" w:space="0" w:color="auto"/>
          </w:divBdr>
          <w:divsChild>
            <w:div w:id="24985143">
              <w:marLeft w:val="-75"/>
              <w:marRight w:val="0"/>
              <w:marTop w:val="30"/>
              <w:marBottom w:val="30"/>
              <w:divBdr>
                <w:top w:val="none" w:sz="0" w:space="0" w:color="auto"/>
                <w:left w:val="none" w:sz="0" w:space="0" w:color="auto"/>
                <w:bottom w:val="none" w:sz="0" w:space="0" w:color="auto"/>
                <w:right w:val="none" w:sz="0" w:space="0" w:color="auto"/>
              </w:divBdr>
              <w:divsChild>
                <w:div w:id="1795250168">
                  <w:marLeft w:val="0"/>
                  <w:marRight w:val="0"/>
                  <w:marTop w:val="0"/>
                  <w:marBottom w:val="0"/>
                  <w:divBdr>
                    <w:top w:val="none" w:sz="0" w:space="0" w:color="auto"/>
                    <w:left w:val="none" w:sz="0" w:space="0" w:color="auto"/>
                    <w:bottom w:val="none" w:sz="0" w:space="0" w:color="auto"/>
                    <w:right w:val="none" w:sz="0" w:space="0" w:color="auto"/>
                  </w:divBdr>
                  <w:divsChild>
                    <w:div w:id="1898935574">
                      <w:marLeft w:val="0"/>
                      <w:marRight w:val="0"/>
                      <w:marTop w:val="0"/>
                      <w:marBottom w:val="0"/>
                      <w:divBdr>
                        <w:top w:val="none" w:sz="0" w:space="0" w:color="auto"/>
                        <w:left w:val="none" w:sz="0" w:space="0" w:color="auto"/>
                        <w:bottom w:val="none" w:sz="0" w:space="0" w:color="auto"/>
                        <w:right w:val="none" w:sz="0" w:space="0" w:color="auto"/>
                      </w:divBdr>
                    </w:div>
                  </w:divsChild>
                </w:div>
                <w:div w:id="2020616931">
                  <w:marLeft w:val="0"/>
                  <w:marRight w:val="0"/>
                  <w:marTop w:val="0"/>
                  <w:marBottom w:val="0"/>
                  <w:divBdr>
                    <w:top w:val="none" w:sz="0" w:space="0" w:color="auto"/>
                    <w:left w:val="none" w:sz="0" w:space="0" w:color="auto"/>
                    <w:bottom w:val="none" w:sz="0" w:space="0" w:color="auto"/>
                    <w:right w:val="none" w:sz="0" w:space="0" w:color="auto"/>
                  </w:divBdr>
                  <w:divsChild>
                    <w:div w:id="1490248958">
                      <w:marLeft w:val="0"/>
                      <w:marRight w:val="0"/>
                      <w:marTop w:val="0"/>
                      <w:marBottom w:val="0"/>
                      <w:divBdr>
                        <w:top w:val="none" w:sz="0" w:space="0" w:color="auto"/>
                        <w:left w:val="none" w:sz="0" w:space="0" w:color="auto"/>
                        <w:bottom w:val="none" w:sz="0" w:space="0" w:color="auto"/>
                        <w:right w:val="none" w:sz="0" w:space="0" w:color="auto"/>
                      </w:divBdr>
                    </w:div>
                  </w:divsChild>
                </w:div>
                <w:div w:id="335116457">
                  <w:marLeft w:val="0"/>
                  <w:marRight w:val="0"/>
                  <w:marTop w:val="0"/>
                  <w:marBottom w:val="0"/>
                  <w:divBdr>
                    <w:top w:val="none" w:sz="0" w:space="0" w:color="auto"/>
                    <w:left w:val="none" w:sz="0" w:space="0" w:color="auto"/>
                    <w:bottom w:val="none" w:sz="0" w:space="0" w:color="auto"/>
                    <w:right w:val="none" w:sz="0" w:space="0" w:color="auto"/>
                  </w:divBdr>
                  <w:divsChild>
                    <w:div w:id="1746293419">
                      <w:marLeft w:val="0"/>
                      <w:marRight w:val="0"/>
                      <w:marTop w:val="0"/>
                      <w:marBottom w:val="0"/>
                      <w:divBdr>
                        <w:top w:val="none" w:sz="0" w:space="0" w:color="auto"/>
                        <w:left w:val="none" w:sz="0" w:space="0" w:color="auto"/>
                        <w:bottom w:val="none" w:sz="0" w:space="0" w:color="auto"/>
                        <w:right w:val="none" w:sz="0" w:space="0" w:color="auto"/>
                      </w:divBdr>
                    </w:div>
                  </w:divsChild>
                </w:div>
                <w:div w:id="1689015404">
                  <w:marLeft w:val="0"/>
                  <w:marRight w:val="0"/>
                  <w:marTop w:val="0"/>
                  <w:marBottom w:val="0"/>
                  <w:divBdr>
                    <w:top w:val="none" w:sz="0" w:space="0" w:color="auto"/>
                    <w:left w:val="none" w:sz="0" w:space="0" w:color="auto"/>
                    <w:bottom w:val="none" w:sz="0" w:space="0" w:color="auto"/>
                    <w:right w:val="none" w:sz="0" w:space="0" w:color="auto"/>
                  </w:divBdr>
                  <w:divsChild>
                    <w:div w:id="333387464">
                      <w:marLeft w:val="0"/>
                      <w:marRight w:val="0"/>
                      <w:marTop w:val="0"/>
                      <w:marBottom w:val="0"/>
                      <w:divBdr>
                        <w:top w:val="none" w:sz="0" w:space="0" w:color="auto"/>
                        <w:left w:val="none" w:sz="0" w:space="0" w:color="auto"/>
                        <w:bottom w:val="none" w:sz="0" w:space="0" w:color="auto"/>
                        <w:right w:val="none" w:sz="0" w:space="0" w:color="auto"/>
                      </w:divBdr>
                    </w:div>
                    <w:div w:id="2116513148">
                      <w:marLeft w:val="0"/>
                      <w:marRight w:val="0"/>
                      <w:marTop w:val="0"/>
                      <w:marBottom w:val="0"/>
                      <w:divBdr>
                        <w:top w:val="none" w:sz="0" w:space="0" w:color="auto"/>
                        <w:left w:val="none" w:sz="0" w:space="0" w:color="auto"/>
                        <w:bottom w:val="none" w:sz="0" w:space="0" w:color="auto"/>
                        <w:right w:val="none" w:sz="0" w:space="0" w:color="auto"/>
                      </w:divBdr>
                    </w:div>
                  </w:divsChild>
                </w:div>
                <w:div w:id="464935887">
                  <w:marLeft w:val="0"/>
                  <w:marRight w:val="0"/>
                  <w:marTop w:val="0"/>
                  <w:marBottom w:val="0"/>
                  <w:divBdr>
                    <w:top w:val="none" w:sz="0" w:space="0" w:color="auto"/>
                    <w:left w:val="none" w:sz="0" w:space="0" w:color="auto"/>
                    <w:bottom w:val="none" w:sz="0" w:space="0" w:color="auto"/>
                    <w:right w:val="none" w:sz="0" w:space="0" w:color="auto"/>
                  </w:divBdr>
                  <w:divsChild>
                    <w:div w:id="1424451567">
                      <w:marLeft w:val="0"/>
                      <w:marRight w:val="0"/>
                      <w:marTop w:val="0"/>
                      <w:marBottom w:val="0"/>
                      <w:divBdr>
                        <w:top w:val="none" w:sz="0" w:space="0" w:color="auto"/>
                        <w:left w:val="none" w:sz="0" w:space="0" w:color="auto"/>
                        <w:bottom w:val="none" w:sz="0" w:space="0" w:color="auto"/>
                        <w:right w:val="none" w:sz="0" w:space="0" w:color="auto"/>
                      </w:divBdr>
                    </w:div>
                    <w:div w:id="1920016440">
                      <w:marLeft w:val="0"/>
                      <w:marRight w:val="0"/>
                      <w:marTop w:val="0"/>
                      <w:marBottom w:val="0"/>
                      <w:divBdr>
                        <w:top w:val="none" w:sz="0" w:space="0" w:color="auto"/>
                        <w:left w:val="none" w:sz="0" w:space="0" w:color="auto"/>
                        <w:bottom w:val="none" w:sz="0" w:space="0" w:color="auto"/>
                        <w:right w:val="none" w:sz="0" w:space="0" w:color="auto"/>
                      </w:divBdr>
                    </w:div>
                  </w:divsChild>
                </w:div>
                <w:div w:id="1790585966">
                  <w:marLeft w:val="0"/>
                  <w:marRight w:val="0"/>
                  <w:marTop w:val="0"/>
                  <w:marBottom w:val="0"/>
                  <w:divBdr>
                    <w:top w:val="none" w:sz="0" w:space="0" w:color="auto"/>
                    <w:left w:val="none" w:sz="0" w:space="0" w:color="auto"/>
                    <w:bottom w:val="none" w:sz="0" w:space="0" w:color="auto"/>
                    <w:right w:val="none" w:sz="0" w:space="0" w:color="auto"/>
                  </w:divBdr>
                  <w:divsChild>
                    <w:div w:id="1122842414">
                      <w:marLeft w:val="0"/>
                      <w:marRight w:val="0"/>
                      <w:marTop w:val="0"/>
                      <w:marBottom w:val="0"/>
                      <w:divBdr>
                        <w:top w:val="none" w:sz="0" w:space="0" w:color="auto"/>
                        <w:left w:val="none" w:sz="0" w:space="0" w:color="auto"/>
                        <w:bottom w:val="none" w:sz="0" w:space="0" w:color="auto"/>
                        <w:right w:val="none" w:sz="0" w:space="0" w:color="auto"/>
                      </w:divBdr>
                    </w:div>
                    <w:div w:id="184491053">
                      <w:marLeft w:val="0"/>
                      <w:marRight w:val="0"/>
                      <w:marTop w:val="0"/>
                      <w:marBottom w:val="0"/>
                      <w:divBdr>
                        <w:top w:val="none" w:sz="0" w:space="0" w:color="auto"/>
                        <w:left w:val="none" w:sz="0" w:space="0" w:color="auto"/>
                        <w:bottom w:val="none" w:sz="0" w:space="0" w:color="auto"/>
                        <w:right w:val="none" w:sz="0" w:space="0" w:color="auto"/>
                      </w:divBdr>
                    </w:div>
                  </w:divsChild>
                </w:div>
                <w:div w:id="2126651304">
                  <w:marLeft w:val="0"/>
                  <w:marRight w:val="0"/>
                  <w:marTop w:val="0"/>
                  <w:marBottom w:val="0"/>
                  <w:divBdr>
                    <w:top w:val="none" w:sz="0" w:space="0" w:color="auto"/>
                    <w:left w:val="none" w:sz="0" w:space="0" w:color="auto"/>
                    <w:bottom w:val="none" w:sz="0" w:space="0" w:color="auto"/>
                    <w:right w:val="none" w:sz="0" w:space="0" w:color="auto"/>
                  </w:divBdr>
                  <w:divsChild>
                    <w:div w:id="356270284">
                      <w:marLeft w:val="0"/>
                      <w:marRight w:val="0"/>
                      <w:marTop w:val="0"/>
                      <w:marBottom w:val="0"/>
                      <w:divBdr>
                        <w:top w:val="none" w:sz="0" w:space="0" w:color="auto"/>
                        <w:left w:val="none" w:sz="0" w:space="0" w:color="auto"/>
                        <w:bottom w:val="none" w:sz="0" w:space="0" w:color="auto"/>
                        <w:right w:val="none" w:sz="0" w:space="0" w:color="auto"/>
                      </w:divBdr>
                    </w:div>
                  </w:divsChild>
                </w:div>
                <w:div w:id="2016178110">
                  <w:marLeft w:val="0"/>
                  <w:marRight w:val="0"/>
                  <w:marTop w:val="0"/>
                  <w:marBottom w:val="0"/>
                  <w:divBdr>
                    <w:top w:val="none" w:sz="0" w:space="0" w:color="auto"/>
                    <w:left w:val="none" w:sz="0" w:space="0" w:color="auto"/>
                    <w:bottom w:val="none" w:sz="0" w:space="0" w:color="auto"/>
                    <w:right w:val="none" w:sz="0" w:space="0" w:color="auto"/>
                  </w:divBdr>
                  <w:divsChild>
                    <w:div w:id="197860927">
                      <w:marLeft w:val="0"/>
                      <w:marRight w:val="0"/>
                      <w:marTop w:val="0"/>
                      <w:marBottom w:val="0"/>
                      <w:divBdr>
                        <w:top w:val="none" w:sz="0" w:space="0" w:color="auto"/>
                        <w:left w:val="none" w:sz="0" w:space="0" w:color="auto"/>
                        <w:bottom w:val="none" w:sz="0" w:space="0" w:color="auto"/>
                        <w:right w:val="none" w:sz="0" w:space="0" w:color="auto"/>
                      </w:divBdr>
                    </w:div>
                    <w:div w:id="183540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1968">
          <w:marLeft w:val="0"/>
          <w:marRight w:val="0"/>
          <w:marTop w:val="0"/>
          <w:marBottom w:val="0"/>
          <w:divBdr>
            <w:top w:val="none" w:sz="0" w:space="0" w:color="auto"/>
            <w:left w:val="none" w:sz="0" w:space="0" w:color="auto"/>
            <w:bottom w:val="none" w:sz="0" w:space="0" w:color="auto"/>
            <w:right w:val="none" w:sz="0" w:space="0" w:color="auto"/>
          </w:divBdr>
          <w:divsChild>
            <w:div w:id="24451213">
              <w:marLeft w:val="0"/>
              <w:marRight w:val="0"/>
              <w:marTop w:val="0"/>
              <w:marBottom w:val="0"/>
              <w:divBdr>
                <w:top w:val="none" w:sz="0" w:space="0" w:color="auto"/>
                <w:left w:val="none" w:sz="0" w:space="0" w:color="auto"/>
                <w:bottom w:val="none" w:sz="0" w:space="0" w:color="auto"/>
                <w:right w:val="none" w:sz="0" w:space="0" w:color="auto"/>
              </w:divBdr>
            </w:div>
            <w:div w:id="105276574">
              <w:marLeft w:val="0"/>
              <w:marRight w:val="0"/>
              <w:marTop w:val="0"/>
              <w:marBottom w:val="0"/>
              <w:divBdr>
                <w:top w:val="none" w:sz="0" w:space="0" w:color="auto"/>
                <w:left w:val="none" w:sz="0" w:space="0" w:color="auto"/>
                <w:bottom w:val="none" w:sz="0" w:space="0" w:color="auto"/>
                <w:right w:val="none" w:sz="0" w:space="0" w:color="auto"/>
              </w:divBdr>
            </w:div>
            <w:div w:id="260573714">
              <w:marLeft w:val="0"/>
              <w:marRight w:val="0"/>
              <w:marTop w:val="0"/>
              <w:marBottom w:val="0"/>
              <w:divBdr>
                <w:top w:val="none" w:sz="0" w:space="0" w:color="auto"/>
                <w:left w:val="none" w:sz="0" w:space="0" w:color="auto"/>
                <w:bottom w:val="none" w:sz="0" w:space="0" w:color="auto"/>
                <w:right w:val="none" w:sz="0" w:space="0" w:color="auto"/>
              </w:divBdr>
            </w:div>
            <w:div w:id="1383746983">
              <w:marLeft w:val="0"/>
              <w:marRight w:val="0"/>
              <w:marTop w:val="0"/>
              <w:marBottom w:val="0"/>
              <w:divBdr>
                <w:top w:val="none" w:sz="0" w:space="0" w:color="auto"/>
                <w:left w:val="none" w:sz="0" w:space="0" w:color="auto"/>
                <w:bottom w:val="none" w:sz="0" w:space="0" w:color="auto"/>
                <w:right w:val="none" w:sz="0" w:space="0" w:color="auto"/>
              </w:divBdr>
            </w:div>
            <w:div w:id="611472580">
              <w:marLeft w:val="0"/>
              <w:marRight w:val="0"/>
              <w:marTop w:val="0"/>
              <w:marBottom w:val="0"/>
              <w:divBdr>
                <w:top w:val="none" w:sz="0" w:space="0" w:color="auto"/>
                <w:left w:val="none" w:sz="0" w:space="0" w:color="auto"/>
                <w:bottom w:val="none" w:sz="0" w:space="0" w:color="auto"/>
                <w:right w:val="none" w:sz="0" w:space="0" w:color="auto"/>
              </w:divBdr>
            </w:div>
            <w:div w:id="67965201">
              <w:marLeft w:val="0"/>
              <w:marRight w:val="0"/>
              <w:marTop w:val="0"/>
              <w:marBottom w:val="0"/>
              <w:divBdr>
                <w:top w:val="none" w:sz="0" w:space="0" w:color="auto"/>
                <w:left w:val="none" w:sz="0" w:space="0" w:color="auto"/>
                <w:bottom w:val="none" w:sz="0" w:space="0" w:color="auto"/>
                <w:right w:val="none" w:sz="0" w:space="0" w:color="auto"/>
              </w:divBdr>
            </w:div>
            <w:div w:id="961153673">
              <w:marLeft w:val="0"/>
              <w:marRight w:val="0"/>
              <w:marTop w:val="0"/>
              <w:marBottom w:val="0"/>
              <w:divBdr>
                <w:top w:val="none" w:sz="0" w:space="0" w:color="auto"/>
                <w:left w:val="none" w:sz="0" w:space="0" w:color="auto"/>
                <w:bottom w:val="none" w:sz="0" w:space="0" w:color="auto"/>
                <w:right w:val="none" w:sz="0" w:space="0" w:color="auto"/>
              </w:divBdr>
            </w:div>
            <w:div w:id="11383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dhs.wisconsin.gov/dph/bcd.htm" TargetMode="External"/><Relationship Id="rId26" Type="http://schemas.openxmlformats.org/officeDocument/2006/relationships/hyperlink" Target="https://www.dhs.wisconsin.gov/immunization/vaccine-facts.htm" TargetMode="External"/><Relationship Id="rId39" Type="http://schemas.openxmlformats.org/officeDocument/2006/relationships/hyperlink" Target="https://www.dhs.wisconsin.gov/publications/p02395.pdf%22%20%20HYPERLINK%20%22https:/www.dhs.wisconsin.gov/publications/p02395a.pdf" TargetMode="External"/><Relationship Id="rId21" Type="http://schemas.openxmlformats.org/officeDocument/2006/relationships/image" Target="media/image8.png"/><Relationship Id="rId34" Type="http://schemas.openxmlformats.org/officeDocument/2006/relationships/hyperlink" Target="https://www.dhs.wisconsin.gov/parents/index.htm" TargetMode="External"/><Relationship Id="rId42" Type="http://schemas.openxmlformats.org/officeDocument/2006/relationships/hyperlink" Target="https://www.chop.edu/centers-programs/vaccine-education-center/resources" TargetMode="External"/><Relationship Id="rId47" Type="http://schemas.openxmlformats.org/officeDocument/2006/relationships/hyperlink" Target="https://www.dhs.wisconsin.gov/parents/index.htm" TargetMode="External"/><Relationship Id="rId50" Type="http://schemas.openxmlformats.org/officeDocument/2006/relationships/hyperlink" Target="https://www.dhs.wisconsin.gov/respiratory/index.htm" TargetMode="External"/><Relationship Id="rId55" Type="http://schemas.openxmlformats.org/officeDocument/2006/relationships/hyperlink" Target="https://www.dhs.wisconsin.gov/respiratory/index.htm"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dhs.wisconsin.gov/dph/bcd.htm" TargetMode="External"/><Relationship Id="rId20" Type="http://schemas.openxmlformats.org/officeDocument/2006/relationships/image" Target="media/image7.png"/><Relationship Id="rId29" Type="http://schemas.openxmlformats.org/officeDocument/2006/relationships/hyperlink" Target="https://www.dhs.wisconsin.gov/publications/p02395.pdf" TargetMode="External"/><Relationship Id="rId41" Type="http://schemas.openxmlformats.org/officeDocument/2006/relationships/hyperlink" Target="https://www.familiesfightingflu.org/flu-resources-for-healthcare-professionals/" TargetMode="External"/><Relationship Id="rId54"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dhs.wisconsin.gov/immunization/vaccine-facts.htm" TargetMode="External"/><Relationship Id="rId32" Type="http://schemas.openxmlformats.org/officeDocument/2006/relationships/hyperlink" Target="https://www.familiesfightingflu.org/flu-resources-for-healthcare-professionals/" TargetMode="External"/><Relationship Id="rId37" Type="http://schemas.openxmlformats.org/officeDocument/2006/relationships/hyperlink" Target="https://www.dhs.wisconsin.gov/publications/p02269.pdf" TargetMode="External"/><Relationship Id="rId40" Type="http://schemas.openxmlformats.org/officeDocument/2006/relationships/hyperlink" Target="https://www.chop.edu/centers-programs/vaccine-update-healthcare-professionals/just-vax-toolkits" TargetMode="External"/><Relationship Id="rId45" Type="http://schemas.openxmlformats.org/officeDocument/2006/relationships/image" Target="media/image10.png"/><Relationship Id="rId53" Type="http://schemas.openxmlformats.org/officeDocument/2006/relationships/hyperlink" Target="https://www.dhs.wisconsin.gov/respiratory/index.htm" TargetMode="External"/><Relationship Id="rId58" Type="http://schemas.openxmlformats.org/officeDocument/2006/relationships/hyperlink" Target="https://www.dhs.wisconsin.gov/respiratory/index.htm" TargetMode="Externa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s://www.cdc.gov/vaccines/events/back-to-school/index.html" TargetMode="External"/><Relationship Id="rId28" Type="http://schemas.openxmlformats.org/officeDocument/2006/relationships/hyperlink" Target="https://www.dhs.wisconsin.gov/publications/p02269.pdf" TargetMode="External"/><Relationship Id="rId36" Type="http://schemas.openxmlformats.org/officeDocument/2006/relationships/hyperlink" Target="https://www.dhs.wisconsin.gov/publications/p02267.pdf" TargetMode="External"/><Relationship Id="rId49" Type="http://schemas.openxmlformats.org/officeDocument/2006/relationships/image" Target="media/image12.png"/><Relationship Id="rId57" Type="http://schemas.openxmlformats.org/officeDocument/2006/relationships/hyperlink" Target="https://www.dhs.wisconsin.gov/respiratory/index.htm" TargetMode="External"/><Relationship Id="rId61"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mailto:DHSDPHBCD@dhs.wi.gov" TargetMode="External"/><Relationship Id="rId31" Type="http://schemas.openxmlformats.org/officeDocument/2006/relationships/hyperlink" Target="https://www.chop.edu/centers-programs/vaccine-update-healthcare-professionals/just-vax-toolkits" TargetMode="External"/><Relationship Id="rId44" Type="http://schemas.openxmlformats.org/officeDocument/2006/relationships/hyperlink" Target="https://www.dhs.wisconsin.gov/disease/respiratory.htm" TargetMode="External"/><Relationship Id="rId52" Type="http://schemas.openxmlformats.org/officeDocument/2006/relationships/image" Target="media/image13.png"/><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hyperlink" Target="https://www.dhs.wisconsin.gov/publications/p02267.pdf" TargetMode="External"/><Relationship Id="rId30" Type="http://schemas.openxmlformats.org/officeDocument/2006/relationships/hyperlink" Target="https://www.dhs.wisconsin.gov/publications/p02395.pdf%22%20%20HYPERLINK%20%22https:/www.dhs.wisconsin.gov/publications/p02395a.pdf" TargetMode="External"/><Relationship Id="rId35" Type="http://schemas.openxmlformats.org/officeDocument/2006/relationships/hyperlink" Target="https://www.dhs.wisconsin.gov/disease/respiratory.htm" TargetMode="External"/><Relationship Id="rId43" Type="http://schemas.openxmlformats.org/officeDocument/2006/relationships/hyperlink" Target="https://www.dhs.wisconsin.gov/parents/index.htm" TargetMode="External"/><Relationship Id="rId48" Type="http://schemas.openxmlformats.org/officeDocument/2006/relationships/image" Target="media/image11.png"/><Relationship Id="rId56" Type="http://schemas.openxmlformats.org/officeDocument/2006/relationships/image" Target="media/image15.png"/><Relationship Id="rId8" Type="http://schemas.openxmlformats.org/officeDocument/2006/relationships/footnotes" Target="footnotes.xml"/><Relationship Id="rId51" Type="http://schemas.openxmlformats.org/officeDocument/2006/relationships/hyperlink" Target="https://www.dhs.wisconsin.gov/respiratory/index.htm"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mailto:DHSDPHBCD@dhs.wi.gov" TargetMode="External"/><Relationship Id="rId25" Type="http://schemas.openxmlformats.org/officeDocument/2006/relationships/hyperlink" Target="https://www.cdc.gov/vaccines/events/back-to-school/index.html" TargetMode="External"/><Relationship Id="rId33" Type="http://schemas.openxmlformats.org/officeDocument/2006/relationships/hyperlink" Target="https://www.chop.edu/centers-programs/vaccine-education-center/resources" TargetMode="External"/><Relationship Id="rId38" Type="http://schemas.openxmlformats.org/officeDocument/2006/relationships/hyperlink" Target="https://www.dhs.wisconsin.gov/publications/p02395.pdf" TargetMode="External"/><Relationship Id="rId46" Type="http://schemas.openxmlformats.org/officeDocument/2006/relationships/hyperlink" Target="http://www.dhs.wisconsin.gov/immunization/vfc.htm"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246948f-fbf6-4078-8dcc-c41766990c6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85C7979DBFF74781ED3AFDC9BCE2F3" ma:contentTypeVersion="10" ma:contentTypeDescription="Create a new document." ma:contentTypeScope="" ma:versionID="34a83f4d1595075e99ba0ce6b71c5f37">
  <xsd:schema xmlns:xsd="http://www.w3.org/2001/XMLSchema" xmlns:xs="http://www.w3.org/2001/XMLSchema" xmlns:p="http://schemas.microsoft.com/office/2006/metadata/properties" xmlns:ns3="6246948f-fbf6-4078-8dcc-c41766990c6f" targetNamespace="http://schemas.microsoft.com/office/2006/metadata/properties" ma:root="true" ma:fieldsID="0fc0b43037fa2aaae47834340424b3c5" ns3:_="">
    <xsd:import namespace="6246948f-fbf6-4078-8dcc-c41766990c6f"/>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46948f-fbf6-4078-8dcc-c41766990c6f"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BBF0D1-EBA5-42C8-9215-DA818F444DCF}">
  <ds:schemaRefs>
    <ds:schemaRef ds:uri="http://schemas.microsoft.com/office/2006/metadata/properties"/>
    <ds:schemaRef ds:uri="http://schemas.microsoft.com/office/infopath/2007/PartnerControls"/>
    <ds:schemaRef ds:uri="6246948f-fbf6-4078-8dcc-c41766990c6f"/>
  </ds:schemaRefs>
</ds:datastoreItem>
</file>

<file path=customXml/itemProps2.xml><?xml version="1.0" encoding="utf-8"?>
<ds:datastoreItem xmlns:ds="http://schemas.openxmlformats.org/officeDocument/2006/customXml" ds:itemID="{269F2F19-10FC-445D-85A5-6BC73EC82949}">
  <ds:schemaRefs>
    <ds:schemaRef ds:uri="http://schemas.microsoft.com/sharepoint/v3/contenttype/forms"/>
  </ds:schemaRefs>
</ds:datastoreItem>
</file>

<file path=customXml/itemProps3.xml><?xml version="1.0" encoding="utf-8"?>
<ds:datastoreItem xmlns:ds="http://schemas.openxmlformats.org/officeDocument/2006/customXml" ds:itemID="{2E930A5D-ECBC-45A1-89A8-AE7F48F2A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46948f-fbf6-4078-8dcc-c41766990c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e2d11c-fae4-453b-b6c0-2964663779aa}" enabled="0" method="" siteId="{f4e2d11c-fae4-453b-b6c0-2964663779aa}" removed="1"/>
</clbl:labelList>
</file>

<file path=docProps/app.xml><?xml version="1.0" encoding="utf-8"?>
<Properties xmlns="http://schemas.openxmlformats.org/officeDocument/2006/extended-properties" xmlns:vt="http://schemas.openxmlformats.org/officeDocument/2006/docPropsVTypes">
  <Template>Normal</Template>
  <TotalTime>13</TotalTime>
  <Pages>7</Pages>
  <Words>688</Words>
  <Characters>3927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Wisconsin Department of Health Services</Company>
  <LinksUpToDate>false</LinksUpToDate>
  <CharactersWithSpaces>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Reilly, Catherine L - DHS (Cate)</dc:creator>
  <cp:keywords/>
  <dc:description/>
  <cp:lastModifiedBy>Reilly, Catherine L - DHS (Cate)</cp:lastModifiedBy>
  <cp:revision>6</cp:revision>
  <dcterms:created xsi:type="dcterms:W3CDTF">2025-10-21T15:52:00Z</dcterms:created>
  <dcterms:modified xsi:type="dcterms:W3CDTF">2025-11-03T16:22:00Z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0x0101008885C7979DBFF74781ED3AFDC9BCE2F3</vt:lpwstr>
  </property>
</Properties>
</file>