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76E9" w14:textId="44A6EF2C" w:rsidR="00DB5D38" w:rsidRPr="00980092" w:rsidRDefault="00CA7B2C" w:rsidP="00980092">
      <w:pPr>
        <w:pStyle w:val="Title"/>
      </w:pPr>
      <w:r w:rsidRPr="00980092">
        <w:tab/>
      </w:r>
      <w:sdt>
        <w:sdtPr>
          <w:alias w:val="Discipline "/>
          <w:tag w:val="Discipline "/>
          <w:id w:val="1855767283"/>
          <w:placeholder>
            <w:docPart w:val="257EC286DBDE4126B877FA242D76017E"/>
          </w:placeholder>
          <w:showingPlcHdr/>
          <w:comboBox>
            <w:listItem w:value="Choose an item."/>
            <w:listItem w:displayText="Lead Safe Renovation " w:value="Lead Safe Renovation "/>
            <w:listItem w:displayText="Lead Abatement Work " w:value="Lead Abatement Work "/>
            <w:listItem w:displayText="Lead Abatement Supervision " w:value="Lead Abatement Supervision "/>
            <w:listItem w:displayText="Lead Sampling " w:value="Lead Sampling "/>
            <w:listItem w:displayText="Lead Inspection " w:value="Lead Inspection "/>
            <w:listItem w:displayText="Lead Hazard Investigator/Risk Assessor " w:value="Lead Hazard Investigator/Risk Assessor "/>
            <w:listItem w:displayText="Lead Project Design" w:value="Lead Project Design"/>
          </w:comboBox>
        </w:sdtPr>
        <w:sdtEndPr/>
        <w:sdtContent>
          <w:r w:rsidR="00FD7B39" w:rsidRPr="00980092">
            <w:t>Discipline</w:t>
          </w:r>
        </w:sdtContent>
      </w:sdt>
      <w:sdt>
        <w:sdtPr>
          <w:alias w:val="Course Type "/>
          <w:tag w:val="Course Type "/>
          <w:id w:val="-548764489"/>
          <w:placeholder>
            <w:docPart w:val="10AF6859DE6E42C79191AE2534E0DD16"/>
          </w:placeholder>
          <w:showingPlcHdr/>
          <w:comboBox>
            <w:listItem w:value="Choose an item."/>
            <w:listItem w:displayText="Initial " w:value="Initial "/>
            <w:listItem w:displayText="Refresher " w:value="Refresher "/>
          </w:comboBox>
        </w:sdtPr>
        <w:sdtEndPr/>
        <w:sdtContent>
          <w:r w:rsidR="009A6FB6" w:rsidRPr="00980092">
            <w:t xml:space="preserve"> </w:t>
          </w:r>
          <w:r w:rsidR="009A6FB6" w:rsidRPr="00980092">
            <w:rPr>
              <w:rStyle w:val="PlaceholderText"/>
              <w:color w:val="003D78"/>
            </w:rPr>
            <w:t xml:space="preserve">Course Type </w:t>
          </w:r>
        </w:sdtContent>
      </w:sdt>
      <w:sdt>
        <w:sdtPr>
          <w:alias w:val="Title"/>
          <w:tag w:val=""/>
          <w:id w:val="-843313557"/>
          <w:placeholder>
            <w:docPart w:val="B15ECDA103E84AA69E966FF4C2FD02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60EA" w:rsidRPr="00980092">
            <w:t>Agenda</w:t>
          </w:r>
        </w:sdtContent>
      </w:sdt>
      <w:r w:rsidRPr="00980092">
        <w:tab/>
      </w:r>
      <w:r w:rsidR="00420337" w:rsidRPr="00980092">
        <w:t>Template</w:t>
      </w:r>
    </w:p>
    <w:p w14:paraId="26D53DAF" w14:textId="08593234" w:rsidR="00980092" w:rsidRPr="00930EBA" w:rsidRDefault="00A34A44" w:rsidP="00980092">
      <w:pPr>
        <w:rPr>
          <w:b/>
          <w:bCs/>
          <w:color w:val="1F497D" w:themeColor="text2"/>
        </w:rPr>
      </w:pPr>
      <w:hyperlink r:id="rId11" w:history="1">
        <w:r w:rsidR="00544314" w:rsidRPr="00544314">
          <w:rPr>
            <w:rStyle w:val="Hyperlink"/>
          </w:rPr>
          <w:t>DHS 163.21(6)(a) Agenda</w:t>
        </w:r>
      </w:hyperlink>
      <w:r w:rsidR="00544314">
        <w:t xml:space="preserve"> </w:t>
      </w:r>
      <w:r w:rsidR="00980092">
        <w:t xml:space="preserve">                               </w:t>
      </w:r>
      <w:r w:rsidR="00980092">
        <w:tab/>
      </w:r>
      <w:r w:rsidR="00980092">
        <w:tab/>
        <w:t xml:space="preserve">    </w:t>
      </w:r>
      <w:sdt>
        <w:sdtPr>
          <w:rPr>
            <w:b/>
            <w:bCs/>
            <w:color w:val="1F497D" w:themeColor="text2"/>
          </w:rPr>
          <w:alias w:val="Date of submission or last revised "/>
          <w:tag w:val="Date of submission or last revised"/>
          <w:id w:val="-128240840"/>
          <w:placeholder>
            <w:docPart w:val="A4C8128DACDB489DABE3219E9474285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4703D" w:rsidRPr="008C4911">
            <w:rPr>
              <w:rStyle w:val="PlaceholderText"/>
            </w:rPr>
            <w:t xml:space="preserve">Click or tap to enter </w:t>
          </w:r>
          <w:r w:rsidR="00D4703D">
            <w:rPr>
              <w:rStyle w:val="PlaceholderText"/>
            </w:rPr>
            <w:t>date of submission or last revised</w:t>
          </w:r>
        </w:sdtContent>
      </w:sdt>
    </w:p>
    <w:p w14:paraId="37B33F33" w14:textId="5DAC3A2A" w:rsidR="00544314" w:rsidRDefault="00544314" w:rsidP="00930EBA"/>
    <w:sdt>
      <w:sdtPr>
        <w:rPr>
          <w:b/>
          <w:bCs/>
          <w:color w:val="1F497D" w:themeColor="text2"/>
        </w:rPr>
        <w:alias w:val="Training company name"/>
        <w:tag w:val="Training company name"/>
        <w:id w:val="1519039351"/>
        <w:placeholder>
          <w:docPart w:val="028A86A314AA46FFB17612A1B1314070"/>
        </w:placeholder>
        <w:showingPlcHdr/>
      </w:sdtPr>
      <w:sdtEndPr/>
      <w:sdtContent>
        <w:p w14:paraId="60061C3C" w14:textId="587FD521" w:rsidR="00930EBA" w:rsidRPr="00930EBA" w:rsidRDefault="00930EBA" w:rsidP="00930EBA">
          <w:pPr>
            <w:rPr>
              <w:b/>
              <w:bCs/>
              <w:color w:val="1F497D" w:themeColor="text2"/>
            </w:rPr>
          </w:pPr>
          <w:r w:rsidRPr="00980092">
            <w:rPr>
              <w:rStyle w:val="Heading2Char"/>
            </w:rPr>
            <w:t>Click or tap here to enter training company name</w:t>
          </w:r>
        </w:p>
      </w:sdtContent>
    </w:sdt>
    <w:tbl>
      <w:tblPr>
        <w:tblW w:w="10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897"/>
        <w:gridCol w:w="1955"/>
        <w:gridCol w:w="3870"/>
        <w:gridCol w:w="2160"/>
      </w:tblGrid>
      <w:tr w:rsidR="00CB2703" w:rsidRPr="00AB5802" w14:paraId="7D9482A9" w14:textId="77777777" w:rsidTr="00FA503B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6DE1D" w14:textId="39377FA8" w:rsidR="328A48EE" w:rsidRPr="007D4BFA" w:rsidRDefault="328A48EE" w:rsidP="009F7F08">
            <w:pPr>
              <w:pStyle w:val="Heading1"/>
              <w:spacing w:before="120"/>
              <w:rPr>
                <w:sz w:val="22"/>
                <w:szCs w:val="20"/>
              </w:rPr>
            </w:pPr>
            <w:r w:rsidRPr="007D4BFA">
              <w:rPr>
                <w:sz w:val="22"/>
                <w:szCs w:val="20"/>
              </w:rPr>
              <w:t>Topic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34DFE" w14:textId="6B351CE8" w:rsidR="328A48EE" w:rsidRPr="007D4BFA" w:rsidRDefault="328A48EE" w:rsidP="009F7F08">
            <w:pPr>
              <w:pStyle w:val="Heading1"/>
              <w:spacing w:before="120"/>
              <w:rPr>
                <w:sz w:val="22"/>
                <w:szCs w:val="20"/>
              </w:rPr>
            </w:pPr>
            <w:r w:rsidRPr="007D4BFA">
              <w:rPr>
                <w:sz w:val="22"/>
                <w:szCs w:val="20"/>
              </w:rPr>
              <w:t>Duration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0B539" w14:textId="5B3E1FAD" w:rsidR="328A48EE" w:rsidRPr="007D4BFA" w:rsidRDefault="328A48EE" w:rsidP="009F7F08">
            <w:pPr>
              <w:pStyle w:val="Heading1"/>
              <w:spacing w:before="120"/>
              <w:rPr>
                <w:sz w:val="22"/>
                <w:szCs w:val="20"/>
              </w:rPr>
            </w:pPr>
            <w:r w:rsidRPr="007D4BFA">
              <w:rPr>
                <w:sz w:val="22"/>
                <w:szCs w:val="20"/>
              </w:rPr>
              <w:t>Objective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9A147" w14:textId="59C34F75" w:rsidR="328A48EE" w:rsidRPr="007D4BFA" w:rsidRDefault="328A48EE" w:rsidP="009F7F08">
            <w:pPr>
              <w:pStyle w:val="Heading1"/>
              <w:spacing w:before="120"/>
              <w:rPr>
                <w:sz w:val="22"/>
                <w:szCs w:val="20"/>
              </w:rPr>
            </w:pPr>
            <w:r w:rsidRPr="007D4BFA">
              <w:rPr>
                <w:sz w:val="22"/>
                <w:szCs w:val="20"/>
              </w:rPr>
              <w:t>Scheduled Time</w:t>
            </w:r>
          </w:p>
        </w:tc>
      </w:tr>
      <w:tr w:rsidR="00CB2703" w:rsidRPr="00AB5802" w14:paraId="50CF4ABB" w14:textId="77777777" w:rsidTr="00FA503B">
        <w:trPr>
          <w:trHeight w:val="300"/>
        </w:trPr>
        <w:sdt>
          <w:sdtPr>
            <w:id w:val="465789250"/>
            <w:placeholder>
              <w:docPart w:val="F60F66E0540D443F91A2944E02FE09BE"/>
            </w:placeholder>
          </w:sdtPr>
          <w:sdtEndPr/>
          <w:sdtContent>
            <w:tc>
              <w:tcPr>
                <w:tcW w:w="2897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D7D8D78" w14:textId="296C6EF1" w:rsidR="00E56F15" w:rsidRDefault="00E56F15" w:rsidP="007D4BFA">
                <w:pPr>
                  <w:rPr>
                    <w:rStyle w:val="PlaceholderText"/>
                  </w:rPr>
                </w:pPr>
                <w:r w:rsidRPr="00307117">
                  <w:rPr>
                    <w:rStyle w:val="PlaceholderText"/>
                  </w:rPr>
                  <w:t>Click or tap here to enter text.</w:t>
                </w:r>
                <w:r w:rsidR="0086308E">
                  <w:rPr>
                    <w:rStyle w:val="PlaceholderText"/>
                  </w:rPr>
                  <w:t xml:space="preserve"> The example text provided is for the lead-safe renovation initial course. </w:t>
                </w:r>
                <w:r w:rsidR="0086308E" w:rsidRPr="0086308E">
                  <w:rPr>
                    <w:rStyle w:val="PlaceholderText"/>
                  </w:rPr>
                  <w:t xml:space="preserve">Adjust based </w:t>
                </w:r>
                <w:r w:rsidR="00420337">
                  <w:rPr>
                    <w:rStyle w:val="PlaceholderText"/>
                  </w:rPr>
                  <w:t xml:space="preserve">on </w:t>
                </w:r>
                <w:r w:rsidR="0086308E" w:rsidRPr="0086308E">
                  <w:rPr>
                    <w:rStyle w:val="PlaceholderText"/>
                  </w:rPr>
                  <w:t>required course hours</w:t>
                </w:r>
                <w:r w:rsidR="0086308E">
                  <w:rPr>
                    <w:rStyle w:val="PlaceholderText"/>
                  </w:rPr>
                  <w:t xml:space="preserve">, hands-on skills, and learning objectives for the course you’re applying to have accredited. </w:t>
                </w:r>
              </w:p>
              <w:p w14:paraId="098C8C2B" w14:textId="21BFDB42" w:rsidR="00AB5802" w:rsidRPr="00AB5802" w:rsidRDefault="00E56F15" w:rsidP="007D4BFA">
                <w:r>
                  <w:rPr>
                    <w:rStyle w:val="PlaceholderText"/>
                  </w:rPr>
                  <w:t>Example: Registration and introduction</w:t>
                </w:r>
              </w:p>
            </w:tc>
          </w:sdtContent>
        </w:sdt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2134283949"/>
              <w:placeholder>
                <w:docPart w:val="DBB2200E5BEB44DF80A30A0E60DD397B"/>
              </w:placeholder>
              <w:showingPlcHdr/>
            </w:sdtPr>
            <w:sdtEndPr/>
            <w:sdtContent>
              <w:p w14:paraId="186DBBA2" w14:textId="77777777" w:rsidR="00E5299C" w:rsidRPr="009A6FB6" w:rsidRDefault="00E5299C" w:rsidP="007D4BFA">
                <w:pPr>
                  <w:rPr>
                    <w:color w:val="808080" w:themeColor="background1" w:themeShade="80"/>
                  </w:rPr>
                </w:pPr>
                <w:r w:rsidRPr="009A6FB6">
                  <w:rPr>
                    <w:color w:val="808080" w:themeColor="background1" w:themeShade="80"/>
                  </w:rPr>
                  <w:t xml:space="preserve">Example: </w:t>
                </w:r>
              </w:p>
              <w:p w14:paraId="7E055B97" w14:textId="44C4068D" w:rsidR="00FA503B" w:rsidRPr="00AB5802" w:rsidRDefault="00E5299C" w:rsidP="007D4BFA">
                <w:r w:rsidRPr="009A6FB6">
                  <w:rPr>
                    <w:color w:val="808080" w:themeColor="background1" w:themeShade="80"/>
                  </w:rPr>
                  <w:t>15-minute lecture</w:t>
                </w:r>
              </w:p>
            </w:sdtContent>
          </w:sdt>
        </w:tc>
        <w:tc>
          <w:tcPr>
            <w:tcW w:w="3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483849511"/>
              <w:placeholder>
                <w:docPart w:val="76292D582D6848ABB43389DF10FC5C7A"/>
              </w:placeholder>
              <w:showingPlcHdr/>
            </w:sdtPr>
            <w:sdtEndPr/>
            <w:sdtContent>
              <w:p w14:paraId="2FDB1530" w14:textId="11550E00" w:rsidR="00E5299C" w:rsidRPr="009A6FB6" w:rsidRDefault="00E5299C" w:rsidP="007D4BFA">
                <w:pPr>
                  <w:rPr>
                    <w:color w:val="808080" w:themeColor="background1" w:themeShade="80"/>
                  </w:rPr>
                </w:pPr>
                <w:r w:rsidRPr="009A6FB6">
                  <w:rPr>
                    <w:color w:val="808080" w:themeColor="background1" w:themeShade="80"/>
                  </w:rPr>
                  <w:t xml:space="preserve">Example:  </w:t>
                </w:r>
              </w:p>
              <w:p w14:paraId="09532357" w14:textId="11550E00" w:rsidR="00FA503B" w:rsidRPr="00AB5802" w:rsidRDefault="00E5299C" w:rsidP="007D4BFA">
                <w:r w:rsidRPr="009A6FB6">
                  <w:rPr>
                    <w:color w:val="808080" w:themeColor="background1" w:themeShade="80"/>
                  </w:rPr>
                  <w:t>Register students, review IDs, take photos, introductions, explain logistics.</w:t>
                </w:r>
              </w:p>
            </w:sdtContent>
          </w:sdt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263308416"/>
              <w:placeholder>
                <w:docPart w:val="A49372623F2B4465972D36910FF4BBF9"/>
              </w:placeholder>
              <w:showingPlcHdr/>
            </w:sdtPr>
            <w:sdtEndPr/>
            <w:sdtContent>
              <w:p w14:paraId="1CF69549" w14:textId="0BBDECB7" w:rsidR="00E5299C" w:rsidRPr="009A6FB6" w:rsidRDefault="00E5299C" w:rsidP="007D4BFA">
                <w:pPr>
                  <w:rPr>
                    <w:color w:val="808080" w:themeColor="background1" w:themeShade="80"/>
                  </w:rPr>
                </w:pPr>
                <w:r w:rsidRPr="009A6FB6">
                  <w:rPr>
                    <w:color w:val="808080" w:themeColor="background1" w:themeShade="80"/>
                  </w:rPr>
                  <w:t>Example:</w:t>
                </w:r>
              </w:p>
              <w:p w14:paraId="18A01842" w14:textId="0D365D30" w:rsidR="00291771" w:rsidRPr="00AB5802" w:rsidRDefault="00E5299C" w:rsidP="007D4BFA">
                <w:r w:rsidRPr="009A6FB6">
                  <w:rPr>
                    <w:color w:val="808080" w:themeColor="background1" w:themeShade="80"/>
                  </w:rPr>
                  <w:t>8:00 – 8:15 a.m.</w:t>
                </w:r>
              </w:p>
            </w:sdtContent>
          </w:sdt>
        </w:tc>
      </w:tr>
      <w:tr w:rsidR="00CB2703" w:rsidRPr="00AB5802" w14:paraId="0F4F3C4B" w14:textId="77777777" w:rsidTr="00FA503B">
        <w:trPr>
          <w:trHeight w:val="300"/>
        </w:trPr>
        <w:sdt>
          <w:sdtPr>
            <w:id w:val="775139528"/>
            <w:placeholder>
              <w:docPart w:val="1828B064A93B434C85CD772CCEE9404F"/>
            </w:placeholder>
            <w:showingPlcHdr/>
          </w:sdtPr>
          <w:sdtEndPr/>
          <w:sdtContent>
            <w:tc>
              <w:tcPr>
                <w:tcW w:w="2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B72CEF6" w14:textId="204A73D7" w:rsidR="00291771" w:rsidRPr="009A6FB6" w:rsidRDefault="00E5299C" w:rsidP="007D4BFA">
                <w:r w:rsidRPr="009A6FB6">
                  <w:rPr>
                    <w:color w:val="808080" w:themeColor="background1" w:themeShade="80"/>
                  </w:rPr>
                  <w:t>Module 1: Why Should I Be Concerned About Lead Paint?</w:t>
                </w:r>
              </w:p>
            </w:tc>
          </w:sdtContent>
        </w:sdt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085498608"/>
              <w:placeholder>
                <w:docPart w:val="121EB0BFC3C2442B9F3B053B1DDC9D63"/>
              </w:placeholder>
            </w:sdtPr>
            <w:sdtEndPr/>
            <w:sdtContent>
              <w:p w14:paraId="3E7A83D7" w14:textId="45C2907D" w:rsidR="00291771" w:rsidRPr="00AB5802" w:rsidRDefault="00E5299C" w:rsidP="00F069EC">
                <w:r w:rsidRPr="001D3FBF">
                  <w:rPr>
                    <w:color w:val="808080" w:themeColor="background1" w:themeShade="80"/>
                  </w:rPr>
                  <w:t>20</w:t>
                </w:r>
                <w:r w:rsidRPr="00E5299C">
                  <w:rPr>
                    <w:color w:val="808080" w:themeColor="background1" w:themeShade="80"/>
                  </w:rPr>
                  <w:t>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578786329"/>
              <w:placeholder>
                <w:docPart w:val="CB6FC5C907304D9582F99B073C7CF38D"/>
              </w:placeholder>
              <w:showingPlcHdr/>
            </w:sdtPr>
            <w:sdtEndPr/>
            <w:sdtContent>
              <w:p w14:paraId="7D20AC17" w14:textId="70630995" w:rsidR="00291771" w:rsidRPr="00AB5802" w:rsidRDefault="00F069EC" w:rsidP="00F069EC">
                <w:r w:rsidRPr="00F069EC">
                  <w:rPr>
                    <w:rStyle w:val="PlaceholderText"/>
                  </w:rPr>
                  <w:t>Dust is the problem and contractors make dust. By working lead safe, you can make a difference.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097409356"/>
              <w:placeholder>
                <w:docPart w:val="F8926D16A5CE4BDA9661D5F8489934B8"/>
              </w:placeholder>
              <w:showingPlcHdr/>
            </w:sdtPr>
            <w:sdtEndPr/>
            <w:sdtContent>
              <w:p w14:paraId="6976D827" w14:textId="5A3C1E20" w:rsidR="00291771" w:rsidRPr="009A6FB6" w:rsidRDefault="00F069EC" w:rsidP="007D4BFA">
                <w:r w:rsidRPr="00F069EC">
                  <w:rPr>
                    <w:rStyle w:val="PlaceholderText"/>
                  </w:rPr>
                  <w:t>8:15 – 8:35 a.m</w:t>
                </w:r>
                <w:r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CB2703" w:rsidRPr="00AB5802" w14:paraId="2B997FEC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798336831"/>
              <w:placeholder>
                <w:docPart w:val="396F8FA78C934071BF9A0173AF2A6D47"/>
              </w:placeholder>
              <w:showingPlcHdr/>
            </w:sdtPr>
            <w:sdtEndPr/>
            <w:sdtContent>
              <w:p w14:paraId="6DC8C0D7" w14:textId="33ADF0C4" w:rsidR="00291771" w:rsidRPr="00147C11" w:rsidRDefault="00254DA3" w:rsidP="00147C11">
                <w:r w:rsidRPr="00147C11">
                  <w:rPr>
                    <w:color w:val="808080" w:themeColor="background1" w:themeShade="80"/>
                  </w:rPr>
                  <w:t>Module 2: Regulations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489716748"/>
              <w:placeholder>
                <w:docPart w:val="1E68B4BA3B5B4F05A7EDED1C26577B73"/>
              </w:placeholder>
              <w:showingPlcHdr/>
            </w:sdtPr>
            <w:sdtEndPr/>
            <w:sdtContent>
              <w:p w14:paraId="499AEFC4" w14:textId="0D3FAD48" w:rsidR="00291771" w:rsidRPr="00147C11" w:rsidRDefault="00254DA3" w:rsidP="00147C11">
                <w:r w:rsidRPr="00147C11">
                  <w:rPr>
                    <w:color w:val="808080" w:themeColor="background1" w:themeShade="80"/>
                  </w:rPr>
                  <w:t>40-minute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769575137"/>
              <w:placeholder>
                <w:docPart w:val="C5475C1DCA2947019C23511C08E0E874"/>
              </w:placeholder>
              <w:showingPlcHdr/>
            </w:sdtPr>
            <w:sdtEndPr/>
            <w:sdtContent>
              <w:p w14:paraId="4F388CF2" w14:textId="77777777" w:rsidR="00254DA3" w:rsidRPr="00147C11" w:rsidRDefault="00254DA3" w:rsidP="00147C11">
                <w:pPr>
                  <w:rPr>
                    <w:color w:val="808080" w:themeColor="background1" w:themeShade="80"/>
                  </w:rPr>
                </w:pPr>
                <w:r w:rsidRPr="00147C11">
                  <w:rPr>
                    <w:color w:val="808080" w:themeColor="background1" w:themeShade="80"/>
                  </w:rPr>
                  <w:t xml:space="preserve">DHS, EPA, and HUD </w:t>
                </w:r>
              </w:p>
              <w:p w14:paraId="57ED0F30" w14:textId="4783F1E3" w:rsidR="00291771" w:rsidRPr="00147C11" w:rsidRDefault="00254DA3" w:rsidP="00254DA3">
                <w:r w:rsidRPr="00147C11">
                  <w:rPr>
                    <w:color w:val="808080" w:themeColor="background1" w:themeShade="80"/>
                  </w:rPr>
                  <w:t>rules have requirements you need to know and comply with.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641620959"/>
              <w:placeholder>
                <w:docPart w:val="D30767E38AD94DC2A038B5328FD0B316"/>
              </w:placeholder>
              <w:showingPlcHdr/>
            </w:sdtPr>
            <w:sdtEndPr/>
            <w:sdtContent>
              <w:p w14:paraId="3C6C8E3D" w14:textId="74656BDF" w:rsidR="00291771" w:rsidRPr="00147C11" w:rsidRDefault="00254DA3" w:rsidP="00147C11">
                <w:r w:rsidRPr="00147C11">
                  <w:rPr>
                    <w:color w:val="808080" w:themeColor="background1" w:themeShade="80"/>
                  </w:rPr>
                  <w:t>8:35 – 9:15 a.m.</w:t>
                </w:r>
              </w:p>
            </w:sdtContent>
          </w:sdt>
        </w:tc>
      </w:tr>
      <w:tr w:rsidR="00CB2703" w:rsidRPr="00AB5802" w14:paraId="502BEE14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991206107"/>
              <w:placeholder>
                <w:docPart w:val="14EF5D21A42A4C16BE6D2A0B9201798F"/>
              </w:placeholder>
              <w:showingPlcHdr/>
            </w:sdtPr>
            <w:sdtEndPr/>
            <w:sdtContent>
              <w:p w14:paraId="3ACD3855" w14:textId="24F8F319" w:rsidR="00291771" w:rsidRPr="009A6FB6" w:rsidRDefault="00254DA3" w:rsidP="007D4BFA">
                <w:r w:rsidRPr="00254DA3">
                  <w:rPr>
                    <w:color w:val="808080" w:themeColor="background1" w:themeShade="80"/>
                  </w:rPr>
                  <w:t>Break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645778641"/>
              <w:placeholder>
                <w:docPart w:val="BD72554A0C5046D4A3AB755E584ADA18"/>
              </w:placeholder>
              <w:showingPlcHdr/>
            </w:sdtPr>
            <w:sdtEndPr/>
            <w:sdtContent>
              <w:p w14:paraId="6DF6E62C" w14:textId="06945390" w:rsidR="00DB5D38" w:rsidRPr="009A6FB6" w:rsidRDefault="00106861" w:rsidP="007D4BFA">
                <w:r w:rsidRPr="00254DA3">
                  <w:rPr>
                    <w:color w:val="808080" w:themeColor="background1" w:themeShade="80"/>
                  </w:rPr>
                  <w:t>15 minutes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111547745"/>
              <w:placeholder>
                <w:docPart w:val="4DE01B8CA7DF48E6B664000EC414A6C3"/>
              </w:placeholder>
              <w:showingPlcHdr/>
            </w:sdtPr>
            <w:sdtEndPr/>
            <w:sdtContent>
              <w:p w14:paraId="33E92943" w14:textId="6A8FE38C" w:rsidR="00291771" w:rsidRPr="009A6FB6" w:rsidRDefault="00106861" w:rsidP="007D4BFA">
                <w:r w:rsidRPr="003071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951084982"/>
              <w:placeholder>
                <w:docPart w:val="0A98983E98BB4F79994761C456171887"/>
              </w:placeholder>
              <w:showingPlcHdr/>
            </w:sdtPr>
            <w:sdtEndPr/>
            <w:sdtContent>
              <w:p w14:paraId="12E0ABCF" w14:textId="289DF9E0" w:rsidR="00291771" w:rsidRPr="009A6FB6" w:rsidRDefault="00106861" w:rsidP="007D4BFA">
                <w:r w:rsidRPr="00254DA3">
                  <w:rPr>
                    <w:color w:val="808080" w:themeColor="background1" w:themeShade="80"/>
                  </w:rPr>
                  <w:t>9:15 – 9:25 a.m.</w:t>
                </w:r>
              </w:p>
            </w:sdtContent>
          </w:sdt>
        </w:tc>
      </w:tr>
      <w:tr w:rsidR="00CB2703" w:rsidRPr="00AB5802" w14:paraId="5C5BD130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952DA" w14:textId="12FA44C3" w:rsidR="00291771" w:rsidRPr="009A6FB6" w:rsidRDefault="00A34A44" w:rsidP="007D4BFA">
            <w:sdt>
              <w:sdtPr>
                <w:id w:val="-286965781"/>
                <w:placeholder>
                  <w:docPart w:val="2010E7705D2F47AB812E2869A95EB648"/>
                </w:placeholder>
                <w:showingPlcHdr/>
              </w:sdtPr>
              <w:sdtEndPr/>
              <w:sdtContent>
                <w:r w:rsidR="00106861" w:rsidRPr="00254DA3">
                  <w:rPr>
                    <w:rStyle w:val="PlaceholderText"/>
                  </w:rPr>
                  <w:t>Module 3: Before Beginning Work</w:t>
                </w:r>
              </w:sdtContent>
            </w:sdt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874380996"/>
              <w:placeholder>
                <w:docPart w:val="92F1858F476B42B0B75D92867809EBDE"/>
              </w:placeholder>
              <w:showingPlcHdr/>
            </w:sdtPr>
            <w:sdtEndPr/>
            <w:sdtContent>
              <w:p w14:paraId="4F9C9F6F" w14:textId="77777777" w:rsidR="00106861" w:rsidRPr="00254DA3" w:rsidRDefault="00106861" w:rsidP="00254DA3">
                <w:pPr>
                  <w:rPr>
                    <w:color w:val="808080" w:themeColor="background1" w:themeShade="80"/>
                  </w:rPr>
                </w:pPr>
                <w:r w:rsidRPr="00254DA3">
                  <w:rPr>
                    <w:color w:val="808080" w:themeColor="background1" w:themeShade="80"/>
                  </w:rPr>
                  <w:t>25-minute lecture</w:t>
                </w:r>
              </w:p>
              <w:p w14:paraId="3DCC4A04" w14:textId="469D57AA" w:rsidR="00CD1C64" w:rsidRPr="00AB5802" w:rsidRDefault="00106861" w:rsidP="00106861">
                <w:r w:rsidRPr="00254DA3">
                  <w:rPr>
                    <w:color w:val="808080" w:themeColor="background1" w:themeShade="80"/>
                  </w:rPr>
                  <w:t>25-minute exercise (skill set 1)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753355011"/>
              <w:placeholder>
                <w:docPart w:val="0A0B1A45A84D4C38813EBAD7FD1575EB"/>
              </w:placeholder>
              <w:showingPlcHdr/>
            </w:sdtPr>
            <w:sdtEndPr/>
            <w:sdtContent>
              <w:p w14:paraId="54D3C5EE" w14:textId="77777777" w:rsidR="00106861" w:rsidRPr="00254DA3" w:rsidRDefault="00106861" w:rsidP="00254DA3">
                <w:pPr>
                  <w:rPr>
                    <w:color w:val="808080" w:themeColor="background1" w:themeShade="80"/>
                  </w:rPr>
                </w:pPr>
                <w:r w:rsidRPr="00254DA3">
                  <w:rPr>
                    <w:color w:val="808080" w:themeColor="background1" w:themeShade="80"/>
                  </w:rPr>
                  <w:t xml:space="preserve">Plan before you start the </w:t>
                </w:r>
              </w:p>
              <w:p w14:paraId="6140469B" w14:textId="5B5D1393" w:rsidR="00E275C1" w:rsidRPr="00AB5802" w:rsidRDefault="00106861" w:rsidP="00106861">
                <w:r w:rsidRPr="00254DA3">
                  <w:rPr>
                    <w:color w:val="808080" w:themeColor="background1" w:themeShade="80"/>
                  </w:rPr>
                  <w:t>work, including when and how to use lead test kits (if requested by homeowner) and collect paint chip samples for lab analysis (never in Wisconsin).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598914158"/>
              <w:placeholder>
                <w:docPart w:val="FAB5187E57274FEEA4F4AB8057E62C84"/>
              </w:placeholder>
              <w:showingPlcHdr/>
            </w:sdtPr>
            <w:sdtEndPr/>
            <w:sdtContent>
              <w:p w14:paraId="79E18943" w14:textId="175C6937" w:rsidR="00291771" w:rsidRPr="009A6FB6" w:rsidRDefault="00106861" w:rsidP="00254DA3">
                <w:r w:rsidRPr="00254DA3">
                  <w:rPr>
                    <w:color w:val="808080" w:themeColor="background1" w:themeShade="80"/>
                  </w:rPr>
                  <w:t>9:25 – 10:15 a.m.</w:t>
                </w:r>
              </w:p>
            </w:sdtContent>
          </w:sdt>
        </w:tc>
      </w:tr>
      <w:tr w:rsidR="00CB2703" w:rsidRPr="00AB5802" w14:paraId="65A9C3FF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52934678"/>
              <w:placeholder>
                <w:docPart w:val="DA71DE97C3524CFBA7DE9D8D847ABD51"/>
              </w:placeholder>
              <w:showingPlcHdr/>
            </w:sdtPr>
            <w:sdtEndPr/>
            <w:sdtContent>
              <w:p w14:paraId="49751666" w14:textId="01B00332" w:rsidR="00291771" w:rsidRPr="009A6FB6" w:rsidRDefault="00106861" w:rsidP="007D4BFA">
                <w:r w:rsidRPr="00254DA3">
                  <w:rPr>
                    <w:rStyle w:val="PlaceholderText"/>
                  </w:rPr>
                  <w:t>Module 4: Contain Dust During Work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509519124"/>
              <w:placeholder>
                <w:docPart w:val="6426B93AB8564526856F9973BBEF0980"/>
              </w:placeholder>
              <w:showingPlcHdr/>
            </w:sdtPr>
            <w:sdtEndPr/>
            <w:sdtContent>
              <w:p w14:paraId="2BE9197A" w14:textId="1DB89F80" w:rsidR="00291771" w:rsidRPr="00E56F15" w:rsidRDefault="00106861" w:rsidP="00106861">
                <w:r w:rsidRPr="00106861">
                  <w:rPr>
                    <w:color w:val="808080" w:themeColor="background1" w:themeShade="80"/>
                  </w:rPr>
                  <w:t>45-minute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914589214"/>
              <w:placeholder>
                <w:docPart w:val="224871D2921C43DAB4E456E0DA294EA0"/>
              </w:placeholder>
              <w:showingPlcHdr/>
            </w:sdtPr>
            <w:sdtEndPr/>
            <w:sdtContent>
              <w:p w14:paraId="28832FAB" w14:textId="32B37BE1" w:rsidR="00291771" w:rsidRPr="00AB5802" w:rsidRDefault="00667D15" w:rsidP="007D4BFA">
                <w:r w:rsidRPr="00254DA3">
                  <w:rPr>
                    <w:color w:val="808080" w:themeColor="background1" w:themeShade="80"/>
                  </w:rPr>
                  <w:t>Keep the dust in the work area and make it easier to clean up.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876311226"/>
              <w:placeholder>
                <w:docPart w:val="F0EDBB3594404BB1BAD45DAF8C0B70FC"/>
              </w:placeholder>
              <w:showingPlcHdr/>
            </w:sdtPr>
            <w:sdtEndPr/>
            <w:sdtContent>
              <w:p w14:paraId="4BC87E80" w14:textId="4281FACA" w:rsidR="00291771" w:rsidRPr="009A6FB6" w:rsidRDefault="00667D15" w:rsidP="007D4BFA">
                <w:r w:rsidRPr="00254DA3">
                  <w:rPr>
                    <w:color w:val="808080" w:themeColor="background1" w:themeShade="80"/>
                  </w:rPr>
                  <w:t>10:15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254DA3">
                  <w:rPr>
                    <w:color w:val="808080" w:themeColor="background1" w:themeShade="80"/>
                  </w:rPr>
                  <w:t>– 11:00 a.m.</w:t>
                </w:r>
              </w:p>
            </w:sdtContent>
          </w:sdt>
        </w:tc>
      </w:tr>
      <w:tr w:rsidR="00CB2703" w:rsidRPr="00AB5802" w14:paraId="6F783CAB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176853634"/>
              <w:placeholder>
                <w:docPart w:val="FFB04162AA0C41F39DA015764C53EBA9"/>
              </w:placeholder>
              <w:showingPlcHdr/>
            </w:sdtPr>
            <w:sdtEndPr/>
            <w:sdtContent>
              <w:p w14:paraId="041C6640" w14:textId="67A19A58" w:rsidR="004548C4" w:rsidRPr="009A6FB6" w:rsidRDefault="00667D15" w:rsidP="007D4BFA">
                <w:r w:rsidRPr="00254DA3">
                  <w:rPr>
                    <w:color w:val="808080" w:themeColor="background1" w:themeShade="80"/>
                  </w:rPr>
                  <w:t>Module 5: During the Work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1598245563"/>
              <w:placeholder>
                <w:docPart w:val="8EDBAA036D604B09BE2F80F64733B72B"/>
              </w:placeholder>
              <w:showingPlcHdr/>
            </w:sdtPr>
            <w:sdtEndPr/>
            <w:sdtContent>
              <w:p w14:paraId="508B4EE9" w14:textId="2CE460B2" w:rsidR="004548C4" w:rsidRPr="00B27369" w:rsidRDefault="00B27369" w:rsidP="00B27369">
                <w:r w:rsidRPr="00B27369">
                  <w:rPr>
                    <w:color w:val="808080" w:themeColor="background1" w:themeShade="80"/>
                  </w:rPr>
                  <w:t>40-minute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799263370"/>
              <w:placeholder>
                <w:docPart w:val="5D90684D42534567873BACB2EF0A96AE"/>
              </w:placeholder>
              <w:showingPlcHdr/>
            </w:sdtPr>
            <w:sdtEndPr/>
            <w:sdtContent>
              <w:p w14:paraId="0B5F1A30" w14:textId="7D216513" w:rsidR="004548C4" w:rsidRPr="00AB5802" w:rsidRDefault="00B27369" w:rsidP="007D4BFA">
                <w:r w:rsidRPr="00254DA3">
                  <w:rPr>
                    <w:color w:val="808080" w:themeColor="background1" w:themeShade="80"/>
                  </w:rPr>
                  <w:t>Traditional practices produce dust, while lead safe practices will reduce dust making the renovation, repair, or painting work safer.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1204836120"/>
              <w:placeholder>
                <w:docPart w:val="568E312790EF4B4AA4D127D59802818C"/>
              </w:placeholder>
              <w:showingPlcHdr/>
            </w:sdtPr>
            <w:sdtEndPr/>
            <w:sdtContent>
              <w:p w14:paraId="5A7C593C" w14:textId="4B85B25C" w:rsidR="004548C4" w:rsidRPr="009A6FB6" w:rsidRDefault="00B27369" w:rsidP="007D4BFA">
                <w:r w:rsidRPr="00254DA3">
                  <w:rPr>
                    <w:color w:val="808080" w:themeColor="background1" w:themeShade="80"/>
                  </w:rPr>
                  <w:t>11:00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254DA3">
                  <w:rPr>
                    <w:color w:val="808080" w:themeColor="background1" w:themeShade="80"/>
                  </w:rPr>
                  <w:t>– 11:40 a.m.</w:t>
                </w:r>
              </w:p>
            </w:sdtContent>
          </w:sdt>
        </w:tc>
      </w:tr>
      <w:tr w:rsidR="00CB2703" w:rsidRPr="00AB5802" w14:paraId="7E19CE75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248416101"/>
              <w:placeholder>
                <w:docPart w:val="97329BAEE2704F2FAF9F24EC1ADF10CC"/>
              </w:placeholder>
              <w:showingPlcHdr/>
            </w:sdtPr>
            <w:sdtEndPr/>
            <w:sdtContent>
              <w:p w14:paraId="3CD10320" w14:textId="44E8F8A2" w:rsidR="00291771" w:rsidRPr="009A6FB6" w:rsidRDefault="00B27369" w:rsidP="007D4BFA">
                <w:r w:rsidRPr="00254DA3">
                  <w:rPr>
                    <w:color w:val="808080" w:themeColor="background1" w:themeShade="80"/>
                  </w:rPr>
                  <w:t>Lunch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617361686"/>
              <w:lock w:val="sdtLocked"/>
              <w:placeholder>
                <w:docPart w:val="F5B84ACF0C9B47DF82F7DF57B2921E99"/>
              </w:placeholder>
              <w:showingPlcHdr/>
            </w:sdtPr>
            <w:sdtEndPr/>
            <w:sdtContent>
              <w:p w14:paraId="3971B546" w14:textId="5B78475F" w:rsidR="00DB5D38" w:rsidRPr="00AB5802" w:rsidRDefault="00B27369" w:rsidP="007D4BFA">
                <w:r w:rsidRPr="006A6DBE">
                  <w:rPr>
                    <w:color w:val="808080" w:themeColor="background1" w:themeShade="80"/>
                  </w:rPr>
                  <w:t>1 hour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61859027"/>
              <w:placeholder>
                <w:docPart w:val="B62E91148B7943DD8EB2D440285193D2"/>
              </w:placeholder>
              <w:showingPlcHdr/>
            </w:sdtPr>
            <w:sdtEndPr/>
            <w:sdtContent>
              <w:p w14:paraId="5A43FF51" w14:textId="7219262B" w:rsidR="00291771" w:rsidRPr="00B27369" w:rsidRDefault="00106D1F" w:rsidP="00B27369">
                <w:r w:rsidRPr="00B27369">
                  <w:rPr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2117899182"/>
              <w:placeholder>
                <w:docPart w:val="A953114E771C4589AB18229FFDE6837D"/>
              </w:placeholder>
              <w:showingPlcHdr/>
            </w:sdtPr>
            <w:sdtEndPr/>
            <w:sdtContent>
              <w:p w14:paraId="7DA6ABCD" w14:textId="371C96CE" w:rsidR="00291771" w:rsidRPr="009A6FB6" w:rsidRDefault="00106D1F" w:rsidP="007D4BFA">
                <w:r w:rsidRPr="006A6DBE">
                  <w:rPr>
                    <w:color w:val="808080" w:themeColor="background1" w:themeShade="80"/>
                  </w:rPr>
                  <w:t>11:40 – 12:40 p.m.</w:t>
                </w:r>
              </w:p>
            </w:sdtContent>
          </w:sdt>
        </w:tc>
      </w:tr>
      <w:tr w:rsidR="00CB2703" w:rsidRPr="00AB5802" w14:paraId="1961F9B6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752360569"/>
              <w:placeholder>
                <w:docPart w:val="8C2F33B6732E41F6B53D9363D98DA6AF"/>
              </w:placeholder>
              <w:showingPlcHdr/>
            </w:sdtPr>
            <w:sdtEndPr/>
            <w:sdtContent>
              <w:p w14:paraId="481F2C83" w14:textId="0E491F0D" w:rsidR="00291771" w:rsidRPr="009A6FB6" w:rsidRDefault="00106D1F" w:rsidP="007D4BFA">
                <w:r w:rsidRPr="006A6DBE">
                  <w:rPr>
                    <w:color w:val="808080" w:themeColor="background1" w:themeShade="80"/>
                  </w:rPr>
                  <w:t>Module 6: Cleaning Activities and Checking Your Work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960830253"/>
              <w:placeholder>
                <w:docPart w:val="14B98005010346CE97B2103A52C7BE79"/>
              </w:placeholder>
              <w:showingPlcHdr/>
            </w:sdtPr>
            <w:sdtEndPr/>
            <w:sdtContent>
              <w:p w14:paraId="6EFB6EF6" w14:textId="67DE3939" w:rsidR="00291771" w:rsidRPr="00106D1F" w:rsidRDefault="00106D1F" w:rsidP="00106D1F">
                <w:r w:rsidRPr="00106D1F">
                  <w:rPr>
                    <w:color w:val="808080" w:themeColor="background1" w:themeShade="80"/>
                  </w:rPr>
                  <w:t>40-minute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471944794"/>
              <w:placeholder>
                <w:docPart w:val="B1121E5A589340C69C2C115D0C14AE28"/>
              </w:placeholder>
              <w:showingPlcHdr/>
            </w:sdtPr>
            <w:sdtEndPr/>
            <w:sdtContent>
              <w:p w14:paraId="3EDCB73F" w14:textId="47AA9455" w:rsidR="00291771" w:rsidRPr="00AB5802" w:rsidRDefault="00C00377" w:rsidP="007D4BFA">
                <w:r w:rsidRPr="006A6DBE">
                  <w:rPr>
                    <w:color w:val="808080" w:themeColor="background1" w:themeShade="80"/>
                  </w:rPr>
                  <w:t>Do cleanup right. Use wet mops and HEPA vacuums. Traditional methods don’t do the job.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923789547"/>
              <w:placeholder>
                <w:docPart w:val="0AF3308B2FFE466D834FC60E721E682C"/>
              </w:placeholder>
              <w:showingPlcHdr/>
            </w:sdtPr>
            <w:sdtEndPr/>
            <w:sdtContent>
              <w:p w14:paraId="346ECAAC" w14:textId="7038B603" w:rsidR="00291771" w:rsidRPr="009A6FB6" w:rsidRDefault="00C00377" w:rsidP="007D4BFA">
                <w:r w:rsidRPr="006A6DBE">
                  <w:rPr>
                    <w:rStyle w:val="PlaceholderText"/>
                  </w:rPr>
                  <w:t>12:40 – 1:20 p.m.</w:t>
                </w:r>
              </w:p>
            </w:sdtContent>
          </w:sdt>
        </w:tc>
      </w:tr>
      <w:tr w:rsidR="00CB2703" w:rsidRPr="00AB5802" w14:paraId="7849E179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864984672"/>
              <w:placeholder>
                <w:docPart w:val="E4512724C8D44598B56B9868709385A5"/>
              </w:placeholder>
              <w:showingPlcHdr/>
            </w:sdtPr>
            <w:sdtEndPr/>
            <w:sdtContent>
              <w:p w14:paraId="5EB56AB2" w14:textId="0933373E" w:rsidR="00291771" w:rsidRPr="009A6FB6" w:rsidRDefault="00C00377" w:rsidP="007D4BFA">
                <w:r>
                  <w:rPr>
                    <w:color w:val="808080" w:themeColor="background1" w:themeShade="80"/>
                  </w:rPr>
                  <w:t>Module 7: Recordkeeping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881791390"/>
              <w:placeholder>
                <w:docPart w:val="F5D46AD13872495FBDE868D871736134"/>
              </w:placeholder>
              <w:showingPlcHdr/>
            </w:sdtPr>
            <w:sdtEndPr/>
            <w:sdtContent>
              <w:p w14:paraId="70CB159D" w14:textId="1746B091" w:rsidR="00DB5D38" w:rsidRPr="00C00377" w:rsidRDefault="00C00377" w:rsidP="00C00377">
                <w:r w:rsidRPr="00C00377">
                  <w:rPr>
                    <w:color w:val="808080" w:themeColor="background1" w:themeShade="80"/>
                  </w:rPr>
                  <w:t>20-minute lecture</w:t>
                </w:r>
              </w:p>
            </w:sdtContent>
          </w:sdt>
        </w:tc>
        <w:sdt>
          <w:sdtPr>
            <w:id w:val="-790594859"/>
            <w:placeholder>
              <w:docPart w:val="16552D1B61734CEC858C957490568DA4"/>
            </w:placeholder>
            <w:showingPlcHdr/>
          </w:sdtPr>
          <w:sdtEndPr/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D770B7A" w14:textId="77777777" w:rsidR="00C00377" w:rsidRPr="00E56F15" w:rsidRDefault="00C00377" w:rsidP="007D4BFA">
                <w:pPr>
                  <w:rPr>
                    <w:color w:val="808080" w:themeColor="background1" w:themeShade="80"/>
                  </w:rPr>
                </w:pPr>
                <w:r w:rsidRPr="00E56F15">
                  <w:rPr>
                    <w:color w:val="808080" w:themeColor="background1" w:themeShade="80"/>
                  </w:rPr>
                  <w:t xml:space="preserve">Records must be complete, </w:t>
                </w:r>
              </w:p>
              <w:p w14:paraId="3A0917E7" w14:textId="3B003EE8" w:rsidR="00291771" w:rsidRPr="00AB5802" w:rsidRDefault="00C00377" w:rsidP="00C00377">
                <w:r w:rsidRPr="00E56F15">
                  <w:rPr>
                    <w:color w:val="808080" w:themeColor="background1" w:themeShade="80"/>
                  </w:rPr>
                  <w:t>accurate and organized.</w:t>
                </w:r>
              </w:p>
            </w:tc>
          </w:sdtContent>
        </w:sdt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46524251"/>
              <w:placeholder>
                <w:docPart w:val="DA54D790C3AD42D0A6339670CF7F410E"/>
              </w:placeholder>
              <w:showingPlcHdr/>
            </w:sdtPr>
            <w:sdtEndPr/>
            <w:sdtContent>
              <w:p w14:paraId="09E6DA1B" w14:textId="4F429291" w:rsidR="00291771" w:rsidRPr="009A6FB6" w:rsidRDefault="00C00377" w:rsidP="007D4BFA">
                <w:r w:rsidRPr="006A6DBE">
                  <w:rPr>
                    <w:color w:val="808080" w:themeColor="background1" w:themeShade="80"/>
                  </w:rPr>
                  <w:t>1:20 – 1:40 p.m.</w:t>
                </w:r>
              </w:p>
            </w:sdtContent>
          </w:sdt>
        </w:tc>
      </w:tr>
      <w:tr w:rsidR="00CB2703" w:rsidRPr="00AB5802" w14:paraId="66A8DC45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605162299"/>
              <w:placeholder>
                <w:docPart w:val="B44F90EB5BB84B5C9913B125C95E3EF5"/>
              </w:placeholder>
              <w:showingPlcHdr/>
            </w:sdtPr>
            <w:sdtEndPr/>
            <w:sdtContent>
              <w:p w14:paraId="455BCA7B" w14:textId="47614E60" w:rsidR="00291771" w:rsidRPr="009A6FB6" w:rsidRDefault="00C00377" w:rsidP="007D4BFA">
                <w:r w:rsidRPr="006A6DBE">
                  <w:rPr>
                    <w:color w:val="808080" w:themeColor="background1" w:themeShade="80"/>
                  </w:rPr>
                  <w:t>Module 8: Training Non-Certified Renovation Workers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392784385"/>
              <w:placeholder>
                <w:docPart w:val="EEBE2638EDA040489F66C48FEC1A504B"/>
              </w:placeholder>
              <w:showingPlcHdr/>
            </w:sdtPr>
            <w:sdtEndPr/>
            <w:sdtContent>
              <w:p w14:paraId="6D739D55" w14:textId="42EEA44A" w:rsidR="00291771" w:rsidRPr="009A6FB6" w:rsidRDefault="00C00377" w:rsidP="007D4BFA">
                <w:r w:rsidRPr="006A6DBE">
                  <w:rPr>
                    <w:color w:val="808080" w:themeColor="background1" w:themeShade="80"/>
                  </w:rPr>
                  <w:t>40-minute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848709816"/>
              <w:placeholder>
                <w:docPart w:val="0280ED68BF8F48008DE8965F64D9539F"/>
              </w:placeholder>
              <w:showingPlcHdr/>
            </w:sdtPr>
            <w:sdtEndPr/>
            <w:sdtContent>
              <w:p w14:paraId="0767BF1E" w14:textId="00122AD7" w:rsidR="00291771" w:rsidRPr="00AB5802" w:rsidRDefault="0086308E" w:rsidP="006A6DBE">
                <w:r w:rsidRPr="006A6DBE">
                  <w:rPr>
                    <w:color w:val="808080" w:themeColor="background1" w:themeShade="80"/>
                  </w:rPr>
                  <w:t>Certified Renovators are responsible for teaching lead-safe work practices to non-certified renovation workers.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351378301"/>
              <w:placeholder>
                <w:docPart w:val="2ED8F8999BC14D1980D58A100122687C"/>
              </w:placeholder>
              <w:showingPlcHdr/>
            </w:sdtPr>
            <w:sdtEndPr/>
            <w:sdtContent>
              <w:p w14:paraId="321B917B" w14:textId="2861828B" w:rsidR="00291771" w:rsidRPr="009A6FB6" w:rsidRDefault="0086308E" w:rsidP="007D4BFA">
                <w:r w:rsidRPr="006A6DBE">
                  <w:rPr>
                    <w:color w:val="808080" w:themeColor="background1" w:themeShade="80"/>
                  </w:rPr>
                  <w:t>1:40 – 2:20 p.m.</w:t>
                </w:r>
              </w:p>
            </w:sdtContent>
          </w:sdt>
        </w:tc>
      </w:tr>
      <w:tr w:rsidR="006A6DBE" w:rsidRPr="00AB5802" w14:paraId="0199FB8C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1571113655"/>
              <w:placeholder>
                <w:docPart w:val="A1FA691DE1484A348D550CCD3FA126FC"/>
              </w:placeholder>
              <w:showingPlcHdr/>
            </w:sdtPr>
            <w:sdtEndPr/>
            <w:sdtContent>
              <w:p w14:paraId="1C8F9448" w14:textId="28F6DB66" w:rsidR="006A6DBE" w:rsidRPr="009A6FB6" w:rsidRDefault="0086308E" w:rsidP="006A6DBE">
                <w:r w:rsidRPr="006A6DBE">
                  <w:rPr>
                    <w:color w:val="808080" w:themeColor="background1" w:themeShade="80"/>
                  </w:rPr>
                  <w:t>Break</w:t>
                </w:r>
              </w:p>
            </w:sdtContent>
          </w:sdt>
        </w:tc>
        <w:sdt>
          <w:sdtPr>
            <w:id w:val="702909825"/>
            <w:placeholder>
              <w:docPart w:val="DD61DB3C0A9D4A4B908FB9255C9051EF"/>
            </w:placeholder>
            <w:showingPlcHdr/>
          </w:sdtPr>
          <w:sdtEndPr/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B385C28" w14:textId="7F995206" w:rsidR="006A6DBE" w:rsidRPr="009A6FB6" w:rsidRDefault="0086308E" w:rsidP="006A6DBE">
                <w:r w:rsidRPr="006A6DBE">
                  <w:rPr>
                    <w:rStyle w:val="PlaceholderText"/>
                  </w:rPr>
                  <w:t>15 minutes</w:t>
                </w:r>
              </w:p>
            </w:tc>
          </w:sdtContent>
        </w:sdt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1238166064"/>
              <w:placeholder>
                <w:docPart w:val="643CBE087A674A6695CBADEF621FDC95"/>
              </w:placeholder>
              <w:showingPlcHdr/>
            </w:sdtPr>
            <w:sdtEndPr/>
            <w:sdtContent>
              <w:p w14:paraId="4C3447BE" w14:textId="5539FA90" w:rsidR="006A6DBE" w:rsidRPr="009A6FB6" w:rsidRDefault="0086308E" w:rsidP="006A6DBE">
                <w:r w:rsidRPr="003071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353007493"/>
              <w:placeholder>
                <w:docPart w:val="9DFDA0356A824C43A402FFDD50DA2562"/>
              </w:placeholder>
              <w:showingPlcHdr/>
            </w:sdtPr>
            <w:sdtEndPr/>
            <w:sdtContent>
              <w:p w14:paraId="0CB11C5E" w14:textId="69978348" w:rsidR="006A6DBE" w:rsidRPr="009A6FB6" w:rsidRDefault="0086308E" w:rsidP="006A6DBE">
                <w:r w:rsidRPr="006A6DBE">
                  <w:rPr>
                    <w:color w:val="808080" w:themeColor="background1" w:themeShade="80"/>
                  </w:rPr>
                  <w:t>2:20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D54521">
                  <w:rPr>
                    <w:color w:val="808080" w:themeColor="background1" w:themeShade="80"/>
                  </w:rPr>
                  <w:t>–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6A6DBE">
                  <w:rPr>
                    <w:color w:val="808080" w:themeColor="background1" w:themeShade="80"/>
                  </w:rPr>
                  <w:t>2:35 p.m.</w:t>
                </w:r>
              </w:p>
            </w:sdtContent>
          </w:sdt>
        </w:tc>
      </w:tr>
      <w:tr w:rsidR="006A6DBE" w:rsidRPr="00AB5802" w14:paraId="148B9697" w14:textId="77777777" w:rsidTr="00FA503B">
        <w:trPr>
          <w:trHeight w:val="300"/>
        </w:trPr>
        <w:sdt>
          <w:sdtPr>
            <w:id w:val="-1819102198"/>
            <w:placeholder>
              <w:docPart w:val="2646C9DBA49D4E46AF43A7234E3F2D58"/>
            </w:placeholder>
            <w:showingPlcHdr/>
          </w:sdtPr>
          <w:sdtEndPr/>
          <w:sdtContent>
            <w:tc>
              <w:tcPr>
                <w:tcW w:w="2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71732EE" w14:textId="57749752" w:rsidR="006A6DBE" w:rsidRPr="009A6FB6" w:rsidRDefault="0086308E" w:rsidP="006A6DBE">
                <w:r w:rsidRPr="006A6DBE">
                  <w:rPr>
                    <w:color w:val="808080" w:themeColor="background1" w:themeShade="80"/>
                  </w:rPr>
                  <w:t>Hands-on Activities</w:t>
                </w:r>
              </w:p>
            </w:tc>
          </w:sdtContent>
        </w:sdt>
        <w:sdt>
          <w:sdtPr>
            <w:id w:val="382987305"/>
            <w:placeholder>
              <w:docPart w:val="4BC5C021DE1744F5B0C0432A3FED5914"/>
            </w:placeholder>
            <w:showingPlcHdr/>
          </w:sdtPr>
          <w:sdtEndPr/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009DBEE" w14:textId="1DBBAE26" w:rsidR="006A6DBE" w:rsidRPr="009A6FB6" w:rsidRDefault="0086308E" w:rsidP="006A6DBE">
                <w:r w:rsidRPr="00244E32">
                  <w:rPr>
                    <w:color w:val="808080" w:themeColor="background1" w:themeShade="80"/>
                  </w:rPr>
                  <w:t>105 minutes</w:t>
                </w:r>
              </w:p>
            </w:tc>
          </w:sdtContent>
        </w:sdt>
        <w:sdt>
          <w:sdtPr>
            <w:id w:val="1486359554"/>
            <w:placeholder>
              <w:docPart w:val="B9B4607A49D84458A1F32E14B74FA4C4"/>
            </w:placeholder>
            <w:showingPlcHdr/>
          </w:sdtPr>
          <w:sdtEndPr/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1552DA3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 xml:space="preserve">Practice what you have </w:t>
                </w:r>
              </w:p>
              <w:p w14:paraId="6BC4A7D8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>learned. See appendix 6 in your manual for the steps to these skill sets:</w:t>
                </w:r>
              </w:p>
              <w:p w14:paraId="7267FD61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 xml:space="preserve">2. Setting Up Barriers, Signs and Flapped Entry Doors </w:t>
                </w:r>
              </w:p>
              <w:p w14:paraId="1A707271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>3.  Cover or Remove Furniture</w:t>
                </w:r>
              </w:p>
              <w:p w14:paraId="66E32ACC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 xml:space="preserve">4. Establish Interior Containment </w:t>
                </w:r>
              </w:p>
              <w:p w14:paraId="33EDB478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 xml:space="preserve">5. Establish Exterior Containment </w:t>
                </w:r>
              </w:p>
              <w:p w14:paraId="413129B3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>6. Personal Protective Equipment</w:t>
                </w:r>
              </w:p>
              <w:p w14:paraId="16198428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>7. Interior Final Cleaning</w:t>
                </w:r>
              </w:p>
              <w:p w14:paraId="6BEFBAFC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>8. Exterior Final Cleaning</w:t>
                </w:r>
              </w:p>
              <w:p w14:paraId="66E5482F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 xml:space="preserve">9. Bagging Waste </w:t>
                </w:r>
              </w:p>
              <w:p w14:paraId="050F2FFC" w14:textId="77777777" w:rsidR="0086308E" w:rsidRPr="00B009B1" w:rsidRDefault="0086308E" w:rsidP="00B009B1">
                <w:pPr>
                  <w:rPr>
                    <w:color w:val="808080" w:themeColor="background1" w:themeShade="80"/>
                  </w:rPr>
                </w:pPr>
                <w:r w:rsidRPr="00B009B1">
                  <w:rPr>
                    <w:color w:val="808080" w:themeColor="background1" w:themeShade="80"/>
                  </w:rPr>
                  <w:t xml:space="preserve">10. Visual Inspection </w:t>
                </w:r>
              </w:p>
              <w:p w14:paraId="254722E3" w14:textId="32B08228" w:rsidR="006A6DBE" w:rsidRPr="00AB5802" w:rsidRDefault="0086308E" w:rsidP="0086308E">
                <w:r w:rsidRPr="00B009B1">
                  <w:rPr>
                    <w:color w:val="808080" w:themeColor="background1" w:themeShade="80"/>
                  </w:rPr>
                  <w:t>11. Cleaning Verification</w:t>
                </w:r>
              </w:p>
            </w:tc>
          </w:sdtContent>
        </w:sdt>
        <w:sdt>
          <w:sdtPr>
            <w:id w:val="641847201"/>
            <w:placeholder>
              <w:docPart w:val="FB2DEFAC5385474E94DC0ECF1A634CCE"/>
            </w:placeholder>
            <w:showingPlcHdr/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51227BF" w14:textId="10D6525C" w:rsidR="006A6DBE" w:rsidRPr="009A6FB6" w:rsidRDefault="0086308E" w:rsidP="006A6DBE">
                <w:r w:rsidRPr="00D54521">
                  <w:rPr>
                    <w:color w:val="808080" w:themeColor="background1" w:themeShade="80"/>
                  </w:rPr>
                  <w:t>2:35 – 4:20 p.m.</w:t>
                </w:r>
              </w:p>
            </w:tc>
          </w:sdtContent>
        </w:sdt>
      </w:tr>
      <w:tr w:rsidR="006A6DBE" w:rsidRPr="00AB5802" w14:paraId="4FF605BA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278011401"/>
              <w:lock w:val="sdtLocked"/>
              <w:placeholder>
                <w:docPart w:val="0BEA892A9E014C5189BA1D3F2F0972BB"/>
              </w:placeholder>
              <w:showingPlcHdr/>
            </w:sdtPr>
            <w:sdtEndPr/>
            <w:sdtContent>
              <w:p w14:paraId="4A1CEE47" w14:textId="672D89E7" w:rsidR="006A6DBE" w:rsidRPr="00AB5802" w:rsidRDefault="0086308E" w:rsidP="006A6DBE">
                <w:r w:rsidRPr="00D54521">
                  <w:rPr>
                    <w:color w:val="808080" w:themeColor="background1" w:themeShade="80"/>
                  </w:rPr>
                  <w:t>Review</w:t>
                </w:r>
              </w:p>
            </w:sdtContent>
          </w:sdt>
        </w:tc>
        <w:sdt>
          <w:sdtPr>
            <w:id w:val="1209839707"/>
            <w:placeholder>
              <w:docPart w:val="61FFB3347FED4F9A8CAE3EA3BD2592A5"/>
            </w:placeholder>
            <w:showingPlcHdr/>
          </w:sdtPr>
          <w:sdtEndPr/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2EE0850" w14:textId="6D0397F8" w:rsidR="006A6DBE" w:rsidRPr="009A6FB6" w:rsidRDefault="0086308E" w:rsidP="006A6DBE">
                <w:r w:rsidRPr="001B5A41">
                  <w:rPr>
                    <w:color w:val="808080" w:themeColor="background1" w:themeShade="80"/>
                  </w:rPr>
                  <w:t>10 minutes</w:t>
                </w:r>
              </w:p>
            </w:tc>
          </w:sdtContent>
        </w:sdt>
        <w:sdt>
          <w:sdtPr>
            <w:id w:val="219103172"/>
            <w:placeholder>
              <w:docPart w:val="48486E4D0D264729A2BF6CD64F86A4A0"/>
            </w:placeholder>
            <w:showingPlcHdr/>
          </w:sdtPr>
          <w:sdtEndPr/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0C1BBD5" w14:textId="77935911" w:rsidR="006A6DBE" w:rsidRPr="009A6FB6" w:rsidRDefault="0086308E" w:rsidP="006A6DBE">
                <w:r w:rsidRPr="001B5A41">
                  <w:rPr>
                    <w:color w:val="808080" w:themeColor="background1" w:themeShade="80"/>
                  </w:rPr>
                  <w:t>Review key topics and rules for test.</w:t>
                </w:r>
              </w:p>
            </w:tc>
          </w:sdtContent>
        </w:sdt>
        <w:sdt>
          <w:sdtPr>
            <w:id w:val="131913545"/>
            <w:placeholder>
              <w:docPart w:val="7BAC70B1D77840F79D52187B0249FDD8"/>
            </w:placeholder>
            <w:showingPlcHdr/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34F9AE4" w14:textId="06F7B76C" w:rsidR="006A6DBE" w:rsidRPr="009A6FB6" w:rsidRDefault="0086308E" w:rsidP="006A6DBE">
                <w:r w:rsidRPr="001B5A41">
                  <w:rPr>
                    <w:color w:val="808080" w:themeColor="background1" w:themeShade="80"/>
                  </w:rPr>
                  <w:t>4:20 – 4:30 p.m.</w:t>
                </w:r>
              </w:p>
            </w:tc>
          </w:sdtContent>
        </w:sdt>
      </w:tr>
      <w:tr w:rsidR="006A6DBE" w:rsidRPr="00AB5802" w14:paraId="177BC9B4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6C23C" w14:textId="5C776A96" w:rsidR="006A6DBE" w:rsidRPr="009A6FB6" w:rsidRDefault="00A34A44" w:rsidP="006A6DBE">
            <w:sdt>
              <w:sdtPr>
                <w:id w:val="1924834171"/>
                <w:placeholder>
                  <w:docPart w:val="34927309D2CC4E519AB1FA9C6D53F777"/>
                </w:placeholder>
                <w:showingPlcHdr/>
              </w:sdtPr>
              <w:sdtEndPr/>
              <w:sdtContent>
                <w:r w:rsidR="0086308E" w:rsidRPr="001B5A41">
                  <w:rPr>
                    <w:color w:val="808080" w:themeColor="background1" w:themeShade="80"/>
                  </w:rPr>
                  <w:t>Test</w:t>
                </w:r>
              </w:sdtContent>
            </w:sdt>
          </w:p>
        </w:tc>
        <w:sdt>
          <w:sdtPr>
            <w:id w:val="-412096012"/>
            <w:placeholder>
              <w:docPart w:val="C18AEE5E7A2C471C840DEDE29C4EB207"/>
            </w:placeholder>
            <w:showingPlcHdr/>
          </w:sdtPr>
          <w:sdtEndPr/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6F63F21" w14:textId="3D890461" w:rsidR="006A6DBE" w:rsidRPr="009A6FB6" w:rsidRDefault="0086308E" w:rsidP="006A6DBE">
                <w:r w:rsidRPr="001B5A41">
                  <w:rPr>
                    <w:color w:val="808080" w:themeColor="background1" w:themeShade="80"/>
                  </w:rPr>
                  <w:t>30 minutes</w:t>
                </w:r>
              </w:p>
            </w:tc>
          </w:sdtContent>
        </w:sdt>
        <w:sdt>
          <w:sdtPr>
            <w:id w:val="816299089"/>
            <w:placeholder>
              <w:docPart w:val="94944FCF4B314C89A383C49AC283A48A"/>
            </w:placeholder>
            <w:showingPlcHdr/>
          </w:sdtPr>
          <w:sdtEndPr/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FE0ABD5" w14:textId="797C2D91" w:rsidR="006A6DBE" w:rsidRPr="009A6FB6" w:rsidRDefault="0086308E" w:rsidP="006A6DBE">
                <w:r w:rsidRPr="001B5A41">
                  <w:rPr>
                    <w:rStyle w:val="PlaceholderText"/>
                  </w:rPr>
                  <w:t>You must score at least 70% (at least 18 correct on this 25-question test) to pass and receive a training diploma.</w:t>
                </w:r>
              </w:p>
            </w:tc>
          </w:sdtContent>
        </w:sdt>
        <w:sdt>
          <w:sdtPr>
            <w:id w:val="-650289116"/>
            <w:placeholder>
              <w:docPart w:val="DF4B3247590F4C088728ED1A886D17D7"/>
            </w:placeholder>
            <w:showingPlcHdr/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92CD1DD" w14:textId="0B021FDB" w:rsidR="006A6DBE" w:rsidRPr="009A6FB6" w:rsidRDefault="0086308E" w:rsidP="006A6DBE">
                <w:r w:rsidRPr="001B5A41">
                  <w:rPr>
                    <w:rStyle w:val="PlaceholderText"/>
                  </w:rPr>
                  <w:t>4:30 – 5:00 p.m.</w:t>
                </w:r>
              </w:p>
            </w:tc>
          </w:sdtContent>
        </w:sdt>
      </w:tr>
    </w:tbl>
    <w:p w14:paraId="1FE9607E" w14:textId="43B93FA5" w:rsidR="008C5847" w:rsidRPr="009A6FB6" w:rsidRDefault="008C5847" w:rsidP="009A6FB6"/>
    <w:sectPr w:rsidR="008C5847" w:rsidRPr="009A6FB6" w:rsidSect="00443AF2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645E" w14:textId="77777777" w:rsidR="00740C9C" w:rsidRDefault="00740C9C" w:rsidP="00443AF2">
      <w:pPr>
        <w:spacing w:line="240" w:lineRule="auto"/>
      </w:pPr>
      <w:r>
        <w:separator/>
      </w:r>
    </w:p>
  </w:endnote>
  <w:endnote w:type="continuationSeparator" w:id="0">
    <w:p w14:paraId="2C672009" w14:textId="77777777" w:rsidR="00740C9C" w:rsidRDefault="00740C9C" w:rsidP="00443AF2">
      <w:pPr>
        <w:spacing w:line="240" w:lineRule="auto"/>
      </w:pPr>
      <w:r>
        <w:continuationSeparator/>
      </w:r>
    </w:p>
  </w:endnote>
  <w:endnote w:type="continuationNotice" w:id="1">
    <w:p w14:paraId="658FA274" w14:textId="77777777" w:rsidR="00740C9C" w:rsidRDefault="00740C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EFB7" w14:textId="16408A14" w:rsidR="00443AF2" w:rsidRPr="00865395" w:rsidRDefault="00A34A44" w:rsidP="00DD7F08">
    <w:pPr>
      <w:pStyle w:val="Footer"/>
      <w:pBdr>
        <w:top w:val="single" w:sz="8" w:space="1" w:color="4F81BD" w:themeColor="accent1"/>
      </w:pBdr>
      <w:tabs>
        <w:tab w:val="clear" w:pos="4680"/>
        <w:tab w:val="clear" w:pos="9360"/>
        <w:tab w:val="center" w:pos="5400"/>
        <w:tab w:val="right" w:pos="10800"/>
      </w:tabs>
      <w:rPr>
        <w:color w:val="003D78"/>
      </w:rPr>
    </w:pPr>
    <w:sdt>
      <w:sdtPr>
        <w:rPr>
          <w:color w:val="003D78"/>
        </w:rPr>
        <w:alias w:val="Title"/>
        <w:tag w:val=""/>
        <w:id w:val="549115057"/>
        <w:placeholder>
          <w:docPart w:val="5C29F1020F264852B3E95B0726C906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760EA">
          <w:rPr>
            <w:color w:val="003D78"/>
          </w:rPr>
          <w:t>Agenda</w:t>
        </w:r>
      </w:sdtContent>
    </w:sdt>
    <w:r w:rsidR="00544314">
      <w:rPr>
        <w:color w:val="003D78"/>
      </w:rPr>
      <w:t xml:space="preserve"> Template</w:t>
    </w:r>
    <w:r w:rsidR="00B239BD" w:rsidRPr="00865395">
      <w:rPr>
        <w:color w:val="003D78"/>
      </w:rPr>
      <w:tab/>
      <w:t xml:space="preserve">Page </w:t>
    </w:r>
    <w:r w:rsidR="000B7F6F" w:rsidRPr="00865395">
      <w:rPr>
        <w:color w:val="003D78"/>
      </w:rPr>
      <w:fldChar w:fldCharType="begin"/>
    </w:r>
    <w:r w:rsidR="000B7F6F" w:rsidRPr="00865395">
      <w:rPr>
        <w:color w:val="003D78"/>
      </w:rPr>
      <w:instrText xml:space="preserve"> PAGE   \* MERGEFORMAT </w:instrText>
    </w:r>
    <w:r w:rsidR="000B7F6F" w:rsidRPr="00865395">
      <w:rPr>
        <w:color w:val="003D78"/>
      </w:rPr>
      <w:fldChar w:fldCharType="separate"/>
    </w:r>
    <w:r w:rsidR="00444DBE">
      <w:rPr>
        <w:noProof/>
        <w:color w:val="003D78"/>
      </w:rPr>
      <w:t>2</w:t>
    </w:r>
    <w:r w:rsidR="000B7F6F" w:rsidRPr="00865395">
      <w:rPr>
        <w:noProof/>
        <w:color w:val="003D7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5562" w14:textId="77777777" w:rsidR="00740C9C" w:rsidRDefault="00740C9C" w:rsidP="00443AF2">
      <w:pPr>
        <w:spacing w:line="240" w:lineRule="auto"/>
      </w:pPr>
      <w:r>
        <w:separator/>
      </w:r>
    </w:p>
  </w:footnote>
  <w:footnote w:type="continuationSeparator" w:id="0">
    <w:p w14:paraId="557E43C2" w14:textId="77777777" w:rsidR="00740C9C" w:rsidRDefault="00740C9C" w:rsidP="00443AF2">
      <w:pPr>
        <w:spacing w:line="240" w:lineRule="auto"/>
      </w:pPr>
      <w:r>
        <w:continuationSeparator/>
      </w:r>
    </w:p>
  </w:footnote>
  <w:footnote w:type="continuationNotice" w:id="1">
    <w:p w14:paraId="06151630" w14:textId="77777777" w:rsidR="00740C9C" w:rsidRDefault="00740C9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2A4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103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160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52C2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BE6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29A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48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D4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E7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1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094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641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188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2735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3829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376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4923" w:hanging="547"/>
      </w:pPr>
      <w:rPr>
        <w:rFonts w:hint="default"/>
      </w:rPr>
    </w:lvl>
  </w:abstractNum>
  <w:abstractNum w:abstractNumId="12" w15:restartNumberingAfterBreak="0">
    <w:nsid w:val="27122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2F53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864881"/>
    <w:multiLevelType w:val="multilevel"/>
    <w:tmpl w:val="C1EE72EA"/>
    <w:numStyleLink w:val="ListBullets"/>
  </w:abstractNum>
  <w:abstractNum w:abstractNumId="15" w15:restartNumberingAfterBreak="0">
    <w:nsid w:val="426568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7" w15:restartNumberingAfterBreak="0">
    <w:nsid w:val="79FB71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8585408">
    <w:abstractNumId w:val="16"/>
  </w:num>
  <w:num w:numId="2" w16cid:durableId="20419748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178551">
    <w:abstractNumId w:val="11"/>
  </w:num>
  <w:num w:numId="4" w16cid:durableId="747772151">
    <w:abstractNumId w:val="9"/>
  </w:num>
  <w:num w:numId="5" w16cid:durableId="40830114">
    <w:abstractNumId w:val="7"/>
  </w:num>
  <w:num w:numId="6" w16cid:durableId="566185201">
    <w:abstractNumId w:val="6"/>
  </w:num>
  <w:num w:numId="7" w16cid:durableId="256059693">
    <w:abstractNumId w:val="5"/>
  </w:num>
  <w:num w:numId="8" w16cid:durableId="368533508">
    <w:abstractNumId w:val="4"/>
  </w:num>
  <w:num w:numId="9" w16cid:durableId="1662348122">
    <w:abstractNumId w:val="15"/>
  </w:num>
  <w:num w:numId="10" w16cid:durableId="1047334283">
    <w:abstractNumId w:val="12"/>
  </w:num>
  <w:num w:numId="11" w16cid:durableId="1623612202">
    <w:abstractNumId w:val="8"/>
  </w:num>
  <w:num w:numId="12" w16cid:durableId="1316645052">
    <w:abstractNumId w:val="3"/>
  </w:num>
  <w:num w:numId="13" w16cid:durableId="359164029">
    <w:abstractNumId w:val="2"/>
  </w:num>
  <w:num w:numId="14" w16cid:durableId="1619726885">
    <w:abstractNumId w:val="1"/>
  </w:num>
  <w:num w:numId="15" w16cid:durableId="2021346599">
    <w:abstractNumId w:val="0"/>
  </w:num>
  <w:num w:numId="16" w16cid:durableId="329062508">
    <w:abstractNumId w:val="14"/>
  </w:num>
  <w:num w:numId="17" w16cid:durableId="868176656">
    <w:abstractNumId w:val="13"/>
  </w:num>
  <w:num w:numId="18" w16cid:durableId="432356770">
    <w:abstractNumId w:val="17"/>
  </w:num>
  <w:num w:numId="19" w16cid:durableId="564990154">
    <w:abstractNumId w:val="10"/>
  </w:num>
  <w:num w:numId="20" w16cid:durableId="564216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F2"/>
    <w:rsid w:val="00017D63"/>
    <w:rsid w:val="000454C7"/>
    <w:rsid w:val="000B7F6F"/>
    <w:rsid w:val="000D177E"/>
    <w:rsid w:val="00106861"/>
    <w:rsid w:val="00106D1F"/>
    <w:rsid w:val="00113921"/>
    <w:rsid w:val="001173BA"/>
    <w:rsid w:val="001277CD"/>
    <w:rsid w:val="00143BDE"/>
    <w:rsid w:val="001479C4"/>
    <w:rsid w:val="00147C11"/>
    <w:rsid w:val="001738E7"/>
    <w:rsid w:val="001760EA"/>
    <w:rsid w:val="001B5A41"/>
    <w:rsid w:val="001C1741"/>
    <w:rsid w:val="001D3FBF"/>
    <w:rsid w:val="002253E7"/>
    <w:rsid w:val="00244E32"/>
    <w:rsid w:val="00254DA3"/>
    <w:rsid w:val="00267503"/>
    <w:rsid w:val="00275600"/>
    <w:rsid w:val="00277E4C"/>
    <w:rsid w:val="00291771"/>
    <w:rsid w:val="002B289D"/>
    <w:rsid w:val="002D303D"/>
    <w:rsid w:val="00363688"/>
    <w:rsid w:val="00396A31"/>
    <w:rsid w:val="003A2110"/>
    <w:rsid w:val="003B5A47"/>
    <w:rsid w:val="003D059B"/>
    <w:rsid w:val="00420337"/>
    <w:rsid w:val="00443AF2"/>
    <w:rsid w:val="00444DBE"/>
    <w:rsid w:val="00452982"/>
    <w:rsid w:val="004548C4"/>
    <w:rsid w:val="00477F57"/>
    <w:rsid w:val="00484A6D"/>
    <w:rsid w:val="004C28C4"/>
    <w:rsid w:val="004E3026"/>
    <w:rsid w:val="004E4474"/>
    <w:rsid w:val="00544314"/>
    <w:rsid w:val="005E04DE"/>
    <w:rsid w:val="00642452"/>
    <w:rsid w:val="006554D0"/>
    <w:rsid w:val="00667D15"/>
    <w:rsid w:val="006874B1"/>
    <w:rsid w:val="006A37D2"/>
    <w:rsid w:val="006A6DBE"/>
    <w:rsid w:val="006D7F80"/>
    <w:rsid w:val="007046F0"/>
    <w:rsid w:val="007123FC"/>
    <w:rsid w:val="0072215F"/>
    <w:rsid w:val="00740C9C"/>
    <w:rsid w:val="00742E67"/>
    <w:rsid w:val="007906C3"/>
    <w:rsid w:val="007D4BFA"/>
    <w:rsid w:val="007D4F14"/>
    <w:rsid w:val="00806FE2"/>
    <w:rsid w:val="008126C4"/>
    <w:rsid w:val="00816061"/>
    <w:rsid w:val="00827D95"/>
    <w:rsid w:val="00832237"/>
    <w:rsid w:val="00840DF4"/>
    <w:rsid w:val="00850195"/>
    <w:rsid w:val="00857929"/>
    <w:rsid w:val="0086308E"/>
    <w:rsid w:val="00865395"/>
    <w:rsid w:val="00897E6B"/>
    <w:rsid w:val="008B3A23"/>
    <w:rsid w:val="008C0FA5"/>
    <w:rsid w:val="008C5847"/>
    <w:rsid w:val="00901A22"/>
    <w:rsid w:val="00903DD0"/>
    <w:rsid w:val="00930EBA"/>
    <w:rsid w:val="0096569E"/>
    <w:rsid w:val="00980092"/>
    <w:rsid w:val="009A6FB6"/>
    <w:rsid w:val="009C28A1"/>
    <w:rsid w:val="009D5EDD"/>
    <w:rsid w:val="009F7F08"/>
    <w:rsid w:val="00A03C5F"/>
    <w:rsid w:val="00A3197C"/>
    <w:rsid w:val="00A44DFA"/>
    <w:rsid w:val="00A70CED"/>
    <w:rsid w:val="00A74C19"/>
    <w:rsid w:val="00A7522C"/>
    <w:rsid w:val="00AB5802"/>
    <w:rsid w:val="00AE44F8"/>
    <w:rsid w:val="00B009B1"/>
    <w:rsid w:val="00B13BB8"/>
    <w:rsid w:val="00B239BD"/>
    <w:rsid w:val="00B27369"/>
    <w:rsid w:val="00B275DC"/>
    <w:rsid w:val="00B831DD"/>
    <w:rsid w:val="00BC278A"/>
    <w:rsid w:val="00C00377"/>
    <w:rsid w:val="00C0322B"/>
    <w:rsid w:val="00C7013C"/>
    <w:rsid w:val="00C911E8"/>
    <w:rsid w:val="00C97F77"/>
    <w:rsid w:val="00CA7B2C"/>
    <w:rsid w:val="00CB2703"/>
    <w:rsid w:val="00CB3AD5"/>
    <w:rsid w:val="00CC15DE"/>
    <w:rsid w:val="00CC692F"/>
    <w:rsid w:val="00CD1C64"/>
    <w:rsid w:val="00D01B11"/>
    <w:rsid w:val="00D06738"/>
    <w:rsid w:val="00D076BC"/>
    <w:rsid w:val="00D2519D"/>
    <w:rsid w:val="00D4703D"/>
    <w:rsid w:val="00D54521"/>
    <w:rsid w:val="00D65152"/>
    <w:rsid w:val="00DA3C2B"/>
    <w:rsid w:val="00DB5D38"/>
    <w:rsid w:val="00DD2090"/>
    <w:rsid w:val="00DD24E0"/>
    <w:rsid w:val="00DD7F08"/>
    <w:rsid w:val="00DE6B2C"/>
    <w:rsid w:val="00DF51E9"/>
    <w:rsid w:val="00E03509"/>
    <w:rsid w:val="00E275C1"/>
    <w:rsid w:val="00E5299C"/>
    <w:rsid w:val="00E56F15"/>
    <w:rsid w:val="00EE6E47"/>
    <w:rsid w:val="00EF0F75"/>
    <w:rsid w:val="00EF6B54"/>
    <w:rsid w:val="00F069EC"/>
    <w:rsid w:val="00F22716"/>
    <w:rsid w:val="00F35E4A"/>
    <w:rsid w:val="00F54CC3"/>
    <w:rsid w:val="00F61E24"/>
    <w:rsid w:val="00F70446"/>
    <w:rsid w:val="00F9056A"/>
    <w:rsid w:val="00FA4332"/>
    <w:rsid w:val="00FA503B"/>
    <w:rsid w:val="00FA7AB2"/>
    <w:rsid w:val="00FC2B9B"/>
    <w:rsid w:val="00FD7B39"/>
    <w:rsid w:val="00FE06EB"/>
    <w:rsid w:val="00FE7D57"/>
    <w:rsid w:val="149F1E2D"/>
    <w:rsid w:val="1CAB74BB"/>
    <w:rsid w:val="282CEB22"/>
    <w:rsid w:val="2A2F5FC2"/>
    <w:rsid w:val="328A48EE"/>
    <w:rsid w:val="5BA42BDC"/>
    <w:rsid w:val="5ED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7A76C"/>
  <w15:docId w15:val="{392ECED7-9FD3-440B-94A8-EE9F9A32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3B"/>
    <w:pPr>
      <w:spacing w:after="0"/>
    </w:pPr>
    <w:rPr>
      <w:rFonts w:ascii="Tahoma" w:hAnsi="Tahoma"/>
    </w:rPr>
  </w:style>
  <w:style w:type="paragraph" w:styleId="Heading1">
    <w:name w:val="heading 1"/>
    <w:next w:val="Normal"/>
    <w:link w:val="Heading1Char"/>
    <w:uiPriority w:val="3"/>
    <w:qFormat/>
    <w:rsid w:val="00F2271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F22716"/>
    <w:pPr>
      <w:spacing w:before="240" w:after="60"/>
      <w:outlineLvl w:val="1"/>
    </w:pPr>
    <w:rPr>
      <w:bCs w:val="0"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6554D0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6554D0"/>
    <w:pPr>
      <w:outlineLvl w:val="3"/>
    </w:pPr>
    <w:rPr>
      <w:b/>
      <w:bCs w:val="0"/>
      <w:iCs/>
      <w:color w:val="005E84"/>
      <w:sz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6554D0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6554D0"/>
    <w:pPr>
      <w:outlineLvl w:val="5"/>
    </w:pPr>
    <w:rPr>
      <w:b/>
      <w:iCs w:val="0"/>
      <w:color w:val="003D78"/>
      <w:sz w:val="24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452982"/>
    <w:pPr>
      <w:outlineLvl w:val="6"/>
    </w:pPr>
    <w:rPr>
      <w:b w:val="0"/>
      <w:bCs/>
    </w:rPr>
  </w:style>
  <w:style w:type="paragraph" w:styleId="Heading8">
    <w:name w:val="heading 8"/>
    <w:basedOn w:val="Heading6"/>
    <w:next w:val="Normal"/>
    <w:link w:val="Heading8Char"/>
    <w:uiPriority w:val="3"/>
    <w:qFormat/>
    <w:rsid w:val="006554D0"/>
    <w:pPr>
      <w:outlineLvl w:val="7"/>
    </w:pPr>
    <w:rPr>
      <w:color w:val="002B56"/>
      <w:sz w:val="22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6554D0"/>
    <w:pPr>
      <w:outlineLvl w:val="8"/>
    </w:pPr>
    <w:rPr>
      <w:color w:val="002B5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AF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F22716"/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980092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980092"/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F22716"/>
    <w:rPr>
      <w:rFonts w:ascii="Verdana" w:eastAsiaTheme="majorEastAsia" w:hAnsi="Verdana" w:cstheme="majorBidi"/>
      <w:b/>
      <w:color w:val="285887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A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AF2"/>
    <w:rPr>
      <w:sz w:val="24"/>
    </w:rPr>
  </w:style>
  <w:style w:type="paragraph" w:styleId="NoSpacing">
    <w:name w:val="No Spacing"/>
    <w:link w:val="NoSpacingChar"/>
    <w:uiPriority w:val="98"/>
    <w:semiHidden/>
    <w:rsid w:val="00443AF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semiHidden/>
    <w:rsid w:val="002B289D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6554D0"/>
    <w:rPr>
      <w:rFonts w:asciiTheme="majorHAnsi" w:eastAsiaTheme="majorEastAsia" w:hAnsiTheme="majorHAnsi" w:cstheme="majorBidi"/>
      <w:bCs/>
      <w:color w:val="285887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rsid w:val="006554D0"/>
    <w:rPr>
      <w:rFonts w:asciiTheme="majorHAnsi" w:eastAsiaTheme="majorEastAsia" w:hAnsiTheme="majorHAnsi" w:cstheme="majorBidi"/>
      <w:b/>
      <w:iCs/>
      <w:color w:val="005E8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3"/>
    <w:rsid w:val="006554D0"/>
    <w:rPr>
      <w:rFonts w:asciiTheme="majorHAnsi" w:eastAsiaTheme="majorEastAsia" w:hAnsiTheme="majorHAnsi" w:cstheme="majorBidi"/>
      <w:iCs/>
      <w:color w:val="005E84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3"/>
    <w:rsid w:val="006554D0"/>
    <w:rPr>
      <w:rFonts w:asciiTheme="majorHAnsi" w:eastAsiaTheme="majorEastAsia" w:hAnsiTheme="majorHAnsi" w:cstheme="majorBidi"/>
      <w:b/>
      <w:color w:val="003D78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3"/>
    <w:rsid w:val="002B289D"/>
    <w:rPr>
      <w:rFonts w:asciiTheme="majorHAnsi" w:eastAsiaTheme="majorEastAsia" w:hAnsiTheme="majorHAnsi" w:cstheme="majorBidi"/>
      <w:bCs/>
      <w:color w:val="003D78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3"/>
    <w:rsid w:val="006554D0"/>
    <w:rPr>
      <w:rFonts w:asciiTheme="majorHAnsi" w:eastAsiaTheme="majorEastAsia" w:hAnsiTheme="majorHAnsi" w:cstheme="majorBidi"/>
      <w:b/>
      <w:color w:val="002B56"/>
      <w:szCs w:val="26"/>
    </w:rPr>
  </w:style>
  <w:style w:type="character" w:customStyle="1" w:styleId="Heading9Char">
    <w:name w:val="Heading 9 Char"/>
    <w:basedOn w:val="DefaultParagraphFont"/>
    <w:link w:val="Heading9"/>
    <w:uiPriority w:val="3"/>
    <w:rsid w:val="006554D0"/>
    <w:rPr>
      <w:rFonts w:asciiTheme="majorHAnsi" w:eastAsiaTheme="majorEastAsia" w:hAnsiTheme="majorHAnsi" w:cstheme="majorBidi"/>
      <w:bCs/>
      <w:color w:val="002B56"/>
      <w:szCs w:val="26"/>
    </w:rPr>
  </w:style>
  <w:style w:type="numbering" w:customStyle="1" w:styleId="Headings">
    <w:name w:val="Headings"/>
    <w:uiPriority w:val="99"/>
    <w:rsid w:val="00FE06EB"/>
    <w:pPr>
      <w:numPr>
        <w:numId w:val="1"/>
      </w:numPr>
    </w:pPr>
  </w:style>
  <w:style w:type="numbering" w:customStyle="1" w:styleId="ListBullets">
    <w:name w:val="ListBullets"/>
    <w:uiPriority w:val="99"/>
    <w:rsid w:val="007046F0"/>
    <w:pPr>
      <w:numPr>
        <w:numId w:val="3"/>
      </w:numPr>
    </w:pPr>
  </w:style>
  <w:style w:type="paragraph" w:styleId="ListBullet2">
    <w:name w:val="List Bullet 2"/>
    <w:basedOn w:val="ListBullet"/>
    <w:uiPriority w:val="4"/>
    <w:qFormat/>
    <w:rsid w:val="00F22716"/>
    <w:pPr>
      <w:ind w:left="1094"/>
    </w:pPr>
  </w:style>
  <w:style w:type="paragraph" w:styleId="ListBullet3">
    <w:name w:val="List Bullet 3"/>
    <w:basedOn w:val="ListBullet2"/>
    <w:uiPriority w:val="4"/>
    <w:qFormat/>
    <w:rsid w:val="007046F0"/>
    <w:pPr>
      <w:ind w:left="1641"/>
    </w:pPr>
  </w:style>
  <w:style w:type="paragraph" w:styleId="ListBullet4">
    <w:name w:val="List Bullet 4"/>
    <w:basedOn w:val="ListBullet3"/>
    <w:uiPriority w:val="4"/>
    <w:qFormat/>
    <w:rsid w:val="007046F0"/>
    <w:pPr>
      <w:ind w:left="2188"/>
    </w:pPr>
  </w:style>
  <w:style w:type="paragraph" w:styleId="ListBullet5">
    <w:name w:val="List Bullet 5"/>
    <w:basedOn w:val="ListBullet4"/>
    <w:uiPriority w:val="4"/>
    <w:qFormat/>
    <w:rsid w:val="007046F0"/>
    <w:pPr>
      <w:ind w:left="2735"/>
    </w:pPr>
  </w:style>
  <w:style w:type="paragraph" w:styleId="ListBullet">
    <w:name w:val="List Bullet"/>
    <w:uiPriority w:val="4"/>
    <w:qFormat/>
    <w:rsid w:val="0096569E"/>
    <w:pPr>
      <w:spacing w:after="0"/>
      <w:ind w:left="547" w:hanging="547"/>
      <w:contextualSpacing/>
    </w:pPr>
    <w:rPr>
      <w:rFonts w:ascii="Tahoma" w:hAnsi="Tahoma"/>
    </w:rPr>
  </w:style>
  <w:style w:type="numbering" w:customStyle="1" w:styleId="1ListBullets">
    <w:name w:val="1ListBullets"/>
    <w:uiPriority w:val="99"/>
    <w:rsid w:val="00AE44F8"/>
    <w:pPr>
      <w:numPr>
        <w:numId w:val="19"/>
      </w:numPr>
    </w:pPr>
  </w:style>
  <w:style w:type="character" w:styleId="PlaceholderText">
    <w:name w:val="Placeholder Text"/>
    <w:basedOn w:val="DefaultParagraphFont"/>
    <w:uiPriority w:val="99"/>
    <w:semiHidden/>
    <w:rsid w:val="00A74C19"/>
    <w:rPr>
      <w:color w:val="808080"/>
    </w:rPr>
  </w:style>
  <w:style w:type="character" w:customStyle="1" w:styleId="Office">
    <w:name w:val="Office"/>
    <w:basedOn w:val="DefaultParagraphFont"/>
    <w:uiPriority w:val="1"/>
    <w:rsid w:val="00A74C19"/>
    <w:rPr>
      <w:rFonts w:asciiTheme="majorHAnsi" w:hAnsiTheme="majorHAnsi"/>
      <w:color w:val="003D78"/>
      <w:sz w:val="28"/>
    </w:rPr>
  </w:style>
  <w:style w:type="paragraph" w:customStyle="1" w:styleId="paragraph">
    <w:name w:val="paragraph"/>
    <w:basedOn w:val="Normal"/>
    <w:rsid w:val="0029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1771"/>
  </w:style>
  <w:style w:type="character" w:customStyle="1" w:styleId="eop">
    <w:name w:val="eop"/>
    <w:basedOn w:val="DefaultParagraphFont"/>
    <w:rsid w:val="00291771"/>
  </w:style>
  <w:style w:type="paragraph" w:customStyle="1" w:styleId="Style1">
    <w:name w:val="Style1"/>
    <w:basedOn w:val="Normal"/>
    <w:link w:val="Style1Char"/>
    <w:rsid w:val="001277CD"/>
  </w:style>
  <w:style w:type="character" w:customStyle="1" w:styleId="Style1Char">
    <w:name w:val="Style1 Char"/>
    <w:basedOn w:val="DefaultParagraphFont"/>
    <w:link w:val="Style1"/>
    <w:rsid w:val="001277CD"/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B1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B8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B8"/>
    <w:rPr>
      <w:rFonts w:ascii="Tahoma" w:hAnsi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4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legis.wisconsin.gov/code/admin_code/dhs/110/163/iii/21/6/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9F1020F264852B3E95B0726C9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4BB7-8535-481B-AE92-F17CAED2E295}"/>
      </w:docPartPr>
      <w:docPartBody>
        <w:p w:rsidR="00DE76A8" w:rsidRDefault="00A3197C">
          <w:r w:rsidRPr="00FD222E">
            <w:rPr>
              <w:rStyle w:val="PlaceholderText"/>
            </w:rPr>
            <w:t>[Title]</w:t>
          </w:r>
        </w:p>
      </w:docPartBody>
    </w:docPart>
    <w:docPart>
      <w:docPartPr>
        <w:name w:val="B15ECDA103E84AA69E966FF4C2FD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990B-3B9F-4443-9A76-9C14EC269E8E}"/>
      </w:docPartPr>
      <w:docPartBody>
        <w:p w:rsidR="00DE76A8" w:rsidRDefault="00A3197C">
          <w:r w:rsidRPr="00FD222E">
            <w:rPr>
              <w:rStyle w:val="PlaceholderText"/>
            </w:rPr>
            <w:t>[Title]</w:t>
          </w:r>
        </w:p>
      </w:docPartBody>
    </w:docPart>
    <w:docPart>
      <w:docPartPr>
        <w:name w:val="257EC286DBDE4126B877FA242D76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6E374-FE33-49FA-ADB4-1E0BF2B59F5F}"/>
      </w:docPartPr>
      <w:docPartBody>
        <w:p w:rsidR="00784E56" w:rsidRDefault="00BC634E" w:rsidP="007B7ECA">
          <w:pPr>
            <w:pStyle w:val="257EC286DBDE4126B877FA242D76017E97"/>
          </w:pPr>
          <w:r w:rsidRPr="00980092">
            <w:t>Discipline</w:t>
          </w:r>
        </w:p>
      </w:docPartBody>
    </w:docPart>
    <w:docPart>
      <w:docPartPr>
        <w:name w:val="10AF6859DE6E42C79191AE2534E0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A8B48-6616-4172-87C7-BB3BDE17B5BC}"/>
      </w:docPartPr>
      <w:docPartBody>
        <w:p w:rsidR="00784E56" w:rsidRDefault="00BC634E" w:rsidP="00BC634E">
          <w:pPr>
            <w:pStyle w:val="10AF6859DE6E42C79191AE2534E0DD16"/>
          </w:pPr>
          <w:r w:rsidRPr="00980092">
            <w:t xml:space="preserve"> </w:t>
          </w:r>
          <w:r w:rsidRPr="00980092">
            <w:rPr>
              <w:rStyle w:val="PlaceholderText"/>
            </w:rPr>
            <w:t xml:space="preserve">Course Type </w:t>
          </w:r>
        </w:p>
      </w:docPartBody>
    </w:docPart>
    <w:docPart>
      <w:docPartPr>
        <w:name w:val="DBB2200E5BEB44DF80A30A0E60DD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0755-988D-493A-A764-F309F3B54414}"/>
      </w:docPartPr>
      <w:docPartBody>
        <w:p w:rsidR="00BC634E" w:rsidRPr="009A6FB6" w:rsidRDefault="00BC634E" w:rsidP="007D4BFA">
          <w:pPr>
            <w:rPr>
              <w:color w:val="808080" w:themeColor="background1" w:themeShade="80"/>
            </w:rPr>
          </w:pPr>
          <w:r w:rsidRPr="009A6FB6">
            <w:rPr>
              <w:color w:val="808080" w:themeColor="background1" w:themeShade="80"/>
            </w:rPr>
            <w:t xml:space="preserve">Example: </w:t>
          </w:r>
        </w:p>
        <w:p w:rsidR="005B309C" w:rsidRDefault="00BC634E" w:rsidP="00BC634E">
          <w:pPr>
            <w:pStyle w:val="DBB2200E5BEB44DF80A30A0E60DD397B"/>
          </w:pPr>
          <w:r w:rsidRPr="009A6FB6">
            <w:rPr>
              <w:color w:val="808080" w:themeColor="background1" w:themeShade="80"/>
            </w:rPr>
            <w:t>15-minute lecture</w:t>
          </w:r>
        </w:p>
      </w:docPartBody>
    </w:docPart>
    <w:docPart>
      <w:docPartPr>
        <w:name w:val="76292D582D6848ABB43389DF10FC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5A3A-A071-460D-857B-41849C1C7279}"/>
      </w:docPartPr>
      <w:docPartBody>
        <w:p w:rsidR="00BC634E" w:rsidRPr="009A6FB6" w:rsidRDefault="00BC634E" w:rsidP="007D4BFA">
          <w:pPr>
            <w:rPr>
              <w:color w:val="808080" w:themeColor="background1" w:themeShade="80"/>
            </w:rPr>
          </w:pPr>
          <w:r w:rsidRPr="009A6FB6">
            <w:rPr>
              <w:color w:val="808080" w:themeColor="background1" w:themeShade="80"/>
            </w:rPr>
            <w:t xml:space="preserve">Example:  </w:t>
          </w:r>
        </w:p>
        <w:p w:rsidR="005B309C" w:rsidRDefault="00BC634E" w:rsidP="00BC634E">
          <w:pPr>
            <w:pStyle w:val="76292D582D6848ABB43389DF10FC5C7A"/>
          </w:pPr>
          <w:r w:rsidRPr="009A6FB6">
            <w:rPr>
              <w:color w:val="808080" w:themeColor="background1" w:themeShade="80"/>
            </w:rPr>
            <w:t>Register students, review IDs, take photos, introductions, explain logistics.</w:t>
          </w:r>
        </w:p>
      </w:docPartBody>
    </w:docPart>
    <w:docPart>
      <w:docPartPr>
        <w:name w:val="A49372623F2B4465972D36910FF4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1B7C-FFEE-4E69-8268-F9C6EBD9FEFC}"/>
      </w:docPartPr>
      <w:docPartBody>
        <w:p w:rsidR="00BC634E" w:rsidRPr="009A6FB6" w:rsidRDefault="00BC634E" w:rsidP="007D4BFA">
          <w:pPr>
            <w:rPr>
              <w:color w:val="808080" w:themeColor="background1" w:themeShade="80"/>
            </w:rPr>
          </w:pPr>
          <w:r w:rsidRPr="009A6FB6">
            <w:rPr>
              <w:color w:val="808080" w:themeColor="background1" w:themeShade="80"/>
            </w:rPr>
            <w:t>Example:</w:t>
          </w:r>
        </w:p>
        <w:p w:rsidR="005B309C" w:rsidRDefault="00BC634E" w:rsidP="00BC634E">
          <w:pPr>
            <w:pStyle w:val="A49372623F2B4465972D36910FF4BBF9"/>
          </w:pPr>
          <w:r w:rsidRPr="009A6FB6">
            <w:rPr>
              <w:color w:val="808080" w:themeColor="background1" w:themeShade="80"/>
            </w:rPr>
            <w:t>8:00 – 8:15 a.m.</w:t>
          </w:r>
        </w:p>
      </w:docPartBody>
    </w:docPart>
    <w:docPart>
      <w:docPartPr>
        <w:name w:val="121EB0BFC3C2442B9F3B053B1DDC9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3A0C-29B6-477D-9643-472D96D04213}"/>
      </w:docPartPr>
      <w:docPartBody>
        <w:p w:rsidR="007B7ECA" w:rsidRPr="009A6FB6" w:rsidRDefault="007B7ECA" w:rsidP="009A6FB6">
          <w:pPr>
            <w:rPr>
              <w:color w:val="808080" w:themeColor="background1" w:themeShade="80"/>
            </w:rPr>
          </w:pPr>
          <w:r w:rsidRPr="009A6FB6">
            <w:rPr>
              <w:color w:val="808080" w:themeColor="background1" w:themeShade="80"/>
            </w:rPr>
            <w:t>15-minute lecture</w:t>
          </w:r>
        </w:p>
        <w:p w:rsidR="005B309C" w:rsidRDefault="007B7ECA" w:rsidP="007B7ECA">
          <w:pPr>
            <w:pStyle w:val="121EB0BFC3C2442B9F3B053B1DDC9D638"/>
          </w:pPr>
          <w:r w:rsidRPr="009A6FB6">
            <w:rPr>
              <w:color w:val="808080" w:themeColor="background1" w:themeShade="80"/>
            </w:rPr>
            <w:t xml:space="preserve"> 5-minute exercise</w:t>
          </w:r>
        </w:p>
      </w:docPartBody>
    </w:docPart>
    <w:docPart>
      <w:docPartPr>
        <w:name w:val="2010E7705D2F47AB812E2869A95EB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D154-94F4-4572-9D88-9950BFEB1712}"/>
      </w:docPartPr>
      <w:docPartBody>
        <w:p w:rsidR="005B309C" w:rsidRDefault="00BC634E" w:rsidP="00BC634E">
          <w:pPr>
            <w:pStyle w:val="2010E7705D2F47AB812E2869A95EB648"/>
          </w:pPr>
          <w:r w:rsidRPr="00254DA3">
            <w:rPr>
              <w:rStyle w:val="PlaceholderText"/>
            </w:rPr>
            <w:t>Module 3: Before Beginning Work</w:t>
          </w:r>
        </w:p>
      </w:docPartBody>
    </w:docPart>
    <w:docPart>
      <w:docPartPr>
        <w:name w:val="16552D1B61734CEC858C95749056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E6F55-609D-4D0E-91DB-C0C24B49E39B}"/>
      </w:docPartPr>
      <w:docPartBody>
        <w:p w:rsidR="00BC634E" w:rsidRPr="00E56F15" w:rsidRDefault="00BC634E" w:rsidP="007D4BFA">
          <w:pPr>
            <w:rPr>
              <w:color w:val="808080" w:themeColor="background1" w:themeShade="80"/>
            </w:rPr>
          </w:pPr>
          <w:r w:rsidRPr="00E56F15">
            <w:rPr>
              <w:color w:val="808080" w:themeColor="background1" w:themeShade="80"/>
            </w:rPr>
            <w:t xml:space="preserve">Records must be complete, </w:t>
          </w:r>
        </w:p>
        <w:p w:rsidR="005B309C" w:rsidRDefault="00BC634E" w:rsidP="00BC634E">
          <w:pPr>
            <w:pStyle w:val="16552D1B61734CEC858C957490568DA4"/>
          </w:pPr>
          <w:r w:rsidRPr="00E56F15">
            <w:rPr>
              <w:color w:val="808080" w:themeColor="background1" w:themeShade="80"/>
            </w:rPr>
            <w:t>accurate and organized.</w:t>
          </w:r>
        </w:p>
      </w:docPartBody>
    </w:docPart>
    <w:docPart>
      <w:docPartPr>
        <w:name w:val="1828B064A93B434C85CD772CCEE9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9A6E-00BB-44E2-B645-BE5484756F8A}"/>
      </w:docPartPr>
      <w:docPartBody>
        <w:p w:rsidR="005B309C" w:rsidRDefault="00BC634E" w:rsidP="00BC634E">
          <w:pPr>
            <w:pStyle w:val="1828B064A93B434C85CD772CCEE9404F"/>
          </w:pPr>
          <w:r w:rsidRPr="009A6FB6">
            <w:rPr>
              <w:color w:val="808080" w:themeColor="background1" w:themeShade="80"/>
            </w:rPr>
            <w:t>Module 1: Why Should I Be Concerned About Lead Paint?</w:t>
          </w:r>
        </w:p>
      </w:docPartBody>
    </w:docPart>
    <w:docPart>
      <w:docPartPr>
        <w:name w:val="F60F66E0540D443F91A2944E02FE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AC36-FA09-440D-AB03-0D45D933075F}"/>
      </w:docPartPr>
      <w:docPartBody>
        <w:p w:rsidR="007B7ECA" w:rsidRDefault="007B7ECA" w:rsidP="007D4BFA">
          <w:pPr>
            <w:rPr>
              <w:rStyle w:val="PlaceholderText"/>
            </w:rPr>
          </w:pPr>
          <w:r w:rsidRPr="00307117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The example text provided is for the lead-safe renovation initial course. </w:t>
          </w:r>
          <w:r w:rsidRPr="0086308E">
            <w:rPr>
              <w:rStyle w:val="PlaceholderText"/>
            </w:rPr>
            <w:t>Adjust based required course hours</w:t>
          </w:r>
          <w:r>
            <w:rPr>
              <w:rStyle w:val="PlaceholderText"/>
            </w:rPr>
            <w:t xml:space="preserve">, hands-on skills, and learning objectives for the course you’re applying to have accredited. </w:t>
          </w:r>
        </w:p>
        <w:p w:rsidR="005B309C" w:rsidRDefault="007B7ECA" w:rsidP="007B7ECA">
          <w:pPr>
            <w:pStyle w:val="F60F66E0540D443F91A2944E02FE09BE81"/>
          </w:pPr>
          <w:r>
            <w:rPr>
              <w:rStyle w:val="PlaceholderText"/>
            </w:rPr>
            <w:t>Example: Registration and introduction</w:t>
          </w:r>
        </w:p>
      </w:docPartBody>
    </w:docPart>
    <w:docPart>
      <w:docPartPr>
        <w:name w:val="CB6FC5C907304D9582F99B073C7CF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9AB8-D5CE-4AB7-8501-89B617751B37}"/>
      </w:docPartPr>
      <w:docPartBody>
        <w:p w:rsidR="005B309C" w:rsidRDefault="00BC634E" w:rsidP="00BC634E">
          <w:pPr>
            <w:pStyle w:val="CB6FC5C907304D9582F99B073C7CF38D"/>
          </w:pPr>
          <w:r w:rsidRPr="00F069EC">
            <w:rPr>
              <w:rStyle w:val="PlaceholderText"/>
            </w:rPr>
            <w:t>Dust is the problem and contractors make dust. By working lead safe, you can make a difference.</w:t>
          </w:r>
        </w:p>
      </w:docPartBody>
    </w:docPart>
    <w:docPart>
      <w:docPartPr>
        <w:name w:val="C5475C1DCA2947019C23511C08E0E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4DD9-F49F-4493-B6A4-D48FF47B98CC}"/>
      </w:docPartPr>
      <w:docPartBody>
        <w:p w:rsidR="00BC634E" w:rsidRPr="00147C11" w:rsidRDefault="00BC634E" w:rsidP="00147C11">
          <w:pPr>
            <w:rPr>
              <w:color w:val="808080" w:themeColor="background1" w:themeShade="80"/>
            </w:rPr>
          </w:pPr>
          <w:r w:rsidRPr="00147C11">
            <w:rPr>
              <w:color w:val="808080" w:themeColor="background1" w:themeShade="80"/>
            </w:rPr>
            <w:t xml:space="preserve">DHS, EPA, and HUD </w:t>
          </w:r>
        </w:p>
        <w:p w:rsidR="005B309C" w:rsidRDefault="00BC634E" w:rsidP="00BC634E">
          <w:pPr>
            <w:pStyle w:val="C5475C1DCA2947019C23511C08E0E874"/>
          </w:pPr>
          <w:r w:rsidRPr="00147C11">
            <w:rPr>
              <w:color w:val="808080" w:themeColor="background1" w:themeShade="80"/>
            </w:rPr>
            <w:t>rules have requirements you need to know and comply with.</w:t>
          </w:r>
        </w:p>
      </w:docPartBody>
    </w:docPart>
    <w:docPart>
      <w:docPartPr>
        <w:name w:val="396F8FA78C934071BF9A0173AF2A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94E8-E9F8-449C-A171-8FDDAADCE264}"/>
      </w:docPartPr>
      <w:docPartBody>
        <w:p w:rsidR="005B309C" w:rsidRDefault="00BC634E" w:rsidP="00BC634E">
          <w:pPr>
            <w:pStyle w:val="396F8FA78C934071BF9A0173AF2A6D47"/>
          </w:pPr>
          <w:r w:rsidRPr="00147C11">
            <w:rPr>
              <w:color w:val="808080" w:themeColor="background1" w:themeShade="80"/>
            </w:rPr>
            <w:t>Module 2: Regulations</w:t>
          </w:r>
        </w:p>
      </w:docPartBody>
    </w:docPart>
    <w:docPart>
      <w:docPartPr>
        <w:name w:val="1E68B4BA3B5B4F05A7EDED1C26577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A1EB-EFB7-42C6-B0F0-E59E79E78368}"/>
      </w:docPartPr>
      <w:docPartBody>
        <w:p w:rsidR="005B309C" w:rsidRDefault="00BC634E" w:rsidP="00BC634E">
          <w:pPr>
            <w:pStyle w:val="1E68B4BA3B5B4F05A7EDED1C26577B73"/>
          </w:pPr>
          <w:r w:rsidRPr="00147C11">
            <w:rPr>
              <w:color w:val="808080" w:themeColor="background1" w:themeShade="80"/>
            </w:rPr>
            <w:t>40-minute lecture</w:t>
          </w:r>
        </w:p>
      </w:docPartBody>
    </w:docPart>
    <w:docPart>
      <w:docPartPr>
        <w:name w:val="D30767E38AD94DC2A038B5328FD0B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9A51-0BE6-41CB-AF0E-06D11934C379}"/>
      </w:docPartPr>
      <w:docPartBody>
        <w:p w:rsidR="005B309C" w:rsidRDefault="00BC634E" w:rsidP="00BC634E">
          <w:pPr>
            <w:pStyle w:val="D30767E38AD94DC2A038B5328FD0B316"/>
          </w:pPr>
          <w:r w:rsidRPr="00147C11">
            <w:rPr>
              <w:color w:val="808080" w:themeColor="background1" w:themeShade="80"/>
            </w:rPr>
            <w:t>8:35 – 9:15 a.m.</w:t>
          </w:r>
        </w:p>
      </w:docPartBody>
    </w:docPart>
    <w:docPart>
      <w:docPartPr>
        <w:name w:val="F8926D16A5CE4BDA9661D5F84899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37FE-37D1-49C2-9363-1E656B809DF0}"/>
      </w:docPartPr>
      <w:docPartBody>
        <w:p w:rsidR="005B309C" w:rsidRDefault="00BC634E" w:rsidP="00BC634E">
          <w:pPr>
            <w:pStyle w:val="F8926D16A5CE4BDA9661D5F8489934B8"/>
          </w:pPr>
          <w:r w:rsidRPr="00F069EC">
            <w:rPr>
              <w:rStyle w:val="PlaceholderText"/>
            </w:rPr>
            <w:t>8:15 – 8:35 a.m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4EF5D21A42A4C16BE6D2A0B9201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5668-43CE-4224-B089-3C6650D147C8}"/>
      </w:docPartPr>
      <w:docPartBody>
        <w:p w:rsidR="005B309C" w:rsidRDefault="00BC634E" w:rsidP="00BC634E">
          <w:pPr>
            <w:pStyle w:val="14EF5D21A42A4C16BE6D2A0B9201798F"/>
          </w:pPr>
          <w:r w:rsidRPr="00254DA3">
            <w:rPr>
              <w:color w:val="808080" w:themeColor="background1" w:themeShade="80"/>
            </w:rPr>
            <w:t>Break</w:t>
          </w:r>
        </w:p>
      </w:docPartBody>
    </w:docPart>
    <w:docPart>
      <w:docPartPr>
        <w:name w:val="4DE01B8CA7DF48E6B664000EC414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1837-AD4E-4251-8B34-1B75DF9F07F1}"/>
      </w:docPartPr>
      <w:docPartBody>
        <w:p w:rsidR="005B309C" w:rsidRDefault="00BC634E" w:rsidP="00BC634E">
          <w:pPr>
            <w:pStyle w:val="4DE01B8CA7DF48E6B664000EC414A6C3"/>
          </w:pPr>
          <w:r w:rsidRPr="003071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2554A0C5046D4A3AB755E584A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69F4-C04F-4FCF-BDB5-C108E0C46BF5}"/>
      </w:docPartPr>
      <w:docPartBody>
        <w:p w:rsidR="005B309C" w:rsidRDefault="00BC634E" w:rsidP="00BC634E">
          <w:pPr>
            <w:pStyle w:val="BD72554A0C5046D4A3AB755E584ADA18"/>
          </w:pPr>
          <w:r w:rsidRPr="00254DA3">
            <w:rPr>
              <w:color w:val="808080" w:themeColor="background1" w:themeShade="80"/>
            </w:rPr>
            <w:t>15 minutes</w:t>
          </w:r>
        </w:p>
      </w:docPartBody>
    </w:docPart>
    <w:docPart>
      <w:docPartPr>
        <w:name w:val="0A98983E98BB4F79994761C45617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963F-8361-4674-811F-72AAAC1669B3}"/>
      </w:docPartPr>
      <w:docPartBody>
        <w:p w:rsidR="005B309C" w:rsidRDefault="00BC634E" w:rsidP="00BC634E">
          <w:pPr>
            <w:pStyle w:val="0A98983E98BB4F79994761C456171887"/>
          </w:pPr>
          <w:r w:rsidRPr="00254DA3">
            <w:rPr>
              <w:color w:val="808080" w:themeColor="background1" w:themeShade="80"/>
            </w:rPr>
            <w:t>9:15 – 9:25 a.m.</w:t>
          </w:r>
        </w:p>
      </w:docPartBody>
    </w:docPart>
    <w:docPart>
      <w:docPartPr>
        <w:name w:val="92F1858F476B42B0B75D92867809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8D9C3-ABCC-480D-838D-3D2AFDCB328D}"/>
      </w:docPartPr>
      <w:docPartBody>
        <w:p w:rsidR="00BC634E" w:rsidRPr="00254DA3" w:rsidRDefault="00BC634E" w:rsidP="00254DA3">
          <w:pPr>
            <w:rPr>
              <w:color w:val="808080" w:themeColor="background1" w:themeShade="80"/>
            </w:rPr>
          </w:pPr>
          <w:r w:rsidRPr="00254DA3">
            <w:rPr>
              <w:color w:val="808080" w:themeColor="background1" w:themeShade="80"/>
            </w:rPr>
            <w:t>25-minute lecture</w:t>
          </w:r>
        </w:p>
        <w:p w:rsidR="005B309C" w:rsidRDefault="00BC634E" w:rsidP="00BC634E">
          <w:pPr>
            <w:pStyle w:val="92F1858F476B42B0B75D92867809EBDE"/>
          </w:pPr>
          <w:r w:rsidRPr="00254DA3">
            <w:rPr>
              <w:color w:val="808080" w:themeColor="background1" w:themeShade="80"/>
            </w:rPr>
            <w:t>25-minute exercise (skill set 1)</w:t>
          </w:r>
        </w:p>
      </w:docPartBody>
    </w:docPart>
    <w:docPart>
      <w:docPartPr>
        <w:name w:val="0A0B1A45A84D4C38813EBAD7FD157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D944-E09C-49DB-BD86-4CA4F2E5C524}"/>
      </w:docPartPr>
      <w:docPartBody>
        <w:p w:rsidR="00BC634E" w:rsidRPr="00254DA3" w:rsidRDefault="00BC634E" w:rsidP="00254DA3">
          <w:pPr>
            <w:rPr>
              <w:color w:val="808080" w:themeColor="background1" w:themeShade="80"/>
            </w:rPr>
          </w:pPr>
          <w:r w:rsidRPr="00254DA3">
            <w:rPr>
              <w:color w:val="808080" w:themeColor="background1" w:themeShade="80"/>
            </w:rPr>
            <w:t xml:space="preserve">Plan before you start the </w:t>
          </w:r>
        </w:p>
        <w:p w:rsidR="005B309C" w:rsidRDefault="00BC634E" w:rsidP="00BC634E">
          <w:pPr>
            <w:pStyle w:val="0A0B1A45A84D4C38813EBAD7FD1575EB"/>
          </w:pPr>
          <w:r w:rsidRPr="00254DA3">
            <w:rPr>
              <w:color w:val="808080" w:themeColor="background1" w:themeShade="80"/>
            </w:rPr>
            <w:t>work, including when and how to use lead test kits (if requested by homeowner) and collect paint chip samples for lab analysis (never in Wisconsin).</w:t>
          </w:r>
        </w:p>
      </w:docPartBody>
    </w:docPart>
    <w:docPart>
      <w:docPartPr>
        <w:name w:val="FAB5187E57274FEEA4F4AB8057E6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AB8FB-0CA0-4FBD-B424-3E6C41281D1E}"/>
      </w:docPartPr>
      <w:docPartBody>
        <w:p w:rsidR="005B309C" w:rsidRDefault="00BC634E" w:rsidP="00BC634E">
          <w:pPr>
            <w:pStyle w:val="FAB5187E57274FEEA4F4AB8057E62C84"/>
          </w:pPr>
          <w:r w:rsidRPr="00254DA3">
            <w:rPr>
              <w:color w:val="808080" w:themeColor="background1" w:themeShade="80"/>
            </w:rPr>
            <w:t>9:25 – 10:15 a.m.</w:t>
          </w:r>
        </w:p>
      </w:docPartBody>
    </w:docPart>
    <w:docPart>
      <w:docPartPr>
        <w:name w:val="DA71DE97C3524CFBA7DE9D8D847A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C35D-A5AF-48F7-8F3D-DB25262925BE}"/>
      </w:docPartPr>
      <w:docPartBody>
        <w:p w:rsidR="005B309C" w:rsidRDefault="00BC634E" w:rsidP="00BC634E">
          <w:pPr>
            <w:pStyle w:val="DA71DE97C3524CFBA7DE9D8D847ABD51"/>
          </w:pPr>
          <w:r w:rsidRPr="00254DA3">
            <w:rPr>
              <w:rStyle w:val="PlaceholderText"/>
            </w:rPr>
            <w:t>Module 4: Contain Dust During Work</w:t>
          </w:r>
        </w:p>
      </w:docPartBody>
    </w:docPart>
    <w:docPart>
      <w:docPartPr>
        <w:name w:val="6426B93AB8564526856F9973BBEF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E9C85-1178-460A-B40A-0E90042CF4F6}"/>
      </w:docPartPr>
      <w:docPartBody>
        <w:p w:rsidR="005B309C" w:rsidRDefault="00BC634E" w:rsidP="00BC634E">
          <w:pPr>
            <w:pStyle w:val="6426B93AB8564526856F9973BBEF0980"/>
          </w:pPr>
          <w:r w:rsidRPr="00106861">
            <w:rPr>
              <w:color w:val="808080" w:themeColor="background1" w:themeShade="80"/>
            </w:rPr>
            <w:t>45-minute lecture</w:t>
          </w:r>
        </w:p>
      </w:docPartBody>
    </w:docPart>
    <w:docPart>
      <w:docPartPr>
        <w:name w:val="224871D2921C43DAB4E456E0DA29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C35D-F80B-4A1F-95A9-A466568811D9}"/>
      </w:docPartPr>
      <w:docPartBody>
        <w:p w:rsidR="005B309C" w:rsidRDefault="00BC634E" w:rsidP="00BC634E">
          <w:pPr>
            <w:pStyle w:val="224871D2921C43DAB4E456E0DA294EA0"/>
          </w:pPr>
          <w:r w:rsidRPr="00254DA3">
            <w:rPr>
              <w:color w:val="808080" w:themeColor="background1" w:themeShade="80"/>
            </w:rPr>
            <w:t>Keep the dust in the work area and make it easier to clean up.</w:t>
          </w:r>
        </w:p>
      </w:docPartBody>
    </w:docPart>
    <w:docPart>
      <w:docPartPr>
        <w:name w:val="F0EDBB3594404BB1BAD45DAF8C0B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481FF-27F6-40BB-880C-7C18FD4A0DD6}"/>
      </w:docPartPr>
      <w:docPartBody>
        <w:p w:rsidR="005B309C" w:rsidRDefault="00BC634E" w:rsidP="00BC634E">
          <w:pPr>
            <w:pStyle w:val="F0EDBB3594404BB1BAD45DAF8C0B70FC"/>
          </w:pPr>
          <w:r w:rsidRPr="00254DA3">
            <w:rPr>
              <w:color w:val="808080" w:themeColor="background1" w:themeShade="80"/>
            </w:rPr>
            <w:t>10:15</w:t>
          </w:r>
          <w:r>
            <w:rPr>
              <w:color w:val="808080" w:themeColor="background1" w:themeShade="80"/>
            </w:rPr>
            <w:t xml:space="preserve"> </w:t>
          </w:r>
          <w:r w:rsidRPr="00254DA3">
            <w:rPr>
              <w:color w:val="808080" w:themeColor="background1" w:themeShade="80"/>
            </w:rPr>
            <w:t>– 11:00 a.m.</w:t>
          </w:r>
        </w:p>
      </w:docPartBody>
    </w:docPart>
    <w:docPart>
      <w:docPartPr>
        <w:name w:val="FFB04162AA0C41F39DA015764C53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BB945-6980-49F3-8682-721A2F1A7A84}"/>
      </w:docPartPr>
      <w:docPartBody>
        <w:p w:rsidR="005B309C" w:rsidRDefault="00BC634E" w:rsidP="00BC634E">
          <w:pPr>
            <w:pStyle w:val="FFB04162AA0C41F39DA015764C53EBA9"/>
          </w:pPr>
          <w:r w:rsidRPr="00254DA3">
            <w:rPr>
              <w:color w:val="808080" w:themeColor="background1" w:themeShade="80"/>
            </w:rPr>
            <w:t>Module 5: During the Work</w:t>
          </w:r>
        </w:p>
      </w:docPartBody>
    </w:docPart>
    <w:docPart>
      <w:docPartPr>
        <w:name w:val="8EDBAA036D604B09BE2F80F64733B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5961-E8D9-40F3-A7D3-6C7AED4BFD8C}"/>
      </w:docPartPr>
      <w:docPartBody>
        <w:p w:rsidR="005B309C" w:rsidRDefault="00BC634E" w:rsidP="00BC634E">
          <w:pPr>
            <w:pStyle w:val="8EDBAA036D604B09BE2F80F64733B72B"/>
          </w:pPr>
          <w:r w:rsidRPr="00B27369">
            <w:rPr>
              <w:color w:val="808080" w:themeColor="background1" w:themeShade="80"/>
            </w:rPr>
            <w:t>40-minute lecture</w:t>
          </w:r>
        </w:p>
      </w:docPartBody>
    </w:docPart>
    <w:docPart>
      <w:docPartPr>
        <w:name w:val="5D90684D42534567873BACB2EF0A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6317-3383-41D6-AB85-D514EFD4F910}"/>
      </w:docPartPr>
      <w:docPartBody>
        <w:p w:rsidR="005B309C" w:rsidRDefault="00BC634E" w:rsidP="00BC634E">
          <w:pPr>
            <w:pStyle w:val="5D90684D42534567873BACB2EF0A96AE"/>
          </w:pPr>
          <w:r w:rsidRPr="00254DA3">
            <w:rPr>
              <w:color w:val="808080" w:themeColor="background1" w:themeShade="80"/>
            </w:rPr>
            <w:t>Traditional practices produce dust, while lead safe practices will reduce dust making the renovation, repair, or painting work safer.</w:t>
          </w:r>
        </w:p>
      </w:docPartBody>
    </w:docPart>
    <w:docPart>
      <w:docPartPr>
        <w:name w:val="568E312790EF4B4AA4D127D59802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DED2-51D5-4D00-91AE-C953F52F135F}"/>
      </w:docPartPr>
      <w:docPartBody>
        <w:p w:rsidR="005B309C" w:rsidRDefault="00BC634E" w:rsidP="00BC634E">
          <w:pPr>
            <w:pStyle w:val="568E312790EF4B4AA4D127D59802818C"/>
          </w:pPr>
          <w:r w:rsidRPr="00254DA3">
            <w:rPr>
              <w:color w:val="808080" w:themeColor="background1" w:themeShade="80"/>
            </w:rPr>
            <w:t>11:00</w:t>
          </w:r>
          <w:r>
            <w:rPr>
              <w:color w:val="808080" w:themeColor="background1" w:themeShade="80"/>
            </w:rPr>
            <w:t xml:space="preserve"> </w:t>
          </w:r>
          <w:r w:rsidRPr="00254DA3">
            <w:rPr>
              <w:color w:val="808080" w:themeColor="background1" w:themeShade="80"/>
            </w:rPr>
            <w:t>– 11:40 a.m.</w:t>
          </w:r>
        </w:p>
      </w:docPartBody>
    </w:docPart>
    <w:docPart>
      <w:docPartPr>
        <w:name w:val="97329BAEE2704F2FAF9F24EC1ADF1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DA1D6-123D-449B-BE5A-25258E330E02}"/>
      </w:docPartPr>
      <w:docPartBody>
        <w:p w:rsidR="005B309C" w:rsidRDefault="00BC634E" w:rsidP="00BC634E">
          <w:pPr>
            <w:pStyle w:val="97329BAEE2704F2FAF9F24EC1ADF10CC"/>
          </w:pPr>
          <w:r w:rsidRPr="00254DA3">
            <w:rPr>
              <w:color w:val="808080" w:themeColor="background1" w:themeShade="80"/>
            </w:rPr>
            <w:t>Lunch</w:t>
          </w:r>
        </w:p>
      </w:docPartBody>
    </w:docPart>
    <w:docPart>
      <w:docPartPr>
        <w:name w:val="F5B84ACF0C9B47DF82F7DF57B292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03ED-01B6-4E7A-A625-41BF8E63EC59}"/>
      </w:docPartPr>
      <w:docPartBody>
        <w:p w:rsidR="005B309C" w:rsidRDefault="00BC634E" w:rsidP="00BC634E">
          <w:pPr>
            <w:pStyle w:val="F5B84ACF0C9B47DF82F7DF57B2921E99"/>
          </w:pPr>
          <w:r w:rsidRPr="006A6DBE">
            <w:rPr>
              <w:color w:val="808080" w:themeColor="background1" w:themeShade="80"/>
            </w:rPr>
            <w:t>1 hour</w:t>
          </w:r>
        </w:p>
      </w:docPartBody>
    </w:docPart>
    <w:docPart>
      <w:docPartPr>
        <w:name w:val="A953114E771C4589AB18229FFDE6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389FA-3311-4402-8825-9293A7E708F8}"/>
      </w:docPartPr>
      <w:docPartBody>
        <w:p w:rsidR="005B309C" w:rsidRDefault="00BC634E" w:rsidP="00BC634E">
          <w:pPr>
            <w:pStyle w:val="A953114E771C4589AB18229FFDE6837D"/>
          </w:pPr>
          <w:r w:rsidRPr="006A6DBE">
            <w:rPr>
              <w:color w:val="808080" w:themeColor="background1" w:themeShade="80"/>
            </w:rPr>
            <w:t>11:40 – 12:40 p.m.</w:t>
          </w:r>
        </w:p>
      </w:docPartBody>
    </w:docPart>
    <w:docPart>
      <w:docPartPr>
        <w:name w:val="8C2F33B6732E41F6B53D9363D98D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E62EE-24E6-481B-9ECB-7D43D6B49A4C}"/>
      </w:docPartPr>
      <w:docPartBody>
        <w:p w:rsidR="005B309C" w:rsidRDefault="00BC634E" w:rsidP="00BC634E">
          <w:pPr>
            <w:pStyle w:val="8C2F33B6732E41F6B53D9363D98DA6AF"/>
          </w:pPr>
          <w:r w:rsidRPr="006A6DBE">
            <w:rPr>
              <w:color w:val="808080" w:themeColor="background1" w:themeShade="80"/>
            </w:rPr>
            <w:t>Module 6: Cleaning Activities and Checking Your Work</w:t>
          </w:r>
        </w:p>
      </w:docPartBody>
    </w:docPart>
    <w:docPart>
      <w:docPartPr>
        <w:name w:val="14B98005010346CE97B2103A52C7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371B-A7BF-42CB-9225-99159661F16D}"/>
      </w:docPartPr>
      <w:docPartBody>
        <w:p w:rsidR="005B309C" w:rsidRDefault="00BC634E" w:rsidP="00BC634E">
          <w:pPr>
            <w:pStyle w:val="14B98005010346CE97B2103A52C7BE79"/>
          </w:pPr>
          <w:r w:rsidRPr="00106D1F">
            <w:rPr>
              <w:color w:val="808080" w:themeColor="background1" w:themeShade="80"/>
            </w:rPr>
            <w:t>40-minute lecture</w:t>
          </w:r>
        </w:p>
      </w:docPartBody>
    </w:docPart>
    <w:docPart>
      <w:docPartPr>
        <w:name w:val="B1121E5A589340C69C2C115D0C14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3CE62-5364-457A-85E0-69668D30E92B}"/>
      </w:docPartPr>
      <w:docPartBody>
        <w:p w:rsidR="005B309C" w:rsidRDefault="00BC634E" w:rsidP="00BC634E">
          <w:pPr>
            <w:pStyle w:val="B1121E5A589340C69C2C115D0C14AE28"/>
          </w:pPr>
          <w:r w:rsidRPr="006A6DBE">
            <w:rPr>
              <w:color w:val="808080" w:themeColor="background1" w:themeShade="80"/>
            </w:rPr>
            <w:t>Do cleanup right. Use wet mops and HEPA vacuums. Traditional methods don’t do the job.</w:t>
          </w:r>
        </w:p>
      </w:docPartBody>
    </w:docPart>
    <w:docPart>
      <w:docPartPr>
        <w:name w:val="0AF3308B2FFE466D834FC60E721E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DE77-A45E-424D-9B8A-55959B0FA267}"/>
      </w:docPartPr>
      <w:docPartBody>
        <w:p w:rsidR="005B309C" w:rsidRDefault="00BC634E" w:rsidP="00BC634E">
          <w:pPr>
            <w:pStyle w:val="0AF3308B2FFE466D834FC60E721E682C"/>
          </w:pPr>
          <w:r w:rsidRPr="006A6DBE">
            <w:rPr>
              <w:rStyle w:val="PlaceholderText"/>
            </w:rPr>
            <w:t>12:40 – 1:20 p.m.</w:t>
          </w:r>
        </w:p>
      </w:docPartBody>
    </w:docPart>
    <w:docPart>
      <w:docPartPr>
        <w:name w:val="E4512724C8D44598B56B986870938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768D-6615-4CF2-8AA3-4FA0C24BC4E5}"/>
      </w:docPartPr>
      <w:docPartBody>
        <w:p w:rsidR="005B309C" w:rsidRDefault="00BC634E" w:rsidP="00BC634E">
          <w:pPr>
            <w:pStyle w:val="E4512724C8D44598B56B9868709385A5"/>
          </w:pPr>
          <w:r>
            <w:rPr>
              <w:color w:val="808080" w:themeColor="background1" w:themeShade="80"/>
            </w:rPr>
            <w:t>Module 7: Recordkeeping</w:t>
          </w:r>
        </w:p>
      </w:docPartBody>
    </w:docPart>
    <w:docPart>
      <w:docPartPr>
        <w:name w:val="F5D46AD13872495FBDE868D871736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097DF-BC1A-4A3B-9EEE-9078531FF3E7}"/>
      </w:docPartPr>
      <w:docPartBody>
        <w:p w:rsidR="005B309C" w:rsidRDefault="00BC634E" w:rsidP="00BC634E">
          <w:pPr>
            <w:pStyle w:val="F5D46AD13872495FBDE868D871736134"/>
          </w:pPr>
          <w:r w:rsidRPr="00C00377">
            <w:rPr>
              <w:color w:val="808080" w:themeColor="background1" w:themeShade="80"/>
            </w:rPr>
            <w:t>20-minute lecture</w:t>
          </w:r>
        </w:p>
      </w:docPartBody>
    </w:docPart>
    <w:docPart>
      <w:docPartPr>
        <w:name w:val="DA54D790C3AD42D0A6339670CF7F4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8221-7D97-4B34-BB5B-A450DE1C4962}"/>
      </w:docPartPr>
      <w:docPartBody>
        <w:p w:rsidR="005B309C" w:rsidRDefault="00BC634E" w:rsidP="00BC634E">
          <w:pPr>
            <w:pStyle w:val="DA54D790C3AD42D0A6339670CF7F410E"/>
          </w:pPr>
          <w:r w:rsidRPr="006A6DBE">
            <w:rPr>
              <w:color w:val="808080" w:themeColor="background1" w:themeShade="80"/>
            </w:rPr>
            <w:t>1:20 – 1:40 p.m.</w:t>
          </w:r>
        </w:p>
      </w:docPartBody>
    </w:docPart>
    <w:docPart>
      <w:docPartPr>
        <w:name w:val="B44F90EB5BB84B5C9913B125C95E3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6CCFD-84B6-46E1-AF14-8E3364EF1FF4}"/>
      </w:docPartPr>
      <w:docPartBody>
        <w:p w:rsidR="005B309C" w:rsidRDefault="00BC634E" w:rsidP="00BC634E">
          <w:pPr>
            <w:pStyle w:val="B44F90EB5BB84B5C9913B125C95E3EF5"/>
          </w:pPr>
          <w:r w:rsidRPr="006A6DBE">
            <w:rPr>
              <w:color w:val="808080" w:themeColor="background1" w:themeShade="80"/>
            </w:rPr>
            <w:t>Module 8: Training Non-Certified Renovation Workers</w:t>
          </w:r>
        </w:p>
      </w:docPartBody>
    </w:docPart>
    <w:docPart>
      <w:docPartPr>
        <w:name w:val="EEBE2638EDA040489F66C48FEC1A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8BA3-C470-4D3D-BC89-F5475FB18AFF}"/>
      </w:docPartPr>
      <w:docPartBody>
        <w:p w:rsidR="005B309C" w:rsidRDefault="00BC634E" w:rsidP="00BC634E">
          <w:pPr>
            <w:pStyle w:val="EEBE2638EDA040489F66C48FEC1A504B"/>
          </w:pPr>
          <w:r w:rsidRPr="006A6DBE">
            <w:rPr>
              <w:color w:val="808080" w:themeColor="background1" w:themeShade="80"/>
            </w:rPr>
            <w:t>40-minute lecture</w:t>
          </w:r>
        </w:p>
      </w:docPartBody>
    </w:docPart>
    <w:docPart>
      <w:docPartPr>
        <w:name w:val="0280ED68BF8F48008DE8965F64D9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A49C-8A6F-4A0A-8681-F86054A0F2EC}"/>
      </w:docPartPr>
      <w:docPartBody>
        <w:p w:rsidR="005B309C" w:rsidRDefault="00BC634E" w:rsidP="00BC634E">
          <w:pPr>
            <w:pStyle w:val="0280ED68BF8F48008DE8965F64D9539F"/>
          </w:pPr>
          <w:r w:rsidRPr="006A6DBE">
            <w:rPr>
              <w:color w:val="808080" w:themeColor="background1" w:themeShade="80"/>
            </w:rPr>
            <w:t>Certified Renovators are responsible for teaching lead-safe work practices to non-certified renovation workers.</w:t>
          </w:r>
        </w:p>
      </w:docPartBody>
    </w:docPart>
    <w:docPart>
      <w:docPartPr>
        <w:name w:val="2ED8F8999BC14D1980D58A100122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E56C1-81CC-4CF3-B6EF-635C26BC244E}"/>
      </w:docPartPr>
      <w:docPartBody>
        <w:p w:rsidR="005B309C" w:rsidRDefault="00BC634E" w:rsidP="00BC634E">
          <w:pPr>
            <w:pStyle w:val="2ED8F8999BC14D1980D58A100122687C"/>
          </w:pPr>
          <w:r w:rsidRPr="006A6DBE">
            <w:rPr>
              <w:color w:val="808080" w:themeColor="background1" w:themeShade="80"/>
            </w:rPr>
            <w:t>1:40 – 2:20 p.m.</w:t>
          </w:r>
        </w:p>
      </w:docPartBody>
    </w:docPart>
    <w:docPart>
      <w:docPartPr>
        <w:name w:val="A1FA691DE1484A348D550CCD3FA1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C4688-B8E8-453A-A9AB-1D12428B7B4C}"/>
      </w:docPartPr>
      <w:docPartBody>
        <w:p w:rsidR="005B309C" w:rsidRDefault="00BC634E" w:rsidP="00BC634E">
          <w:pPr>
            <w:pStyle w:val="A1FA691DE1484A348D550CCD3FA126FC"/>
          </w:pPr>
          <w:r w:rsidRPr="006A6DBE">
            <w:rPr>
              <w:color w:val="808080" w:themeColor="background1" w:themeShade="80"/>
            </w:rPr>
            <w:t>Break</w:t>
          </w:r>
        </w:p>
      </w:docPartBody>
    </w:docPart>
    <w:docPart>
      <w:docPartPr>
        <w:name w:val="643CBE087A674A6695CBADEF621F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00A1-35A7-4F56-AAAD-0D1D2844DE2E}"/>
      </w:docPartPr>
      <w:docPartBody>
        <w:p w:rsidR="005B309C" w:rsidRDefault="00BC634E" w:rsidP="00BC634E">
          <w:pPr>
            <w:pStyle w:val="643CBE087A674A6695CBADEF621FDC95"/>
          </w:pPr>
          <w:r w:rsidRPr="003071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DA0356A824C43A402FFDD50DA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A195-9671-44FD-8532-9AE357E65931}"/>
      </w:docPartPr>
      <w:docPartBody>
        <w:p w:rsidR="005B309C" w:rsidRDefault="00BC634E" w:rsidP="00BC634E">
          <w:pPr>
            <w:pStyle w:val="9DFDA0356A824C43A402FFDD50DA2562"/>
          </w:pPr>
          <w:r w:rsidRPr="006A6DBE">
            <w:rPr>
              <w:color w:val="808080" w:themeColor="background1" w:themeShade="80"/>
            </w:rPr>
            <w:t>2:20</w:t>
          </w:r>
          <w:r>
            <w:rPr>
              <w:color w:val="808080" w:themeColor="background1" w:themeShade="80"/>
            </w:rPr>
            <w:t xml:space="preserve"> </w:t>
          </w:r>
          <w:r w:rsidRPr="00D54521">
            <w:rPr>
              <w:color w:val="808080" w:themeColor="background1" w:themeShade="80"/>
            </w:rPr>
            <w:t>–</w:t>
          </w:r>
          <w:r>
            <w:rPr>
              <w:color w:val="808080" w:themeColor="background1" w:themeShade="80"/>
            </w:rPr>
            <w:t xml:space="preserve"> </w:t>
          </w:r>
          <w:r w:rsidRPr="006A6DBE">
            <w:rPr>
              <w:color w:val="808080" w:themeColor="background1" w:themeShade="80"/>
            </w:rPr>
            <w:t>2:35 p.m.</w:t>
          </w:r>
        </w:p>
      </w:docPartBody>
    </w:docPart>
    <w:docPart>
      <w:docPartPr>
        <w:name w:val="DD61DB3C0A9D4A4B908FB9255C90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C903-668E-44DA-B466-3AF8C60F15B0}"/>
      </w:docPartPr>
      <w:docPartBody>
        <w:p w:rsidR="005B309C" w:rsidRDefault="00BC634E" w:rsidP="00BC634E">
          <w:pPr>
            <w:pStyle w:val="DD61DB3C0A9D4A4B908FB9255C9051EF"/>
          </w:pPr>
          <w:r w:rsidRPr="006A6DBE">
            <w:rPr>
              <w:rStyle w:val="PlaceholderText"/>
            </w:rPr>
            <w:t>15 minutes</w:t>
          </w:r>
        </w:p>
      </w:docPartBody>
    </w:docPart>
    <w:docPart>
      <w:docPartPr>
        <w:name w:val="2646C9DBA49D4E46AF43A7234E3F2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3DED-C405-468B-A3FC-90F935A8C620}"/>
      </w:docPartPr>
      <w:docPartBody>
        <w:p w:rsidR="005B309C" w:rsidRDefault="00BC634E" w:rsidP="00BC634E">
          <w:pPr>
            <w:pStyle w:val="2646C9DBA49D4E46AF43A7234E3F2D58"/>
          </w:pPr>
          <w:r w:rsidRPr="006A6DBE">
            <w:rPr>
              <w:color w:val="808080" w:themeColor="background1" w:themeShade="80"/>
            </w:rPr>
            <w:t>Hands-on Activities</w:t>
          </w:r>
        </w:p>
      </w:docPartBody>
    </w:docPart>
    <w:docPart>
      <w:docPartPr>
        <w:name w:val="4BC5C021DE1744F5B0C0432A3FED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27DCE-53EE-4938-AD36-32B4CFBFCF5D}"/>
      </w:docPartPr>
      <w:docPartBody>
        <w:p w:rsidR="005B309C" w:rsidRDefault="00BC634E" w:rsidP="00BC634E">
          <w:pPr>
            <w:pStyle w:val="4BC5C021DE1744F5B0C0432A3FED5914"/>
          </w:pPr>
          <w:r w:rsidRPr="00244E32">
            <w:rPr>
              <w:color w:val="808080" w:themeColor="background1" w:themeShade="80"/>
            </w:rPr>
            <w:t>105 minutes</w:t>
          </w:r>
        </w:p>
      </w:docPartBody>
    </w:docPart>
    <w:docPart>
      <w:docPartPr>
        <w:name w:val="B9B4607A49D84458A1F32E14B74FA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48CE-09D2-4ABE-8F57-1F0F8DD8B11B}"/>
      </w:docPartPr>
      <w:docPartBody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 xml:space="preserve">Practice what you have 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>learned. See appendix 6 in your manual for the steps to these skill sets: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 xml:space="preserve">2. Setting Up Barriers, Signs and Flapped Entry Doors 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>3.  Cover or Remove Furniture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 xml:space="preserve">4. Establish Interior Containment 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 xml:space="preserve">5. Establish Exterior Containment 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>6. Personal Protective Equipment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>7. Interior Final Cleaning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>8. Exterior Final Cleaning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 xml:space="preserve">9. Bagging Waste </w:t>
          </w:r>
        </w:p>
        <w:p w:rsidR="00BC634E" w:rsidRPr="00B009B1" w:rsidRDefault="00BC634E" w:rsidP="00B009B1">
          <w:pPr>
            <w:rPr>
              <w:color w:val="808080" w:themeColor="background1" w:themeShade="80"/>
            </w:rPr>
          </w:pPr>
          <w:r w:rsidRPr="00B009B1">
            <w:rPr>
              <w:color w:val="808080" w:themeColor="background1" w:themeShade="80"/>
            </w:rPr>
            <w:t xml:space="preserve">10. Visual Inspection </w:t>
          </w:r>
        </w:p>
        <w:p w:rsidR="005B309C" w:rsidRDefault="00BC634E" w:rsidP="00BC634E">
          <w:pPr>
            <w:pStyle w:val="B9B4607A49D84458A1F32E14B74FA4C4"/>
          </w:pPr>
          <w:r w:rsidRPr="00B009B1">
            <w:rPr>
              <w:color w:val="808080" w:themeColor="background1" w:themeShade="80"/>
            </w:rPr>
            <w:t>11. Cleaning Verification</w:t>
          </w:r>
        </w:p>
      </w:docPartBody>
    </w:docPart>
    <w:docPart>
      <w:docPartPr>
        <w:name w:val="FB2DEFAC5385474E94DC0ECF1A63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156-FFC2-4F57-84A8-B95E98D4E2D3}"/>
      </w:docPartPr>
      <w:docPartBody>
        <w:p w:rsidR="005B309C" w:rsidRDefault="00BC634E" w:rsidP="00BC634E">
          <w:pPr>
            <w:pStyle w:val="FB2DEFAC5385474E94DC0ECF1A634CCE"/>
          </w:pPr>
          <w:r w:rsidRPr="00D54521">
            <w:rPr>
              <w:color w:val="808080" w:themeColor="background1" w:themeShade="80"/>
            </w:rPr>
            <w:t>2:35 – 4:20 p.m.</w:t>
          </w:r>
        </w:p>
      </w:docPartBody>
    </w:docPart>
    <w:docPart>
      <w:docPartPr>
        <w:name w:val="0BEA892A9E014C5189BA1D3F2F097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EFC5-A700-4798-8DC9-F9D135921D15}"/>
      </w:docPartPr>
      <w:docPartBody>
        <w:p w:rsidR="005B309C" w:rsidRDefault="00BC634E" w:rsidP="00BC634E">
          <w:pPr>
            <w:pStyle w:val="0BEA892A9E014C5189BA1D3F2F0972BB"/>
          </w:pPr>
          <w:r w:rsidRPr="00D54521">
            <w:rPr>
              <w:color w:val="808080" w:themeColor="background1" w:themeShade="80"/>
            </w:rPr>
            <w:t>Review</w:t>
          </w:r>
        </w:p>
      </w:docPartBody>
    </w:docPart>
    <w:docPart>
      <w:docPartPr>
        <w:name w:val="61FFB3347FED4F9A8CAE3EA3BD25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F8D3-3ADA-4B72-8B23-D50093F4518C}"/>
      </w:docPartPr>
      <w:docPartBody>
        <w:p w:rsidR="005B309C" w:rsidRDefault="00BC634E" w:rsidP="00BC634E">
          <w:pPr>
            <w:pStyle w:val="61FFB3347FED4F9A8CAE3EA3BD2592A5"/>
          </w:pPr>
          <w:r w:rsidRPr="001B5A41">
            <w:rPr>
              <w:color w:val="808080" w:themeColor="background1" w:themeShade="80"/>
            </w:rPr>
            <w:t>10 minutes</w:t>
          </w:r>
        </w:p>
      </w:docPartBody>
    </w:docPart>
    <w:docPart>
      <w:docPartPr>
        <w:name w:val="48486E4D0D264729A2BF6CD64F86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7B4D-ED44-4BEA-8E31-418BFE3FBD0E}"/>
      </w:docPartPr>
      <w:docPartBody>
        <w:p w:rsidR="005B309C" w:rsidRDefault="00BC634E" w:rsidP="00BC634E">
          <w:pPr>
            <w:pStyle w:val="48486E4D0D264729A2BF6CD64F86A4A0"/>
          </w:pPr>
          <w:r w:rsidRPr="001B5A41">
            <w:rPr>
              <w:color w:val="808080" w:themeColor="background1" w:themeShade="80"/>
            </w:rPr>
            <w:t>Review key topics and rules for test.</w:t>
          </w:r>
        </w:p>
      </w:docPartBody>
    </w:docPart>
    <w:docPart>
      <w:docPartPr>
        <w:name w:val="7BAC70B1D77840F79D52187B0249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E8BD-ABCF-4F5F-A511-D516AAD880D2}"/>
      </w:docPartPr>
      <w:docPartBody>
        <w:p w:rsidR="005B309C" w:rsidRDefault="00BC634E" w:rsidP="00BC634E">
          <w:pPr>
            <w:pStyle w:val="7BAC70B1D77840F79D52187B0249FDD8"/>
          </w:pPr>
          <w:r w:rsidRPr="001B5A41">
            <w:rPr>
              <w:color w:val="808080" w:themeColor="background1" w:themeShade="80"/>
            </w:rPr>
            <w:t>4:20 – 4:30 p.m.</w:t>
          </w:r>
        </w:p>
      </w:docPartBody>
    </w:docPart>
    <w:docPart>
      <w:docPartPr>
        <w:name w:val="34927309D2CC4E519AB1FA9C6D53F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2383-19D0-4788-A263-1A134D993EF7}"/>
      </w:docPartPr>
      <w:docPartBody>
        <w:p w:rsidR="005B309C" w:rsidRDefault="00BC634E" w:rsidP="00BC634E">
          <w:pPr>
            <w:pStyle w:val="34927309D2CC4E519AB1FA9C6D53F777"/>
          </w:pPr>
          <w:r w:rsidRPr="001B5A41">
            <w:rPr>
              <w:color w:val="808080" w:themeColor="background1" w:themeShade="80"/>
            </w:rPr>
            <w:t>Test</w:t>
          </w:r>
        </w:p>
      </w:docPartBody>
    </w:docPart>
    <w:docPart>
      <w:docPartPr>
        <w:name w:val="C18AEE5E7A2C471C840DEDE29C4EB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292C-F0EE-4B95-A0CF-857D7FED882A}"/>
      </w:docPartPr>
      <w:docPartBody>
        <w:p w:rsidR="005B309C" w:rsidRDefault="00BC634E" w:rsidP="00BC634E">
          <w:pPr>
            <w:pStyle w:val="C18AEE5E7A2C471C840DEDE29C4EB207"/>
          </w:pPr>
          <w:r w:rsidRPr="001B5A41">
            <w:rPr>
              <w:color w:val="808080" w:themeColor="background1" w:themeShade="80"/>
            </w:rPr>
            <w:t>30 minutes</w:t>
          </w:r>
        </w:p>
      </w:docPartBody>
    </w:docPart>
    <w:docPart>
      <w:docPartPr>
        <w:name w:val="94944FCF4B314C89A383C49AC283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9275A-C6C4-4B5B-B84E-1A67E00B0777}"/>
      </w:docPartPr>
      <w:docPartBody>
        <w:p w:rsidR="005B309C" w:rsidRDefault="00BC634E" w:rsidP="00BC634E">
          <w:pPr>
            <w:pStyle w:val="94944FCF4B314C89A383C49AC283A48A"/>
          </w:pPr>
          <w:r w:rsidRPr="001B5A41">
            <w:rPr>
              <w:rStyle w:val="PlaceholderText"/>
            </w:rPr>
            <w:t>You must score at least 70% (at least 18 correct on this 25-question test) to pass and receive a training diploma.</w:t>
          </w:r>
        </w:p>
      </w:docPartBody>
    </w:docPart>
    <w:docPart>
      <w:docPartPr>
        <w:name w:val="DF4B3247590F4C088728ED1A886D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361D4-56A5-4200-945F-9415B75E5DF6}"/>
      </w:docPartPr>
      <w:docPartBody>
        <w:p w:rsidR="005B309C" w:rsidRDefault="00BC634E" w:rsidP="00BC634E">
          <w:pPr>
            <w:pStyle w:val="DF4B3247590F4C088728ED1A886D17D7"/>
          </w:pPr>
          <w:r w:rsidRPr="001B5A41">
            <w:rPr>
              <w:rStyle w:val="PlaceholderText"/>
            </w:rPr>
            <w:t>4:30 – 5:00 p.m.</w:t>
          </w:r>
        </w:p>
      </w:docPartBody>
    </w:docPart>
    <w:docPart>
      <w:docPartPr>
        <w:name w:val="B62E91148B7943DD8EB2D4402851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1C5F-3CBC-460E-838D-16E0A9BA8DD3}"/>
      </w:docPartPr>
      <w:docPartBody>
        <w:p w:rsidR="005B309C" w:rsidRDefault="00BC634E" w:rsidP="00BC634E">
          <w:pPr>
            <w:pStyle w:val="B62E91148B7943DD8EB2D440285193D2"/>
          </w:pPr>
          <w:r w:rsidRPr="00B27369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28A86A314AA46FFB17612A1B131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EA06-8387-4506-BC1E-88535C389133}"/>
      </w:docPartPr>
      <w:docPartBody>
        <w:p w:rsidR="00900F41" w:rsidRDefault="00BC634E" w:rsidP="00BC634E">
          <w:pPr>
            <w:pStyle w:val="028A86A314AA46FFB17612A1B1314070"/>
          </w:pPr>
          <w:r w:rsidRPr="00980092">
            <w:rPr>
              <w:rStyle w:val="Heading2Char"/>
            </w:rPr>
            <w:t>Click or tap here to enter training company name</w:t>
          </w:r>
        </w:p>
      </w:docPartBody>
    </w:docPart>
    <w:docPart>
      <w:docPartPr>
        <w:name w:val="A4C8128DACDB489DABE3219E94742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E32B8-835F-4290-B6F3-FC77F76147BB}"/>
      </w:docPartPr>
      <w:docPartBody>
        <w:p w:rsidR="005E12DF" w:rsidRDefault="00BC634E" w:rsidP="00BC634E">
          <w:pPr>
            <w:pStyle w:val="A4C8128DACDB489DABE3219E9474285C1"/>
          </w:pPr>
          <w:r w:rsidRPr="008C4911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date of submission or last revised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094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641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188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2735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3829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376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4923" w:hanging="547"/>
      </w:pPr>
      <w:rPr>
        <w:rFonts w:hint="default"/>
      </w:rPr>
    </w:lvl>
  </w:abstractNum>
  <w:abstractNum w:abstractNumId="2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3" w15:restartNumberingAfterBreak="0">
    <w:nsid w:val="623843F2"/>
    <w:multiLevelType w:val="multilevel"/>
    <w:tmpl w:val="B9B0458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8909297">
    <w:abstractNumId w:val="3"/>
  </w:num>
  <w:num w:numId="2" w16cid:durableId="1535384823">
    <w:abstractNumId w:val="2"/>
  </w:num>
  <w:num w:numId="3" w16cid:durableId="1673677788">
    <w:abstractNumId w:val="0"/>
  </w:num>
  <w:num w:numId="4" w16cid:durableId="150339653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20"/>
    <w:rsid w:val="001E3221"/>
    <w:rsid w:val="00292BDB"/>
    <w:rsid w:val="00324177"/>
    <w:rsid w:val="004929DF"/>
    <w:rsid w:val="00571958"/>
    <w:rsid w:val="005B309C"/>
    <w:rsid w:val="005C46CB"/>
    <w:rsid w:val="005E12DF"/>
    <w:rsid w:val="00672BA5"/>
    <w:rsid w:val="0069242D"/>
    <w:rsid w:val="00725570"/>
    <w:rsid w:val="00784E56"/>
    <w:rsid w:val="00790914"/>
    <w:rsid w:val="007B7ECA"/>
    <w:rsid w:val="00832920"/>
    <w:rsid w:val="008830D6"/>
    <w:rsid w:val="00900F41"/>
    <w:rsid w:val="0098145A"/>
    <w:rsid w:val="009C1AFF"/>
    <w:rsid w:val="009E56E1"/>
    <w:rsid w:val="00A3197C"/>
    <w:rsid w:val="00BC634E"/>
    <w:rsid w:val="00CC692F"/>
    <w:rsid w:val="00CD7F51"/>
    <w:rsid w:val="00D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BC634E"/>
    <w:pPr>
      <w:spacing w:after="60"/>
      <w:outlineLvl w:val="1"/>
    </w:pPr>
    <w:rPr>
      <w:rFonts w:ascii="Verdana" w:hAnsi="Verdana"/>
      <w:b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900F41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900F41"/>
    <w:pPr>
      <w:outlineLvl w:val="3"/>
    </w:pPr>
    <w:rPr>
      <w:b/>
      <w:bCs w:val="0"/>
      <w:iCs/>
      <w:color w:val="005E84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3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BC634E"/>
    <w:pPr>
      <w:spacing w:before="240"/>
      <w:outlineLvl w:val="8"/>
    </w:pPr>
    <w:rPr>
      <w:rFonts w:ascii="Verdana" w:hAnsi="Verdana"/>
      <w:bCs/>
      <w:i w:val="0"/>
      <w:iCs w:val="0"/>
      <w:color w:val="002B5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34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BC634E"/>
    <w:rPr>
      <w:rFonts w:ascii="Verdana" w:eastAsiaTheme="majorEastAsia" w:hAnsi="Verdana" w:cstheme="majorBidi"/>
      <w:b/>
      <w:color w:val="285887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3"/>
    <w:rsid w:val="00900F41"/>
    <w:rPr>
      <w:rFonts w:ascii="Verdana" w:eastAsiaTheme="majorEastAsia" w:hAnsi="Verdana" w:cstheme="majorBidi"/>
      <w:b/>
      <w:iCs/>
      <w:color w:val="005E8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900F41"/>
    <w:rPr>
      <w:rFonts w:ascii="Verdana" w:eastAsiaTheme="majorEastAsia" w:hAnsi="Verdana" w:cstheme="majorBidi"/>
      <w:bCs/>
      <w:color w:val="285887"/>
      <w:sz w:val="28"/>
      <w:szCs w:val="26"/>
    </w:rPr>
  </w:style>
  <w:style w:type="paragraph" w:styleId="ListBullet2">
    <w:name w:val="List Bullet 2"/>
    <w:basedOn w:val="ListBullet"/>
    <w:uiPriority w:val="4"/>
    <w:qFormat/>
    <w:rsid w:val="007B7ECA"/>
    <w:pPr>
      <w:numPr>
        <w:numId w:val="0"/>
      </w:numPr>
      <w:spacing w:after="0"/>
      <w:ind w:left="1094" w:hanging="547"/>
    </w:pPr>
    <w:rPr>
      <w:rFonts w:ascii="Tahoma" w:eastAsiaTheme="minorHAnsi" w:hAnsi="Tahoma"/>
    </w:rPr>
  </w:style>
  <w:style w:type="paragraph" w:styleId="ListBullet">
    <w:name w:val="List Bullet"/>
    <w:basedOn w:val="Normal"/>
    <w:uiPriority w:val="99"/>
    <w:semiHidden/>
    <w:unhideWhenUsed/>
    <w:rsid w:val="007B7ECA"/>
    <w:pPr>
      <w:numPr>
        <w:numId w:val="1"/>
      </w:numPr>
      <w:ind w:left="360" w:hanging="360"/>
      <w:contextualSpacing/>
    </w:pPr>
  </w:style>
  <w:style w:type="paragraph" w:customStyle="1" w:styleId="121EB0BFC3C2442B9F3B053B1DDC9D638">
    <w:name w:val="121EB0BFC3C2442B9F3B053B1DDC9D638"/>
    <w:rsid w:val="007B7ECA"/>
    <w:pPr>
      <w:spacing w:after="0"/>
    </w:pPr>
    <w:rPr>
      <w:rFonts w:ascii="Tahoma" w:eastAsiaTheme="minorHAnsi" w:hAnsi="Tahoma"/>
    </w:rPr>
  </w:style>
  <w:style w:type="paragraph" w:customStyle="1" w:styleId="257EC286DBDE4126B877FA242D76017E97">
    <w:name w:val="257EC286DBDE4126B877FA242D76017E97"/>
    <w:rsid w:val="007B7ECA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A4C8128DACDB489DABE3219E9474285C">
    <w:name w:val="A4C8128DACDB489DABE3219E9474285C"/>
    <w:rsid w:val="005E12DF"/>
    <w:pPr>
      <w:spacing w:after="160" w:line="259" w:lineRule="auto"/>
    </w:pPr>
    <w:rPr>
      <w:kern w:val="2"/>
      <w14:ligatures w14:val="standardContextual"/>
    </w:rPr>
  </w:style>
  <w:style w:type="paragraph" w:customStyle="1" w:styleId="F60F66E0540D443F91A2944E02FE09BE81">
    <w:name w:val="F60F66E0540D443F91A2944E02FE09BE81"/>
    <w:rsid w:val="007B7ECA"/>
    <w:pPr>
      <w:spacing w:after="0"/>
    </w:pPr>
    <w:rPr>
      <w:rFonts w:ascii="Tahoma" w:eastAsiaTheme="minorHAnsi" w:hAnsi="Tahoma"/>
    </w:rPr>
  </w:style>
  <w:style w:type="paragraph" w:styleId="NoSpacing">
    <w:name w:val="No Spacing"/>
    <w:link w:val="NoSpacingChar"/>
    <w:uiPriority w:val="98"/>
    <w:rsid w:val="00900F41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rsid w:val="00900F41"/>
    <w:rPr>
      <w:lang w:eastAsia="ja-JP"/>
    </w:rPr>
  </w:style>
  <w:style w:type="numbering" w:customStyle="1" w:styleId="Headings">
    <w:name w:val="Headings"/>
    <w:uiPriority w:val="99"/>
    <w:rsid w:val="00BC634E"/>
    <w:pPr>
      <w:numPr>
        <w:numId w:val="2"/>
      </w:numPr>
    </w:pPr>
  </w:style>
  <w:style w:type="numbering" w:customStyle="1" w:styleId="1ListBullets">
    <w:name w:val="1ListBullets"/>
    <w:uiPriority w:val="99"/>
    <w:rsid w:val="00BC634E"/>
    <w:pPr>
      <w:numPr>
        <w:numId w:val="3"/>
      </w:numPr>
    </w:pPr>
  </w:style>
  <w:style w:type="paragraph" w:customStyle="1" w:styleId="10AF6859DE6E42C79191AE2534E0DD161">
    <w:name w:val="10AF6859DE6E42C79191AE2534E0DD161"/>
    <w:rsid w:val="00900F41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30F7A08AA95E487DB65BFFAFF10184D0">
    <w:name w:val="30F7A08AA95E487DB65BFFAFF10184D0"/>
    <w:rsid w:val="00900F41"/>
    <w:pPr>
      <w:spacing w:after="0"/>
    </w:pPr>
    <w:rPr>
      <w:rFonts w:ascii="Tahoma" w:eastAsiaTheme="minorHAnsi" w:hAnsi="Tahoma"/>
    </w:rPr>
  </w:style>
  <w:style w:type="paragraph" w:customStyle="1" w:styleId="028A86A314AA46FFB17612A1B13140701">
    <w:name w:val="028A86A314AA46FFB17612A1B13140701"/>
    <w:rsid w:val="00900F41"/>
    <w:pPr>
      <w:spacing w:after="0"/>
    </w:pPr>
    <w:rPr>
      <w:rFonts w:ascii="Tahoma" w:eastAsiaTheme="minorHAnsi" w:hAnsi="Tahoma"/>
    </w:rPr>
  </w:style>
  <w:style w:type="paragraph" w:customStyle="1" w:styleId="DBB2200E5BEB44DF80A30A0E60DD397B1">
    <w:name w:val="DBB2200E5BEB44DF80A30A0E60DD397B1"/>
    <w:rsid w:val="00900F41"/>
    <w:pPr>
      <w:spacing w:after="0"/>
    </w:pPr>
    <w:rPr>
      <w:rFonts w:ascii="Tahoma" w:eastAsiaTheme="minorHAnsi" w:hAnsi="Tahoma"/>
    </w:rPr>
  </w:style>
  <w:style w:type="paragraph" w:customStyle="1" w:styleId="76292D582D6848ABB43389DF10FC5C7A1">
    <w:name w:val="76292D582D6848ABB43389DF10FC5C7A1"/>
    <w:rsid w:val="00900F41"/>
    <w:pPr>
      <w:spacing w:after="0"/>
    </w:pPr>
    <w:rPr>
      <w:rFonts w:ascii="Tahoma" w:eastAsiaTheme="minorHAnsi" w:hAnsi="Tahoma"/>
    </w:rPr>
  </w:style>
  <w:style w:type="paragraph" w:customStyle="1" w:styleId="A49372623F2B4465972D36910FF4BBF91">
    <w:name w:val="A49372623F2B4465972D36910FF4BBF91"/>
    <w:rsid w:val="00900F41"/>
    <w:pPr>
      <w:spacing w:after="0"/>
    </w:pPr>
    <w:rPr>
      <w:rFonts w:ascii="Tahoma" w:eastAsiaTheme="minorHAnsi" w:hAnsi="Tahoma"/>
    </w:rPr>
  </w:style>
  <w:style w:type="paragraph" w:customStyle="1" w:styleId="1828B064A93B434C85CD772CCEE9404F1">
    <w:name w:val="1828B064A93B434C85CD772CCEE9404F1"/>
    <w:rsid w:val="00900F41"/>
    <w:pPr>
      <w:spacing w:after="0"/>
    </w:pPr>
    <w:rPr>
      <w:rFonts w:ascii="Tahoma" w:eastAsiaTheme="minorHAnsi" w:hAnsi="Tahoma"/>
    </w:rPr>
  </w:style>
  <w:style w:type="paragraph" w:customStyle="1" w:styleId="CB6FC5C907304D9582F99B073C7CF38D1">
    <w:name w:val="CB6FC5C907304D9582F99B073C7CF38D1"/>
    <w:rsid w:val="00900F41"/>
    <w:pPr>
      <w:spacing w:after="0"/>
    </w:pPr>
    <w:rPr>
      <w:rFonts w:ascii="Tahoma" w:eastAsiaTheme="minorHAnsi" w:hAnsi="Tahoma"/>
    </w:rPr>
  </w:style>
  <w:style w:type="paragraph" w:customStyle="1" w:styleId="F8926D16A5CE4BDA9661D5F8489934B81">
    <w:name w:val="F8926D16A5CE4BDA9661D5F8489934B81"/>
    <w:rsid w:val="00900F41"/>
    <w:pPr>
      <w:spacing w:after="0"/>
    </w:pPr>
    <w:rPr>
      <w:rFonts w:ascii="Tahoma" w:eastAsiaTheme="minorHAnsi" w:hAnsi="Tahoma"/>
    </w:rPr>
  </w:style>
  <w:style w:type="paragraph" w:customStyle="1" w:styleId="396F8FA78C934071BF9A0173AF2A6D471">
    <w:name w:val="396F8FA78C934071BF9A0173AF2A6D471"/>
    <w:rsid w:val="00900F41"/>
    <w:pPr>
      <w:spacing w:after="0"/>
    </w:pPr>
    <w:rPr>
      <w:rFonts w:ascii="Tahoma" w:eastAsiaTheme="minorHAnsi" w:hAnsi="Tahoma"/>
    </w:rPr>
  </w:style>
  <w:style w:type="paragraph" w:customStyle="1" w:styleId="1E68B4BA3B5B4F05A7EDED1C26577B731">
    <w:name w:val="1E68B4BA3B5B4F05A7EDED1C26577B731"/>
    <w:rsid w:val="00900F41"/>
    <w:pPr>
      <w:spacing w:after="0"/>
    </w:pPr>
    <w:rPr>
      <w:rFonts w:ascii="Tahoma" w:eastAsiaTheme="minorHAnsi" w:hAnsi="Tahoma"/>
    </w:rPr>
  </w:style>
  <w:style w:type="paragraph" w:customStyle="1" w:styleId="C5475C1DCA2947019C23511C08E0E8741">
    <w:name w:val="C5475C1DCA2947019C23511C08E0E8741"/>
    <w:rsid w:val="00900F41"/>
    <w:pPr>
      <w:spacing w:after="0"/>
    </w:pPr>
    <w:rPr>
      <w:rFonts w:ascii="Tahoma" w:eastAsiaTheme="minorHAnsi" w:hAnsi="Tahoma"/>
    </w:rPr>
  </w:style>
  <w:style w:type="paragraph" w:customStyle="1" w:styleId="D30767E38AD94DC2A038B5328FD0B3161">
    <w:name w:val="D30767E38AD94DC2A038B5328FD0B3161"/>
    <w:rsid w:val="00900F41"/>
    <w:pPr>
      <w:spacing w:after="0"/>
    </w:pPr>
    <w:rPr>
      <w:rFonts w:ascii="Tahoma" w:eastAsiaTheme="minorHAnsi" w:hAnsi="Tahoma"/>
    </w:rPr>
  </w:style>
  <w:style w:type="paragraph" w:customStyle="1" w:styleId="14EF5D21A42A4C16BE6D2A0B9201798F1">
    <w:name w:val="14EF5D21A42A4C16BE6D2A0B9201798F1"/>
    <w:rsid w:val="00900F41"/>
    <w:pPr>
      <w:spacing w:after="0"/>
    </w:pPr>
    <w:rPr>
      <w:rFonts w:ascii="Tahoma" w:eastAsiaTheme="minorHAnsi" w:hAnsi="Tahoma"/>
    </w:rPr>
  </w:style>
  <w:style w:type="paragraph" w:customStyle="1" w:styleId="BD72554A0C5046D4A3AB755E584ADA181">
    <w:name w:val="BD72554A0C5046D4A3AB755E584ADA181"/>
    <w:rsid w:val="00900F41"/>
    <w:pPr>
      <w:spacing w:after="0"/>
    </w:pPr>
    <w:rPr>
      <w:rFonts w:ascii="Tahoma" w:eastAsiaTheme="minorHAnsi" w:hAnsi="Tahoma"/>
    </w:rPr>
  </w:style>
  <w:style w:type="paragraph" w:customStyle="1" w:styleId="4DE01B8CA7DF48E6B664000EC414A6C31">
    <w:name w:val="4DE01B8CA7DF48E6B664000EC414A6C31"/>
    <w:rsid w:val="00900F41"/>
    <w:pPr>
      <w:spacing w:after="0"/>
    </w:pPr>
    <w:rPr>
      <w:rFonts w:ascii="Tahoma" w:eastAsiaTheme="minorHAnsi" w:hAnsi="Tahoma"/>
    </w:rPr>
  </w:style>
  <w:style w:type="paragraph" w:customStyle="1" w:styleId="0A98983E98BB4F79994761C4561718871">
    <w:name w:val="0A98983E98BB4F79994761C4561718871"/>
    <w:rsid w:val="00900F41"/>
    <w:pPr>
      <w:spacing w:after="0"/>
    </w:pPr>
    <w:rPr>
      <w:rFonts w:ascii="Tahoma" w:eastAsiaTheme="minorHAnsi" w:hAnsi="Tahoma"/>
    </w:rPr>
  </w:style>
  <w:style w:type="paragraph" w:customStyle="1" w:styleId="2010E7705D2F47AB812E2869A95EB6481">
    <w:name w:val="2010E7705D2F47AB812E2869A95EB6481"/>
    <w:rsid w:val="00900F41"/>
    <w:pPr>
      <w:spacing w:after="0"/>
    </w:pPr>
    <w:rPr>
      <w:rFonts w:ascii="Tahoma" w:eastAsiaTheme="minorHAnsi" w:hAnsi="Tahoma"/>
    </w:rPr>
  </w:style>
  <w:style w:type="paragraph" w:customStyle="1" w:styleId="92F1858F476B42B0B75D92867809EBDE1">
    <w:name w:val="92F1858F476B42B0B75D92867809EBDE1"/>
    <w:rsid w:val="00900F41"/>
    <w:pPr>
      <w:spacing w:after="0"/>
    </w:pPr>
    <w:rPr>
      <w:rFonts w:ascii="Tahoma" w:eastAsiaTheme="minorHAnsi" w:hAnsi="Tahoma"/>
    </w:rPr>
  </w:style>
  <w:style w:type="paragraph" w:customStyle="1" w:styleId="0A0B1A45A84D4C38813EBAD7FD1575EB1">
    <w:name w:val="0A0B1A45A84D4C38813EBAD7FD1575EB1"/>
    <w:rsid w:val="00900F41"/>
    <w:pPr>
      <w:spacing w:after="0"/>
    </w:pPr>
    <w:rPr>
      <w:rFonts w:ascii="Tahoma" w:eastAsiaTheme="minorHAnsi" w:hAnsi="Tahoma"/>
    </w:rPr>
  </w:style>
  <w:style w:type="paragraph" w:customStyle="1" w:styleId="FAB5187E57274FEEA4F4AB8057E62C841">
    <w:name w:val="FAB5187E57274FEEA4F4AB8057E62C841"/>
    <w:rsid w:val="00900F41"/>
    <w:pPr>
      <w:spacing w:after="0"/>
    </w:pPr>
    <w:rPr>
      <w:rFonts w:ascii="Tahoma" w:eastAsiaTheme="minorHAnsi" w:hAnsi="Tahoma"/>
    </w:rPr>
  </w:style>
  <w:style w:type="paragraph" w:customStyle="1" w:styleId="DA71DE97C3524CFBA7DE9D8D847ABD511">
    <w:name w:val="DA71DE97C3524CFBA7DE9D8D847ABD511"/>
    <w:rsid w:val="00900F41"/>
    <w:pPr>
      <w:spacing w:after="0"/>
    </w:pPr>
    <w:rPr>
      <w:rFonts w:ascii="Tahoma" w:eastAsiaTheme="minorHAnsi" w:hAnsi="Tahoma"/>
    </w:rPr>
  </w:style>
  <w:style w:type="paragraph" w:customStyle="1" w:styleId="6426B93AB8564526856F9973BBEF09801">
    <w:name w:val="6426B93AB8564526856F9973BBEF09801"/>
    <w:rsid w:val="00900F41"/>
    <w:pPr>
      <w:spacing w:after="0"/>
    </w:pPr>
    <w:rPr>
      <w:rFonts w:ascii="Tahoma" w:eastAsiaTheme="minorHAnsi" w:hAnsi="Tahoma"/>
    </w:rPr>
  </w:style>
  <w:style w:type="paragraph" w:customStyle="1" w:styleId="224871D2921C43DAB4E456E0DA294EA01">
    <w:name w:val="224871D2921C43DAB4E456E0DA294EA01"/>
    <w:rsid w:val="00900F41"/>
    <w:pPr>
      <w:spacing w:after="0"/>
    </w:pPr>
    <w:rPr>
      <w:rFonts w:ascii="Tahoma" w:eastAsiaTheme="minorHAnsi" w:hAnsi="Tahoma"/>
    </w:rPr>
  </w:style>
  <w:style w:type="paragraph" w:customStyle="1" w:styleId="F0EDBB3594404BB1BAD45DAF8C0B70FC1">
    <w:name w:val="F0EDBB3594404BB1BAD45DAF8C0B70FC1"/>
    <w:rsid w:val="00900F41"/>
    <w:pPr>
      <w:spacing w:after="0"/>
    </w:pPr>
    <w:rPr>
      <w:rFonts w:ascii="Tahoma" w:eastAsiaTheme="minorHAnsi" w:hAnsi="Tahoma"/>
    </w:rPr>
  </w:style>
  <w:style w:type="paragraph" w:customStyle="1" w:styleId="FFB04162AA0C41F39DA015764C53EBA91">
    <w:name w:val="FFB04162AA0C41F39DA015764C53EBA91"/>
    <w:rsid w:val="00900F41"/>
    <w:pPr>
      <w:spacing w:after="0"/>
    </w:pPr>
    <w:rPr>
      <w:rFonts w:ascii="Tahoma" w:eastAsiaTheme="minorHAnsi" w:hAnsi="Tahoma"/>
    </w:rPr>
  </w:style>
  <w:style w:type="paragraph" w:customStyle="1" w:styleId="8EDBAA036D604B09BE2F80F64733B72B1">
    <w:name w:val="8EDBAA036D604B09BE2F80F64733B72B1"/>
    <w:rsid w:val="00900F41"/>
    <w:pPr>
      <w:spacing w:after="0"/>
    </w:pPr>
    <w:rPr>
      <w:rFonts w:ascii="Tahoma" w:eastAsiaTheme="minorHAnsi" w:hAnsi="Tahoma"/>
    </w:rPr>
  </w:style>
  <w:style w:type="paragraph" w:customStyle="1" w:styleId="5D90684D42534567873BACB2EF0A96AE1">
    <w:name w:val="5D90684D42534567873BACB2EF0A96AE1"/>
    <w:rsid w:val="00900F41"/>
    <w:pPr>
      <w:spacing w:after="0"/>
    </w:pPr>
    <w:rPr>
      <w:rFonts w:ascii="Tahoma" w:eastAsiaTheme="minorHAnsi" w:hAnsi="Tahoma"/>
    </w:rPr>
  </w:style>
  <w:style w:type="paragraph" w:customStyle="1" w:styleId="568E312790EF4B4AA4D127D59802818C1">
    <w:name w:val="568E312790EF4B4AA4D127D59802818C1"/>
    <w:rsid w:val="00900F41"/>
    <w:pPr>
      <w:spacing w:after="0"/>
    </w:pPr>
    <w:rPr>
      <w:rFonts w:ascii="Tahoma" w:eastAsiaTheme="minorHAnsi" w:hAnsi="Tahoma"/>
    </w:rPr>
  </w:style>
  <w:style w:type="paragraph" w:customStyle="1" w:styleId="97329BAEE2704F2FAF9F24EC1ADF10CC1">
    <w:name w:val="97329BAEE2704F2FAF9F24EC1ADF10CC1"/>
    <w:rsid w:val="00900F41"/>
    <w:pPr>
      <w:spacing w:after="0"/>
    </w:pPr>
    <w:rPr>
      <w:rFonts w:ascii="Tahoma" w:eastAsiaTheme="minorHAnsi" w:hAnsi="Tahoma"/>
    </w:rPr>
  </w:style>
  <w:style w:type="paragraph" w:customStyle="1" w:styleId="F5B84ACF0C9B47DF82F7DF57B2921E991">
    <w:name w:val="F5B84ACF0C9B47DF82F7DF57B2921E991"/>
    <w:rsid w:val="00900F41"/>
    <w:pPr>
      <w:spacing w:after="0"/>
    </w:pPr>
    <w:rPr>
      <w:rFonts w:ascii="Tahoma" w:eastAsiaTheme="minorHAnsi" w:hAnsi="Tahoma"/>
    </w:rPr>
  </w:style>
  <w:style w:type="paragraph" w:customStyle="1" w:styleId="B62E91148B7943DD8EB2D440285193D21">
    <w:name w:val="B62E91148B7943DD8EB2D440285193D21"/>
    <w:rsid w:val="00900F41"/>
    <w:pPr>
      <w:spacing w:after="0"/>
    </w:pPr>
    <w:rPr>
      <w:rFonts w:ascii="Tahoma" w:eastAsiaTheme="minorHAnsi" w:hAnsi="Tahoma"/>
    </w:rPr>
  </w:style>
  <w:style w:type="paragraph" w:customStyle="1" w:styleId="A953114E771C4589AB18229FFDE6837D1">
    <w:name w:val="A953114E771C4589AB18229FFDE6837D1"/>
    <w:rsid w:val="00900F41"/>
    <w:pPr>
      <w:spacing w:after="0"/>
    </w:pPr>
    <w:rPr>
      <w:rFonts w:ascii="Tahoma" w:eastAsiaTheme="minorHAnsi" w:hAnsi="Tahoma"/>
    </w:rPr>
  </w:style>
  <w:style w:type="paragraph" w:customStyle="1" w:styleId="8C2F33B6732E41F6B53D9363D98DA6AF1">
    <w:name w:val="8C2F33B6732E41F6B53D9363D98DA6AF1"/>
    <w:rsid w:val="00900F41"/>
    <w:pPr>
      <w:spacing w:after="0"/>
    </w:pPr>
    <w:rPr>
      <w:rFonts w:ascii="Tahoma" w:eastAsiaTheme="minorHAnsi" w:hAnsi="Tahoma"/>
    </w:rPr>
  </w:style>
  <w:style w:type="paragraph" w:customStyle="1" w:styleId="14B98005010346CE97B2103A52C7BE791">
    <w:name w:val="14B98005010346CE97B2103A52C7BE791"/>
    <w:rsid w:val="00900F41"/>
    <w:pPr>
      <w:spacing w:after="0"/>
    </w:pPr>
    <w:rPr>
      <w:rFonts w:ascii="Tahoma" w:eastAsiaTheme="minorHAnsi" w:hAnsi="Tahoma"/>
    </w:rPr>
  </w:style>
  <w:style w:type="paragraph" w:customStyle="1" w:styleId="B1121E5A589340C69C2C115D0C14AE281">
    <w:name w:val="B1121E5A589340C69C2C115D0C14AE281"/>
    <w:rsid w:val="00900F41"/>
    <w:pPr>
      <w:spacing w:after="0"/>
    </w:pPr>
    <w:rPr>
      <w:rFonts w:ascii="Tahoma" w:eastAsiaTheme="minorHAnsi" w:hAnsi="Tahoma"/>
    </w:rPr>
  </w:style>
  <w:style w:type="paragraph" w:customStyle="1" w:styleId="0AF3308B2FFE466D834FC60E721E682C1">
    <w:name w:val="0AF3308B2FFE466D834FC60E721E682C1"/>
    <w:rsid w:val="00900F41"/>
    <w:pPr>
      <w:spacing w:after="0"/>
    </w:pPr>
    <w:rPr>
      <w:rFonts w:ascii="Tahoma" w:eastAsiaTheme="minorHAnsi" w:hAnsi="Tahoma"/>
    </w:rPr>
  </w:style>
  <w:style w:type="paragraph" w:customStyle="1" w:styleId="E4512724C8D44598B56B9868709385A51">
    <w:name w:val="E4512724C8D44598B56B9868709385A51"/>
    <w:rsid w:val="00900F41"/>
    <w:pPr>
      <w:spacing w:after="0"/>
    </w:pPr>
    <w:rPr>
      <w:rFonts w:ascii="Tahoma" w:eastAsiaTheme="minorHAnsi" w:hAnsi="Tahoma"/>
    </w:rPr>
  </w:style>
  <w:style w:type="paragraph" w:customStyle="1" w:styleId="F5D46AD13872495FBDE868D8717361341">
    <w:name w:val="F5D46AD13872495FBDE868D8717361341"/>
    <w:rsid w:val="00900F41"/>
    <w:pPr>
      <w:spacing w:after="0"/>
    </w:pPr>
    <w:rPr>
      <w:rFonts w:ascii="Tahoma" w:eastAsiaTheme="minorHAnsi" w:hAnsi="Tahoma"/>
    </w:rPr>
  </w:style>
  <w:style w:type="paragraph" w:customStyle="1" w:styleId="16552D1B61734CEC858C957490568DA41">
    <w:name w:val="16552D1B61734CEC858C957490568DA41"/>
    <w:rsid w:val="00900F41"/>
    <w:pPr>
      <w:spacing w:after="0"/>
    </w:pPr>
    <w:rPr>
      <w:rFonts w:ascii="Tahoma" w:eastAsiaTheme="minorHAnsi" w:hAnsi="Tahoma"/>
    </w:rPr>
  </w:style>
  <w:style w:type="paragraph" w:customStyle="1" w:styleId="DA54D790C3AD42D0A6339670CF7F410E1">
    <w:name w:val="DA54D790C3AD42D0A6339670CF7F410E1"/>
    <w:rsid w:val="00900F41"/>
    <w:pPr>
      <w:spacing w:after="0"/>
    </w:pPr>
    <w:rPr>
      <w:rFonts w:ascii="Tahoma" w:eastAsiaTheme="minorHAnsi" w:hAnsi="Tahoma"/>
    </w:rPr>
  </w:style>
  <w:style w:type="paragraph" w:customStyle="1" w:styleId="B44F90EB5BB84B5C9913B125C95E3EF51">
    <w:name w:val="B44F90EB5BB84B5C9913B125C95E3EF51"/>
    <w:rsid w:val="00900F41"/>
    <w:pPr>
      <w:spacing w:after="0"/>
    </w:pPr>
    <w:rPr>
      <w:rFonts w:ascii="Tahoma" w:eastAsiaTheme="minorHAnsi" w:hAnsi="Tahoma"/>
    </w:rPr>
  </w:style>
  <w:style w:type="paragraph" w:customStyle="1" w:styleId="EEBE2638EDA040489F66C48FEC1A504B1">
    <w:name w:val="EEBE2638EDA040489F66C48FEC1A504B1"/>
    <w:rsid w:val="00900F41"/>
    <w:pPr>
      <w:spacing w:after="0"/>
    </w:pPr>
    <w:rPr>
      <w:rFonts w:ascii="Tahoma" w:eastAsiaTheme="minorHAnsi" w:hAnsi="Tahoma"/>
    </w:rPr>
  </w:style>
  <w:style w:type="paragraph" w:customStyle="1" w:styleId="0280ED68BF8F48008DE8965F64D9539F1">
    <w:name w:val="0280ED68BF8F48008DE8965F64D9539F1"/>
    <w:rsid w:val="00900F41"/>
    <w:pPr>
      <w:spacing w:after="0"/>
    </w:pPr>
    <w:rPr>
      <w:rFonts w:ascii="Tahoma" w:eastAsiaTheme="minorHAnsi" w:hAnsi="Tahoma"/>
    </w:rPr>
  </w:style>
  <w:style w:type="paragraph" w:customStyle="1" w:styleId="2ED8F8999BC14D1980D58A100122687C1">
    <w:name w:val="2ED8F8999BC14D1980D58A100122687C1"/>
    <w:rsid w:val="00900F41"/>
    <w:pPr>
      <w:spacing w:after="0"/>
    </w:pPr>
    <w:rPr>
      <w:rFonts w:ascii="Tahoma" w:eastAsiaTheme="minorHAnsi" w:hAnsi="Tahoma"/>
    </w:rPr>
  </w:style>
  <w:style w:type="paragraph" w:customStyle="1" w:styleId="A1FA691DE1484A348D550CCD3FA126FC1">
    <w:name w:val="A1FA691DE1484A348D550CCD3FA126FC1"/>
    <w:rsid w:val="00900F41"/>
    <w:pPr>
      <w:spacing w:after="0"/>
    </w:pPr>
    <w:rPr>
      <w:rFonts w:ascii="Tahoma" w:eastAsiaTheme="minorHAnsi" w:hAnsi="Tahoma"/>
    </w:rPr>
  </w:style>
  <w:style w:type="paragraph" w:customStyle="1" w:styleId="DD61DB3C0A9D4A4B908FB9255C9051EF1">
    <w:name w:val="DD61DB3C0A9D4A4B908FB9255C9051EF1"/>
    <w:rsid w:val="00900F41"/>
    <w:pPr>
      <w:spacing w:after="0"/>
    </w:pPr>
    <w:rPr>
      <w:rFonts w:ascii="Tahoma" w:eastAsiaTheme="minorHAnsi" w:hAnsi="Tahoma"/>
    </w:rPr>
  </w:style>
  <w:style w:type="paragraph" w:customStyle="1" w:styleId="643CBE087A674A6695CBADEF621FDC951">
    <w:name w:val="643CBE087A674A6695CBADEF621FDC951"/>
    <w:rsid w:val="00900F41"/>
    <w:pPr>
      <w:spacing w:after="0"/>
    </w:pPr>
    <w:rPr>
      <w:rFonts w:ascii="Tahoma" w:eastAsiaTheme="minorHAnsi" w:hAnsi="Tahoma"/>
    </w:rPr>
  </w:style>
  <w:style w:type="paragraph" w:customStyle="1" w:styleId="9DFDA0356A824C43A402FFDD50DA25621">
    <w:name w:val="9DFDA0356A824C43A402FFDD50DA25621"/>
    <w:rsid w:val="00900F41"/>
    <w:pPr>
      <w:spacing w:after="0"/>
    </w:pPr>
    <w:rPr>
      <w:rFonts w:ascii="Tahoma" w:eastAsiaTheme="minorHAnsi" w:hAnsi="Tahoma"/>
    </w:rPr>
  </w:style>
  <w:style w:type="paragraph" w:customStyle="1" w:styleId="2646C9DBA49D4E46AF43A7234E3F2D581">
    <w:name w:val="2646C9DBA49D4E46AF43A7234E3F2D581"/>
    <w:rsid w:val="00900F41"/>
    <w:pPr>
      <w:spacing w:after="0"/>
    </w:pPr>
    <w:rPr>
      <w:rFonts w:ascii="Tahoma" w:eastAsiaTheme="minorHAnsi" w:hAnsi="Tahoma"/>
    </w:rPr>
  </w:style>
  <w:style w:type="paragraph" w:customStyle="1" w:styleId="4BC5C021DE1744F5B0C0432A3FED59141">
    <w:name w:val="4BC5C021DE1744F5B0C0432A3FED59141"/>
    <w:rsid w:val="00900F41"/>
    <w:pPr>
      <w:spacing w:after="0"/>
    </w:pPr>
    <w:rPr>
      <w:rFonts w:ascii="Tahoma" w:eastAsiaTheme="minorHAnsi" w:hAnsi="Tahoma"/>
    </w:rPr>
  </w:style>
  <w:style w:type="paragraph" w:customStyle="1" w:styleId="B9B4607A49D84458A1F32E14B74FA4C41">
    <w:name w:val="B9B4607A49D84458A1F32E14B74FA4C41"/>
    <w:rsid w:val="00900F41"/>
    <w:pPr>
      <w:spacing w:after="0"/>
    </w:pPr>
    <w:rPr>
      <w:rFonts w:ascii="Tahoma" w:eastAsiaTheme="minorHAnsi" w:hAnsi="Tahoma"/>
    </w:rPr>
  </w:style>
  <w:style w:type="paragraph" w:customStyle="1" w:styleId="FB2DEFAC5385474E94DC0ECF1A634CCE1">
    <w:name w:val="FB2DEFAC5385474E94DC0ECF1A634CCE1"/>
    <w:rsid w:val="00900F41"/>
    <w:pPr>
      <w:spacing w:after="0"/>
    </w:pPr>
    <w:rPr>
      <w:rFonts w:ascii="Tahoma" w:eastAsiaTheme="minorHAnsi" w:hAnsi="Tahoma"/>
    </w:rPr>
  </w:style>
  <w:style w:type="paragraph" w:customStyle="1" w:styleId="0BEA892A9E014C5189BA1D3F2F0972BB1">
    <w:name w:val="0BEA892A9E014C5189BA1D3F2F0972BB1"/>
    <w:rsid w:val="00900F41"/>
    <w:pPr>
      <w:spacing w:after="0"/>
    </w:pPr>
    <w:rPr>
      <w:rFonts w:ascii="Tahoma" w:eastAsiaTheme="minorHAnsi" w:hAnsi="Tahoma"/>
    </w:rPr>
  </w:style>
  <w:style w:type="paragraph" w:customStyle="1" w:styleId="61FFB3347FED4F9A8CAE3EA3BD2592A51">
    <w:name w:val="61FFB3347FED4F9A8CAE3EA3BD2592A51"/>
    <w:rsid w:val="00900F41"/>
    <w:pPr>
      <w:spacing w:after="0"/>
    </w:pPr>
    <w:rPr>
      <w:rFonts w:ascii="Tahoma" w:eastAsiaTheme="minorHAnsi" w:hAnsi="Tahoma"/>
    </w:rPr>
  </w:style>
  <w:style w:type="paragraph" w:customStyle="1" w:styleId="48486E4D0D264729A2BF6CD64F86A4A01">
    <w:name w:val="48486E4D0D264729A2BF6CD64F86A4A01"/>
    <w:rsid w:val="00900F41"/>
    <w:pPr>
      <w:spacing w:after="0"/>
    </w:pPr>
    <w:rPr>
      <w:rFonts w:ascii="Tahoma" w:eastAsiaTheme="minorHAnsi" w:hAnsi="Tahoma"/>
    </w:rPr>
  </w:style>
  <w:style w:type="paragraph" w:customStyle="1" w:styleId="7BAC70B1D77840F79D52187B0249FDD81">
    <w:name w:val="7BAC70B1D77840F79D52187B0249FDD81"/>
    <w:rsid w:val="00900F41"/>
    <w:pPr>
      <w:spacing w:after="0"/>
    </w:pPr>
    <w:rPr>
      <w:rFonts w:ascii="Tahoma" w:eastAsiaTheme="minorHAnsi" w:hAnsi="Tahoma"/>
    </w:rPr>
  </w:style>
  <w:style w:type="paragraph" w:customStyle="1" w:styleId="34927309D2CC4E519AB1FA9C6D53F7771">
    <w:name w:val="34927309D2CC4E519AB1FA9C6D53F7771"/>
    <w:rsid w:val="00900F41"/>
    <w:pPr>
      <w:spacing w:after="0"/>
    </w:pPr>
    <w:rPr>
      <w:rFonts w:ascii="Tahoma" w:eastAsiaTheme="minorHAnsi" w:hAnsi="Tahoma"/>
    </w:rPr>
  </w:style>
  <w:style w:type="paragraph" w:customStyle="1" w:styleId="C18AEE5E7A2C471C840DEDE29C4EB2071">
    <w:name w:val="C18AEE5E7A2C471C840DEDE29C4EB2071"/>
    <w:rsid w:val="00900F41"/>
    <w:pPr>
      <w:spacing w:after="0"/>
    </w:pPr>
    <w:rPr>
      <w:rFonts w:ascii="Tahoma" w:eastAsiaTheme="minorHAnsi" w:hAnsi="Tahoma"/>
    </w:rPr>
  </w:style>
  <w:style w:type="paragraph" w:customStyle="1" w:styleId="94944FCF4B314C89A383C49AC283A48A1">
    <w:name w:val="94944FCF4B314C89A383C49AC283A48A1"/>
    <w:rsid w:val="00900F41"/>
    <w:pPr>
      <w:spacing w:after="0"/>
    </w:pPr>
    <w:rPr>
      <w:rFonts w:ascii="Tahoma" w:eastAsiaTheme="minorHAnsi" w:hAnsi="Tahoma"/>
    </w:rPr>
  </w:style>
  <w:style w:type="paragraph" w:customStyle="1" w:styleId="DF4B3247590F4C088728ED1A886D17D71">
    <w:name w:val="DF4B3247590F4C088728ED1A886D17D71"/>
    <w:rsid w:val="00900F41"/>
    <w:pPr>
      <w:spacing w:after="0"/>
    </w:pPr>
    <w:rPr>
      <w:rFonts w:ascii="Tahoma" w:eastAsiaTheme="minorHAnsi" w:hAnsi="Tahoma"/>
    </w:rPr>
  </w:style>
  <w:style w:type="paragraph" w:customStyle="1" w:styleId="10AF6859DE6E42C79191AE2534E0DD16">
    <w:name w:val="10AF6859DE6E42C79191AE2534E0DD16"/>
    <w:rsid w:val="00BC634E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A4C8128DACDB489DABE3219E9474285C1">
    <w:name w:val="A4C8128DACDB489DABE3219E9474285C1"/>
    <w:rsid w:val="00BC634E"/>
    <w:pPr>
      <w:spacing w:after="0"/>
    </w:pPr>
    <w:rPr>
      <w:rFonts w:ascii="Tahoma" w:eastAsiaTheme="minorHAnsi" w:hAnsi="Tahoma"/>
    </w:rPr>
  </w:style>
  <w:style w:type="paragraph" w:customStyle="1" w:styleId="028A86A314AA46FFB17612A1B1314070">
    <w:name w:val="028A86A314AA46FFB17612A1B1314070"/>
    <w:rsid w:val="00BC634E"/>
    <w:pPr>
      <w:spacing w:after="0"/>
    </w:pPr>
    <w:rPr>
      <w:rFonts w:ascii="Tahoma" w:eastAsiaTheme="minorHAnsi" w:hAnsi="Tahoma"/>
    </w:rPr>
  </w:style>
  <w:style w:type="character" w:customStyle="1" w:styleId="Heading9Char">
    <w:name w:val="Heading 9 Char"/>
    <w:basedOn w:val="DefaultParagraphFont"/>
    <w:link w:val="Heading9"/>
    <w:uiPriority w:val="3"/>
    <w:rsid w:val="00BC634E"/>
    <w:rPr>
      <w:rFonts w:ascii="Verdana" w:eastAsiaTheme="majorEastAsia" w:hAnsi="Verdana" w:cstheme="majorBidi"/>
      <w:bCs/>
      <w:color w:val="002B5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3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DBB2200E5BEB44DF80A30A0E60DD397B">
    <w:name w:val="DBB2200E5BEB44DF80A30A0E60DD397B"/>
    <w:rsid w:val="00BC634E"/>
    <w:pPr>
      <w:spacing w:after="0"/>
    </w:pPr>
    <w:rPr>
      <w:rFonts w:ascii="Tahoma" w:eastAsiaTheme="minorHAnsi" w:hAnsi="Tahoma"/>
    </w:rPr>
  </w:style>
  <w:style w:type="paragraph" w:customStyle="1" w:styleId="76292D582D6848ABB43389DF10FC5C7A">
    <w:name w:val="76292D582D6848ABB43389DF10FC5C7A"/>
    <w:rsid w:val="00BC634E"/>
    <w:pPr>
      <w:spacing w:after="0"/>
    </w:pPr>
    <w:rPr>
      <w:rFonts w:ascii="Tahoma" w:eastAsiaTheme="minorHAnsi" w:hAnsi="Tahoma"/>
    </w:rPr>
  </w:style>
  <w:style w:type="numbering" w:customStyle="1" w:styleId="ListBullets">
    <w:name w:val="ListBullets"/>
    <w:uiPriority w:val="99"/>
    <w:rsid w:val="00BC634E"/>
    <w:pPr>
      <w:numPr>
        <w:numId w:val="4"/>
      </w:numPr>
    </w:pPr>
  </w:style>
  <w:style w:type="paragraph" w:customStyle="1" w:styleId="A49372623F2B4465972D36910FF4BBF9">
    <w:name w:val="A49372623F2B4465972D36910FF4BBF9"/>
    <w:rsid w:val="00BC634E"/>
    <w:pPr>
      <w:spacing w:after="0"/>
    </w:pPr>
    <w:rPr>
      <w:rFonts w:ascii="Tahoma" w:eastAsiaTheme="minorHAnsi" w:hAnsi="Tahoma"/>
    </w:rPr>
  </w:style>
  <w:style w:type="paragraph" w:customStyle="1" w:styleId="1828B064A93B434C85CD772CCEE9404F">
    <w:name w:val="1828B064A93B434C85CD772CCEE9404F"/>
    <w:rsid w:val="00BC634E"/>
    <w:pPr>
      <w:spacing w:after="0"/>
    </w:pPr>
    <w:rPr>
      <w:rFonts w:ascii="Tahoma" w:eastAsiaTheme="minorHAnsi" w:hAnsi="Tahoma"/>
    </w:rPr>
  </w:style>
  <w:style w:type="paragraph" w:customStyle="1" w:styleId="CB6FC5C907304D9582F99B073C7CF38D">
    <w:name w:val="CB6FC5C907304D9582F99B073C7CF38D"/>
    <w:rsid w:val="00BC634E"/>
    <w:pPr>
      <w:spacing w:after="0"/>
    </w:pPr>
    <w:rPr>
      <w:rFonts w:ascii="Tahoma" w:eastAsiaTheme="minorHAnsi" w:hAnsi="Tahoma"/>
    </w:rPr>
  </w:style>
  <w:style w:type="paragraph" w:customStyle="1" w:styleId="F8926D16A5CE4BDA9661D5F8489934B8">
    <w:name w:val="F8926D16A5CE4BDA9661D5F8489934B8"/>
    <w:rsid w:val="00BC634E"/>
    <w:pPr>
      <w:spacing w:after="0"/>
    </w:pPr>
    <w:rPr>
      <w:rFonts w:ascii="Tahoma" w:eastAsiaTheme="minorHAnsi" w:hAnsi="Tahoma"/>
    </w:rPr>
  </w:style>
  <w:style w:type="paragraph" w:customStyle="1" w:styleId="396F8FA78C934071BF9A0173AF2A6D47">
    <w:name w:val="396F8FA78C934071BF9A0173AF2A6D47"/>
    <w:rsid w:val="00BC634E"/>
    <w:pPr>
      <w:spacing w:after="0"/>
    </w:pPr>
    <w:rPr>
      <w:rFonts w:ascii="Tahoma" w:eastAsiaTheme="minorHAnsi" w:hAnsi="Tahoma"/>
    </w:rPr>
  </w:style>
  <w:style w:type="paragraph" w:customStyle="1" w:styleId="1E68B4BA3B5B4F05A7EDED1C26577B73">
    <w:name w:val="1E68B4BA3B5B4F05A7EDED1C26577B73"/>
    <w:rsid w:val="00BC634E"/>
    <w:pPr>
      <w:spacing w:after="0"/>
    </w:pPr>
    <w:rPr>
      <w:rFonts w:ascii="Tahoma" w:eastAsiaTheme="minorHAnsi" w:hAnsi="Tahoma"/>
    </w:rPr>
  </w:style>
  <w:style w:type="paragraph" w:customStyle="1" w:styleId="C5475C1DCA2947019C23511C08E0E874">
    <w:name w:val="C5475C1DCA2947019C23511C08E0E874"/>
    <w:rsid w:val="00BC634E"/>
    <w:pPr>
      <w:spacing w:after="0"/>
    </w:pPr>
    <w:rPr>
      <w:rFonts w:ascii="Tahoma" w:eastAsiaTheme="minorHAnsi" w:hAnsi="Tahoma"/>
    </w:rPr>
  </w:style>
  <w:style w:type="paragraph" w:customStyle="1" w:styleId="D30767E38AD94DC2A038B5328FD0B316">
    <w:name w:val="D30767E38AD94DC2A038B5328FD0B316"/>
    <w:rsid w:val="00BC634E"/>
    <w:pPr>
      <w:spacing w:after="0"/>
    </w:pPr>
    <w:rPr>
      <w:rFonts w:ascii="Tahoma" w:eastAsiaTheme="minorHAnsi" w:hAnsi="Tahoma"/>
    </w:rPr>
  </w:style>
  <w:style w:type="paragraph" w:customStyle="1" w:styleId="14EF5D21A42A4C16BE6D2A0B9201798F">
    <w:name w:val="14EF5D21A42A4C16BE6D2A0B9201798F"/>
    <w:rsid w:val="00BC634E"/>
    <w:pPr>
      <w:spacing w:after="0"/>
    </w:pPr>
    <w:rPr>
      <w:rFonts w:ascii="Tahoma" w:eastAsiaTheme="minorHAnsi" w:hAnsi="Tahoma"/>
    </w:rPr>
  </w:style>
  <w:style w:type="paragraph" w:customStyle="1" w:styleId="BD72554A0C5046D4A3AB755E584ADA18">
    <w:name w:val="BD72554A0C5046D4A3AB755E584ADA18"/>
    <w:rsid w:val="00BC634E"/>
    <w:pPr>
      <w:spacing w:after="0"/>
    </w:pPr>
    <w:rPr>
      <w:rFonts w:ascii="Tahoma" w:eastAsiaTheme="minorHAnsi" w:hAnsi="Tahoma"/>
    </w:rPr>
  </w:style>
  <w:style w:type="paragraph" w:customStyle="1" w:styleId="4DE01B8CA7DF48E6B664000EC414A6C3">
    <w:name w:val="4DE01B8CA7DF48E6B664000EC414A6C3"/>
    <w:rsid w:val="00BC634E"/>
    <w:pPr>
      <w:spacing w:after="0"/>
    </w:pPr>
    <w:rPr>
      <w:rFonts w:ascii="Tahoma" w:eastAsiaTheme="minorHAnsi" w:hAnsi="Tahoma"/>
    </w:rPr>
  </w:style>
  <w:style w:type="paragraph" w:customStyle="1" w:styleId="0A98983E98BB4F79994761C456171887">
    <w:name w:val="0A98983E98BB4F79994761C456171887"/>
    <w:rsid w:val="00BC634E"/>
    <w:pPr>
      <w:spacing w:after="0"/>
    </w:pPr>
    <w:rPr>
      <w:rFonts w:ascii="Tahoma" w:eastAsiaTheme="minorHAnsi" w:hAnsi="Tahoma"/>
    </w:rPr>
  </w:style>
  <w:style w:type="paragraph" w:customStyle="1" w:styleId="2010E7705D2F47AB812E2869A95EB648">
    <w:name w:val="2010E7705D2F47AB812E2869A95EB648"/>
    <w:rsid w:val="00BC634E"/>
    <w:pPr>
      <w:spacing w:after="0"/>
    </w:pPr>
    <w:rPr>
      <w:rFonts w:ascii="Tahoma" w:eastAsiaTheme="minorHAnsi" w:hAnsi="Tahoma"/>
    </w:rPr>
  </w:style>
  <w:style w:type="paragraph" w:customStyle="1" w:styleId="Style1">
    <w:name w:val="Style1"/>
    <w:basedOn w:val="Normal"/>
    <w:link w:val="Style1Char"/>
    <w:rsid w:val="00BC634E"/>
    <w:pPr>
      <w:spacing w:after="0"/>
    </w:pPr>
    <w:rPr>
      <w:rFonts w:ascii="Tahoma" w:eastAsiaTheme="minorHAnsi" w:hAnsi="Tahoma"/>
    </w:rPr>
  </w:style>
  <w:style w:type="character" w:customStyle="1" w:styleId="Style1Char">
    <w:name w:val="Style1 Char"/>
    <w:basedOn w:val="DefaultParagraphFont"/>
    <w:link w:val="Style1"/>
    <w:rsid w:val="00BC634E"/>
    <w:rPr>
      <w:rFonts w:ascii="Tahoma" w:eastAsiaTheme="minorHAnsi" w:hAnsi="Tahoma"/>
    </w:rPr>
  </w:style>
  <w:style w:type="paragraph" w:customStyle="1" w:styleId="92F1858F476B42B0B75D92867809EBDE">
    <w:name w:val="92F1858F476B42B0B75D92867809EBDE"/>
    <w:rsid w:val="00BC634E"/>
    <w:pPr>
      <w:spacing w:after="0"/>
    </w:pPr>
    <w:rPr>
      <w:rFonts w:ascii="Tahoma" w:eastAsiaTheme="minorHAnsi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BC634E"/>
    <w:rPr>
      <w:sz w:val="16"/>
      <w:szCs w:val="16"/>
    </w:rPr>
  </w:style>
  <w:style w:type="paragraph" w:customStyle="1" w:styleId="0A0B1A45A84D4C38813EBAD7FD1575EB">
    <w:name w:val="0A0B1A45A84D4C38813EBAD7FD1575EB"/>
    <w:rsid w:val="00BC634E"/>
    <w:pPr>
      <w:spacing w:after="0"/>
    </w:pPr>
    <w:rPr>
      <w:rFonts w:ascii="Tahoma" w:eastAsiaTheme="minorHAnsi" w:hAnsi="Tahoma"/>
    </w:rPr>
  </w:style>
  <w:style w:type="paragraph" w:customStyle="1" w:styleId="FAB5187E57274FEEA4F4AB8057E62C84">
    <w:name w:val="FAB5187E57274FEEA4F4AB8057E62C84"/>
    <w:rsid w:val="00BC634E"/>
    <w:pPr>
      <w:spacing w:after="0"/>
    </w:pPr>
    <w:rPr>
      <w:rFonts w:ascii="Tahoma" w:eastAsiaTheme="minorHAnsi" w:hAnsi="Tahoma"/>
    </w:rPr>
  </w:style>
  <w:style w:type="paragraph" w:customStyle="1" w:styleId="DA71DE97C3524CFBA7DE9D8D847ABD51">
    <w:name w:val="DA71DE97C3524CFBA7DE9D8D847ABD51"/>
    <w:rsid w:val="00BC634E"/>
    <w:pPr>
      <w:spacing w:after="0"/>
    </w:pPr>
    <w:rPr>
      <w:rFonts w:ascii="Tahoma" w:eastAsiaTheme="minorHAnsi" w:hAnsi="Tahoma"/>
    </w:rPr>
  </w:style>
  <w:style w:type="paragraph" w:customStyle="1" w:styleId="6426B93AB8564526856F9973BBEF0980">
    <w:name w:val="6426B93AB8564526856F9973BBEF0980"/>
    <w:rsid w:val="00BC634E"/>
    <w:pPr>
      <w:spacing w:after="0"/>
    </w:pPr>
    <w:rPr>
      <w:rFonts w:ascii="Tahoma" w:eastAsiaTheme="minorHAnsi" w:hAnsi="Tahoma"/>
    </w:rPr>
  </w:style>
  <w:style w:type="paragraph" w:customStyle="1" w:styleId="224871D2921C43DAB4E456E0DA294EA0">
    <w:name w:val="224871D2921C43DAB4E456E0DA294EA0"/>
    <w:rsid w:val="00BC634E"/>
    <w:pPr>
      <w:spacing w:after="0"/>
    </w:pPr>
    <w:rPr>
      <w:rFonts w:ascii="Tahoma" w:eastAsiaTheme="minorHAnsi" w:hAnsi="Tahoma"/>
    </w:rPr>
  </w:style>
  <w:style w:type="paragraph" w:customStyle="1" w:styleId="F0EDBB3594404BB1BAD45DAF8C0B70FC">
    <w:name w:val="F0EDBB3594404BB1BAD45DAF8C0B70FC"/>
    <w:rsid w:val="00BC634E"/>
    <w:pPr>
      <w:spacing w:after="0"/>
    </w:pPr>
    <w:rPr>
      <w:rFonts w:ascii="Tahoma" w:eastAsiaTheme="minorHAnsi" w:hAnsi="Tahoma"/>
    </w:rPr>
  </w:style>
  <w:style w:type="paragraph" w:customStyle="1" w:styleId="FFB04162AA0C41F39DA015764C53EBA9">
    <w:name w:val="FFB04162AA0C41F39DA015764C53EBA9"/>
    <w:rsid w:val="00BC634E"/>
    <w:pPr>
      <w:spacing w:after="0"/>
    </w:pPr>
    <w:rPr>
      <w:rFonts w:ascii="Tahoma" w:eastAsiaTheme="minorHAnsi" w:hAnsi="Tahoma"/>
    </w:rPr>
  </w:style>
  <w:style w:type="paragraph" w:customStyle="1" w:styleId="8EDBAA036D604B09BE2F80F64733B72B">
    <w:name w:val="8EDBAA036D604B09BE2F80F64733B72B"/>
    <w:rsid w:val="00BC634E"/>
    <w:pPr>
      <w:spacing w:after="0"/>
    </w:pPr>
    <w:rPr>
      <w:rFonts w:ascii="Tahoma" w:eastAsiaTheme="minorHAnsi" w:hAnsi="Tahoma"/>
    </w:rPr>
  </w:style>
  <w:style w:type="paragraph" w:customStyle="1" w:styleId="5D90684D42534567873BACB2EF0A96AE">
    <w:name w:val="5D90684D42534567873BACB2EF0A96AE"/>
    <w:rsid w:val="00BC634E"/>
    <w:pPr>
      <w:spacing w:after="0"/>
    </w:pPr>
    <w:rPr>
      <w:rFonts w:ascii="Tahoma" w:eastAsiaTheme="minorHAnsi" w:hAnsi="Tahoma"/>
    </w:rPr>
  </w:style>
  <w:style w:type="paragraph" w:customStyle="1" w:styleId="568E312790EF4B4AA4D127D59802818C">
    <w:name w:val="568E312790EF4B4AA4D127D59802818C"/>
    <w:rsid w:val="00BC634E"/>
    <w:pPr>
      <w:spacing w:after="0"/>
    </w:pPr>
    <w:rPr>
      <w:rFonts w:ascii="Tahoma" w:eastAsiaTheme="minorHAnsi" w:hAnsi="Tahoma"/>
    </w:rPr>
  </w:style>
  <w:style w:type="paragraph" w:customStyle="1" w:styleId="97329BAEE2704F2FAF9F24EC1ADF10CC">
    <w:name w:val="97329BAEE2704F2FAF9F24EC1ADF10CC"/>
    <w:rsid w:val="00BC634E"/>
    <w:pPr>
      <w:spacing w:after="0"/>
    </w:pPr>
    <w:rPr>
      <w:rFonts w:ascii="Tahoma" w:eastAsiaTheme="minorHAnsi" w:hAnsi="Tahoma"/>
    </w:rPr>
  </w:style>
  <w:style w:type="paragraph" w:customStyle="1" w:styleId="F5B84ACF0C9B47DF82F7DF57B2921E99">
    <w:name w:val="F5B84ACF0C9B47DF82F7DF57B2921E99"/>
    <w:rsid w:val="00BC634E"/>
    <w:pPr>
      <w:spacing w:after="0"/>
    </w:pPr>
    <w:rPr>
      <w:rFonts w:ascii="Tahoma" w:eastAsiaTheme="minorHAnsi" w:hAnsi="Tahoma"/>
    </w:rPr>
  </w:style>
  <w:style w:type="paragraph" w:customStyle="1" w:styleId="B62E91148B7943DD8EB2D440285193D2">
    <w:name w:val="B62E91148B7943DD8EB2D440285193D2"/>
    <w:rsid w:val="00BC634E"/>
    <w:pPr>
      <w:spacing w:after="0"/>
    </w:pPr>
    <w:rPr>
      <w:rFonts w:ascii="Tahoma" w:eastAsiaTheme="minorHAnsi" w:hAnsi="Tahoma"/>
    </w:rPr>
  </w:style>
  <w:style w:type="paragraph" w:customStyle="1" w:styleId="A953114E771C4589AB18229FFDE6837D">
    <w:name w:val="A953114E771C4589AB18229FFDE6837D"/>
    <w:rsid w:val="00BC634E"/>
    <w:pPr>
      <w:spacing w:after="0"/>
    </w:pPr>
    <w:rPr>
      <w:rFonts w:ascii="Tahoma" w:eastAsiaTheme="minorHAnsi" w:hAnsi="Tahoma"/>
    </w:rPr>
  </w:style>
  <w:style w:type="paragraph" w:customStyle="1" w:styleId="8C2F33B6732E41F6B53D9363D98DA6AF">
    <w:name w:val="8C2F33B6732E41F6B53D9363D98DA6AF"/>
    <w:rsid w:val="00BC634E"/>
    <w:pPr>
      <w:spacing w:after="0"/>
    </w:pPr>
    <w:rPr>
      <w:rFonts w:ascii="Tahoma" w:eastAsiaTheme="minorHAnsi" w:hAnsi="Tahoma"/>
    </w:rPr>
  </w:style>
  <w:style w:type="paragraph" w:customStyle="1" w:styleId="14B98005010346CE97B2103A52C7BE79">
    <w:name w:val="14B98005010346CE97B2103A52C7BE79"/>
    <w:rsid w:val="00BC634E"/>
    <w:pPr>
      <w:spacing w:after="0"/>
    </w:pPr>
    <w:rPr>
      <w:rFonts w:ascii="Tahoma" w:eastAsiaTheme="minorHAnsi" w:hAnsi="Tahoma"/>
    </w:rPr>
  </w:style>
  <w:style w:type="paragraph" w:customStyle="1" w:styleId="B1121E5A589340C69C2C115D0C14AE28">
    <w:name w:val="B1121E5A589340C69C2C115D0C14AE28"/>
    <w:rsid w:val="00BC634E"/>
    <w:pPr>
      <w:spacing w:after="0"/>
    </w:pPr>
    <w:rPr>
      <w:rFonts w:ascii="Tahoma" w:eastAsiaTheme="minorHAnsi" w:hAnsi="Tahoma"/>
    </w:rPr>
  </w:style>
  <w:style w:type="paragraph" w:customStyle="1" w:styleId="0AF3308B2FFE466D834FC60E721E682C">
    <w:name w:val="0AF3308B2FFE466D834FC60E721E682C"/>
    <w:rsid w:val="00BC634E"/>
    <w:pPr>
      <w:spacing w:after="0"/>
    </w:pPr>
    <w:rPr>
      <w:rFonts w:ascii="Tahoma" w:eastAsiaTheme="minorHAnsi" w:hAnsi="Tahoma"/>
    </w:rPr>
  </w:style>
  <w:style w:type="paragraph" w:customStyle="1" w:styleId="E4512724C8D44598B56B9868709385A5">
    <w:name w:val="E4512724C8D44598B56B9868709385A5"/>
    <w:rsid w:val="00BC634E"/>
    <w:pPr>
      <w:spacing w:after="0"/>
    </w:pPr>
    <w:rPr>
      <w:rFonts w:ascii="Tahoma" w:eastAsiaTheme="minorHAnsi" w:hAnsi="Tahoma"/>
    </w:rPr>
  </w:style>
  <w:style w:type="paragraph" w:customStyle="1" w:styleId="F5D46AD13872495FBDE868D871736134">
    <w:name w:val="F5D46AD13872495FBDE868D871736134"/>
    <w:rsid w:val="00BC634E"/>
    <w:pPr>
      <w:spacing w:after="0"/>
    </w:pPr>
    <w:rPr>
      <w:rFonts w:ascii="Tahoma" w:eastAsiaTheme="minorHAnsi" w:hAnsi="Tahoma"/>
    </w:rPr>
  </w:style>
  <w:style w:type="paragraph" w:customStyle="1" w:styleId="16552D1B61734CEC858C957490568DA4">
    <w:name w:val="16552D1B61734CEC858C957490568DA4"/>
    <w:rsid w:val="00BC634E"/>
    <w:pPr>
      <w:spacing w:after="0"/>
    </w:pPr>
    <w:rPr>
      <w:rFonts w:ascii="Tahoma" w:eastAsiaTheme="minorHAnsi" w:hAnsi="Tahoma"/>
    </w:rPr>
  </w:style>
  <w:style w:type="paragraph" w:customStyle="1" w:styleId="DA54D790C3AD42D0A6339670CF7F410E">
    <w:name w:val="DA54D790C3AD42D0A6339670CF7F410E"/>
    <w:rsid w:val="00BC634E"/>
    <w:pPr>
      <w:spacing w:after="0"/>
    </w:pPr>
    <w:rPr>
      <w:rFonts w:ascii="Tahoma" w:eastAsiaTheme="minorHAnsi" w:hAnsi="Tahoma"/>
    </w:rPr>
  </w:style>
  <w:style w:type="paragraph" w:customStyle="1" w:styleId="B44F90EB5BB84B5C9913B125C95E3EF5">
    <w:name w:val="B44F90EB5BB84B5C9913B125C95E3EF5"/>
    <w:rsid w:val="00BC634E"/>
    <w:pPr>
      <w:spacing w:after="0"/>
    </w:pPr>
    <w:rPr>
      <w:rFonts w:ascii="Tahoma" w:eastAsiaTheme="minorHAnsi" w:hAnsi="Tahoma"/>
    </w:rPr>
  </w:style>
  <w:style w:type="paragraph" w:customStyle="1" w:styleId="EEBE2638EDA040489F66C48FEC1A504B">
    <w:name w:val="EEBE2638EDA040489F66C48FEC1A504B"/>
    <w:rsid w:val="00BC634E"/>
    <w:pPr>
      <w:spacing w:after="0"/>
    </w:pPr>
    <w:rPr>
      <w:rFonts w:ascii="Tahoma" w:eastAsiaTheme="minorHAnsi" w:hAnsi="Tahoma"/>
    </w:rPr>
  </w:style>
  <w:style w:type="paragraph" w:customStyle="1" w:styleId="0280ED68BF8F48008DE8965F64D9539F">
    <w:name w:val="0280ED68BF8F48008DE8965F64D9539F"/>
    <w:rsid w:val="00BC634E"/>
    <w:pPr>
      <w:spacing w:after="0"/>
    </w:pPr>
    <w:rPr>
      <w:rFonts w:ascii="Tahoma" w:eastAsiaTheme="minorHAnsi" w:hAnsi="Tahoma"/>
    </w:rPr>
  </w:style>
  <w:style w:type="paragraph" w:customStyle="1" w:styleId="2ED8F8999BC14D1980D58A100122687C">
    <w:name w:val="2ED8F8999BC14D1980D58A100122687C"/>
    <w:rsid w:val="00BC634E"/>
    <w:pPr>
      <w:spacing w:after="0"/>
    </w:pPr>
    <w:rPr>
      <w:rFonts w:ascii="Tahoma" w:eastAsiaTheme="minorHAnsi" w:hAnsi="Tahoma"/>
    </w:rPr>
  </w:style>
  <w:style w:type="paragraph" w:customStyle="1" w:styleId="A1FA691DE1484A348D550CCD3FA126FC">
    <w:name w:val="A1FA691DE1484A348D550CCD3FA126FC"/>
    <w:rsid w:val="00BC634E"/>
    <w:pPr>
      <w:spacing w:after="0"/>
    </w:pPr>
    <w:rPr>
      <w:rFonts w:ascii="Tahoma" w:eastAsiaTheme="minorHAnsi" w:hAnsi="Tahoma"/>
    </w:rPr>
  </w:style>
  <w:style w:type="paragraph" w:customStyle="1" w:styleId="DD61DB3C0A9D4A4B908FB9255C9051EF">
    <w:name w:val="DD61DB3C0A9D4A4B908FB9255C9051EF"/>
    <w:rsid w:val="00BC634E"/>
    <w:pPr>
      <w:spacing w:after="0"/>
    </w:pPr>
    <w:rPr>
      <w:rFonts w:ascii="Tahoma" w:eastAsiaTheme="minorHAnsi" w:hAnsi="Tahoma"/>
    </w:rPr>
  </w:style>
  <w:style w:type="paragraph" w:customStyle="1" w:styleId="643CBE087A674A6695CBADEF621FDC95">
    <w:name w:val="643CBE087A674A6695CBADEF621FDC95"/>
    <w:rsid w:val="00BC634E"/>
    <w:pPr>
      <w:spacing w:after="0"/>
    </w:pPr>
    <w:rPr>
      <w:rFonts w:ascii="Tahoma" w:eastAsiaTheme="minorHAnsi" w:hAnsi="Tahoma"/>
    </w:rPr>
  </w:style>
  <w:style w:type="paragraph" w:customStyle="1" w:styleId="9DFDA0356A824C43A402FFDD50DA2562">
    <w:name w:val="9DFDA0356A824C43A402FFDD50DA2562"/>
    <w:rsid w:val="00BC634E"/>
    <w:pPr>
      <w:spacing w:after="0"/>
    </w:pPr>
    <w:rPr>
      <w:rFonts w:ascii="Tahoma" w:eastAsiaTheme="minorHAnsi" w:hAnsi="Tahoma"/>
    </w:rPr>
  </w:style>
  <w:style w:type="paragraph" w:customStyle="1" w:styleId="2646C9DBA49D4E46AF43A7234E3F2D58">
    <w:name w:val="2646C9DBA49D4E46AF43A7234E3F2D58"/>
    <w:rsid w:val="00BC634E"/>
    <w:pPr>
      <w:spacing w:after="0"/>
    </w:pPr>
    <w:rPr>
      <w:rFonts w:ascii="Tahoma" w:eastAsiaTheme="minorHAnsi" w:hAnsi="Tahoma"/>
    </w:rPr>
  </w:style>
  <w:style w:type="paragraph" w:customStyle="1" w:styleId="4BC5C021DE1744F5B0C0432A3FED5914">
    <w:name w:val="4BC5C021DE1744F5B0C0432A3FED5914"/>
    <w:rsid w:val="00BC634E"/>
    <w:pPr>
      <w:spacing w:after="0"/>
    </w:pPr>
    <w:rPr>
      <w:rFonts w:ascii="Tahoma" w:eastAsiaTheme="minorHAnsi" w:hAnsi="Tahoma"/>
    </w:rPr>
  </w:style>
  <w:style w:type="paragraph" w:customStyle="1" w:styleId="B9B4607A49D84458A1F32E14B74FA4C4">
    <w:name w:val="B9B4607A49D84458A1F32E14B74FA4C4"/>
    <w:rsid w:val="00BC634E"/>
    <w:pPr>
      <w:spacing w:after="0"/>
    </w:pPr>
    <w:rPr>
      <w:rFonts w:ascii="Tahoma" w:eastAsiaTheme="minorHAnsi" w:hAnsi="Tahoma"/>
    </w:rPr>
  </w:style>
  <w:style w:type="paragraph" w:customStyle="1" w:styleId="FB2DEFAC5385474E94DC0ECF1A634CCE">
    <w:name w:val="FB2DEFAC5385474E94DC0ECF1A634CCE"/>
    <w:rsid w:val="00BC634E"/>
    <w:pPr>
      <w:spacing w:after="0"/>
    </w:pPr>
    <w:rPr>
      <w:rFonts w:ascii="Tahoma" w:eastAsiaTheme="minorHAnsi" w:hAnsi="Tahoma"/>
    </w:rPr>
  </w:style>
  <w:style w:type="paragraph" w:customStyle="1" w:styleId="0BEA892A9E014C5189BA1D3F2F0972BB">
    <w:name w:val="0BEA892A9E014C5189BA1D3F2F0972BB"/>
    <w:rsid w:val="00BC634E"/>
    <w:pPr>
      <w:spacing w:after="0"/>
    </w:pPr>
    <w:rPr>
      <w:rFonts w:ascii="Tahoma" w:eastAsiaTheme="minorHAnsi" w:hAnsi="Tahoma"/>
    </w:rPr>
  </w:style>
  <w:style w:type="paragraph" w:customStyle="1" w:styleId="61FFB3347FED4F9A8CAE3EA3BD2592A5">
    <w:name w:val="61FFB3347FED4F9A8CAE3EA3BD2592A5"/>
    <w:rsid w:val="00BC634E"/>
    <w:pPr>
      <w:spacing w:after="0"/>
    </w:pPr>
    <w:rPr>
      <w:rFonts w:ascii="Tahoma" w:eastAsiaTheme="minorHAnsi" w:hAnsi="Tahoma"/>
    </w:rPr>
  </w:style>
  <w:style w:type="paragraph" w:customStyle="1" w:styleId="48486E4D0D264729A2BF6CD64F86A4A0">
    <w:name w:val="48486E4D0D264729A2BF6CD64F86A4A0"/>
    <w:rsid w:val="00BC634E"/>
    <w:pPr>
      <w:spacing w:after="0"/>
    </w:pPr>
    <w:rPr>
      <w:rFonts w:ascii="Tahoma" w:eastAsiaTheme="minorHAnsi" w:hAnsi="Tahoma"/>
    </w:rPr>
  </w:style>
  <w:style w:type="paragraph" w:customStyle="1" w:styleId="7BAC70B1D77840F79D52187B0249FDD8">
    <w:name w:val="7BAC70B1D77840F79D52187B0249FDD8"/>
    <w:rsid w:val="00BC634E"/>
    <w:pPr>
      <w:spacing w:after="0"/>
    </w:pPr>
    <w:rPr>
      <w:rFonts w:ascii="Tahoma" w:eastAsiaTheme="minorHAnsi" w:hAnsi="Tahoma"/>
    </w:rPr>
  </w:style>
  <w:style w:type="paragraph" w:customStyle="1" w:styleId="34927309D2CC4E519AB1FA9C6D53F777">
    <w:name w:val="34927309D2CC4E519AB1FA9C6D53F777"/>
    <w:rsid w:val="00BC634E"/>
    <w:pPr>
      <w:spacing w:after="0"/>
    </w:pPr>
    <w:rPr>
      <w:rFonts w:ascii="Tahoma" w:eastAsiaTheme="minorHAnsi" w:hAnsi="Tahoma"/>
    </w:rPr>
  </w:style>
  <w:style w:type="paragraph" w:customStyle="1" w:styleId="C18AEE5E7A2C471C840DEDE29C4EB207">
    <w:name w:val="C18AEE5E7A2C471C840DEDE29C4EB207"/>
    <w:rsid w:val="00BC634E"/>
    <w:pPr>
      <w:spacing w:after="0"/>
    </w:pPr>
    <w:rPr>
      <w:rFonts w:ascii="Tahoma" w:eastAsiaTheme="minorHAnsi" w:hAnsi="Tahoma"/>
    </w:rPr>
  </w:style>
  <w:style w:type="paragraph" w:customStyle="1" w:styleId="94944FCF4B314C89A383C49AC283A48A">
    <w:name w:val="94944FCF4B314C89A383C49AC283A48A"/>
    <w:rsid w:val="00BC634E"/>
    <w:pPr>
      <w:spacing w:after="0"/>
    </w:pPr>
    <w:rPr>
      <w:rFonts w:ascii="Tahoma" w:eastAsiaTheme="minorHAnsi" w:hAnsi="Tahoma"/>
    </w:rPr>
  </w:style>
  <w:style w:type="paragraph" w:customStyle="1" w:styleId="DF4B3247590F4C088728ED1A886D17D7">
    <w:name w:val="DF4B3247590F4C088728ED1A886D17D7"/>
    <w:rsid w:val="00BC634E"/>
    <w:pPr>
      <w:spacing w:after="0"/>
    </w:pPr>
    <w:rPr>
      <w:rFonts w:ascii="Tahoma" w:eastAsiaTheme="minorHAnsi" w:hAnsi="Tahom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C766F14979143B3D2BB5A3D34B638" ma:contentTypeVersion="12" ma:contentTypeDescription="Create a new document." ma:contentTypeScope="" ma:versionID="806ba1ef247297d5b1616352e9eb71cb">
  <xsd:schema xmlns:xsd="http://www.w3.org/2001/XMLSchema" xmlns:xs="http://www.w3.org/2001/XMLSchema" xmlns:p="http://schemas.microsoft.com/office/2006/metadata/properties" xmlns:ns3="d1d768d5-ee31-45af-8cd8-ac4483b15397" xmlns:ns4="e5820a39-cb73-40e7-973f-ad7251d6a8ed" targetNamespace="http://schemas.microsoft.com/office/2006/metadata/properties" ma:root="true" ma:fieldsID="be9a0d6daeb8d13acb8e665f1aa298cf" ns3:_="" ns4:_="">
    <xsd:import namespace="d1d768d5-ee31-45af-8cd8-ac4483b15397"/>
    <xsd:import namespace="e5820a39-cb73-40e7-973f-ad7251d6a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68d5-ee31-45af-8cd8-ac4483b15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0a39-cb73-40e7-973f-ad7251d6a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768d5-ee31-45af-8cd8-ac4483b153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03D3-12B2-418D-B7D4-45A35FF7A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68d5-ee31-45af-8cd8-ac4483b15397"/>
    <ds:schemaRef ds:uri="e5820a39-cb73-40e7-973f-ad7251d6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4776E-9AC6-422A-8F02-7C4DC17EC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275A9-BB99-486A-87BE-268F4603EBC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820a39-cb73-40e7-973f-ad7251d6a8ed"/>
    <ds:schemaRef ds:uri="http://purl.org/dc/elements/1.1/"/>
    <ds:schemaRef ds:uri="d1d768d5-ee31-45af-8cd8-ac4483b153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740EF4-21FC-4BBF-B7CB-4175619778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DHS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P-xxxxx  (xx/xxxx)</dc:subject>
  <dc:creator>DHS</dc:creator>
  <cp:lastModifiedBy>Bueno Cinto, Linda C - DHS (CDC)</cp:lastModifiedBy>
  <cp:revision>2</cp:revision>
  <dcterms:created xsi:type="dcterms:W3CDTF">2024-05-14T15:27:00Z</dcterms:created>
  <dcterms:modified xsi:type="dcterms:W3CDTF">2024-05-14T15:27:00Z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0x010100992C766F14979143B3D2BB5A3D34B638</vt:lpwstr>
  </property>
</Properties>
</file>