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20F" w:rsidRPr="005C792A" w:rsidRDefault="00D1420F" w:rsidP="00D1420F">
      <w:pPr>
        <w:jc w:val="center"/>
        <w:rPr>
          <w:b/>
          <w:sz w:val="36"/>
          <w:szCs w:val="36"/>
        </w:rPr>
      </w:pPr>
      <w:bookmarkStart w:id="0" w:name="_GoBack"/>
      <w:bookmarkEnd w:id="0"/>
      <w:smartTag w:uri="urn:schemas-microsoft-com:office:smarttags" w:element="place">
        <w:r w:rsidRPr="005C792A">
          <w:rPr>
            <w:b/>
            <w:sz w:val="36"/>
            <w:szCs w:val="36"/>
          </w:rPr>
          <w:t>Wisconsin</w:t>
        </w:r>
      </w:smartTag>
      <w:r w:rsidRPr="005C792A">
        <w:rPr>
          <w:b/>
          <w:sz w:val="36"/>
          <w:szCs w:val="36"/>
        </w:rPr>
        <w:t xml:space="preserve"> Division of Public Health</w:t>
      </w:r>
    </w:p>
    <w:p w:rsidR="00D1420F" w:rsidRPr="005C792A" w:rsidRDefault="00D1420F" w:rsidP="00D1420F">
      <w:pPr>
        <w:jc w:val="center"/>
        <w:rPr>
          <w:b/>
          <w:sz w:val="36"/>
          <w:szCs w:val="36"/>
        </w:rPr>
      </w:pPr>
      <w:r w:rsidRPr="005C792A">
        <w:rPr>
          <w:b/>
          <w:sz w:val="36"/>
          <w:szCs w:val="36"/>
        </w:rPr>
        <w:t>Public Health Statutes and Rules</w:t>
      </w:r>
    </w:p>
    <w:p w:rsidR="00D1420F" w:rsidRDefault="00D1420F"/>
    <w:p w:rsidR="005C792A" w:rsidRDefault="005C792A"/>
    <w:p w:rsidR="005C792A" w:rsidRDefault="005C792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D1420F">
        <w:tc>
          <w:tcPr>
            <w:tcW w:w="4428" w:type="dxa"/>
          </w:tcPr>
          <w:p w:rsidR="00D1420F" w:rsidRPr="005C792A" w:rsidRDefault="00D1420F" w:rsidP="00D1420F">
            <w:pPr>
              <w:jc w:val="center"/>
              <w:rPr>
                <w:i/>
                <w:sz w:val="32"/>
                <w:szCs w:val="32"/>
              </w:rPr>
            </w:pPr>
            <w:r w:rsidRPr="005C792A">
              <w:rPr>
                <w:i/>
                <w:sz w:val="32"/>
                <w:szCs w:val="32"/>
              </w:rPr>
              <w:t>Public Health</w:t>
            </w:r>
          </w:p>
          <w:p w:rsidR="00D1420F" w:rsidRDefault="00D1420F" w:rsidP="00D1420F">
            <w:pPr>
              <w:jc w:val="center"/>
              <w:rPr>
                <w:i/>
                <w:sz w:val="32"/>
                <w:szCs w:val="32"/>
              </w:rPr>
            </w:pPr>
            <w:r w:rsidRPr="005C792A">
              <w:rPr>
                <w:i/>
                <w:sz w:val="32"/>
                <w:szCs w:val="32"/>
              </w:rPr>
              <w:t>Statute</w:t>
            </w:r>
          </w:p>
          <w:p w:rsidR="00291FAF" w:rsidRPr="005C792A" w:rsidRDefault="00291FAF" w:rsidP="00D1420F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4428" w:type="dxa"/>
          </w:tcPr>
          <w:p w:rsidR="00D1420F" w:rsidRPr="005C792A" w:rsidRDefault="00D1420F" w:rsidP="00D1420F">
            <w:pPr>
              <w:jc w:val="center"/>
              <w:rPr>
                <w:i/>
                <w:sz w:val="32"/>
                <w:szCs w:val="32"/>
              </w:rPr>
            </w:pPr>
            <w:r w:rsidRPr="005C792A">
              <w:rPr>
                <w:i/>
                <w:sz w:val="32"/>
                <w:szCs w:val="32"/>
              </w:rPr>
              <w:t>Public Health</w:t>
            </w:r>
          </w:p>
          <w:p w:rsidR="00D1420F" w:rsidRPr="005C792A" w:rsidRDefault="00D1420F" w:rsidP="00D1420F">
            <w:pPr>
              <w:jc w:val="center"/>
              <w:rPr>
                <w:i/>
                <w:sz w:val="32"/>
                <w:szCs w:val="32"/>
              </w:rPr>
            </w:pPr>
            <w:r w:rsidRPr="005C792A">
              <w:rPr>
                <w:i/>
                <w:sz w:val="32"/>
                <w:szCs w:val="32"/>
              </w:rPr>
              <w:t>Administrative Rules</w:t>
            </w:r>
          </w:p>
        </w:tc>
      </w:tr>
      <w:tr w:rsidR="00D1420F" w:rsidRPr="005C792A">
        <w:tc>
          <w:tcPr>
            <w:tcW w:w="4428" w:type="dxa"/>
          </w:tcPr>
          <w:p w:rsidR="00D1420F" w:rsidRPr="005C792A" w:rsidRDefault="00D1420F" w:rsidP="00C5395F">
            <w:pPr>
              <w:tabs>
                <w:tab w:val="left" w:pos="540"/>
              </w:tabs>
              <w:ind w:left="540" w:hanging="540"/>
              <w:rPr>
                <w:sz w:val="28"/>
                <w:szCs w:val="28"/>
              </w:rPr>
            </w:pPr>
            <w:r w:rsidRPr="005C792A">
              <w:rPr>
                <w:sz w:val="28"/>
                <w:szCs w:val="28"/>
              </w:rPr>
              <w:t>1.</w:t>
            </w:r>
            <w:r w:rsidRPr="005C792A">
              <w:rPr>
                <w:sz w:val="28"/>
                <w:szCs w:val="28"/>
              </w:rPr>
              <w:tab/>
              <w:t xml:space="preserve">Legal basis for public health in </w:t>
            </w:r>
            <w:smartTag w:uri="urn:schemas-microsoft-com:office:smarttags" w:element="State">
              <w:smartTag w:uri="urn:schemas-microsoft-com:office:smarttags" w:element="place">
                <w:r w:rsidRPr="005C792A">
                  <w:rPr>
                    <w:sz w:val="28"/>
                    <w:szCs w:val="28"/>
                  </w:rPr>
                  <w:t>Wisconsin</w:t>
                </w:r>
              </w:smartTag>
            </w:smartTag>
          </w:p>
        </w:tc>
        <w:tc>
          <w:tcPr>
            <w:tcW w:w="4428" w:type="dxa"/>
          </w:tcPr>
          <w:p w:rsidR="00D1420F" w:rsidRPr="005C792A" w:rsidRDefault="00D1420F" w:rsidP="00C5395F">
            <w:pPr>
              <w:tabs>
                <w:tab w:val="left" w:pos="432"/>
              </w:tabs>
              <w:ind w:left="432" w:hanging="432"/>
              <w:rPr>
                <w:sz w:val="28"/>
                <w:szCs w:val="28"/>
              </w:rPr>
            </w:pPr>
            <w:r w:rsidRPr="005C792A">
              <w:rPr>
                <w:sz w:val="28"/>
                <w:szCs w:val="28"/>
              </w:rPr>
              <w:t>1.</w:t>
            </w:r>
            <w:r w:rsidRPr="005C792A">
              <w:rPr>
                <w:sz w:val="28"/>
                <w:szCs w:val="28"/>
              </w:rPr>
              <w:tab/>
              <w:t xml:space="preserve">Adds to the legal basis for public health in </w:t>
            </w:r>
            <w:smartTag w:uri="urn:schemas-microsoft-com:office:smarttags" w:element="State">
              <w:smartTag w:uri="urn:schemas-microsoft-com:office:smarttags" w:element="place">
                <w:r w:rsidRPr="005C792A">
                  <w:rPr>
                    <w:sz w:val="28"/>
                    <w:szCs w:val="28"/>
                  </w:rPr>
                  <w:t>Wisconsin</w:t>
                </w:r>
              </w:smartTag>
            </w:smartTag>
          </w:p>
        </w:tc>
      </w:tr>
      <w:tr w:rsidR="00D1420F" w:rsidRPr="005C792A">
        <w:tc>
          <w:tcPr>
            <w:tcW w:w="4428" w:type="dxa"/>
          </w:tcPr>
          <w:p w:rsidR="00D1420F" w:rsidRPr="005C792A" w:rsidRDefault="00D1420F">
            <w:pPr>
              <w:rPr>
                <w:sz w:val="28"/>
                <w:szCs w:val="28"/>
              </w:rPr>
            </w:pPr>
          </w:p>
        </w:tc>
        <w:tc>
          <w:tcPr>
            <w:tcW w:w="4428" w:type="dxa"/>
          </w:tcPr>
          <w:p w:rsidR="00D1420F" w:rsidRPr="005C792A" w:rsidRDefault="00D1420F">
            <w:pPr>
              <w:rPr>
                <w:sz w:val="28"/>
                <w:szCs w:val="28"/>
              </w:rPr>
            </w:pPr>
          </w:p>
        </w:tc>
      </w:tr>
      <w:tr w:rsidR="00D1420F" w:rsidRPr="005C792A">
        <w:tc>
          <w:tcPr>
            <w:tcW w:w="4428" w:type="dxa"/>
          </w:tcPr>
          <w:p w:rsidR="00D1420F" w:rsidRPr="005C792A" w:rsidRDefault="00D1420F" w:rsidP="00291FAF">
            <w:pPr>
              <w:tabs>
                <w:tab w:val="left" w:pos="540"/>
              </w:tabs>
              <w:rPr>
                <w:sz w:val="28"/>
                <w:szCs w:val="28"/>
              </w:rPr>
            </w:pPr>
            <w:r w:rsidRPr="005C792A">
              <w:rPr>
                <w:sz w:val="28"/>
                <w:szCs w:val="28"/>
              </w:rPr>
              <w:tab/>
              <w:t>Public Health Law Covers:</w:t>
            </w:r>
          </w:p>
          <w:p w:rsidR="00D1420F" w:rsidRPr="005C792A" w:rsidRDefault="00D1420F">
            <w:pPr>
              <w:rPr>
                <w:sz w:val="28"/>
                <w:szCs w:val="28"/>
              </w:rPr>
            </w:pPr>
          </w:p>
          <w:p w:rsidR="00D1420F" w:rsidRPr="005C792A" w:rsidRDefault="00D1420F" w:rsidP="00291FAF">
            <w:pPr>
              <w:numPr>
                <w:ilvl w:val="0"/>
                <w:numId w:val="1"/>
              </w:numPr>
              <w:tabs>
                <w:tab w:val="clear" w:pos="1440"/>
                <w:tab w:val="num" w:pos="990"/>
              </w:tabs>
              <w:ind w:hanging="900"/>
              <w:rPr>
                <w:sz w:val="28"/>
                <w:szCs w:val="28"/>
              </w:rPr>
            </w:pPr>
            <w:r w:rsidRPr="005C792A">
              <w:rPr>
                <w:sz w:val="28"/>
                <w:szCs w:val="28"/>
              </w:rPr>
              <w:t>State Administration</w:t>
            </w:r>
          </w:p>
          <w:p w:rsidR="00D1420F" w:rsidRPr="005C792A" w:rsidRDefault="00D1420F" w:rsidP="00291FAF">
            <w:pPr>
              <w:numPr>
                <w:ilvl w:val="0"/>
                <w:numId w:val="1"/>
              </w:numPr>
              <w:tabs>
                <w:tab w:val="clear" w:pos="1440"/>
                <w:tab w:val="num" w:pos="990"/>
              </w:tabs>
              <w:ind w:hanging="900"/>
              <w:rPr>
                <w:sz w:val="28"/>
                <w:szCs w:val="28"/>
              </w:rPr>
            </w:pPr>
            <w:r w:rsidRPr="005C792A">
              <w:rPr>
                <w:sz w:val="28"/>
                <w:szCs w:val="28"/>
              </w:rPr>
              <w:t>Local Health Officials</w:t>
            </w:r>
          </w:p>
          <w:p w:rsidR="00D1420F" w:rsidRPr="005C792A" w:rsidRDefault="00D1420F" w:rsidP="00291FAF">
            <w:pPr>
              <w:numPr>
                <w:ilvl w:val="0"/>
                <w:numId w:val="1"/>
              </w:numPr>
              <w:tabs>
                <w:tab w:val="clear" w:pos="1440"/>
                <w:tab w:val="num" w:pos="990"/>
              </w:tabs>
              <w:ind w:hanging="900"/>
              <w:rPr>
                <w:sz w:val="28"/>
                <w:szCs w:val="28"/>
              </w:rPr>
            </w:pPr>
            <w:r w:rsidRPr="005C792A">
              <w:rPr>
                <w:sz w:val="28"/>
                <w:szCs w:val="28"/>
              </w:rPr>
              <w:t>Communicable Disease</w:t>
            </w:r>
          </w:p>
          <w:p w:rsidR="00D1420F" w:rsidRPr="005C792A" w:rsidRDefault="00D1420F" w:rsidP="00291FAF">
            <w:pPr>
              <w:numPr>
                <w:ilvl w:val="0"/>
                <w:numId w:val="1"/>
              </w:numPr>
              <w:tabs>
                <w:tab w:val="clear" w:pos="1440"/>
                <w:tab w:val="num" w:pos="990"/>
              </w:tabs>
              <w:ind w:hanging="900"/>
              <w:rPr>
                <w:sz w:val="28"/>
                <w:szCs w:val="28"/>
              </w:rPr>
            </w:pPr>
            <w:r w:rsidRPr="005C792A">
              <w:rPr>
                <w:sz w:val="28"/>
                <w:szCs w:val="28"/>
              </w:rPr>
              <w:t>Maternal and Child Health</w:t>
            </w:r>
          </w:p>
          <w:p w:rsidR="00D1420F" w:rsidRPr="005C792A" w:rsidRDefault="00D1420F" w:rsidP="00291FAF">
            <w:pPr>
              <w:numPr>
                <w:ilvl w:val="0"/>
                <w:numId w:val="1"/>
              </w:numPr>
              <w:tabs>
                <w:tab w:val="clear" w:pos="1440"/>
                <w:tab w:val="num" w:pos="990"/>
              </w:tabs>
              <w:ind w:hanging="900"/>
              <w:rPr>
                <w:sz w:val="28"/>
                <w:szCs w:val="28"/>
              </w:rPr>
            </w:pPr>
            <w:r w:rsidRPr="005C792A">
              <w:rPr>
                <w:sz w:val="28"/>
                <w:szCs w:val="28"/>
              </w:rPr>
              <w:t>Environmental Health</w:t>
            </w:r>
          </w:p>
          <w:p w:rsidR="00D1420F" w:rsidRPr="005C792A" w:rsidRDefault="00D1420F" w:rsidP="00291FAF">
            <w:pPr>
              <w:numPr>
                <w:ilvl w:val="0"/>
                <w:numId w:val="1"/>
              </w:numPr>
              <w:tabs>
                <w:tab w:val="clear" w:pos="1440"/>
                <w:tab w:val="num" w:pos="990"/>
              </w:tabs>
              <w:ind w:hanging="900"/>
              <w:rPr>
                <w:sz w:val="28"/>
                <w:szCs w:val="28"/>
              </w:rPr>
            </w:pPr>
            <w:r w:rsidRPr="005C792A">
              <w:rPr>
                <w:sz w:val="28"/>
                <w:szCs w:val="28"/>
              </w:rPr>
              <w:t>Chronic Disease and Injury</w:t>
            </w:r>
          </w:p>
        </w:tc>
        <w:tc>
          <w:tcPr>
            <w:tcW w:w="4428" w:type="dxa"/>
          </w:tcPr>
          <w:p w:rsidR="00D1420F" w:rsidRPr="005C792A" w:rsidRDefault="00D1420F" w:rsidP="00291FAF">
            <w:pPr>
              <w:tabs>
                <w:tab w:val="left" w:pos="432"/>
              </w:tabs>
              <w:rPr>
                <w:sz w:val="28"/>
                <w:szCs w:val="28"/>
              </w:rPr>
            </w:pPr>
            <w:r w:rsidRPr="005C792A">
              <w:rPr>
                <w:sz w:val="28"/>
                <w:szCs w:val="28"/>
              </w:rPr>
              <w:tab/>
              <w:t>Administrative Rules Cover:</w:t>
            </w:r>
          </w:p>
          <w:p w:rsidR="00D1420F" w:rsidRPr="005C792A" w:rsidRDefault="00D1420F">
            <w:pPr>
              <w:rPr>
                <w:sz w:val="28"/>
                <w:szCs w:val="28"/>
              </w:rPr>
            </w:pPr>
          </w:p>
          <w:p w:rsidR="00D1420F" w:rsidRPr="005C792A" w:rsidRDefault="00D1420F" w:rsidP="00291FAF">
            <w:pPr>
              <w:numPr>
                <w:ilvl w:val="0"/>
                <w:numId w:val="1"/>
              </w:numPr>
              <w:tabs>
                <w:tab w:val="clear" w:pos="1440"/>
                <w:tab w:val="num" w:pos="972"/>
              </w:tabs>
              <w:ind w:hanging="1008"/>
              <w:rPr>
                <w:sz w:val="28"/>
                <w:szCs w:val="28"/>
              </w:rPr>
            </w:pPr>
            <w:r w:rsidRPr="005C792A">
              <w:rPr>
                <w:sz w:val="28"/>
                <w:szCs w:val="28"/>
              </w:rPr>
              <w:t>State Administrative</w:t>
            </w:r>
          </w:p>
          <w:p w:rsidR="00D1420F" w:rsidRPr="005C792A" w:rsidRDefault="00D1420F" w:rsidP="00291FAF">
            <w:pPr>
              <w:numPr>
                <w:ilvl w:val="0"/>
                <w:numId w:val="1"/>
              </w:numPr>
              <w:tabs>
                <w:tab w:val="clear" w:pos="1440"/>
                <w:tab w:val="num" w:pos="972"/>
              </w:tabs>
              <w:ind w:hanging="1008"/>
              <w:rPr>
                <w:sz w:val="28"/>
                <w:szCs w:val="28"/>
              </w:rPr>
            </w:pPr>
            <w:r w:rsidRPr="005C792A">
              <w:rPr>
                <w:sz w:val="28"/>
                <w:szCs w:val="28"/>
              </w:rPr>
              <w:t>Local Health Officials</w:t>
            </w:r>
          </w:p>
          <w:p w:rsidR="00D1420F" w:rsidRPr="005C792A" w:rsidRDefault="00D1420F" w:rsidP="00291FAF">
            <w:pPr>
              <w:numPr>
                <w:ilvl w:val="0"/>
                <w:numId w:val="1"/>
              </w:numPr>
              <w:tabs>
                <w:tab w:val="clear" w:pos="1440"/>
                <w:tab w:val="num" w:pos="972"/>
              </w:tabs>
              <w:ind w:hanging="1008"/>
              <w:rPr>
                <w:sz w:val="28"/>
                <w:szCs w:val="28"/>
              </w:rPr>
            </w:pPr>
            <w:r w:rsidRPr="005C792A">
              <w:rPr>
                <w:sz w:val="28"/>
                <w:szCs w:val="28"/>
              </w:rPr>
              <w:t>Communicable Disease</w:t>
            </w:r>
          </w:p>
          <w:p w:rsidR="00D1420F" w:rsidRPr="005C792A" w:rsidRDefault="00D1420F" w:rsidP="00291FAF">
            <w:pPr>
              <w:numPr>
                <w:ilvl w:val="0"/>
                <w:numId w:val="1"/>
              </w:numPr>
              <w:tabs>
                <w:tab w:val="clear" w:pos="1440"/>
                <w:tab w:val="num" w:pos="972"/>
              </w:tabs>
              <w:ind w:hanging="1008"/>
              <w:rPr>
                <w:sz w:val="28"/>
                <w:szCs w:val="28"/>
              </w:rPr>
            </w:pPr>
            <w:r w:rsidRPr="005C792A">
              <w:rPr>
                <w:sz w:val="28"/>
                <w:szCs w:val="28"/>
              </w:rPr>
              <w:t>Maternal and Child Health</w:t>
            </w:r>
          </w:p>
          <w:p w:rsidR="00D1420F" w:rsidRPr="005C792A" w:rsidRDefault="00D1420F" w:rsidP="00291FAF">
            <w:pPr>
              <w:numPr>
                <w:ilvl w:val="0"/>
                <w:numId w:val="1"/>
              </w:numPr>
              <w:tabs>
                <w:tab w:val="clear" w:pos="1440"/>
                <w:tab w:val="num" w:pos="972"/>
              </w:tabs>
              <w:ind w:hanging="1008"/>
              <w:rPr>
                <w:sz w:val="28"/>
                <w:szCs w:val="28"/>
              </w:rPr>
            </w:pPr>
            <w:r w:rsidRPr="005C792A">
              <w:rPr>
                <w:sz w:val="28"/>
                <w:szCs w:val="28"/>
              </w:rPr>
              <w:t>Environmental Health</w:t>
            </w:r>
          </w:p>
          <w:p w:rsidR="00D1420F" w:rsidRPr="005C792A" w:rsidRDefault="00D1420F" w:rsidP="00291FAF">
            <w:pPr>
              <w:numPr>
                <w:ilvl w:val="0"/>
                <w:numId w:val="1"/>
              </w:numPr>
              <w:tabs>
                <w:tab w:val="clear" w:pos="1440"/>
                <w:tab w:val="num" w:pos="972"/>
              </w:tabs>
              <w:ind w:hanging="1008"/>
              <w:rPr>
                <w:sz w:val="28"/>
                <w:szCs w:val="28"/>
              </w:rPr>
            </w:pPr>
            <w:r w:rsidRPr="005C792A">
              <w:rPr>
                <w:sz w:val="28"/>
                <w:szCs w:val="28"/>
              </w:rPr>
              <w:t>Chronic Disease and Injury</w:t>
            </w:r>
          </w:p>
        </w:tc>
      </w:tr>
      <w:tr w:rsidR="00D1420F" w:rsidRPr="005C792A">
        <w:tc>
          <w:tcPr>
            <w:tcW w:w="4428" w:type="dxa"/>
          </w:tcPr>
          <w:p w:rsidR="00D1420F" w:rsidRPr="005C792A" w:rsidRDefault="00D1420F">
            <w:pPr>
              <w:rPr>
                <w:sz w:val="28"/>
                <w:szCs w:val="28"/>
              </w:rPr>
            </w:pPr>
          </w:p>
        </w:tc>
        <w:tc>
          <w:tcPr>
            <w:tcW w:w="4428" w:type="dxa"/>
          </w:tcPr>
          <w:p w:rsidR="00D1420F" w:rsidRPr="005C792A" w:rsidRDefault="00D1420F">
            <w:pPr>
              <w:rPr>
                <w:sz w:val="28"/>
                <w:szCs w:val="28"/>
              </w:rPr>
            </w:pPr>
          </w:p>
        </w:tc>
      </w:tr>
      <w:tr w:rsidR="005C792A" w:rsidRPr="005C792A">
        <w:tc>
          <w:tcPr>
            <w:tcW w:w="4428" w:type="dxa"/>
          </w:tcPr>
          <w:p w:rsidR="005C792A" w:rsidRPr="005C792A" w:rsidRDefault="005C792A" w:rsidP="00C5395F">
            <w:pPr>
              <w:tabs>
                <w:tab w:val="left" w:pos="540"/>
              </w:tabs>
              <w:ind w:left="540" w:hanging="540"/>
              <w:rPr>
                <w:sz w:val="28"/>
                <w:szCs w:val="28"/>
              </w:rPr>
            </w:pPr>
            <w:r w:rsidRPr="005C792A">
              <w:rPr>
                <w:sz w:val="28"/>
                <w:szCs w:val="28"/>
              </w:rPr>
              <w:t>2.</w:t>
            </w:r>
            <w:r w:rsidRPr="005C792A">
              <w:rPr>
                <w:sz w:val="28"/>
                <w:szCs w:val="28"/>
              </w:rPr>
              <w:tab/>
              <w:t>Approved by both houses of the legislature</w:t>
            </w:r>
          </w:p>
        </w:tc>
        <w:tc>
          <w:tcPr>
            <w:tcW w:w="4428" w:type="dxa"/>
          </w:tcPr>
          <w:p w:rsidR="005C792A" w:rsidRPr="005C792A" w:rsidRDefault="005C792A" w:rsidP="00C5395F">
            <w:pPr>
              <w:tabs>
                <w:tab w:val="left" w:pos="432"/>
              </w:tabs>
              <w:ind w:left="432" w:hanging="432"/>
              <w:rPr>
                <w:sz w:val="28"/>
                <w:szCs w:val="28"/>
              </w:rPr>
            </w:pPr>
            <w:r w:rsidRPr="005C792A">
              <w:rPr>
                <w:sz w:val="28"/>
                <w:szCs w:val="28"/>
              </w:rPr>
              <w:t>2.</w:t>
            </w:r>
            <w:r w:rsidRPr="005C792A">
              <w:rPr>
                <w:sz w:val="28"/>
                <w:szCs w:val="28"/>
              </w:rPr>
              <w:tab/>
              <w:t>Developed by state agencies (DHFS) under the authority given by statute</w:t>
            </w:r>
          </w:p>
        </w:tc>
      </w:tr>
      <w:tr w:rsidR="005C792A" w:rsidRPr="005C792A">
        <w:tc>
          <w:tcPr>
            <w:tcW w:w="4428" w:type="dxa"/>
          </w:tcPr>
          <w:p w:rsidR="005C792A" w:rsidRPr="005C792A" w:rsidRDefault="005C792A">
            <w:pPr>
              <w:rPr>
                <w:sz w:val="28"/>
                <w:szCs w:val="28"/>
              </w:rPr>
            </w:pPr>
          </w:p>
        </w:tc>
        <w:tc>
          <w:tcPr>
            <w:tcW w:w="4428" w:type="dxa"/>
          </w:tcPr>
          <w:p w:rsidR="005C792A" w:rsidRPr="005C792A" w:rsidRDefault="005C792A">
            <w:pPr>
              <w:rPr>
                <w:sz w:val="28"/>
                <w:szCs w:val="28"/>
              </w:rPr>
            </w:pPr>
          </w:p>
        </w:tc>
      </w:tr>
      <w:tr w:rsidR="005C792A" w:rsidRPr="005C792A">
        <w:tc>
          <w:tcPr>
            <w:tcW w:w="4428" w:type="dxa"/>
          </w:tcPr>
          <w:p w:rsidR="005C792A" w:rsidRPr="005C792A" w:rsidRDefault="005C792A" w:rsidP="00291FAF">
            <w:pPr>
              <w:tabs>
                <w:tab w:val="left" w:pos="540"/>
              </w:tabs>
              <w:rPr>
                <w:sz w:val="28"/>
                <w:szCs w:val="28"/>
              </w:rPr>
            </w:pPr>
            <w:r w:rsidRPr="005C792A">
              <w:rPr>
                <w:sz w:val="28"/>
                <w:szCs w:val="28"/>
              </w:rPr>
              <w:t>3.</w:t>
            </w:r>
            <w:r w:rsidRPr="005C792A">
              <w:rPr>
                <w:sz w:val="28"/>
                <w:szCs w:val="28"/>
              </w:rPr>
              <w:tab/>
              <w:t>Signed by the Governor</w:t>
            </w:r>
          </w:p>
        </w:tc>
        <w:tc>
          <w:tcPr>
            <w:tcW w:w="4428" w:type="dxa"/>
          </w:tcPr>
          <w:p w:rsidR="005C792A" w:rsidRPr="005C792A" w:rsidRDefault="005C792A" w:rsidP="00C5395F">
            <w:pPr>
              <w:tabs>
                <w:tab w:val="left" w:pos="432"/>
              </w:tabs>
              <w:ind w:left="432" w:hanging="432"/>
              <w:rPr>
                <w:sz w:val="28"/>
                <w:szCs w:val="28"/>
              </w:rPr>
            </w:pPr>
            <w:r w:rsidRPr="005C792A">
              <w:rPr>
                <w:sz w:val="28"/>
                <w:szCs w:val="28"/>
              </w:rPr>
              <w:t>3.</w:t>
            </w:r>
            <w:r w:rsidRPr="005C792A">
              <w:rPr>
                <w:sz w:val="28"/>
                <w:szCs w:val="28"/>
              </w:rPr>
              <w:tab/>
              <w:t>Reviewed by Legislative Counc</w:t>
            </w:r>
            <w:r w:rsidR="00C5395F">
              <w:rPr>
                <w:sz w:val="28"/>
                <w:szCs w:val="28"/>
              </w:rPr>
              <w:t xml:space="preserve">il and WSL </w:t>
            </w:r>
            <w:r w:rsidRPr="005C792A">
              <w:rPr>
                <w:sz w:val="28"/>
                <w:szCs w:val="28"/>
              </w:rPr>
              <w:t>for review and comment</w:t>
            </w:r>
          </w:p>
        </w:tc>
      </w:tr>
      <w:tr w:rsidR="005C792A" w:rsidRPr="005C792A">
        <w:tc>
          <w:tcPr>
            <w:tcW w:w="4428" w:type="dxa"/>
          </w:tcPr>
          <w:p w:rsidR="005C792A" w:rsidRPr="005C792A" w:rsidRDefault="005C792A">
            <w:pPr>
              <w:rPr>
                <w:sz w:val="28"/>
                <w:szCs w:val="28"/>
              </w:rPr>
            </w:pPr>
          </w:p>
        </w:tc>
        <w:tc>
          <w:tcPr>
            <w:tcW w:w="4428" w:type="dxa"/>
          </w:tcPr>
          <w:p w:rsidR="005C792A" w:rsidRPr="005C792A" w:rsidRDefault="005C792A">
            <w:pPr>
              <w:rPr>
                <w:sz w:val="28"/>
                <w:szCs w:val="28"/>
              </w:rPr>
            </w:pPr>
          </w:p>
        </w:tc>
      </w:tr>
      <w:tr w:rsidR="005C792A" w:rsidRPr="005C792A">
        <w:tc>
          <w:tcPr>
            <w:tcW w:w="4428" w:type="dxa"/>
          </w:tcPr>
          <w:p w:rsidR="005C792A" w:rsidRPr="005C792A" w:rsidRDefault="005C792A" w:rsidP="00C5395F">
            <w:pPr>
              <w:tabs>
                <w:tab w:val="left" w:pos="540"/>
              </w:tabs>
              <w:ind w:left="540" w:hanging="540"/>
              <w:rPr>
                <w:sz w:val="28"/>
                <w:szCs w:val="28"/>
              </w:rPr>
            </w:pPr>
            <w:r w:rsidRPr="005C792A">
              <w:rPr>
                <w:sz w:val="28"/>
                <w:szCs w:val="28"/>
              </w:rPr>
              <w:t>4.</w:t>
            </w:r>
            <w:r w:rsidRPr="005C792A">
              <w:rPr>
                <w:sz w:val="28"/>
                <w:szCs w:val="28"/>
              </w:rPr>
              <w:tab/>
              <w:t>Harder to change than Administrative Rule</w:t>
            </w:r>
          </w:p>
        </w:tc>
        <w:tc>
          <w:tcPr>
            <w:tcW w:w="4428" w:type="dxa"/>
          </w:tcPr>
          <w:p w:rsidR="005C792A" w:rsidRPr="005C792A" w:rsidRDefault="005C792A" w:rsidP="00291FAF">
            <w:pPr>
              <w:tabs>
                <w:tab w:val="left" w:pos="432"/>
              </w:tabs>
              <w:rPr>
                <w:sz w:val="28"/>
                <w:szCs w:val="28"/>
              </w:rPr>
            </w:pPr>
            <w:r w:rsidRPr="005C792A">
              <w:rPr>
                <w:sz w:val="28"/>
                <w:szCs w:val="28"/>
              </w:rPr>
              <w:t>4.</w:t>
            </w:r>
            <w:r w:rsidRPr="005C792A">
              <w:rPr>
                <w:sz w:val="28"/>
                <w:szCs w:val="28"/>
              </w:rPr>
              <w:tab/>
              <w:t>Easier to change than statute</w:t>
            </w:r>
          </w:p>
        </w:tc>
      </w:tr>
    </w:tbl>
    <w:p w:rsidR="00D07951" w:rsidRPr="005C792A" w:rsidRDefault="00D07951">
      <w:pPr>
        <w:rPr>
          <w:sz w:val="28"/>
          <w:szCs w:val="28"/>
        </w:rPr>
      </w:pPr>
    </w:p>
    <w:sectPr w:rsidR="00D07951" w:rsidRPr="005C792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A5092"/>
    <w:multiLevelType w:val="hybridMultilevel"/>
    <w:tmpl w:val="A21ED1C2"/>
    <w:lvl w:ilvl="0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20F"/>
    <w:rsid w:val="00291FAF"/>
    <w:rsid w:val="005C792A"/>
    <w:rsid w:val="008D0388"/>
    <w:rsid w:val="00A50FB5"/>
    <w:rsid w:val="00A6591C"/>
    <w:rsid w:val="00C5395F"/>
    <w:rsid w:val="00D07951"/>
    <w:rsid w:val="00D1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D07951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caps/>
      <w:sz w:val="24"/>
      <w:szCs w:val="24"/>
    </w:rPr>
  </w:style>
  <w:style w:type="table" w:styleId="TableGrid">
    <w:name w:val="Table Grid"/>
    <w:basedOn w:val="TableNormal"/>
    <w:rsid w:val="00D14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D07951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caps/>
      <w:sz w:val="24"/>
      <w:szCs w:val="24"/>
    </w:rPr>
  </w:style>
  <w:style w:type="table" w:styleId="TableGrid">
    <w:name w:val="Table Grid"/>
    <w:basedOn w:val="TableNormal"/>
    <w:rsid w:val="00D14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Wisconsin Division of Public Health</vt:lpstr>
    </vt:vector>
  </TitlesOfParts>
  <Company>DHFS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Wisconsin Division of Public Health</dc:title>
  <dc:creator>DHFS</dc:creator>
  <cp:lastModifiedBy>Kopetskie, Karen M</cp:lastModifiedBy>
  <cp:revision>2</cp:revision>
  <cp:lastPrinted>2006-04-12T16:03:00Z</cp:lastPrinted>
  <dcterms:created xsi:type="dcterms:W3CDTF">2019-12-13T20:56:00Z</dcterms:created>
  <dcterms:modified xsi:type="dcterms:W3CDTF">2019-12-13T20:56:00Z</dcterms:modified>
</cp:coreProperties>
</file>