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33C2C" w14:textId="48C24F93" w:rsidR="006B668B" w:rsidRDefault="00DC2EF3" w:rsidP="00DC2EF3">
      <w:pPr>
        <w:pStyle w:val="Title"/>
        <w:spacing w:before="2400" w:line="192" w:lineRule="auto"/>
        <w:ind w:left="0"/>
      </w:pPr>
      <w:r>
        <w:rPr>
          <w:color w:val="003969"/>
          <w:spacing w:val="-18"/>
        </w:rPr>
        <w:t>W</w:t>
      </w:r>
      <w:r w:rsidR="00740D97">
        <w:rPr>
          <w:color w:val="003969"/>
          <w:spacing w:val="-18"/>
        </w:rPr>
        <w:t>isconsin</w:t>
      </w:r>
      <w:r w:rsidR="00A2737A">
        <w:rPr>
          <w:color w:val="003969"/>
          <w:spacing w:val="-18"/>
        </w:rPr>
        <w:t xml:space="preserve">* </w:t>
      </w:r>
      <w:r w:rsidR="0087739B">
        <w:rPr>
          <w:i/>
          <w:color w:val="003969"/>
          <w:spacing w:val="-18"/>
        </w:rPr>
        <w:t xml:space="preserve">Sample </w:t>
      </w:r>
      <w:r w:rsidR="0087739B">
        <w:rPr>
          <w:color w:val="003969"/>
          <w:spacing w:val="-18"/>
        </w:rPr>
        <w:t>Antibiotic</w:t>
      </w:r>
      <w:r w:rsidR="0087739B">
        <w:rPr>
          <w:color w:val="003969"/>
          <w:spacing w:val="-17"/>
        </w:rPr>
        <w:t xml:space="preserve"> </w:t>
      </w:r>
      <w:r w:rsidR="0087739B">
        <w:rPr>
          <w:color w:val="003969"/>
          <w:spacing w:val="-18"/>
        </w:rPr>
        <w:t>Stewardship</w:t>
      </w:r>
      <w:r w:rsidR="0087739B">
        <w:rPr>
          <w:color w:val="003969"/>
          <w:spacing w:val="-36"/>
        </w:rPr>
        <w:t xml:space="preserve"> </w:t>
      </w:r>
      <w:r w:rsidR="0087739B">
        <w:rPr>
          <w:color w:val="003969"/>
          <w:spacing w:val="-18"/>
        </w:rPr>
        <w:t>Plan</w:t>
      </w:r>
      <w:r w:rsidR="0087739B">
        <w:rPr>
          <w:color w:val="003969"/>
          <w:spacing w:val="-39"/>
        </w:rPr>
        <w:t xml:space="preserve"> </w:t>
      </w:r>
      <w:r w:rsidR="0087739B">
        <w:rPr>
          <w:color w:val="003969"/>
          <w:spacing w:val="-18"/>
        </w:rPr>
        <w:t>f</w:t>
      </w:r>
      <w:bookmarkStart w:id="0" w:name="_GoBack"/>
      <w:bookmarkEnd w:id="0"/>
      <w:r w:rsidR="0087739B">
        <w:rPr>
          <w:color w:val="003969"/>
          <w:spacing w:val="-18"/>
        </w:rPr>
        <w:t>or</w:t>
      </w:r>
      <w:r w:rsidR="0087739B">
        <w:rPr>
          <w:color w:val="003969"/>
          <w:spacing w:val="-41"/>
        </w:rPr>
        <w:t xml:space="preserve"> </w:t>
      </w:r>
      <w:r w:rsidR="0087739B">
        <w:rPr>
          <w:color w:val="003969"/>
          <w:spacing w:val="-18"/>
        </w:rPr>
        <w:t>Outpatient</w:t>
      </w:r>
      <w:r w:rsidR="0087739B">
        <w:rPr>
          <w:color w:val="003969"/>
          <w:spacing w:val="-37"/>
        </w:rPr>
        <w:t xml:space="preserve"> </w:t>
      </w:r>
      <w:r w:rsidR="0087739B">
        <w:rPr>
          <w:color w:val="003969"/>
          <w:spacing w:val="-17"/>
        </w:rPr>
        <w:t>Clinics</w:t>
      </w:r>
      <w:r w:rsidR="00A2737A">
        <w:rPr>
          <w:color w:val="003969"/>
          <w:spacing w:val="-17"/>
        </w:rPr>
        <w:t xml:space="preserve"> </w:t>
      </w:r>
    </w:p>
    <w:p w14:paraId="79BDAFF0" w14:textId="3CC6B34A" w:rsidR="00740D97" w:rsidRDefault="00740D97" w:rsidP="00FB38B7">
      <w:pPr>
        <w:spacing w:before="5280"/>
        <w:rPr>
          <w:rFonts w:asciiTheme="minorHAnsi" w:eastAsiaTheme="minorEastAsia" w:hAnsiTheme="minorHAnsi" w:cstheme="minorHAnsi"/>
          <w:b/>
          <w:bCs/>
          <w:noProof/>
          <w:color w:val="000000"/>
          <w:sz w:val="24"/>
          <w:szCs w:val="24"/>
        </w:rPr>
      </w:pPr>
      <w:bookmarkStart w:id="1" w:name="_MailAutoSig"/>
      <w:r>
        <w:rPr>
          <w:rFonts w:asciiTheme="minorHAnsi" w:eastAsiaTheme="minorEastAsia" w:hAnsiTheme="minorHAnsi" w:cstheme="minorHAnsi"/>
          <w:b/>
          <w:bCs/>
          <w:noProof/>
          <w:color w:val="000000"/>
          <w:sz w:val="24"/>
          <w:szCs w:val="24"/>
        </w:rPr>
        <w:t xml:space="preserve">For questions, please contact: </w:t>
      </w:r>
    </w:p>
    <w:p w14:paraId="69E9EE99" w14:textId="7970523A" w:rsidR="00AD794E" w:rsidRPr="009D1BA7" w:rsidRDefault="00AD794E" w:rsidP="00AD794E">
      <w:pPr>
        <w:rPr>
          <w:rFonts w:asciiTheme="minorHAnsi" w:eastAsiaTheme="minorEastAsia" w:hAnsiTheme="minorHAnsi" w:cstheme="minorHAnsi"/>
          <w:b/>
          <w:bCs/>
          <w:noProof/>
          <w:color w:val="000000"/>
          <w:sz w:val="24"/>
          <w:szCs w:val="24"/>
        </w:rPr>
      </w:pPr>
      <w:r w:rsidRPr="009D1BA7">
        <w:rPr>
          <w:rFonts w:asciiTheme="minorHAnsi" w:eastAsiaTheme="minorEastAsia" w:hAnsiTheme="minorHAnsi" w:cstheme="minorHAnsi"/>
          <w:b/>
          <w:bCs/>
          <w:noProof/>
          <w:color w:val="000000"/>
          <w:sz w:val="24"/>
          <w:szCs w:val="24"/>
        </w:rPr>
        <w:t>Barry C</w:t>
      </w:r>
      <w:r w:rsidR="009D1BA7" w:rsidRPr="009D1BA7">
        <w:rPr>
          <w:rFonts w:asciiTheme="minorHAnsi" w:eastAsiaTheme="minorEastAsia" w:hAnsiTheme="minorHAnsi" w:cstheme="minorHAnsi"/>
          <w:b/>
          <w:bCs/>
          <w:noProof/>
          <w:color w:val="000000"/>
          <w:sz w:val="24"/>
          <w:szCs w:val="24"/>
        </w:rPr>
        <w:t>.</w:t>
      </w:r>
      <w:r w:rsidRPr="009D1BA7">
        <w:rPr>
          <w:rFonts w:asciiTheme="minorHAnsi" w:eastAsiaTheme="minorEastAsia" w:hAnsiTheme="minorHAnsi" w:cstheme="minorHAnsi"/>
          <w:b/>
          <w:bCs/>
          <w:noProof/>
          <w:color w:val="000000"/>
          <w:sz w:val="24"/>
          <w:szCs w:val="24"/>
        </w:rPr>
        <w:t xml:space="preserve"> Fox</w:t>
      </w:r>
      <w:r w:rsidR="009D1BA7" w:rsidRPr="009D1BA7">
        <w:rPr>
          <w:rFonts w:asciiTheme="minorHAnsi" w:eastAsiaTheme="minorEastAsia" w:hAnsiTheme="minorHAnsi" w:cstheme="minorHAnsi"/>
          <w:b/>
          <w:bCs/>
          <w:noProof/>
          <w:color w:val="000000"/>
          <w:sz w:val="24"/>
          <w:szCs w:val="24"/>
        </w:rPr>
        <w:t>,</w:t>
      </w:r>
      <w:r w:rsidRPr="009D1BA7">
        <w:rPr>
          <w:rFonts w:asciiTheme="minorHAnsi" w:eastAsiaTheme="minorEastAsia" w:hAnsiTheme="minorHAnsi" w:cstheme="minorHAnsi"/>
          <w:b/>
          <w:bCs/>
          <w:noProof/>
          <w:color w:val="000000"/>
          <w:sz w:val="24"/>
          <w:szCs w:val="24"/>
        </w:rPr>
        <w:t xml:space="preserve"> MD</w:t>
      </w:r>
    </w:p>
    <w:p w14:paraId="4E73449D" w14:textId="71DCA09C" w:rsidR="00AD794E" w:rsidRPr="009D1BA7" w:rsidRDefault="009D1BA7" w:rsidP="00AD794E">
      <w:pPr>
        <w:rPr>
          <w:rFonts w:asciiTheme="minorHAnsi" w:eastAsiaTheme="minorEastAsia" w:hAnsiTheme="minorHAnsi" w:cstheme="minorHAnsi"/>
          <w:noProof/>
          <w:color w:val="000000"/>
          <w:sz w:val="24"/>
          <w:szCs w:val="24"/>
        </w:rPr>
      </w:pPr>
      <w:r w:rsidRPr="009D1BA7">
        <w:rPr>
          <w:rFonts w:asciiTheme="minorHAnsi" w:eastAsiaTheme="minorEastAsia" w:hAnsiTheme="minorHAnsi" w:cstheme="minorHAnsi"/>
          <w:noProof/>
          <w:color w:val="000000"/>
          <w:sz w:val="24"/>
          <w:szCs w:val="24"/>
        </w:rPr>
        <w:t xml:space="preserve">Director, </w:t>
      </w:r>
      <w:r w:rsidR="00AD794E" w:rsidRPr="009D1BA7">
        <w:rPr>
          <w:rFonts w:asciiTheme="minorHAnsi" w:eastAsiaTheme="minorEastAsia" w:hAnsiTheme="minorHAnsi" w:cstheme="minorHAnsi"/>
          <w:noProof/>
          <w:color w:val="000000"/>
          <w:sz w:val="24"/>
          <w:szCs w:val="24"/>
        </w:rPr>
        <w:t>Antimicrobial Stewardship </w:t>
      </w:r>
    </w:p>
    <w:p w14:paraId="371C1D7E" w14:textId="71F8BADC" w:rsidR="00AD794E" w:rsidRPr="009D1BA7" w:rsidRDefault="00AD794E" w:rsidP="00AD794E">
      <w:pPr>
        <w:rPr>
          <w:rFonts w:asciiTheme="minorHAnsi" w:eastAsiaTheme="minorEastAsia" w:hAnsiTheme="minorHAnsi" w:cstheme="minorHAnsi"/>
          <w:noProof/>
          <w:color w:val="000000"/>
          <w:spacing w:val="6"/>
          <w:sz w:val="24"/>
          <w:szCs w:val="24"/>
        </w:rPr>
      </w:pPr>
      <w:r w:rsidRPr="009D1BA7">
        <w:rPr>
          <w:rFonts w:asciiTheme="minorHAnsi" w:eastAsiaTheme="minorEastAsia" w:hAnsiTheme="minorHAnsi" w:cstheme="minorHAnsi"/>
          <w:b/>
          <w:bCs/>
          <w:noProof/>
          <w:color w:val="000000"/>
          <w:sz w:val="24"/>
          <w:szCs w:val="24"/>
        </w:rPr>
        <w:t>Wisconsin Department of Health Services</w:t>
      </w:r>
      <w:r w:rsidR="009D1BA7" w:rsidRPr="009D1BA7">
        <w:rPr>
          <w:rFonts w:asciiTheme="minorHAnsi" w:eastAsiaTheme="minorEastAsia" w:hAnsiTheme="minorHAnsi" w:cstheme="minorHAnsi"/>
          <w:b/>
          <w:bCs/>
          <w:noProof/>
          <w:color w:val="000000"/>
          <w:spacing w:val="6"/>
          <w:sz w:val="24"/>
          <w:szCs w:val="24"/>
        </w:rPr>
        <w:t xml:space="preserve">, </w:t>
      </w:r>
      <w:r w:rsidRPr="009D1BA7">
        <w:rPr>
          <w:rFonts w:asciiTheme="minorHAnsi" w:eastAsiaTheme="minorEastAsia" w:hAnsiTheme="minorHAnsi" w:cstheme="minorHAnsi"/>
          <w:b/>
          <w:bCs/>
          <w:noProof/>
          <w:color w:val="000000"/>
          <w:spacing w:val="6"/>
          <w:sz w:val="24"/>
          <w:szCs w:val="24"/>
        </w:rPr>
        <w:t>Division of Public Health</w:t>
      </w:r>
      <w:r w:rsidRPr="009D1BA7">
        <w:rPr>
          <w:rFonts w:asciiTheme="minorHAnsi" w:eastAsiaTheme="minorEastAsia" w:hAnsiTheme="minorHAnsi" w:cstheme="minorHAnsi"/>
          <w:b/>
          <w:bCs/>
          <w:noProof/>
          <w:color w:val="000000"/>
          <w:sz w:val="24"/>
          <w:szCs w:val="24"/>
        </w:rPr>
        <w:br/>
      </w:r>
      <w:r w:rsidRPr="009D1BA7">
        <w:rPr>
          <w:rFonts w:asciiTheme="minorHAnsi" w:eastAsiaTheme="minorEastAsia" w:hAnsiTheme="minorHAnsi" w:cstheme="minorHAnsi"/>
          <w:noProof/>
          <w:color w:val="000000"/>
          <w:sz w:val="24"/>
          <w:szCs w:val="24"/>
        </w:rPr>
        <w:t>Cell: 608-206-9375</w:t>
      </w:r>
    </w:p>
    <w:p w14:paraId="4CA4382D" w14:textId="6A85AFB0" w:rsidR="00AD794E" w:rsidRPr="009D1BA7" w:rsidRDefault="00FB38B7" w:rsidP="00AD794E">
      <w:pPr>
        <w:rPr>
          <w:rFonts w:asciiTheme="minorHAnsi" w:eastAsiaTheme="minorEastAsia" w:hAnsiTheme="minorHAnsi" w:cstheme="minorHAnsi"/>
          <w:noProof/>
          <w:color w:val="000000"/>
          <w:spacing w:val="6"/>
          <w:sz w:val="24"/>
          <w:szCs w:val="24"/>
        </w:rPr>
      </w:pPr>
      <w:hyperlink r:id="rId10" w:history="1">
        <w:r w:rsidR="00AD794E" w:rsidRPr="009D1BA7">
          <w:rPr>
            <w:rStyle w:val="Hyperlink"/>
            <w:rFonts w:asciiTheme="minorHAnsi" w:eastAsiaTheme="minorEastAsia" w:hAnsiTheme="minorHAnsi" w:cstheme="minorHAnsi"/>
            <w:noProof/>
            <w:sz w:val="24"/>
            <w:szCs w:val="24"/>
          </w:rPr>
          <w:t>barry.fox@dhs.wisconsin.gov</w:t>
        </w:r>
      </w:hyperlink>
    </w:p>
    <w:p w14:paraId="530BE22D" w14:textId="4173BFC2" w:rsidR="00AD794E" w:rsidRPr="009D1BA7" w:rsidRDefault="00AD794E" w:rsidP="00AD794E">
      <w:pPr>
        <w:rPr>
          <w:rFonts w:asciiTheme="minorHAnsi" w:eastAsiaTheme="minorEastAsia" w:hAnsiTheme="minorHAnsi" w:cstheme="minorHAnsi"/>
          <w:noProof/>
          <w:color w:val="000000"/>
          <w:sz w:val="24"/>
          <w:szCs w:val="24"/>
        </w:rPr>
      </w:pPr>
      <w:r w:rsidRPr="009D1BA7">
        <w:rPr>
          <w:rFonts w:asciiTheme="minorHAnsi" w:eastAsiaTheme="minorEastAsia" w:hAnsiTheme="minorHAnsi" w:cstheme="minorHAnsi"/>
          <w:noProof/>
          <w:color w:val="000000"/>
          <w:sz w:val="24"/>
          <w:szCs w:val="24"/>
        </w:rPr>
        <w:t>D</w:t>
      </w:r>
      <w:r w:rsidR="009D1BA7" w:rsidRPr="009D1BA7">
        <w:rPr>
          <w:rFonts w:asciiTheme="minorHAnsi" w:eastAsiaTheme="minorEastAsia" w:hAnsiTheme="minorHAnsi" w:cstheme="minorHAnsi"/>
          <w:noProof/>
          <w:color w:val="000000"/>
          <w:sz w:val="24"/>
          <w:szCs w:val="24"/>
        </w:rPr>
        <w:t xml:space="preserve">ivision of Infectious Diseases, </w:t>
      </w:r>
      <w:r w:rsidRPr="009D1BA7">
        <w:rPr>
          <w:rFonts w:asciiTheme="minorHAnsi" w:eastAsiaTheme="minorEastAsia" w:hAnsiTheme="minorHAnsi" w:cstheme="minorHAnsi"/>
          <w:noProof/>
          <w:color w:val="000000"/>
          <w:sz w:val="24"/>
          <w:szCs w:val="24"/>
        </w:rPr>
        <w:t xml:space="preserve">Department of Medicine </w:t>
      </w:r>
    </w:p>
    <w:p w14:paraId="09F0AB4C" w14:textId="4337D8A2" w:rsidR="00AD794E" w:rsidRPr="009D1BA7" w:rsidRDefault="00AD794E" w:rsidP="00AD794E">
      <w:pPr>
        <w:rPr>
          <w:rFonts w:asciiTheme="minorHAnsi" w:eastAsiaTheme="minorEastAsia" w:hAnsiTheme="minorHAnsi" w:cstheme="minorHAnsi"/>
          <w:noProof/>
          <w:color w:val="000000"/>
          <w:sz w:val="24"/>
          <w:szCs w:val="24"/>
        </w:rPr>
      </w:pPr>
      <w:r w:rsidRPr="009D1BA7">
        <w:rPr>
          <w:rFonts w:asciiTheme="minorHAnsi" w:eastAsiaTheme="minorEastAsia" w:hAnsiTheme="minorHAnsi" w:cstheme="minorHAnsi"/>
          <w:noProof/>
          <w:color w:val="000000"/>
          <w:sz w:val="24"/>
          <w:szCs w:val="24"/>
        </w:rPr>
        <w:t>Honorary Clinical</w:t>
      </w:r>
      <w:r w:rsidR="009D1BA7" w:rsidRPr="009D1BA7">
        <w:rPr>
          <w:rFonts w:asciiTheme="minorHAnsi" w:eastAsiaTheme="minorEastAsia" w:hAnsiTheme="minorHAnsi" w:cstheme="minorHAnsi"/>
          <w:noProof/>
          <w:color w:val="000000"/>
          <w:sz w:val="24"/>
          <w:szCs w:val="24"/>
        </w:rPr>
        <w:t xml:space="preserve"> Professor, </w:t>
      </w:r>
      <w:r w:rsidRPr="009D1BA7">
        <w:rPr>
          <w:rFonts w:asciiTheme="minorHAnsi" w:eastAsiaTheme="minorEastAsia" w:hAnsiTheme="minorHAnsi" w:cstheme="minorHAnsi"/>
          <w:noProof/>
          <w:color w:val="000000"/>
          <w:sz w:val="24"/>
          <w:szCs w:val="24"/>
        </w:rPr>
        <w:t>School of Medicine and Public Health</w:t>
      </w:r>
      <w:bookmarkEnd w:id="1"/>
      <w:r w:rsidR="009D1BA7" w:rsidRPr="009D1BA7">
        <w:rPr>
          <w:rFonts w:asciiTheme="minorHAnsi" w:eastAsiaTheme="minorEastAsia" w:hAnsiTheme="minorHAnsi" w:cstheme="minorHAnsi"/>
          <w:noProof/>
          <w:color w:val="000000"/>
          <w:sz w:val="24"/>
          <w:szCs w:val="24"/>
        </w:rPr>
        <w:t>, University of Wisconsin-Madison</w:t>
      </w:r>
    </w:p>
    <w:p w14:paraId="4D667614" w14:textId="69018AA3" w:rsidR="00A2737A" w:rsidRPr="009D1BA7" w:rsidRDefault="00FB38B7" w:rsidP="00FB38B7">
      <w:pPr>
        <w:spacing w:before="2520"/>
        <w:rPr>
          <w:i/>
          <w:szCs w:val="24"/>
        </w:rPr>
        <w:sectPr w:rsidR="00A2737A" w:rsidRPr="009D1BA7" w:rsidSect="00FB38B7">
          <w:type w:val="continuous"/>
          <w:pgSz w:w="12240" w:h="15840"/>
          <w:pgMar w:top="800" w:right="1180" w:bottom="800" w:left="1320" w:header="720" w:footer="619" w:gutter="0"/>
          <w:pgBorders w:display="firstPage" w:offsetFrom="page">
            <w:top w:val="single" w:sz="6" w:space="24" w:color="17365D" w:themeColor="text2" w:themeShade="BF"/>
            <w:left w:val="single" w:sz="6" w:space="24" w:color="17365D" w:themeColor="text2" w:themeShade="BF"/>
            <w:bottom w:val="single" w:sz="6" w:space="24" w:color="17365D" w:themeColor="text2" w:themeShade="BF"/>
            <w:right w:val="single" w:sz="6" w:space="24" w:color="17365D" w:themeColor="text2" w:themeShade="BF"/>
          </w:pgBorders>
          <w:pgNumType w:start="1"/>
          <w:cols w:space="720"/>
        </w:sectPr>
      </w:pPr>
      <w:r>
        <w:rPr>
          <w:i/>
          <w:noProof/>
          <w:szCs w:val="24"/>
        </w:rPr>
        <mc:AlternateContent>
          <mc:Choice Requires="wpg">
            <w:drawing>
              <wp:anchor distT="0" distB="0" distL="114300" distR="114300" simplePos="0" relativeHeight="487599104" behindDoc="0" locked="0" layoutInCell="1" allowOverlap="1" wp14:anchorId="7B307D22" wp14:editId="24F6EDC2">
                <wp:simplePos x="0" y="0"/>
                <wp:positionH relativeFrom="column">
                  <wp:posOffset>84513</wp:posOffset>
                </wp:positionH>
                <wp:positionV relativeFrom="paragraph">
                  <wp:posOffset>179532</wp:posOffset>
                </wp:positionV>
                <wp:extent cx="5598910" cy="1204595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8910" cy="1204595"/>
                          <a:chOff x="0" y="0"/>
                          <a:chExt cx="5598910" cy="1204595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97185" y="0"/>
                            <a:ext cx="1101725" cy="120459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2" name="Group 2"/>
                        <wpg:cNvGrpSpPr/>
                        <wpg:grpSpPr>
                          <a:xfrm>
                            <a:off x="0" y="573578"/>
                            <a:ext cx="2947766" cy="616669"/>
                            <a:chOff x="0" y="0"/>
                            <a:chExt cx="2947881" cy="616895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69845" cy="49847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3825" y="399011"/>
                              <a:ext cx="2474056" cy="21788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78F2A2" w14:textId="306D3001" w:rsidR="008618C3" w:rsidRPr="00FB38B7" w:rsidRDefault="008618C3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8"/>
                                  </w:rPr>
                                </w:pPr>
                                <w:r w:rsidRPr="00FB38B7">
                                  <w:rPr>
                                    <w:rFonts w:ascii="Arial" w:hAnsi="Arial" w:cs="Arial"/>
                                    <w:sz w:val="16"/>
                                    <w:szCs w:val="18"/>
                                  </w:rPr>
                                  <w:t>P-03097</w:t>
                                </w:r>
                                <w:r w:rsidR="00DC2EF3" w:rsidRPr="00FB38B7">
                                  <w:rPr>
                                    <w:rFonts w:ascii="Arial" w:hAnsi="Arial" w:cs="Arial"/>
                                    <w:sz w:val="16"/>
                                    <w:szCs w:val="18"/>
                                  </w:rPr>
                                  <w:t xml:space="preserve"> </w:t>
                                </w:r>
                                <w:r w:rsidRPr="00FB38B7">
                                  <w:rPr>
                                    <w:rFonts w:ascii="Arial" w:hAnsi="Arial" w:cs="Arial"/>
                                    <w:sz w:val="16"/>
                                    <w:szCs w:val="18"/>
                                  </w:rPr>
                                  <w:t xml:space="preserve"> (10/2021)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B307D22" id="Group 6" o:spid="_x0000_s1026" style="position:absolute;margin-left:6.65pt;margin-top:14.15pt;width:440.85pt;height:94.85pt;z-index:487599104" coordsize="55989,12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44971;width:11018;height:12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">
                  <v:imagedata r:id="rId13" o:title=""/>
                  <v:path arrowok="t"/>
                </v:shape>
                <v:group id="Group 2" o:spid="_x0000_s1028" style="position:absolute;top:5735;width:29477;height:6167" coordsize="29478,6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Picture 4" o:spid="_x0000_s1029" type="#_x0000_t75" style="position:absolute;width:25698;height:4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">
                    <v:imagedata r:id="rId14" o:title="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0" type="#_x0000_t202" style="position:absolute;left:4738;top:3990;width:24740;height:2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  <v:textbox style="mso-fit-shape-to-text:t">
                      <w:txbxContent>
                        <w:p w14:paraId="6278F2A2" w14:textId="306D3001" w:rsidR="008618C3" w:rsidRPr="00FB38B7" w:rsidRDefault="008618C3">
                          <w:pPr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</w:pPr>
                          <w:r w:rsidRPr="00FB38B7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>P-03097</w:t>
                          </w:r>
                          <w:r w:rsidR="00DC2EF3" w:rsidRPr="00FB38B7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 xml:space="preserve"> </w:t>
                          </w:r>
                          <w:r w:rsidRPr="00FB38B7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 xml:space="preserve"> (10/2021)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740D97">
        <w:rPr>
          <w:i/>
          <w:szCs w:val="24"/>
        </w:rPr>
        <w:t>*</w:t>
      </w:r>
      <w:r w:rsidR="00A2737A" w:rsidRPr="009D1BA7">
        <w:rPr>
          <w:i/>
          <w:szCs w:val="24"/>
        </w:rPr>
        <w:t xml:space="preserve">Adapted with permission from </w:t>
      </w:r>
      <w:hyperlink r:id="rId15">
        <w:r w:rsidR="00A2737A" w:rsidRPr="009D1BA7">
          <w:rPr>
            <w:i/>
            <w:szCs w:val="24"/>
          </w:rPr>
          <w:t>Minnesota Antimicrobial Stewardship Program Toolkit of Outpatient Clinics</w:t>
        </w:r>
      </w:hyperlink>
      <w:r w:rsidR="00A2737A" w:rsidRPr="009D1BA7">
        <w:rPr>
          <w:i/>
          <w:spacing w:val="1"/>
          <w:szCs w:val="24"/>
        </w:rPr>
        <w:t xml:space="preserve"> </w:t>
      </w:r>
    </w:p>
    <w:p w14:paraId="28C8BF27" w14:textId="77777777" w:rsidR="006B668B" w:rsidRDefault="006B668B">
      <w:pPr>
        <w:pStyle w:val="BodyText"/>
        <w:spacing w:before="5"/>
        <w:rPr>
          <w:i/>
          <w:sz w:val="29"/>
        </w:rPr>
      </w:pPr>
    </w:p>
    <w:p w14:paraId="3859F5D6" w14:textId="77777777" w:rsidR="006B668B" w:rsidRDefault="0087739B">
      <w:pPr>
        <w:spacing w:before="3"/>
        <w:ind w:left="120"/>
        <w:rPr>
          <w:b/>
          <w:sz w:val="48"/>
        </w:rPr>
      </w:pPr>
      <w:r>
        <w:rPr>
          <w:b/>
          <w:color w:val="003969"/>
          <w:spacing w:val="-18"/>
          <w:sz w:val="48"/>
        </w:rPr>
        <w:t>Table</w:t>
      </w:r>
      <w:r>
        <w:rPr>
          <w:b/>
          <w:color w:val="003969"/>
          <w:spacing w:val="-41"/>
          <w:sz w:val="48"/>
        </w:rPr>
        <w:t xml:space="preserve"> </w:t>
      </w:r>
      <w:r>
        <w:rPr>
          <w:b/>
          <w:color w:val="003969"/>
          <w:spacing w:val="-18"/>
          <w:sz w:val="48"/>
        </w:rPr>
        <w:t>of</w:t>
      </w:r>
      <w:r>
        <w:rPr>
          <w:b/>
          <w:color w:val="003969"/>
          <w:spacing w:val="-39"/>
          <w:sz w:val="48"/>
        </w:rPr>
        <w:t xml:space="preserve"> </w:t>
      </w:r>
      <w:r>
        <w:rPr>
          <w:b/>
          <w:color w:val="003969"/>
          <w:spacing w:val="-18"/>
          <w:sz w:val="48"/>
        </w:rPr>
        <w:t>Contents</w:t>
      </w:r>
    </w:p>
    <w:sdt>
      <w:sdtPr>
        <w:rPr>
          <w:sz w:val="22"/>
          <w:szCs w:val="22"/>
        </w:rPr>
        <w:id w:val="-681894420"/>
        <w:docPartObj>
          <w:docPartGallery w:val="Table of Contents"/>
          <w:docPartUnique/>
        </w:docPartObj>
      </w:sdtPr>
      <w:sdtEndPr/>
      <w:sdtContent>
        <w:p w14:paraId="42E2D23A" w14:textId="3D3347C3" w:rsidR="00FB38B7" w:rsidRDefault="0087739B">
          <w:pPr>
            <w:pStyle w:val="TOC1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TOC \o "1-3" \h \z \u </w:instrText>
          </w:r>
          <w:r>
            <w:fldChar w:fldCharType="separate"/>
          </w:r>
          <w:hyperlink w:anchor="_Toc84511943" w:history="1">
            <w:r w:rsidR="00FB38B7" w:rsidRPr="009864FF">
              <w:rPr>
                <w:rStyle w:val="Hyperlink"/>
                <w:noProof/>
              </w:rPr>
              <w:t>Background</w:t>
            </w:r>
            <w:r w:rsidR="00FB38B7">
              <w:rPr>
                <w:noProof/>
                <w:webHidden/>
              </w:rPr>
              <w:tab/>
            </w:r>
            <w:r w:rsidR="00FB38B7">
              <w:rPr>
                <w:noProof/>
                <w:webHidden/>
              </w:rPr>
              <w:fldChar w:fldCharType="begin"/>
            </w:r>
            <w:r w:rsidR="00FB38B7">
              <w:rPr>
                <w:noProof/>
                <w:webHidden/>
              </w:rPr>
              <w:instrText xml:space="preserve"> PAGEREF _Toc84511943 \h </w:instrText>
            </w:r>
            <w:r w:rsidR="00FB38B7">
              <w:rPr>
                <w:noProof/>
                <w:webHidden/>
              </w:rPr>
            </w:r>
            <w:r w:rsidR="00FB38B7">
              <w:rPr>
                <w:noProof/>
                <w:webHidden/>
              </w:rPr>
              <w:fldChar w:fldCharType="separate"/>
            </w:r>
            <w:r w:rsidR="00FB38B7">
              <w:rPr>
                <w:noProof/>
                <w:webHidden/>
              </w:rPr>
              <w:t>1</w:t>
            </w:r>
            <w:r w:rsidR="00FB38B7">
              <w:rPr>
                <w:noProof/>
                <w:webHidden/>
              </w:rPr>
              <w:fldChar w:fldCharType="end"/>
            </w:r>
          </w:hyperlink>
        </w:p>
        <w:p w14:paraId="12A7C2DB" w14:textId="37357D0F" w:rsidR="00FB38B7" w:rsidRDefault="00FB38B7">
          <w:pPr>
            <w:pStyle w:val="TOC1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4511944" w:history="1">
            <w:r w:rsidRPr="009864FF">
              <w:rPr>
                <w:rStyle w:val="Hyperlink"/>
                <w:noProof/>
              </w:rPr>
              <w:t>Goal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_Toc84511944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EAFF7C" w14:textId="7374C7C5" w:rsidR="00FB38B7" w:rsidRDefault="00FB38B7">
          <w:pPr>
            <w:pStyle w:val="TOC1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4511945" w:history="1">
            <w:r w:rsidRPr="009864FF">
              <w:rPr>
                <w:rStyle w:val="Hyperlink"/>
                <w:noProof/>
              </w:rPr>
              <w:t>Procedure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_Toc84511945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580D2A" w14:textId="3632D46F" w:rsidR="00FB38B7" w:rsidRDefault="00FB38B7">
          <w:pPr>
            <w:pStyle w:val="TOC2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4511946" w:history="1">
            <w:r w:rsidRPr="009864FF">
              <w:rPr>
                <w:rStyle w:val="Hyperlink"/>
                <w:noProof/>
              </w:rPr>
              <w:t>Commitment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_Toc84511946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FDEB49" w14:textId="4CC85434" w:rsidR="00FB38B7" w:rsidRDefault="00FB38B7">
          <w:pPr>
            <w:pStyle w:val="TOC3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4511947" w:history="1">
            <w:r w:rsidRPr="009864FF">
              <w:rPr>
                <w:rStyle w:val="Hyperlink"/>
                <w:noProof/>
              </w:rPr>
              <w:t>Identification</w:t>
            </w:r>
            <w:r w:rsidRPr="009864FF">
              <w:rPr>
                <w:rStyle w:val="Hyperlink"/>
                <w:noProof/>
                <w:spacing w:val="-6"/>
              </w:rPr>
              <w:t xml:space="preserve"> </w:t>
            </w:r>
            <w:r w:rsidRPr="009864FF">
              <w:rPr>
                <w:rStyle w:val="Hyperlink"/>
                <w:noProof/>
              </w:rPr>
              <w:t>of</w:t>
            </w:r>
            <w:r w:rsidRPr="009864FF">
              <w:rPr>
                <w:rStyle w:val="Hyperlink"/>
                <w:noProof/>
                <w:spacing w:val="-5"/>
              </w:rPr>
              <w:t xml:space="preserve"> </w:t>
            </w:r>
            <w:r w:rsidRPr="009864FF">
              <w:rPr>
                <w:rStyle w:val="Hyperlink"/>
                <w:noProof/>
              </w:rPr>
              <w:t>Antibiotic</w:t>
            </w:r>
            <w:r w:rsidRPr="009864FF">
              <w:rPr>
                <w:rStyle w:val="Hyperlink"/>
                <w:noProof/>
                <w:spacing w:val="-5"/>
              </w:rPr>
              <w:t xml:space="preserve"> </w:t>
            </w:r>
            <w:r w:rsidRPr="009864FF">
              <w:rPr>
                <w:rStyle w:val="Hyperlink"/>
                <w:noProof/>
              </w:rPr>
              <w:t>Stewardship</w:t>
            </w:r>
            <w:r w:rsidRPr="009864FF">
              <w:rPr>
                <w:rStyle w:val="Hyperlink"/>
                <w:noProof/>
                <w:spacing w:val="-5"/>
              </w:rPr>
              <w:t xml:space="preserve"> </w:t>
            </w:r>
            <w:r w:rsidRPr="009864FF">
              <w:rPr>
                <w:rStyle w:val="Hyperlink"/>
                <w:noProof/>
              </w:rPr>
              <w:t>Leadership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_Toc84511947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382012" w14:textId="50DC93C7" w:rsidR="00FB38B7" w:rsidRDefault="00FB38B7">
          <w:pPr>
            <w:pStyle w:val="TOC3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4511948" w:history="1">
            <w:r w:rsidRPr="009864FF">
              <w:rPr>
                <w:rStyle w:val="Hyperlink"/>
                <w:noProof/>
              </w:rPr>
              <w:t>Written</w:t>
            </w:r>
            <w:r w:rsidRPr="009864FF">
              <w:rPr>
                <w:rStyle w:val="Hyperlink"/>
                <w:noProof/>
                <w:spacing w:val="-4"/>
              </w:rPr>
              <w:t xml:space="preserve"> </w:t>
            </w:r>
            <w:r w:rsidRPr="009864FF">
              <w:rPr>
                <w:rStyle w:val="Hyperlink"/>
                <w:noProof/>
              </w:rPr>
              <w:t>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_Toc84511948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331022" w14:textId="3B4DC097" w:rsidR="00FB38B7" w:rsidRDefault="00FB38B7">
          <w:pPr>
            <w:pStyle w:val="TOC3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4511949" w:history="1">
            <w:r w:rsidRPr="009864FF">
              <w:rPr>
                <w:rStyle w:val="Hyperlink"/>
                <w:noProof/>
              </w:rPr>
              <w:t>Annual</w:t>
            </w:r>
            <w:r w:rsidRPr="009864FF">
              <w:rPr>
                <w:rStyle w:val="Hyperlink"/>
                <w:noProof/>
                <w:spacing w:val="-3"/>
              </w:rPr>
              <w:t xml:space="preserve"> </w:t>
            </w:r>
            <w:r w:rsidRPr="009864FF">
              <w:rPr>
                <w:rStyle w:val="Hyperlink"/>
                <w:noProof/>
              </w:rPr>
              <w:t>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_Toc84511949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FEA7AB" w14:textId="56C2E0BC" w:rsidR="00FB38B7" w:rsidRDefault="00FB38B7">
          <w:pPr>
            <w:pStyle w:val="TOC3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4511950" w:history="1">
            <w:r w:rsidRPr="009864FF">
              <w:rPr>
                <w:rStyle w:val="Hyperlink"/>
                <w:noProof/>
              </w:rPr>
              <w:t>Distribution</w:t>
            </w:r>
            <w:r w:rsidRPr="009864FF">
              <w:rPr>
                <w:rStyle w:val="Hyperlink"/>
                <w:noProof/>
                <w:spacing w:val="-5"/>
              </w:rPr>
              <w:t xml:space="preserve"> </w:t>
            </w:r>
            <w:r w:rsidRPr="009864FF">
              <w:rPr>
                <w:rStyle w:val="Hyperlink"/>
                <w:noProof/>
              </w:rPr>
              <w:t>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_Toc84511950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731141" w14:textId="333A4961" w:rsidR="00FB38B7" w:rsidRDefault="00FB38B7">
          <w:pPr>
            <w:pStyle w:val="TOC3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4511951" w:history="1">
            <w:r w:rsidRPr="009864FF">
              <w:rPr>
                <w:rStyle w:val="Hyperlink"/>
                <w:noProof/>
              </w:rPr>
              <w:t>Antibiotic</w:t>
            </w:r>
            <w:r w:rsidRPr="009864FF">
              <w:rPr>
                <w:rStyle w:val="Hyperlink"/>
                <w:noProof/>
                <w:spacing w:val="-3"/>
              </w:rPr>
              <w:t xml:space="preserve"> </w:t>
            </w:r>
            <w:r w:rsidRPr="009864FF">
              <w:rPr>
                <w:rStyle w:val="Hyperlink"/>
                <w:noProof/>
              </w:rPr>
              <w:t>Stewardship</w:t>
            </w:r>
            <w:r w:rsidRPr="009864FF">
              <w:rPr>
                <w:rStyle w:val="Hyperlink"/>
                <w:noProof/>
                <w:spacing w:val="-2"/>
              </w:rPr>
              <w:t xml:space="preserve"> </w:t>
            </w:r>
            <w:r w:rsidRPr="009864FF">
              <w:rPr>
                <w:rStyle w:val="Hyperlink"/>
                <w:noProof/>
              </w:rPr>
              <w:t>Team</w:t>
            </w:r>
            <w:r w:rsidRPr="009864FF">
              <w:rPr>
                <w:rStyle w:val="Hyperlink"/>
                <w:noProof/>
                <w:spacing w:val="-3"/>
              </w:rPr>
              <w:t xml:space="preserve"> </w:t>
            </w:r>
            <w:r w:rsidRPr="009864FF">
              <w:rPr>
                <w:rStyle w:val="Hyperlink"/>
                <w:noProof/>
              </w:rPr>
              <w:t>Role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_Toc84511951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69C50E" w14:textId="675AD607" w:rsidR="00FB38B7" w:rsidRDefault="00FB38B7">
          <w:pPr>
            <w:pStyle w:val="TOC2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4511952" w:history="1">
            <w:r w:rsidRPr="009864FF">
              <w:rPr>
                <w:rStyle w:val="Hyperlink"/>
                <w:noProof/>
              </w:rPr>
              <w:t>Action</w:t>
            </w:r>
            <w:r w:rsidRPr="009864FF">
              <w:rPr>
                <w:rStyle w:val="Hyperlink"/>
                <w:noProof/>
                <w:spacing w:val="-5"/>
              </w:rPr>
              <w:t xml:space="preserve"> </w:t>
            </w:r>
            <w:r w:rsidRPr="009864FF">
              <w:rPr>
                <w:rStyle w:val="Hyperlink"/>
                <w:noProof/>
              </w:rPr>
              <w:t>for</w:t>
            </w:r>
            <w:r w:rsidRPr="009864FF">
              <w:rPr>
                <w:rStyle w:val="Hyperlink"/>
                <w:noProof/>
                <w:spacing w:val="-5"/>
              </w:rPr>
              <w:t xml:space="preserve"> </w:t>
            </w:r>
            <w:r w:rsidRPr="009864FF">
              <w:rPr>
                <w:rStyle w:val="Hyperlink"/>
                <w:noProof/>
              </w:rPr>
              <w:t>Policy</w:t>
            </w:r>
            <w:r w:rsidRPr="009864FF">
              <w:rPr>
                <w:rStyle w:val="Hyperlink"/>
                <w:noProof/>
                <w:spacing w:val="-3"/>
              </w:rPr>
              <w:t xml:space="preserve"> </w:t>
            </w:r>
            <w:r w:rsidRPr="009864FF">
              <w:rPr>
                <w:rStyle w:val="Hyperlink"/>
                <w:noProof/>
              </w:rPr>
              <w:t>and</w:t>
            </w:r>
            <w:r w:rsidRPr="009864FF">
              <w:rPr>
                <w:rStyle w:val="Hyperlink"/>
                <w:noProof/>
                <w:spacing w:val="-4"/>
              </w:rPr>
              <w:t xml:space="preserve"> </w:t>
            </w:r>
            <w:r w:rsidRPr="009864FF">
              <w:rPr>
                <w:rStyle w:val="Hyperlink"/>
                <w:noProof/>
              </w:rPr>
              <w:t>Practice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_Toc84511952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B966C8" w14:textId="6AB3119A" w:rsidR="00FB38B7" w:rsidRDefault="00FB38B7">
          <w:pPr>
            <w:pStyle w:val="TOC3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4511953" w:history="1">
            <w:r w:rsidRPr="009864FF">
              <w:rPr>
                <w:rStyle w:val="Hyperlink"/>
                <w:noProof/>
              </w:rPr>
              <w:t>Background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_Toc84511953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A8BF13" w14:textId="43F0F1D4" w:rsidR="00FB38B7" w:rsidRDefault="00FB38B7">
          <w:pPr>
            <w:pStyle w:val="TOC3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4511954" w:history="1">
            <w:r w:rsidRPr="009864FF">
              <w:rPr>
                <w:rStyle w:val="Hyperlink"/>
                <w:noProof/>
              </w:rPr>
              <w:t>Actions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_Toc84511954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B7337C" w14:textId="36C993B8" w:rsidR="00FB38B7" w:rsidRDefault="00FB38B7">
          <w:pPr>
            <w:pStyle w:val="TOC2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4511955" w:history="1">
            <w:r w:rsidRPr="009864FF">
              <w:rPr>
                <w:rStyle w:val="Hyperlink"/>
                <w:noProof/>
              </w:rPr>
              <w:t>Tracking</w:t>
            </w:r>
            <w:r w:rsidRPr="009864FF">
              <w:rPr>
                <w:rStyle w:val="Hyperlink"/>
                <w:noProof/>
                <w:spacing w:val="-6"/>
              </w:rPr>
              <w:t xml:space="preserve"> </w:t>
            </w:r>
            <w:r w:rsidRPr="009864FF">
              <w:rPr>
                <w:rStyle w:val="Hyperlink"/>
                <w:noProof/>
              </w:rPr>
              <w:t>and</w:t>
            </w:r>
            <w:r w:rsidRPr="009864FF">
              <w:rPr>
                <w:rStyle w:val="Hyperlink"/>
                <w:noProof/>
                <w:spacing w:val="-5"/>
              </w:rPr>
              <w:t xml:space="preserve"> </w:t>
            </w:r>
            <w:r w:rsidRPr="009864FF">
              <w:rPr>
                <w:rStyle w:val="Hyperlink"/>
                <w:noProof/>
              </w:rPr>
              <w:t>Reporting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_Toc84511955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3F185A" w14:textId="76C76528" w:rsidR="00FB38B7" w:rsidRDefault="00FB38B7">
          <w:pPr>
            <w:pStyle w:val="TOC3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4511956" w:history="1">
            <w:r w:rsidRPr="009864FF">
              <w:rPr>
                <w:rStyle w:val="Hyperlink"/>
                <w:noProof/>
              </w:rPr>
              <w:t>Measurement/Tracking</w:t>
            </w:r>
            <w:r w:rsidRPr="009864FF">
              <w:rPr>
                <w:rStyle w:val="Hyperlink"/>
                <w:noProof/>
                <w:spacing w:val="-8"/>
              </w:rPr>
              <w:t xml:space="preserve"> </w:t>
            </w:r>
            <w:r w:rsidRPr="009864FF">
              <w:rPr>
                <w:rStyle w:val="Hyperlink"/>
                <w:noProof/>
              </w:rPr>
              <w:t>Objective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_Toc84511956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961BA5" w14:textId="145AE2C9" w:rsidR="00FB38B7" w:rsidRDefault="00FB38B7">
          <w:pPr>
            <w:pStyle w:val="TOC3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4511957" w:history="1">
            <w:r w:rsidRPr="009864FF">
              <w:rPr>
                <w:rStyle w:val="Hyperlink"/>
                <w:noProof/>
              </w:rPr>
              <w:t>Tracking</w:t>
            </w:r>
            <w:r w:rsidRPr="009864FF">
              <w:rPr>
                <w:rStyle w:val="Hyperlink"/>
                <w:noProof/>
                <w:spacing w:val="-4"/>
              </w:rPr>
              <w:t xml:space="preserve"> </w:t>
            </w:r>
            <w:r w:rsidRPr="009864FF">
              <w:rPr>
                <w:rStyle w:val="Hyperlink"/>
                <w:noProof/>
              </w:rPr>
              <w:t>of</w:t>
            </w:r>
            <w:r w:rsidRPr="009864FF">
              <w:rPr>
                <w:rStyle w:val="Hyperlink"/>
                <w:noProof/>
                <w:spacing w:val="-1"/>
              </w:rPr>
              <w:t xml:space="preserve"> </w:t>
            </w:r>
            <w:r w:rsidRPr="009864FF">
              <w:rPr>
                <w:rStyle w:val="Hyperlink"/>
                <w:noProof/>
              </w:rPr>
              <w:t>High</w:t>
            </w:r>
            <w:r w:rsidRPr="009864FF">
              <w:rPr>
                <w:rStyle w:val="Hyperlink"/>
                <w:noProof/>
                <w:spacing w:val="-2"/>
              </w:rPr>
              <w:t xml:space="preserve"> </w:t>
            </w:r>
            <w:r w:rsidRPr="009864FF">
              <w:rPr>
                <w:rStyle w:val="Hyperlink"/>
                <w:noProof/>
              </w:rPr>
              <w:t>Priority</w:t>
            </w:r>
            <w:r w:rsidRPr="009864FF">
              <w:rPr>
                <w:rStyle w:val="Hyperlink"/>
                <w:noProof/>
                <w:spacing w:val="-2"/>
              </w:rPr>
              <w:t xml:space="preserve"> </w:t>
            </w:r>
            <w:r w:rsidRPr="009864FF">
              <w:rPr>
                <w:rStyle w:val="Hyperlink"/>
                <w:noProof/>
              </w:rPr>
              <w:t>Conditions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_Toc84511957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AF78F5" w14:textId="2EF916D3" w:rsidR="00FB38B7" w:rsidRDefault="00FB38B7">
          <w:pPr>
            <w:pStyle w:val="TOC3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4511958" w:history="1">
            <w:r w:rsidRPr="009864FF">
              <w:rPr>
                <w:rStyle w:val="Hyperlink"/>
                <w:noProof/>
              </w:rPr>
              <w:t>Tracking</w:t>
            </w:r>
            <w:r w:rsidRPr="009864FF">
              <w:rPr>
                <w:rStyle w:val="Hyperlink"/>
                <w:noProof/>
                <w:spacing w:val="-5"/>
              </w:rPr>
              <w:t xml:space="preserve"> </w:t>
            </w:r>
            <w:r w:rsidRPr="009864FF">
              <w:rPr>
                <w:rStyle w:val="Hyperlink"/>
                <w:noProof/>
              </w:rPr>
              <w:t>of</w:t>
            </w:r>
            <w:r w:rsidRPr="009864FF">
              <w:rPr>
                <w:rStyle w:val="Hyperlink"/>
                <w:noProof/>
                <w:spacing w:val="-4"/>
              </w:rPr>
              <w:t xml:space="preserve"> </w:t>
            </w:r>
            <w:r w:rsidRPr="009864FF">
              <w:rPr>
                <w:rStyle w:val="Hyperlink"/>
                <w:noProof/>
              </w:rPr>
              <w:t>Antibiotic</w:t>
            </w:r>
            <w:r w:rsidRPr="009864FF">
              <w:rPr>
                <w:rStyle w:val="Hyperlink"/>
                <w:noProof/>
                <w:spacing w:val="-3"/>
              </w:rPr>
              <w:t xml:space="preserve"> </w:t>
            </w:r>
            <w:r w:rsidRPr="009864FF">
              <w:rPr>
                <w:rStyle w:val="Hyperlink"/>
                <w:noProof/>
              </w:rPr>
              <w:t>Stewardship</w:t>
            </w:r>
            <w:r w:rsidRPr="009864FF">
              <w:rPr>
                <w:rStyle w:val="Hyperlink"/>
                <w:noProof/>
                <w:spacing w:val="-3"/>
              </w:rPr>
              <w:t xml:space="preserve"> </w:t>
            </w:r>
            <w:r w:rsidRPr="009864FF">
              <w:rPr>
                <w:rStyle w:val="Hyperlink"/>
                <w:noProof/>
              </w:rPr>
              <w:t>Practices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_Toc84511958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C03E0D" w14:textId="055B9158" w:rsidR="00FB38B7" w:rsidRDefault="00FB38B7">
          <w:pPr>
            <w:pStyle w:val="TOC3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4511959" w:history="1">
            <w:r w:rsidRPr="009864FF">
              <w:rPr>
                <w:rStyle w:val="Hyperlink"/>
                <w:noProof/>
              </w:rPr>
              <w:t>Reporting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_Toc84511959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19338A" w14:textId="6AA0ED64" w:rsidR="00FB38B7" w:rsidRDefault="00FB38B7">
          <w:pPr>
            <w:pStyle w:val="TOC2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4511960" w:history="1">
            <w:r w:rsidRPr="009864FF">
              <w:rPr>
                <w:rStyle w:val="Hyperlink"/>
                <w:noProof/>
              </w:rPr>
              <w:t>Education</w:t>
            </w:r>
            <w:r w:rsidRPr="009864FF">
              <w:rPr>
                <w:rStyle w:val="Hyperlink"/>
                <w:noProof/>
                <w:spacing w:val="-6"/>
              </w:rPr>
              <w:t xml:space="preserve"> </w:t>
            </w:r>
            <w:r w:rsidRPr="009864FF">
              <w:rPr>
                <w:rStyle w:val="Hyperlink"/>
                <w:noProof/>
              </w:rPr>
              <w:t>and</w:t>
            </w:r>
            <w:r w:rsidRPr="009864FF">
              <w:rPr>
                <w:rStyle w:val="Hyperlink"/>
                <w:noProof/>
                <w:spacing w:val="-5"/>
              </w:rPr>
              <w:t xml:space="preserve"> </w:t>
            </w:r>
            <w:r w:rsidRPr="009864FF">
              <w:rPr>
                <w:rStyle w:val="Hyperlink"/>
                <w:noProof/>
              </w:rPr>
              <w:t>Expertise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_Toc84511960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DB2587" w14:textId="5BABB7BE" w:rsidR="00FB38B7" w:rsidRDefault="00FB38B7">
          <w:pPr>
            <w:pStyle w:val="TOC3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4511961" w:history="1">
            <w:r w:rsidRPr="009864FF">
              <w:rPr>
                <w:rStyle w:val="Hyperlink"/>
                <w:noProof/>
              </w:rPr>
              <w:t>Antibiotic</w:t>
            </w:r>
            <w:r w:rsidRPr="009864FF">
              <w:rPr>
                <w:rStyle w:val="Hyperlink"/>
                <w:noProof/>
                <w:spacing w:val="-5"/>
              </w:rPr>
              <w:t xml:space="preserve"> </w:t>
            </w:r>
            <w:r w:rsidRPr="009864FF">
              <w:rPr>
                <w:rStyle w:val="Hyperlink"/>
                <w:noProof/>
              </w:rPr>
              <w:t>Stewardship</w:t>
            </w:r>
            <w:r w:rsidRPr="009864FF">
              <w:rPr>
                <w:rStyle w:val="Hyperlink"/>
                <w:noProof/>
                <w:spacing w:val="-5"/>
              </w:rPr>
              <w:t xml:space="preserve"> </w:t>
            </w:r>
            <w:r w:rsidRPr="009864FF">
              <w:rPr>
                <w:rStyle w:val="Hyperlink"/>
                <w:noProof/>
              </w:rPr>
              <w:t>Expertise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_Toc84511961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3B7134" w14:textId="3CC69168" w:rsidR="00FB38B7" w:rsidRDefault="00FB38B7">
          <w:pPr>
            <w:pStyle w:val="TOC3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4511962" w:history="1">
            <w:r w:rsidRPr="009864FF">
              <w:rPr>
                <w:rStyle w:val="Hyperlink"/>
                <w:noProof/>
              </w:rPr>
              <w:t>Antibiotic</w:t>
            </w:r>
            <w:r w:rsidRPr="009864FF">
              <w:rPr>
                <w:rStyle w:val="Hyperlink"/>
                <w:noProof/>
                <w:spacing w:val="-5"/>
              </w:rPr>
              <w:t xml:space="preserve"> </w:t>
            </w:r>
            <w:r w:rsidRPr="009864FF">
              <w:rPr>
                <w:rStyle w:val="Hyperlink"/>
                <w:noProof/>
              </w:rPr>
              <w:t>Stewardship</w:t>
            </w:r>
            <w:r w:rsidRPr="009864FF">
              <w:rPr>
                <w:rStyle w:val="Hyperlink"/>
                <w:noProof/>
                <w:spacing w:val="-4"/>
              </w:rPr>
              <w:t xml:space="preserve"> </w:t>
            </w:r>
            <w:r w:rsidRPr="009864FF">
              <w:rPr>
                <w:rStyle w:val="Hyperlink"/>
                <w:noProof/>
              </w:rPr>
              <w:t>Education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_Toc84511962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72A479" w14:textId="2577478A" w:rsidR="00FB38B7" w:rsidRDefault="00FB38B7">
          <w:pPr>
            <w:pStyle w:val="TOC3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4511963" w:history="1">
            <w:r w:rsidRPr="009864FF">
              <w:rPr>
                <w:rStyle w:val="Hyperlink"/>
                <w:noProof/>
              </w:rPr>
              <w:t>Antibiotic</w:t>
            </w:r>
            <w:r w:rsidRPr="009864FF">
              <w:rPr>
                <w:rStyle w:val="Hyperlink"/>
                <w:noProof/>
                <w:spacing w:val="-3"/>
              </w:rPr>
              <w:t xml:space="preserve"> </w:t>
            </w:r>
            <w:r w:rsidRPr="009864FF">
              <w:rPr>
                <w:rStyle w:val="Hyperlink"/>
                <w:noProof/>
              </w:rPr>
              <w:t>Stewardship</w:t>
            </w:r>
            <w:r w:rsidRPr="009864FF">
              <w:rPr>
                <w:rStyle w:val="Hyperlink"/>
                <w:noProof/>
                <w:spacing w:val="-3"/>
              </w:rPr>
              <w:t xml:space="preserve"> </w:t>
            </w:r>
            <w:r w:rsidRPr="009864FF">
              <w:rPr>
                <w:rStyle w:val="Hyperlink"/>
                <w:noProof/>
              </w:rPr>
              <w:t>Resources</w:t>
            </w:r>
            <w:r w:rsidRPr="009864FF">
              <w:rPr>
                <w:rStyle w:val="Hyperlink"/>
                <w:noProof/>
                <w:spacing w:val="-2"/>
              </w:rPr>
              <w:t xml:space="preserve"> </w:t>
            </w:r>
            <w:r w:rsidRPr="009864FF">
              <w:rPr>
                <w:rStyle w:val="Hyperlink"/>
                <w:noProof/>
              </w:rPr>
              <w:t>and</w:t>
            </w:r>
            <w:r w:rsidRPr="009864FF">
              <w:rPr>
                <w:rStyle w:val="Hyperlink"/>
                <w:noProof/>
                <w:spacing w:val="-3"/>
              </w:rPr>
              <w:t xml:space="preserve"> </w:t>
            </w:r>
            <w:r w:rsidRPr="009864FF">
              <w:rPr>
                <w:rStyle w:val="Hyperlink"/>
                <w:noProof/>
              </w:rPr>
              <w:t>Tools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_Toc84511963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1C5B80" w14:textId="0973B7E2" w:rsidR="00FB38B7" w:rsidRDefault="00FB38B7">
          <w:pPr>
            <w:pStyle w:val="TOC1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4511964" w:history="1">
            <w:r w:rsidRPr="009864FF">
              <w:rPr>
                <w:rStyle w:val="Hyperlink"/>
                <w:noProof/>
                <w:spacing w:val="-9"/>
              </w:rPr>
              <w:t>Appendix</w:t>
            </w:r>
            <w:r w:rsidRPr="009864FF">
              <w:rPr>
                <w:rStyle w:val="Hyperlink"/>
                <w:noProof/>
                <w:spacing w:val="-21"/>
              </w:rPr>
              <w:t xml:space="preserve"> </w:t>
            </w:r>
            <w:r w:rsidRPr="009864FF">
              <w:rPr>
                <w:rStyle w:val="Hyperlink"/>
                <w:noProof/>
                <w:spacing w:val="-9"/>
              </w:rPr>
              <w:t>A.</w:t>
            </w:r>
            <w:r w:rsidRPr="009864FF">
              <w:rPr>
                <w:rStyle w:val="Hyperlink"/>
                <w:noProof/>
                <w:spacing w:val="-20"/>
              </w:rPr>
              <w:t xml:space="preserve"> </w:t>
            </w:r>
            <w:r w:rsidRPr="009864FF">
              <w:rPr>
                <w:rStyle w:val="Hyperlink"/>
                <w:noProof/>
                <w:spacing w:val="-9"/>
              </w:rPr>
              <w:t>High</w:t>
            </w:r>
            <w:r w:rsidRPr="009864FF">
              <w:rPr>
                <w:rStyle w:val="Hyperlink"/>
                <w:noProof/>
                <w:spacing w:val="-19"/>
              </w:rPr>
              <w:t xml:space="preserve"> </w:t>
            </w:r>
            <w:r w:rsidRPr="009864FF">
              <w:rPr>
                <w:rStyle w:val="Hyperlink"/>
                <w:noProof/>
                <w:spacing w:val="-9"/>
              </w:rPr>
              <w:t>Priority</w:t>
            </w:r>
            <w:r w:rsidRPr="009864FF">
              <w:rPr>
                <w:rStyle w:val="Hyperlink"/>
                <w:noProof/>
                <w:spacing w:val="-22"/>
              </w:rPr>
              <w:t xml:space="preserve"> </w:t>
            </w:r>
            <w:r w:rsidRPr="009864FF">
              <w:rPr>
                <w:rStyle w:val="Hyperlink"/>
                <w:noProof/>
                <w:spacing w:val="-9"/>
              </w:rPr>
              <w:t>Conditions</w:t>
            </w:r>
            <w:r w:rsidRPr="009864FF">
              <w:rPr>
                <w:rStyle w:val="Hyperlink"/>
                <w:noProof/>
                <w:spacing w:val="-19"/>
              </w:rPr>
              <w:t xml:space="preserve"> </w:t>
            </w:r>
            <w:r w:rsidRPr="009864FF">
              <w:rPr>
                <w:rStyle w:val="Hyperlink"/>
                <w:noProof/>
                <w:spacing w:val="-9"/>
              </w:rPr>
              <w:t>Tracking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_Toc84511964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EEF10D" w14:textId="76BCD5FE" w:rsidR="00FB38B7" w:rsidRDefault="00FB38B7">
          <w:pPr>
            <w:pStyle w:val="TOC3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4511965" w:history="1">
            <w:r w:rsidRPr="009864FF">
              <w:rPr>
                <w:rStyle w:val="Hyperlink"/>
                <w:noProof/>
              </w:rPr>
              <w:t>Acute</w:t>
            </w:r>
            <w:r w:rsidRPr="009864FF">
              <w:rPr>
                <w:rStyle w:val="Hyperlink"/>
                <w:noProof/>
                <w:spacing w:val="-3"/>
              </w:rPr>
              <w:t xml:space="preserve"> </w:t>
            </w:r>
            <w:r w:rsidRPr="009864FF">
              <w:rPr>
                <w:rStyle w:val="Hyperlink"/>
                <w:noProof/>
              </w:rPr>
              <w:t>Uncomplicated</w:t>
            </w:r>
            <w:r w:rsidRPr="009864FF">
              <w:rPr>
                <w:rStyle w:val="Hyperlink"/>
                <w:noProof/>
                <w:spacing w:val="-3"/>
              </w:rPr>
              <w:t xml:space="preserve"> </w:t>
            </w:r>
            <w:r w:rsidRPr="009864FF">
              <w:rPr>
                <w:rStyle w:val="Hyperlink"/>
                <w:noProof/>
              </w:rPr>
              <w:t>Bronchitis</w:t>
            </w:r>
            <w:r w:rsidRPr="009864FF">
              <w:rPr>
                <w:rStyle w:val="Hyperlink"/>
                <w:noProof/>
                <w:spacing w:val="-2"/>
              </w:rPr>
              <w:t xml:space="preserve"> </w:t>
            </w:r>
            <w:r w:rsidRPr="009864FF">
              <w:rPr>
                <w:rStyle w:val="Hyperlink"/>
                <w:noProof/>
              </w:rPr>
              <w:t>in</w:t>
            </w:r>
            <w:r w:rsidRPr="009864FF">
              <w:rPr>
                <w:rStyle w:val="Hyperlink"/>
                <w:noProof/>
                <w:spacing w:val="-3"/>
              </w:rPr>
              <w:t xml:space="preserve"> </w:t>
            </w:r>
            <w:r w:rsidRPr="009864FF">
              <w:rPr>
                <w:rStyle w:val="Hyperlink"/>
                <w:noProof/>
              </w:rPr>
              <w:t>Adults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_Toc84511965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2ABBC2" w14:textId="1D96F286" w:rsidR="006B668B" w:rsidRDefault="0087739B">
          <w:r>
            <w:fldChar w:fldCharType="end"/>
          </w:r>
        </w:p>
      </w:sdtContent>
    </w:sdt>
    <w:p w14:paraId="0171BDA6" w14:textId="77777777" w:rsidR="006B668B" w:rsidRDefault="006B668B">
      <w:pPr>
        <w:sectPr w:rsidR="006B668B">
          <w:headerReference w:type="default" r:id="rId16"/>
          <w:footerReference w:type="default" r:id="rId17"/>
          <w:pgSz w:w="12240" w:h="15840"/>
          <w:pgMar w:top="1020" w:right="1180" w:bottom="800" w:left="1320" w:header="834" w:footer="619" w:gutter="0"/>
          <w:cols w:space="720"/>
        </w:sectPr>
      </w:pPr>
    </w:p>
    <w:p w14:paraId="03853751" w14:textId="77777777" w:rsidR="006B668B" w:rsidRDefault="0087739B">
      <w:pPr>
        <w:pStyle w:val="Heading1"/>
        <w:spacing w:before="284"/>
      </w:pPr>
      <w:bookmarkStart w:id="2" w:name="_Toc84511943"/>
      <w:r>
        <w:rPr>
          <w:color w:val="003969"/>
        </w:rPr>
        <w:lastRenderedPageBreak/>
        <w:t>Background</w:t>
      </w:r>
      <w:bookmarkEnd w:id="2"/>
    </w:p>
    <w:p w14:paraId="28A7BFC6" w14:textId="77777777" w:rsidR="006B668B" w:rsidRDefault="0087739B">
      <w:pPr>
        <w:pStyle w:val="BodyText"/>
        <w:spacing w:before="99"/>
        <w:ind w:left="119" w:right="264"/>
      </w:pPr>
      <w:r>
        <w:t>Antibiotics are powerful tools for fighting and preventing infections. However, widespread use</w:t>
      </w:r>
      <w:r>
        <w:rPr>
          <w:spacing w:val="1"/>
        </w:rPr>
        <w:t xml:space="preserve"> </w:t>
      </w:r>
      <w:r>
        <w:t>of antibiotics has resulted in an alarming increase in antibiotic-resistant infections and a</w:t>
      </w:r>
      <w:r>
        <w:rPr>
          <w:spacing w:val="1"/>
        </w:rPr>
        <w:t xml:space="preserve"> </w:t>
      </w:r>
      <w:r>
        <w:t>subsequent need to rely on broad-spectrum antibiotics that might be more toxic and expensive.</w:t>
      </w:r>
      <w:r>
        <w:rPr>
          <w:spacing w:val="-52"/>
        </w:rPr>
        <w:t xml:space="preserve"> </w:t>
      </w:r>
      <w:r>
        <w:t>In addition to the development of antibiotic resistance, antibiotic use is associated with an</w:t>
      </w:r>
      <w:r>
        <w:rPr>
          <w:spacing w:val="1"/>
        </w:rPr>
        <w:t xml:space="preserve"> </w:t>
      </w:r>
      <w:r>
        <w:t>increased risk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i/>
        </w:rPr>
        <w:t>Clostridioides</w:t>
      </w:r>
      <w:r>
        <w:rPr>
          <w:i/>
          <w:spacing w:val="3"/>
        </w:rPr>
        <w:t xml:space="preserve"> </w:t>
      </w:r>
      <w:r>
        <w:rPr>
          <w:i/>
        </w:rPr>
        <w:t xml:space="preserve">difficile </w:t>
      </w:r>
      <w:r>
        <w:t>infection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adverse</w:t>
      </w:r>
      <w:r>
        <w:rPr>
          <w:spacing w:val="1"/>
        </w:rPr>
        <w:t xml:space="preserve"> </w:t>
      </w:r>
      <w:r>
        <w:t>drug</w:t>
      </w:r>
      <w:r>
        <w:rPr>
          <w:spacing w:val="1"/>
        </w:rPr>
        <w:t xml:space="preserve"> </w:t>
      </w:r>
      <w:r>
        <w:t>reactions.</w:t>
      </w:r>
      <w:r>
        <w:rPr>
          <w:spacing w:val="2"/>
        </w:rPr>
        <w:t xml:space="preserve"> </w:t>
      </w:r>
      <w:r>
        <w:t>Since</w:t>
      </w:r>
      <w:r>
        <w:rPr>
          <w:spacing w:val="3"/>
        </w:rPr>
        <w:t xml:space="preserve"> </w:t>
      </w:r>
      <w:r>
        <w:t>antibiotics</w:t>
      </w:r>
      <w:r>
        <w:rPr>
          <w:spacing w:val="1"/>
        </w:rPr>
        <w:t xml:space="preserve"> </w:t>
      </w:r>
      <w:r>
        <w:t>are often unnecessarily or inappropriately prescribed, a concerted effort to decrease or</w:t>
      </w:r>
      <w:r>
        <w:rPr>
          <w:spacing w:val="1"/>
        </w:rPr>
        <w:t xml:space="preserve"> </w:t>
      </w:r>
      <w:r>
        <w:t>eliminate inappropriate use can make a big impact on patient safety and the reduction of</w:t>
      </w:r>
      <w:r>
        <w:rPr>
          <w:spacing w:val="1"/>
        </w:rPr>
        <w:t xml:space="preserve"> </w:t>
      </w:r>
      <w:r>
        <w:t>adverse events. Antibiotic stewardship (AS) consists of coordinated interventions aimed at</w:t>
      </w:r>
      <w:r>
        <w:rPr>
          <w:spacing w:val="1"/>
        </w:rPr>
        <w:t xml:space="preserve"> </w:t>
      </w:r>
      <w:r>
        <w:t>treating infections while promoting appropriate antibiotic use. The practice of antibiotic</w:t>
      </w:r>
      <w:r>
        <w:rPr>
          <w:spacing w:val="1"/>
        </w:rPr>
        <w:t xml:space="preserve"> </w:t>
      </w:r>
      <w:r>
        <w:t>stewardship requires commitment, leadership, communication, and actions informed by best</w:t>
      </w:r>
      <w:r>
        <w:rPr>
          <w:spacing w:val="1"/>
        </w:rPr>
        <w:t xml:space="preserve"> </w:t>
      </w:r>
      <w:r>
        <w:t>practice guidelines</w:t>
      </w:r>
      <w:r>
        <w:rPr>
          <w:spacing w:val="-3"/>
        </w:rPr>
        <w:t xml:space="preserve"> </w:t>
      </w:r>
      <w:r>
        <w:t>and defined</w:t>
      </w:r>
      <w:r>
        <w:rPr>
          <w:spacing w:val="-2"/>
        </w:rPr>
        <w:t xml:space="preserve"> </w:t>
      </w:r>
      <w:r>
        <w:t>protocols.</w:t>
      </w:r>
      <w:r>
        <w:rPr>
          <w:spacing w:val="-1"/>
        </w:rPr>
        <w:t xml:space="preserve"> </w:t>
      </w:r>
      <w:r>
        <w:t>This Antibiotic</w:t>
      </w:r>
      <w:r>
        <w:rPr>
          <w:spacing w:val="-1"/>
        </w:rPr>
        <w:t xml:space="preserve"> </w:t>
      </w:r>
      <w:r>
        <w:t>Stewardship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outlines</w:t>
      </w:r>
      <w:r>
        <w:rPr>
          <w:spacing w:val="-3"/>
        </w:rPr>
        <w:t xml:space="preserve"> </w:t>
      </w:r>
      <w:r>
        <w:t>how</w:t>
      </w:r>
    </w:p>
    <w:p w14:paraId="4674C762" w14:textId="77777777" w:rsidR="006B668B" w:rsidRDefault="0087739B">
      <w:pPr>
        <w:pStyle w:val="BodyText"/>
        <w:ind w:left="119"/>
      </w:pPr>
      <w:r>
        <w:rPr>
          <w:u w:val="single"/>
        </w:rPr>
        <w:t xml:space="preserve">   </w:t>
      </w:r>
      <w:r>
        <w:rPr>
          <w:spacing w:val="22"/>
          <w:u w:val="single"/>
        </w:rPr>
        <w:t xml:space="preserve"> </w:t>
      </w:r>
      <w:r>
        <w:t>[Facility</w:t>
      </w:r>
      <w:r>
        <w:rPr>
          <w:spacing w:val="-3"/>
        </w:rPr>
        <w:t xml:space="preserve"> </w:t>
      </w:r>
      <w:r>
        <w:t>Name]</w:t>
      </w:r>
      <w:r>
        <w:rPr>
          <w:u w:val="single"/>
        </w:rPr>
        <w:t xml:space="preserve">    </w:t>
      </w:r>
      <w:r>
        <w:rPr>
          <w:spacing w:val="2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care and</w:t>
      </w:r>
      <w:r>
        <w:rPr>
          <w:spacing w:val="-2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issue.</w:t>
      </w:r>
    </w:p>
    <w:p w14:paraId="0911DADA" w14:textId="77777777" w:rsidR="006B668B" w:rsidRDefault="006B668B">
      <w:pPr>
        <w:pStyle w:val="BodyText"/>
        <w:spacing w:before="10"/>
        <w:rPr>
          <w:sz w:val="29"/>
        </w:rPr>
      </w:pPr>
    </w:p>
    <w:p w14:paraId="0D0589B5" w14:textId="77777777" w:rsidR="006B668B" w:rsidRDefault="0087739B">
      <w:pPr>
        <w:pStyle w:val="Heading1"/>
      </w:pPr>
      <w:bookmarkStart w:id="3" w:name="Goal"/>
      <w:bookmarkStart w:id="4" w:name="_Toc84511944"/>
      <w:bookmarkEnd w:id="3"/>
      <w:r>
        <w:rPr>
          <w:color w:val="003969"/>
        </w:rPr>
        <w:t>Goal</w:t>
      </w:r>
      <w:bookmarkEnd w:id="4"/>
    </w:p>
    <w:p w14:paraId="2880942F" w14:textId="77777777" w:rsidR="006B668B" w:rsidRDefault="0087739B">
      <w:pPr>
        <w:pStyle w:val="BodyText"/>
        <w:spacing w:before="98"/>
        <w:ind w:left="120" w:right="388"/>
      </w:pPr>
      <w:r>
        <w:t xml:space="preserve">It is the goal of </w:t>
      </w:r>
      <w:r>
        <w:rPr>
          <w:u w:val="single"/>
        </w:rPr>
        <w:t xml:space="preserve">     </w:t>
      </w:r>
      <w:r>
        <w:t>[Facility Name]</w:t>
      </w:r>
      <w:r>
        <w:rPr>
          <w:u w:val="single"/>
        </w:rPr>
        <w:t xml:space="preserve">    </w:t>
      </w:r>
      <w:r>
        <w:t xml:space="preserve">  to prioritize the principles of antibiotic stewardship, with</w:t>
      </w:r>
      <w:r>
        <w:rPr>
          <w:spacing w:val="1"/>
        </w:rPr>
        <w:t xml:space="preserve"> </w:t>
      </w:r>
      <w:r>
        <w:t>the mission of promoting appropriate prescribing to treat infections and reduce possible</w:t>
      </w:r>
      <w:r>
        <w:rPr>
          <w:spacing w:val="1"/>
        </w:rPr>
        <w:t xml:space="preserve"> </w:t>
      </w:r>
      <w:r>
        <w:t>adverse events associated with antibiotic use. Components of this policy were developed by</w:t>
      </w:r>
      <w:r>
        <w:rPr>
          <w:spacing w:val="1"/>
        </w:rPr>
        <w:t xml:space="preserve"> </w:t>
      </w:r>
      <w:r>
        <w:t xml:space="preserve">using evidence-based practice guidelines and are aligned with the </w:t>
      </w:r>
      <w:r>
        <w:rPr>
          <w:i/>
        </w:rPr>
        <w:t>Core Elements of Outpatient</w:t>
      </w:r>
      <w:r>
        <w:rPr>
          <w:i/>
          <w:spacing w:val="-53"/>
        </w:rPr>
        <w:t xml:space="preserve"> </w:t>
      </w:r>
      <w:r>
        <w:rPr>
          <w:i/>
        </w:rPr>
        <w:t>Antibiotic Stewardship</w:t>
      </w:r>
      <w:r>
        <w:t>, published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Centers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Disease Control and</w:t>
      </w:r>
      <w:r>
        <w:rPr>
          <w:spacing w:val="-1"/>
        </w:rPr>
        <w:t xml:space="preserve"> </w:t>
      </w:r>
      <w:r>
        <w:t>Prevention (CDC).</w:t>
      </w:r>
      <w:hyperlink w:anchor="_bookmark2" w:history="1">
        <w:r>
          <w:rPr>
            <w:vertAlign w:val="superscript"/>
          </w:rPr>
          <w:t>1</w:t>
        </w:r>
      </w:hyperlink>
    </w:p>
    <w:p w14:paraId="67C1A816" w14:textId="77777777" w:rsidR="006B668B" w:rsidRDefault="0087739B">
      <w:pPr>
        <w:pStyle w:val="BodyText"/>
        <w:spacing w:before="122"/>
        <w:ind w:left="119" w:right="298"/>
      </w:pPr>
      <w:r>
        <w:t>This Plan incorporates the Four Core Elements of AS outlined by CDC. Details of each element</w:t>
      </w:r>
      <w:r>
        <w:rPr>
          <w:spacing w:val="1"/>
        </w:rPr>
        <w:t xml:space="preserve"> </w:t>
      </w:r>
      <w:r>
        <w:t>are described in the “Procedure” section of this document. This Plan, including the “Procedure”</w:t>
      </w:r>
      <w:r>
        <w:rPr>
          <w:spacing w:val="-52"/>
        </w:rPr>
        <w:t xml:space="preserve"> </w:t>
      </w:r>
      <w:r>
        <w:t>section, will be reviewed yearly to ensure that objectives and conditions are being met, to</w:t>
      </w:r>
      <w:r>
        <w:rPr>
          <w:spacing w:val="1"/>
        </w:rPr>
        <w:t xml:space="preserve"> </w:t>
      </w:r>
      <w:r>
        <w:t>streamline procedures, and to identify opportunities to enhance stewardship. The Plan applies</w:t>
      </w:r>
      <w:r>
        <w:rPr>
          <w:spacing w:val="1"/>
        </w:rPr>
        <w:t xml:space="preserve"> </w:t>
      </w:r>
      <w:r>
        <w:t>to all</w:t>
      </w:r>
      <w:r>
        <w:rPr>
          <w:spacing w:val="-2"/>
        </w:rPr>
        <w:t xml:space="preserve"> </w:t>
      </w:r>
      <w:r>
        <w:t>clinical</w:t>
      </w:r>
      <w:r>
        <w:rPr>
          <w:spacing w:val="1"/>
        </w:rPr>
        <w:t xml:space="preserve"> </w:t>
      </w:r>
      <w:r>
        <w:t>staff.</w:t>
      </w:r>
    </w:p>
    <w:p w14:paraId="0B5A4C1B" w14:textId="77777777" w:rsidR="006B668B" w:rsidRDefault="0087739B">
      <w:pPr>
        <w:pStyle w:val="BodyText"/>
        <w:spacing w:before="119"/>
        <w:ind w:left="119"/>
      </w:pPr>
      <w:r>
        <w:t>The</w:t>
      </w:r>
      <w:r>
        <w:rPr>
          <w:spacing w:val="-4"/>
        </w:rPr>
        <w:t xml:space="preserve"> </w:t>
      </w:r>
      <w:r>
        <w:t>four core</w:t>
      </w:r>
      <w:r>
        <w:rPr>
          <w:spacing w:val="-3"/>
        </w:rPr>
        <w:t xml:space="preserve"> </w:t>
      </w:r>
      <w:r>
        <w:t>elements</w:t>
      </w:r>
      <w:r>
        <w:rPr>
          <w:spacing w:val="-1"/>
        </w:rPr>
        <w:t xml:space="preserve"> </w:t>
      </w:r>
      <w:r>
        <w:t>of stewardship are:</w:t>
      </w:r>
    </w:p>
    <w:p w14:paraId="222661CE" w14:textId="77777777" w:rsidR="006B668B" w:rsidRDefault="0087739B">
      <w:pPr>
        <w:pStyle w:val="ListParagraph"/>
        <w:numPr>
          <w:ilvl w:val="0"/>
          <w:numId w:val="10"/>
        </w:numPr>
        <w:tabs>
          <w:tab w:val="left" w:pos="480"/>
        </w:tabs>
        <w:ind w:left="479" w:right="951"/>
        <w:rPr>
          <w:sz w:val="24"/>
        </w:rPr>
      </w:pPr>
      <w:r>
        <w:rPr>
          <w:b/>
          <w:sz w:val="24"/>
        </w:rPr>
        <w:t>Commitment</w:t>
      </w:r>
      <w:r>
        <w:rPr>
          <w:sz w:val="24"/>
        </w:rPr>
        <w:t>: Demonstrate dedication to and accountability for optimizing antibiotic</w:t>
      </w:r>
      <w:r>
        <w:rPr>
          <w:spacing w:val="-52"/>
          <w:sz w:val="24"/>
        </w:rPr>
        <w:t xml:space="preserve"> </w:t>
      </w:r>
      <w:r>
        <w:rPr>
          <w:sz w:val="24"/>
        </w:rPr>
        <w:t>prescribing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patient</w:t>
      </w:r>
      <w:r>
        <w:rPr>
          <w:spacing w:val="2"/>
          <w:sz w:val="24"/>
        </w:rPr>
        <w:t xml:space="preserve"> </w:t>
      </w:r>
      <w:r>
        <w:rPr>
          <w:sz w:val="24"/>
        </w:rPr>
        <w:t>safety.</w:t>
      </w:r>
    </w:p>
    <w:p w14:paraId="3582E5F1" w14:textId="77777777" w:rsidR="006B668B" w:rsidRDefault="0087739B">
      <w:pPr>
        <w:pStyle w:val="ListParagraph"/>
        <w:numPr>
          <w:ilvl w:val="0"/>
          <w:numId w:val="10"/>
        </w:numPr>
        <w:tabs>
          <w:tab w:val="left" w:pos="480"/>
        </w:tabs>
        <w:spacing w:before="119"/>
        <w:ind w:left="479" w:right="1101"/>
        <w:rPr>
          <w:sz w:val="24"/>
        </w:rPr>
      </w:pPr>
      <w:r>
        <w:rPr>
          <w:b/>
          <w:sz w:val="24"/>
        </w:rPr>
        <w:t>Action for Policy and Practice</w:t>
      </w:r>
      <w:r>
        <w:rPr>
          <w:sz w:val="24"/>
        </w:rPr>
        <w:t>: Implement at least one policy or practice to improve</w:t>
      </w:r>
      <w:r>
        <w:rPr>
          <w:spacing w:val="-52"/>
          <w:sz w:val="24"/>
        </w:rPr>
        <w:t xml:space="preserve"> </w:t>
      </w:r>
      <w:r>
        <w:rPr>
          <w:sz w:val="24"/>
        </w:rPr>
        <w:t>antibiotic</w:t>
      </w:r>
      <w:r>
        <w:rPr>
          <w:spacing w:val="-4"/>
          <w:sz w:val="24"/>
        </w:rPr>
        <w:t xml:space="preserve"> </w:t>
      </w:r>
      <w:r>
        <w:rPr>
          <w:sz w:val="24"/>
        </w:rPr>
        <w:t>prescribing,</w:t>
      </w:r>
      <w:r>
        <w:rPr>
          <w:spacing w:val="-3"/>
          <w:sz w:val="24"/>
        </w:rPr>
        <w:t xml:space="preserve"> </w:t>
      </w:r>
      <w:r>
        <w:rPr>
          <w:sz w:val="24"/>
        </w:rPr>
        <w:t>assess whether it</w:t>
      </w:r>
      <w:r>
        <w:rPr>
          <w:spacing w:val="1"/>
          <w:sz w:val="24"/>
        </w:rPr>
        <w:t xml:space="preserve"> </w:t>
      </w:r>
      <w:r>
        <w:rPr>
          <w:sz w:val="24"/>
        </w:rPr>
        <w:t>is working, and</w:t>
      </w:r>
      <w:r>
        <w:rPr>
          <w:spacing w:val="-2"/>
          <w:sz w:val="24"/>
        </w:rPr>
        <w:t xml:space="preserve"> </w:t>
      </w:r>
      <w:r>
        <w:rPr>
          <w:sz w:val="24"/>
        </w:rPr>
        <w:t>modify as</w:t>
      </w:r>
      <w:r>
        <w:rPr>
          <w:spacing w:val="-3"/>
          <w:sz w:val="24"/>
        </w:rPr>
        <w:t xml:space="preserve"> </w:t>
      </w:r>
      <w:r>
        <w:rPr>
          <w:sz w:val="24"/>
        </w:rPr>
        <w:t>needed.</w:t>
      </w:r>
    </w:p>
    <w:p w14:paraId="79BC1AAD" w14:textId="77777777" w:rsidR="006B668B" w:rsidRDefault="0087739B">
      <w:pPr>
        <w:pStyle w:val="ListParagraph"/>
        <w:numPr>
          <w:ilvl w:val="0"/>
          <w:numId w:val="10"/>
        </w:numPr>
        <w:tabs>
          <w:tab w:val="left" w:pos="480"/>
        </w:tabs>
        <w:spacing w:line="242" w:lineRule="auto"/>
        <w:ind w:left="479" w:right="336"/>
        <w:rPr>
          <w:sz w:val="24"/>
        </w:rPr>
      </w:pPr>
      <w:r>
        <w:rPr>
          <w:b/>
          <w:sz w:val="24"/>
        </w:rPr>
        <w:t>Tracking and Reporting</w:t>
      </w:r>
      <w:r>
        <w:rPr>
          <w:sz w:val="24"/>
        </w:rPr>
        <w:t>: Monitor antibiotic prescribing practices and offer regular feedback</w:t>
      </w:r>
      <w:r>
        <w:rPr>
          <w:spacing w:val="-5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clinicians,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clinicians</w:t>
      </w:r>
      <w:r>
        <w:rPr>
          <w:spacing w:val="-3"/>
          <w:sz w:val="24"/>
        </w:rPr>
        <w:t xml:space="preserve"> </w:t>
      </w:r>
      <w:r>
        <w:rPr>
          <w:sz w:val="24"/>
        </w:rPr>
        <w:t>assess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own antibiotic</w:t>
      </w:r>
      <w:r>
        <w:rPr>
          <w:spacing w:val="-3"/>
          <w:sz w:val="24"/>
        </w:rPr>
        <w:t xml:space="preserve"> </w:t>
      </w:r>
      <w:r>
        <w:rPr>
          <w:sz w:val="24"/>
        </w:rPr>
        <w:t>prescribing</w:t>
      </w:r>
      <w:r>
        <w:rPr>
          <w:spacing w:val="-2"/>
          <w:sz w:val="24"/>
        </w:rPr>
        <w:t xml:space="preserve"> </w:t>
      </w:r>
      <w:r>
        <w:rPr>
          <w:sz w:val="24"/>
        </w:rPr>
        <w:t>practices</w:t>
      </w:r>
      <w:r>
        <w:rPr>
          <w:spacing w:val="-3"/>
          <w:sz w:val="24"/>
        </w:rPr>
        <w:t xml:space="preserve"> </w:t>
      </w:r>
      <w:r>
        <w:rPr>
          <w:sz w:val="24"/>
        </w:rPr>
        <w:t>themselves.</w:t>
      </w:r>
    </w:p>
    <w:p w14:paraId="40584DAB" w14:textId="77777777" w:rsidR="006B668B" w:rsidRDefault="0087739B">
      <w:pPr>
        <w:pStyle w:val="ListParagraph"/>
        <w:numPr>
          <w:ilvl w:val="0"/>
          <w:numId w:val="10"/>
        </w:numPr>
        <w:tabs>
          <w:tab w:val="left" w:pos="480"/>
        </w:tabs>
        <w:spacing w:before="116"/>
        <w:ind w:left="479" w:right="944"/>
        <w:jc w:val="both"/>
        <w:rPr>
          <w:sz w:val="24"/>
        </w:rPr>
      </w:pPr>
      <w:r>
        <w:rPr>
          <w:b/>
          <w:sz w:val="24"/>
        </w:rPr>
        <w:t>Education and Expertise</w:t>
      </w:r>
      <w:r>
        <w:rPr>
          <w:sz w:val="24"/>
        </w:rPr>
        <w:t>: Provide educational resources to clinicians and patients on</w:t>
      </w:r>
      <w:r>
        <w:rPr>
          <w:spacing w:val="1"/>
          <w:sz w:val="24"/>
        </w:rPr>
        <w:t xml:space="preserve"> </w:t>
      </w:r>
      <w:r>
        <w:rPr>
          <w:sz w:val="24"/>
        </w:rPr>
        <w:t>antibiotic prescribing, and ensure access to needed expertise on optimizing antibiotic</w:t>
      </w:r>
      <w:r>
        <w:rPr>
          <w:spacing w:val="-52"/>
          <w:sz w:val="24"/>
        </w:rPr>
        <w:t xml:space="preserve"> </w:t>
      </w:r>
      <w:r>
        <w:rPr>
          <w:sz w:val="24"/>
        </w:rPr>
        <w:t>prescribing.</w:t>
      </w:r>
    </w:p>
    <w:p w14:paraId="16A8657A" w14:textId="77777777" w:rsidR="006B668B" w:rsidRDefault="006B668B">
      <w:pPr>
        <w:pStyle w:val="BodyText"/>
        <w:rPr>
          <w:sz w:val="20"/>
        </w:rPr>
      </w:pPr>
    </w:p>
    <w:p w14:paraId="5549B051" w14:textId="77777777" w:rsidR="006B668B" w:rsidRDefault="002674E1">
      <w:pPr>
        <w:pStyle w:val="BodyText"/>
        <w:spacing w:before="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6816" behindDoc="1" locked="0" layoutInCell="1" allowOverlap="1" wp14:anchorId="20998A70" wp14:editId="2BE5070B">
                <wp:simplePos x="0" y="0"/>
                <wp:positionH relativeFrom="page">
                  <wp:posOffset>914400</wp:posOffset>
                </wp:positionH>
                <wp:positionV relativeFrom="paragraph">
                  <wp:posOffset>174625</wp:posOffset>
                </wp:positionV>
                <wp:extent cx="1828800" cy="10795"/>
                <wp:effectExtent l="0" t="0" r="0" b="0"/>
                <wp:wrapTopAndBottom/>
                <wp:docPr id="2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A8CAE" id="Rectangle 12" o:spid="_x0000_s1026" style="position:absolute;margin-left:1in;margin-top:13.75pt;width:2in;height:.85pt;z-index:-15729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06FDF9B5" w14:textId="77777777" w:rsidR="006B668B" w:rsidRDefault="006B668B">
      <w:pPr>
        <w:pStyle w:val="BodyText"/>
        <w:rPr>
          <w:sz w:val="20"/>
        </w:rPr>
      </w:pPr>
    </w:p>
    <w:p w14:paraId="586145E8" w14:textId="77777777" w:rsidR="006B668B" w:rsidRDefault="006B668B">
      <w:pPr>
        <w:pStyle w:val="BodyText"/>
        <w:spacing w:before="12"/>
        <w:rPr>
          <w:sz w:val="23"/>
        </w:rPr>
      </w:pPr>
    </w:p>
    <w:p w14:paraId="26C3B51E" w14:textId="5F658891" w:rsidR="006B668B" w:rsidRDefault="0087739B">
      <w:pPr>
        <w:spacing w:before="76"/>
        <w:ind w:left="120" w:right="331" w:hanging="1"/>
        <w:rPr>
          <w:sz w:val="20"/>
        </w:rPr>
      </w:pPr>
      <w:bookmarkStart w:id="5" w:name="_bookmark2"/>
      <w:bookmarkEnd w:id="5"/>
      <w:r>
        <w:rPr>
          <w:sz w:val="20"/>
          <w:vertAlign w:val="superscript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Sanchez,</w:t>
      </w:r>
      <w:r>
        <w:rPr>
          <w:spacing w:val="-4"/>
          <w:sz w:val="20"/>
        </w:rPr>
        <w:t xml:space="preserve"> </w:t>
      </w:r>
      <w:r>
        <w:rPr>
          <w:sz w:val="20"/>
        </w:rPr>
        <w:t>G.V.,</w:t>
      </w:r>
      <w:r>
        <w:rPr>
          <w:spacing w:val="-3"/>
          <w:sz w:val="20"/>
        </w:rPr>
        <w:t xml:space="preserve"> </w:t>
      </w:r>
      <w:r>
        <w:rPr>
          <w:sz w:val="20"/>
        </w:rPr>
        <w:t>Fleming-Dutra,</w:t>
      </w:r>
      <w:r>
        <w:rPr>
          <w:spacing w:val="-3"/>
          <w:sz w:val="20"/>
        </w:rPr>
        <w:t xml:space="preserve"> </w:t>
      </w:r>
      <w:r>
        <w:rPr>
          <w:sz w:val="20"/>
        </w:rPr>
        <w:t>K.E.,</w:t>
      </w:r>
      <w:r>
        <w:rPr>
          <w:spacing w:val="-3"/>
          <w:sz w:val="20"/>
        </w:rPr>
        <w:t xml:space="preserve"> </w:t>
      </w:r>
      <w:r>
        <w:rPr>
          <w:sz w:val="20"/>
        </w:rPr>
        <w:t>Roberts,</w:t>
      </w:r>
      <w:r>
        <w:rPr>
          <w:spacing w:val="-3"/>
          <w:sz w:val="20"/>
        </w:rPr>
        <w:t xml:space="preserve"> </w:t>
      </w:r>
      <w:r>
        <w:rPr>
          <w:sz w:val="20"/>
        </w:rPr>
        <w:t>R.M.,</w:t>
      </w:r>
      <w:r>
        <w:rPr>
          <w:spacing w:val="-4"/>
          <w:sz w:val="20"/>
        </w:rPr>
        <w:t xml:space="preserve"> </w:t>
      </w:r>
      <w:r>
        <w:rPr>
          <w:sz w:val="20"/>
        </w:rPr>
        <w:t>Hicks,</w:t>
      </w:r>
      <w:r>
        <w:rPr>
          <w:spacing w:val="-3"/>
          <w:sz w:val="20"/>
        </w:rPr>
        <w:t xml:space="preserve"> </w:t>
      </w:r>
      <w:r>
        <w:rPr>
          <w:sz w:val="20"/>
        </w:rPr>
        <w:t>L.A.</w:t>
      </w:r>
      <w:r>
        <w:rPr>
          <w:spacing w:val="-4"/>
          <w:sz w:val="20"/>
        </w:rPr>
        <w:t xml:space="preserve"> </w:t>
      </w:r>
      <w:r>
        <w:rPr>
          <w:sz w:val="20"/>
        </w:rPr>
        <w:t>Core</w:t>
      </w:r>
      <w:r>
        <w:rPr>
          <w:spacing w:val="-5"/>
          <w:sz w:val="20"/>
        </w:rPr>
        <w:t xml:space="preserve"> </w:t>
      </w:r>
      <w:r>
        <w:rPr>
          <w:sz w:val="20"/>
        </w:rPr>
        <w:t>Elements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Outpatient</w:t>
      </w:r>
      <w:r>
        <w:rPr>
          <w:spacing w:val="-1"/>
          <w:sz w:val="20"/>
        </w:rPr>
        <w:t xml:space="preserve"> </w:t>
      </w:r>
      <w:r>
        <w:rPr>
          <w:sz w:val="20"/>
        </w:rPr>
        <w:t>Antibiotic</w:t>
      </w:r>
      <w:r>
        <w:rPr>
          <w:spacing w:val="-4"/>
          <w:sz w:val="20"/>
        </w:rPr>
        <w:t xml:space="preserve"> </w:t>
      </w:r>
      <w:r>
        <w:rPr>
          <w:sz w:val="20"/>
        </w:rPr>
        <w:t>Stewardship.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MMWR </w:t>
      </w:r>
      <w:proofErr w:type="spellStart"/>
      <w:r>
        <w:rPr>
          <w:sz w:val="20"/>
        </w:rPr>
        <w:t>Recomm</w:t>
      </w:r>
      <w:proofErr w:type="spellEnd"/>
      <w:r>
        <w:rPr>
          <w:sz w:val="20"/>
        </w:rPr>
        <w:t xml:space="preserve"> Rep 2016;65(No. RR-6):1–12. Available at https://</w:t>
      </w:r>
      <w:hyperlink r:id="rId18">
        <w:r>
          <w:rPr>
            <w:sz w:val="20"/>
          </w:rPr>
          <w:t>www.cdc.gov/antibiotic-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use/community/pdfs/16_268900-A_CoreElementsOutpatient_508.pdf</w:t>
      </w:r>
      <w:r w:rsidR="009D1BA7">
        <w:rPr>
          <w:sz w:val="20"/>
        </w:rPr>
        <w:t xml:space="preserve"> </w:t>
      </w:r>
    </w:p>
    <w:p w14:paraId="3D07FF97" w14:textId="77777777" w:rsidR="006B668B" w:rsidRDefault="006B668B">
      <w:pPr>
        <w:rPr>
          <w:sz w:val="20"/>
        </w:rPr>
        <w:sectPr w:rsidR="006B668B" w:rsidSect="00FB38B7">
          <w:footerReference w:type="default" r:id="rId19"/>
          <w:pgSz w:w="12240" w:h="15840"/>
          <w:pgMar w:top="1020" w:right="1180" w:bottom="800" w:left="1320" w:header="834" w:footer="619" w:gutter="0"/>
          <w:pgNumType w:start="1"/>
          <w:cols w:space="720"/>
        </w:sectPr>
      </w:pPr>
    </w:p>
    <w:p w14:paraId="76E50677" w14:textId="77777777" w:rsidR="006B668B" w:rsidRDefault="006B668B">
      <w:pPr>
        <w:pStyle w:val="BodyText"/>
        <w:spacing w:before="5"/>
        <w:rPr>
          <w:sz w:val="25"/>
        </w:rPr>
      </w:pPr>
    </w:p>
    <w:p w14:paraId="4B35EF6D" w14:textId="77777777" w:rsidR="006B668B" w:rsidRDefault="0087739B">
      <w:pPr>
        <w:pStyle w:val="BodyText"/>
        <w:spacing w:before="52"/>
        <w:ind w:left="120" w:right="266"/>
      </w:pPr>
      <w:r>
        <w:rPr>
          <w:b/>
        </w:rPr>
        <w:t xml:space="preserve">Key objectives for stewardship in </w:t>
      </w:r>
      <w:r>
        <w:rPr>
          <w:b/>
          <w:u w:val="thick"/>
        </w:rPr>
        <w:t xml:space="preserve">    </w:t>
      </w:r>
      <w:r>
        <w:rPr>
          <w:b/>
          <w:spacing w:val="-1"/>
        </w:rPr>
        <w:t>[year]</w:t>
      </w:r>
      <w:r>
        <w:rPr>
          <w:b/>
          <w:spacing w:val="52"/>
          <w:u w:val="single"/>
        </w:rPr>
        <w:t xml:space="preserve">  </w:t>
      </w:r>
      <w:r>
        <w:rPr>
          <w:b/>
          <w:spacing w:val="52"/>
        </w:rPr>
        <w:t xml:space="preserve"> </w:t>
      </w:r>
      <w:r>
        <w:t>will be to establish a stewardship team and</w:t>
      </w:r>
      <w:r>
        <w:rPr>
          <w:spacing w:val="1"/>
        </w:rPr>
        <w:t xml:space="preserve"> </w:t>
      </w:r>
      <w:r>
        <w:t>implement a small number of additional antibiotic stewardship actions to improve commitment</w:t>
      </w:r>
      <w:r>
        <w:rPr>
          <w:spacing w:val="-52"/>
        </w:rPr>
        <w:t xml:space="preserve"> </w:t>
      </w:r>
      <w:r>
        <w:t>to prescribing antibiotics appropriately. We will make progress toward developing a system to</w:t>
      </w:r>
      <w:r>
        <w:rPr>
          <w:spacing w:val="1"/>
        </w:rPr>
        <w:t xml:space="preserve"> </w:t>
      </w:r>
      <w:r>
        <w:t>track</w:t>
      </w:r>
      <w:r>
        <w:rPr>
          <w:spacing w:val="-1"/>
        </w:rPr>
        <w:t xml:space="preserve"> </w:t>
      </w:r>
      <w:r>
        <w:t>antibiotic</w:t>
      </w:r>
      <w:r>
        <w:rPr>
          <w:spacing w:val="-1"/>
        </w:rPr>
        <w:t xml:space="preserve"> </w:t>
      </w:r>
      <w:r>
        <w:t>use.</w:t>
      </w:r>
    </w:p>
    <w:p w14:paraId="6F2F0D86" w14:textId="77777777" w:rsidR="006B668B" w:rsidRDefault="0087739B">
      <w:pPr>
        <w:spacing w:before="119"/>
        <w:ind w:left="120" w:right="392"/>
        <w:rPr>
          <w:sz w:val="24"/>
        </w:rPr>
      </w:pPr>
      <w:r>
        <w:rPr>
          <w:b/>
          <w:sz w:val="24"/>
        </w:rPr>
        <w:t xml:space="preserve">Anticipated objectives for stewardship in </w:t>
      </w:r>
      <w:r>
        <w:rPr>
          <w:b/>
          <w:sz w:val="24"/>
          <w:u w:val="thick"/>
        </w:rPr>
        <w:t xml:space="preserve">    </w:t>
      </w:r>
      <w:r>
        <w:rPr>
          <w:b/>
          <w:spacing w:val="-1"/>
          <w:sz w:val="24"/>
        </w:rPr>
        <w:t>[year]</w:t>
      </w:r>
      <w:r>
        <w:rPr>
          <w:b/>
          <w:spacing w:val="52"/>
          <w:sz w:val="24"/>
          <w:u w:val="thick"/>
        </w:rPr>
        <w:t xml:space="preserve">  </w:t>
      </w:r>
      <w:r>
        <w:rPr>
          <w:b/>
          <w:spacing w:val="52"/>
          <w:sz w:val="24"/>
        </w:rPr>
        <w:t xml:space="preserve"> </w:t>
      </w:r>
      <w:r>
        <w:rPr>
          <w:sz w:val="24"/>
        </w:rPr>
        <w:t xml:space="preserve">will be to improve upon </w:t>
      </w:r>
      <w:r>
        <w:rPr>
          <w:sz w:val="24"/>
          <w:u w:val="single"/>
        </w:rPr>
        <w:t xml:space="preserve">    </w:t>
      </w:r>
      <w:r>
        <w:rPr>
          <w:spacing w:val="-1"/>
          <w:sz w:val="24"/>
        </w:rPr>
        <w:t>[year]</w:t>
      </w:r>
      <w:r>
        <w:rPr>
          <w:spacing w:val="52"/>
          <w:sz w:val="24"/>
          <w:u w:val="single"/>
        </w:rPr>
        <w:t xml:space="preserve">  </w:t>
      </w:r>
      <w:r>
        <w:rPr>
          <w:spacing w:val="52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Plan activities, implement an antibiotic use tracking method, and provide prescribing feedback</w:t>
      </w:r>
      <w:r>
        <w:rPr>
          <w:spacing w:val="-52"/>
          <w:sz w:val="24"/>
        </w:rPr>
        <w:t xml:space="preserve"> </w:t>
      </w:r>
      <w:r>
        <w:rPr>
          <w:sz w:val="24"/>
        </w:rPr>
        <w:t>reports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individual</w:t>
      </w:r>
      <w:r>
        <w:rPr>
          <w:spacing w:val="1"/>
          <w:sz w:val="24"/>
        </w:rPr>
        <w:t xml:space="preserve"> </w:t>
      </w:r>
      <w:r>
        <w:rPr>
          <w:sz w:val="24"/>
        </w:rPr>
        <w:t>clinicians.</w:t>
      </w:r>
    </w:p>
    <w:p w14:paraId="7B26C137" w14:textId="77777777" w:rsidR="006B668B" w:rsidRDefault="006B668B">
      <w:pPr>
        <w:pStyle w:val="BodyText"/>
        <w:spacing w:before="9"/>
        <w:rPr>
          <w:sz w:val="29"/>
        </w:rPr>
      </w:pPr>
    </w:p>
    <w:p w14:paraId="18CF5EC8" w14:textId="77777777" w:rsidR="006B668B" w:rsidRDefault="0087739B">
      <w:pPr>
        <w:pStyle w:val="Heading1"/>
      </w:pPr>
      <w:bookmarkStart w:id="6" w:name="Procedure"/>
      <w:bookmarkStart w:id="7" w:name="_Toc84511945"/>
      <w:bookmarkEnd w:id="6"/>
      <w:r>
        <w:rPr>
          <w:color w:val="003969"/>
        </w:rPr>
        <w:t>Procedure</w:t>
      </w:r>
      <w:bookmarkEnd w:id="7"/>
    </w:p>
    <w:p w14:paraId="6673E59C" w14:textId="77777777" w:rsidR="006B668B" w:rsidRDefault="0087739B">
      <w:pPr>
        <w:pStyle w:val="Heading2"/>
        <w:spacing w:before="270"/>
      </w:pPr>
      <w:bookmarkStart w:id="8" w:name="Commitment"/>
      <w:bookmarkStart w:id="9" w:name="_Toc84511946"/>
      <w:bookmarkEnd w:id="8"/>
      <w:r>
        <w:rPr>
          <w:color w:val="003969"/>
        </w:rPr>
        <w:t>Commitment</w:t>
      </w:r>
      <w:bookmarkEnd w:id="9"/>
    </w:p>
    <w:p w14:paraId="073C9267" w14:textId="77777777" w:rsidR="006B668B" w:rsidRDefault="0087739B">
      <w:pPr>
        <w:pStyle w:val="Heading3"/>
      </w:pPr>
      <w:bookmarkStart w:id="10" w:name="Identification_of_Antibiotic_Stewardship"/>
      <w:bookmarkStart w:id="11" w:name="_Toc84511947"/>
      <w:bookmarkEnd w:id="10"/>
      <w:r>
        <w:rPr>
          <w:color w:val="003969"/>
        </w:rPr>
        <w:t>Identification</w:t>
      </w:r>
      <w:r>
        <w:rPr>
          <w:color w:val="003969"/>
          <w:spacing w:val="-6"/>
        </w:rPr>
        <w:t xml:space="preserve"> </w:t>
      </w:r>
      <w:r>
        <w:rPr>
          <w:color w:val="003969"/>
        </w:rPr>
        <w:t>of</w:t>
      </w:r>
      <w:r>
        <w:rPr>
          <w:color w:val="003969"/>
          <w:spacing w:val="-5"/>
        </w:rPr>
        <w:t xml:space="preserve"> </w:t>
      </w:r>
      <w:r>
        <w:rPr>
          <w:color w:val="003969"/>
        </w:rPr>
        <w:t>Antibiotic</w:t>
      </w:r>
      <w:r>
        <w:rPr>
          <w:color w:val="003969"/>
          <w:spacing w:val="-5"/>
        </w:rPr>
        <w:t xml:space="preserve"> </w:t>
      </w:r>
      <w:r>
        <w:rPr>
          <w:color w:val="003969"/>
        </w:rPr>
        <w:t>Stewardship</w:t>
      </w:r>
      <w:r>
        <w:rPr>
          <w:color w:val="003969"/>
          <w:spacing w:val="-5"/>
        </w:rPr>
        <w:t xml:space="preserve"> </w:t>
      </w:r>
      <w:r>
        <w:rPr>
          <w:color w:val="003969"/>
        </w:rPr>
        <w:t>Leadership</w:t>
      </w:r>
      <w:bookmarkEnd w:id="11"/>
    </w:p>
    <w:p w14:paraId="39C92F24" w14:textId="77777777" w:rsidR="006B668B" w:rsidRDefault="0087739B">
      <w:pPr>
        <w:pStyle w:val="ListParagraph"/>
        <w:numPr>
          <w:ilvl w:val="1"/>
          <w:numId w:val="10"/>
        </w:numPr>
        <w:tabs>
          <w:tab w:val="left" w:pos="551"/>
          <w:tab w:val="left" w:pos="552"/>
        </w:tabs>
        <w:spacing w:before="112"/>
        <w:ind w:right="309"/>
        <w:rPr>
          <w:sz w:val="24"/>
        </w:rPr>
      </w:pPr>
      <w:r>
        <w:rPr>
          <w:sz w:val="24"/>
        </w:rPr>
        <w:t>Administrative leadership will identify one physician or nursing leader to be responsible for</w:t>
      </w:r>
      <w:r>
        <w:rPr>
          <w:spacing w:val="-52"/>
          <w:sz w:val="24"/>
        </w:rPr>
        <w:t xml:space="preserve"> </w:t>
      </w:r>
      <w:r>
        <w:rPr>
          <w:sz w:val="24"/>
        </w:rPr>
        <w:t>AS oversight and promotion. AS responsibilities will be included in position description or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z w:val="24"/>
        </w:rPr>
        <w:t>criteria.</w:t>
      </w:r>
    </w:p>
    <w:p w14:paraId="76225AFB" w14:textId="77777777" w:rsidR="006B668B" w:rsidRDefault="0087739B">
      <w:pPr>
        <w:pStyle w:val="BodyText"/>
        <w:tabs>
          <w:tab w:val="left" w:pos="9431"/>
        </w:tabs>
        <w:spacing w:before="119"/>
        <w:ind w:left="552"/>
      </w:pPr>
      <w:r>
        <w:t xml:space="preserve">Leader: </w:t>
      </w: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t>[Physician/Nurse</w:t>
      </w:r>
      <w:r>
        <w:rPr>
          <w:spacing w:val="-2"/>
        </w:rPr>
        <w:t xml:space="preserve"> </w:t>
      </w:r>
      <w:r>
        <w:t>Leader</w:t>
      </w:r>
      <w:r>
        <w:rPr>
          <w:spacing w:val="-4"/>
        </w:rPr>
        <w:t xml:space="preserve"> </w:t>
      </w:r>
      <w:r>
        <w:t>Name]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094666" w14:textId="77777777" w:rsidR="006B668B" w:rsidRDefault="0087739B">
      <w:pPr>
        <w:pStyle w:val="ListParagraph"/>
        <w:numPr>
          <w:ilvl w:val="1"/>
          <w:numId w:val="10"/>
        </w:numPr>
        <w:tabs>
          <w:tab w:val="left" w:pos="551"/>
          <w:tab w:val="left" w:pos="552"/>
        </w:tabs>
        <w:ind w:right="321"/>
        <w:rPr>
          <w:sz w:val="24"/>
        </w:rPr>
      </w:pPr>
      <w:r>
        <w:rPr>
          <w:sz w:val="24"/>
        </w:rPr>
        <w:t>Clinical leaders will create a multidisciplinary team to collaborate on AS activities, including</w:t>
      </w:r>
      <w:r>
        <w:rPr>
          <w:spacing w:val="-52"/>
          <w:sz w:val="24"/>
        </w:rPr>
        <w:t xml:space="preserve"> </w:t>
      </w:r>
      <w:r>
        <w:rPr>
          <w:sz w:val="24"/>
        </w:rPr>
        <w:t>representatives from pharmacy, information technology, electronic health records,</w:t>
      </w:r>
      <w:r>
        <w:rPr>
          <w:spacing w:val="1"/>
          <w:sz w:val="24"/>
        </w:rPr>
        <w:t xml:space="preserve"> </w:t>
      </w:r>
      <w:r>
        <w:rPr>
          <w:sz w:val="24"/>
        </w:rPr>
        <w:t>infection</w:t>
      </w:r>
      <w:r>
        <w:rPr>
          <w:spacing w:val="-2"/>
          <w:sz w:val="24"/>
        </w:rPr>
        <w:t xml:space="preserve"> </w:t>
      </w:r>
      <w:r>
        <w:rPr>
          <w:sz w:val="24"/>
        </w:rPr>
        <w:t>prevention,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quality</w:t>
      </w:r>
      <w:r>
        <w:rPr>
          <w:spacing w:val="-3"/>
          <w:sz w:val="24"/>
        </w:rPr>
        <w:t xml:space="preserve"> </w:t>
      </w:r>
      <w:r>
        <w:rPr>
          <w:sz w:val="24"/>
        </w:rPr>
        <w:t>improvement.</w:t>
      </w:r>
    </w:p>
    <w:p w14:paraId="41DE6A3B" w14:textId="77777777" w:rsidR="006B668B" w:rsidRDefault="0087739B">
      <w:pPr>
        <w:pStyle w:val="BodyText"/>
        <w:tabs>
          <w:tab w:val="left" w:pos="9429"/>
        </w:tabs>
        <w:spacing w:before="120"/>
        <w:ind w:left="552"/>
      </w:pPr>
      <w:r>
        <w:t>AS Team</w:t>
      </w:r>
      <w:r>
        <w:rPr>
          <w:spacing w:val="-2"/>
        </w:rPr>
        <w:t xml:space="preserve"> </w:t>
      </w:r>
      <w:r>
        <w:t xml:space="preserve">Members: </w:t>
      </w: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t>[Names]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9E3599" w14:textId="77777777" w:rsidR="006B668B" w:rsidRDefault="0087739B">
      <w:pPr>
        <w:pStyle w:val="Heading3"/>
        <w:spacing w:before="216"/>
      </w:pPr>
      <w:bookmarkStart w:id="12" w:name="Written_Statement"/>
      <w:bookmarkStart w:id="13" w:name="_Toc84511948"/>
      <w:bookmarkEnd w:id="12"/>
      <w:r>
        <w:rPr>
          <w:color w:val="003969"/>
        </w:rPr>
        <w:t>Written</w:t>
      </w:r>
      <w:r>
        <w:rPr>
          <w:color w:val="003969"/>
          <w:spacing w:val="-4"/>
        </w:rPr>
        <w:t xml:space="preserve"> </w:t>
      </w:r>
      <w:r>
        <w:rPr>
          <w:color w:val="003969"/>
        </w:rPr>
        <w:t>Statement</w:t>
      </w:r>
      <w:bookmarkEnd w:id="13"/>
    </w:p>
    <w:p w14:paraId="2C7AF218" w14:textId="77777777" w:rsidR="006B668B" w:rsidRDefault="0087739B">
      <w:pPr>
        <w:pStyle w:val="BodyText"/>
        <w:spacing w:before="111"/>
        <w:ind w:left="120" w:right="980"/>
      </w:pPr>
      <w:r>
        <w:t>A written commitment statement in support of AS will be posted in the facility, visible to</w:t>
      </w:r>
      <w:r>
        <w:rPr>
          <w:spacing w:val="-53"/>
        </w:rPr>
        <w:t xml:space="preserve"> </w:t>
      </w:r>
      <w:r>
        <w:t>patients,</w:t>
      </w:r>
      <w:r>
        <w:rPr>
          <w:spacing w:val="-3"/>
        </w:rPr>
        <w:t xml:space="preserve"> </w:t>
      </w:r>
      <w:r>
        <w:t>families,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staff.</w:t>
      </w:r>
    </w:p>
    <w:p w14:paraId="03A64F73" w14:textId="77777777" w:rsidR="006B668B" w:rsidRDefault="0087739B">
      <w:pPr>
        <w:pStyle w:val="Heading3"/>
        <w:spacing w:before="214"/>
      </w:pPr>
      <w:bookmarkStart w:id="14" w:name="Annual_Review"/>
      <w:bookmarkStart w:id="15" w:name="_Toc84511949"/>
      <w:bookmarkEnd w:id="14"/>
      <w:r>
        <w:rPr>
          <w:color w:val="003969"/>
        </w:rPr>
        <w:t>Annual</w:t>
      </w:r>
      <w:r>
        <w:rPr>
          <w:color w:val="003969"/>
          <w:spacing w:val="-3"/>
        </w:rPr>
        <w:t xml:space="preserve"> </w:t>
      </w:r>
      <w:r>
        <w:rPr>
          <w:color w:val="003969"/>
        </w:rPr>
        <w:t>Review</w:t>
      </w:r>
      <w:bookmarkEnd w:id="15"/>
    </w:p>
    <w:p w14:paraId="1E42A241" w14:textId="77777777" w:rsidR="006B668B" w:rsidRDefault="0087739B">
      <w:pPr>
        <w:pStyle w:val="BodyText"/>
        <w:spacing w:before="111"/>
        <w:ind w:left="120"/>
      </w:pPr>
      <w:r>
        <w:t>Leadership will</w:t>
      </w:r>
      <w:r>
        <w:rPr>
          <w:spacing w:val="-4"/>
        </w:rPr>
        <w:t xml:space="preserve"> </w:t>
      </w:r>
      <w:r>
        <w:t>annually</w:t>
      </w:r>
      <w:r>
        <w:rPr>
          <w:spacing w:val="-4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the following</w:t>
      </w:r>
      <w:r>
        <w:rPr>
          <w:spacing w:val="-2"/>
        </w:rPr>
        <w:t xml:space="preserve"> </w:t>
      </w:r>
      <w:r>
        <w:t>with all clinical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non-clinical staff:</w:t>
      </w:r>
    </w:p>
    <w:p w14:paraId="7D576948" w14:textId="77777777" w:rsidR="006B668B" w:rsidRDefault="0087739B">
      <w:pPr>
        <w:pStyle w:val="ListParagraph"/>
        <w:numPr>
          <w:ilvl w:val="0"/>
          <w:numId w:val="9"/>
        </w:numPr>
        <w:tabs>
          <w:tab w:val="left" w:pos="551"/>
          <w:tab w:val="left" w:pos="552"/>
        </w:tabs>
        <w:rPr>
          <w:sz w:val="24"/>
        </w:rPr>
      </w:pPr>
      <w:r>
        <w:rPr>
          <w:sz w:val="24"/>
        </w:rPr>
        <w:t>Facility</w:t>
      </w:r>
      <w:r>
        <w:rPr>
          <w:spacing w:val="-1"/>
          <w:sz w:val="24"/>
        </w:rPr>
        <w:t xml:space="preserve"> </w:t>
      </w:r>
      <w:r>
        <w:rPr>
          <w:sz w:val="24"/>
        </w:rPr>
        <w:t>commitment</w:t>
      </w:r>
      <w:r>
        <w:rPr>
          <w:spacing w:val="-2"/>
          <w:sz w:val="24"/>
        </w:rPr>
        <w:t xml:space="preserve"> </w:t>
      </w:r>
      <w:r>
        <w:rPr>
          <w:sz w:val="24"/>
        </w:rPr>
        <w:t>to AS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contents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</w:p>
    <w:p w14:paraId="1D6EEEE9" w14:textId="77777777" w:rsidR="006B668B" w:rsidRDefault="0087739B">
      <w:pPr>
        <w:pStyle w:val="ListParagraph"/>
        <w:numPr>
          <w:ilvl w:val="0"/>
          <w:numId w:val="9"/>
        </w:numPr>
        <w:tabs>
          <w:tab w:val="left" w:pos="551"/>
          <w:tab w:val="left" w:pos="552"/>
        </w:tabs>
        <w:rPr>
          <w:sz w:val="24"/>
        </w:rPr>
      </w:pPr>
      <w:r>
        <w:rPr>
          <w:sz w:val="24"/>
        </w:rPr>
        <w:t>Importance</w:t>
      </w:r>
      <w:r>
        <w:rPr>
          <w:spacing w:val="-2"/>
          <w:sz w:val="24"/>
        </w:rPr>
        <w:t xml:space="preserve"> </w:t>
      </w:r>
      <w:r>
        <w:rPr>
          <w:sz w:val="24"/>
        </w:rPr>
        <w:t>of AS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best practices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patient</w:t>
      </w:r>
      <w:r>
        <w:rPr>
          <w:spacing w:val="-1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1"/>
          <w:sz w:val="24"/>
        </w:rPr>
        <w:t xml:space="preserve"> </w:t>
      </w:r>
      <w:r>
        <w:rPr>
          <w:sz w:val="24"/>
        </w:rPr>
        <w:t>about antibiotics</w:t>
      </w:r>
    </w:p>
    <w:p w14:paraId="43D02EF2" w14:textId="77777777" w:rsidR="006B668B" w:rsidRDefault="0087739B">
      <w:pPr>
        <w:pStyle w:val="Heading3"/>
        <w:spacing w:before="214"/>
      </w:pPr>
      <w:bookmarkStart w:id="16" w:name="Distribution_Plan"/>
      <w:bookmarkStart w:id="17" w:name="_Toc84511950"/>
      <w:bookmarkEnd w:id="16"/>
      <w:r>
        <w:rPr>
          <w:color w:val="003969"/>
        </w:rPr>
        <w:t>Distribution</w:t>
      </w:r>
      <w:r>
        <w:rPr>
          <w:color w:val="003969"/>
          <w:spacing w:val="-5"/>
        </w:rPr>
        <w:t xml:space="preserve"> </w:t>
      </w:r>
      <w:r>
        <w:rPr>
          <w:color w:val="003969"/>
        </w:rPr>
        <w:t>Plan</w:t>
      </w:r>
      <w:bookmarkEnd w:id="17"/>
    </w:p>
    <w:p w14:paraId="24A5CCA3" w14:textId="77777777" w:rsidR="006B668B" w:rsidRDefault="0087739B">
      <w:pPr>
        <w:pStyle w:val="BodyText"/>
        <w:spacing w:before="111"/>
        <w:ind w:left="119" w:right="722"/>
      </w:pPr>
      <w:r>
        <w:t>A hard copy of this AS Plan will be provided annually in a centralized location. An electronic</w:t>
      </w:r>
      <w:r>
        <w:rPr>
          <w:spacing w:val="-52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clinical</w:t>
      </w:r>
      <w:r>
        <w:rPr>
          <w:spacing w:val="1"/>
        </w:rPr>
        <w:t xml:space="preserve"> </w:t>
      </w:r>
      <w:r>
        <w:t>staff.</w:t>
      </w:r>
    </w:p>
    <w:p w14:paraId="07A85113" w14:textId="77777777" w:rsidR="006B668B" w:rsidRDefault="006B668B">
      <w:pPr>
        <w:pStyle w:val="BodyText"/>
        <w:spacing w:before="8"/>
        <w:rPr>
          <w:sz w:val="17"/>
        </w:rPr>
      </w:pPr>
    </w:p>
    <w:p w14:paraId="5F3B00CB" w14:textId="77777777" w:rsidR="006B668B" w:rsidRDefault="0087739B">
      <w:pPr>
        <w:pStyle w:val="Heading3"/>
        <w:spacing w:before="1"/>
      </w:pPr>
      <w:bookmarkStart w:id="18" w:name="Antibiotic_Stewardship_Team_Role"/>
      <w:bookmarkStart w:id="19" w:name="_Toc84511951"/>
      <w:bookmarkEnd w:id="18"/>
      <w:r>
        <w:rPr>
          <w:color w:val="003969"/>
        </w:rPr>
        <w:t>Antibiotic</w:t>
      </w:r>
      <w:r>
        <w:rPr>
          <w:color w:val="003969"/>
          <w:spacing w:val="-3"/>
        </w:rPr>
        <w:t xml:space="preserve"> </w:t>
      </w:r>
      <w:r>
        <w:rPr>
          <w:color w:val="003969"/>
        </w:rPr>
        <w:t>Stewardship</w:t>
      </w:r>
      <w:r>
        <w:rPr>
          <w:color w:val="003969"/>
          <w:spacing w:val="-2"/>
        </w:rPr>
        <w:t xml:space="preserve"> </w:t>
      </w:r>
      <w:r>
        <w:rPr>
          <w:color w:val="003969"/>
        </w:rPr>
        <w:t>Team</w:t>
      </w:r>
      <w:r>
        <w:rPr>
          <w:color w:val="003969"/>
          <w:spacing w:val="-3"/>
        </w:rPr>
        <w:t xml:space="preserve"> </w:t>
      </w:r>
      <w:r>
        <w:rPr>
          <w:color w:val="003969"/>
        </w:rPr>
        <w:t>Role</w:t>
      </w:r>
      <w:bookmarkEnd w:id="19"/>
    </w:p>
    <w:p w14:paraId="759A631B" w14:textId="5EB2A9A5" w:rsidR="006B668B" w:rsidRDefault="0087739B">
      <w:pPr>
        <w:pStyle w:val="ListParagraph"/>
        <w:numPr>
          <w:ilvl w:val="0"/>
          <w:numId w:val="8"/>
        </w:numPr>
        <w:tabs>
          <w:tab w:val="left" w:pos="551"/>
          <w:tab w:val="left" w:pos="552"/>
        </w:tabs>
        <w:spacing w:before="111"/>
        <w:ind w:left="551" w:right="537"/>
        <w:rPr>
          <w:sz w:val="24"/>
        </w:rPr>
      </w:pPr>
      <w:r>
        <w:rPr>
          <w:sz w:val="24"/>
        </w:rPr>
        <w:t>Meet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a </w:t>
      </w:r>
      <w:r>
        <w:rPr>
          <w:sz w:val="24"/>
          <w:u w:val="single"/>
        </w:rPr>
        <w:t xml:space="preserve">   </w:t>
      </w:r>
      <w:r>
        <w:rPr>
          <w:spacing w:val="20"/>
          <w:sz w:val="24"/>
          <w:u w:val="single"/>
        </w:rPr>
        <w:t xml:space="preserve"> </w:t>
      </w:r>
      <w:r>
        <w:rPr>
          <w:sz w:val="24"/>
        </w:rPr>
        <w:t>[frequency</w:t>
      </w:r>
      <w:r>
        <w:rPr>
          <w:spacing w:val="-5"/>
          <w:sz w:val="24"/>
        </w:rPr>
        <w:t xml:space="preserve"> </w:t>
      </w:r>
      <w:r w:rsidR="009D1BA7">
        <w:rPr>
          <w:sz w:val="24"/>
        </w:rPr>
        <w:t>(e.g</w:t>
      </w:r>
      <w:r>
        <w:rPr>
          <w:sz w:val="24"/>
        </w:rPr>
        <w:t>.,</w:t>
      </w:r>
      <w:r>
        <w:rPr>
          <w:spacing w:val="-4"/>
          <w:sz w:val="24"/>
        </w:rPr>
        <w:t xml:space="preserve"> </w:t>
      </w:r>
      <w:r>
        <w:rPr>
          <w:sz w:val="24"/>
        </w:rPr>
        <w:t>monthly,</w:t>
      </w:r>
      <w:r>
        <w:rPr>
          <w:spacing w:val="-4"/>
          <w:sz w:val="24"/>
        </w:rPr>
        <w:t xml:space="preserve"> </w:t>
      </w:r>
      <w:r>
        <w:rPr>
          <w:sz w:val="24"/>
        </w:rPr>
        <w:t>quarterly)]</w:t>
      </w:r>
      <w:r>
        <w:rPr>
          <w:sz w:val="24"/>
          <w:u w:val="single"/>
        </w:rPr>
        <w:t xml:space="preserve">    </w:t>
      </w:r>
      <w:r>
        <w:rPr>
          <w:spacing w:val="23"/>
          <w:sz w:val="24"/>
        </w:rPr>
        <w:t xml:space="preserve"> </w:t>
      </w:r>
      <w:r>
        <w:rPr>
          <w:sz w:val="24"/>
        </w:rPr>
        <w:t>basis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2"/>
          <w:sz w:val="24"/>
        </w:rPr>
        <w:t xml:space="preserve"> </w:t>
      </w:r>
      <w:r>
        <w:rPr>
          <w:sz w:val="24"/>
        </w:rPr>
        <w:t>accountability</w:t>
      </w:r>
      <w:r>
        <w:rPr>
          <w:spacing w:val="-51"/>
          <w:sz w:val="24"/>
        </w:rPr>
        <w:t xml:space="preserve"> </w:t>
      </w:r>
      <w:r>
        <w:rPr>
          <w:sz w:val="24"/>
        </w:rPr>
        <w:t>for activities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AS mission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to:</w:t>
      </w:r>
    </w:p>
    <w:p w14:paraId="3ED8EA36" w14:textId="77777777" w:rsidR="006B668B" w:rsidRDefault="0087739B">
      <w:pPr>
        <w:pStyle w:val="ListParagraph"/>
        <w:numPr>
          <w:ilvl w:val="1"/>
          <w:numId w:val="8"/>
        </w:numPr>
        <w:tabs>
          <w:tab w:val="left" w:pos="932"/>
        </w:tabs>
        <w:ind w:right="593"/>
        <w:rPr>
          <w:sz w:val="24"/>
        </w:rPr>
      </w:pPr>
      <w:r>
        <w:rPr>
          <w:sz w:val="24"/>
        </w:rPr>
        <w:t>Define prescribing standards and recommendations, communication objectives, and</w:t>
      </w:r>
      <w:r>
        <w:rPr>
          <w:spacing w:val="-52"/>
          <w:sz w:val="24"/>
        </w:rPr>
        <w:t xml:space="preserve"> </w:t>
      </w:r>
      <w:r>
        <w:rPr>
          <w:sz w:val="24"/>
        </w:rPr>
        <w:t>other AS</w:t>
      </w:r>
      <w:r>
        <w:rPr>
          <w:spacing w:val="-2"/>
          <w:sz w:val="24"/>
        </w:rPr>
        <w:t xml:space="preserve"> </w:t>
      </w:r>
      <w:r>
        <w:rPr>
          <w:sz w:val="24"/>
        </w:rPr>
        <w:t>protocols.</w:t>
      </w:r>
    </w:p>
    <w:p w14:paraId="229DE692" w14:textId="77777777" w:rsidR="006B668B" w:rsidRDefault="006B668B">
      <w:pPr>
        <w:rPr>
          <w:sz w:val="24"/>
        </w:rPr>
        <w:sectPr w:rsidR="006B668B">
          <w:pgSz w:w="12240" w:h="15840"/>
          <w:pgMar w:top="1020" w:right="1180" w:bottom="800" w:left="1320" w:header="834" w:footer="619" w:gutter="0"/>
          <w:cols w:space="720"/>
        </w:sectPr>
      </w:pPr>
    </w:p>
    <w:p w14:paraId="1EA3376C" w14:textId="77777777" w:rsidR="006B668B" w:rsidRDefault="006B668B">
      <w:pPr>
        <w:pStyle w:val="BodyText"/>
        <w:spacing w:before="5"/>
        <w:rPr>
          <w:sz w:val="25"/>
        </w:rPr>
      </w:pPr>
    </w:p>
    <w:p w14:paraId="7691EF8A" w14:textId="77777777" w:rsidR="006B668B" w:rsidRDefault="0087739B">
      <w:pPr>
        <w:pStyle w:val="ListParagraph"/>
        <w:numPr>
          <w:ilvl w:val="1"/>
          <w:numId w:val="8"/>
        </w:numPr>
        <w:tabs>
          <w:tab w:val="left" w:pos="932"/>
        </w:tabs>
        <w:spacing w:before="52"/>
        <w:ind w:right="548"/>
        <w:rPr>
          <w:sz w:val="24"/>
        </w:rPr>
      </w:pPr>
      <w:r>
        <w:rPr>
          <w:sz w:val="24"/>
        </w:rPr>
        <w:t>Utilize antibiotic use and other data to ensure that the AS Plan procedures and other</w:t>
      </w:r>
      <w:r>
        <w:rPr>
          <w:spacing w:val="-52"/>
          <w:sz w:val="24"/>
        </w:rPr>
        <w:t xml:space="preserve"> </w:t>
      </w:r>
      <w:r>
        <w:rPr>
          <w:sz w:val="24"/>
        </w:rPr>
        <w:t>best</w:t>
      </w:r>
      <w:r>
        <w:rPr>
          <w:spacing w:val="-2"/>
          <w:sz w:val="24"/>
        </w:rPr>
        <w:t xml:space="preserve"> </w:t>
      </w:r>
      <w:r>
        <w:rPr>
          <w:sz w:val="24"/>
        </w:rPr>
        <w:t>practices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followed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refined as</w:t>
      </w:r>
      <w:r>
        <w:rPr>
          <w:spacing w:val="-2"/>
          <w:sz w:val="24"/>
        </w:rPr>
        <w:t xml:space="preserve"> </w:t>
      </w:r>
      <w:r>
        <w:rPr>
          <w:sz w:val="24"/>
        </w:rPr>
        <w:t>needed.</w:t>
      </w:r>
    </w:p>
    <w:p w14:paraId="579F8202" w14:textId="77777777" w:rsidR="006B668B" w:rsidRDefault="0087739B">
      <w:pPr>
        <w:pStyle w:val="ListParagraph"/>
        <w:numPr>
          <w:ilvl w:val="1"/>
          <w:numId w:val="8"/>
        </w:numPr>
        <w:tabs>
          <w:tab w:val="left" w:pos="932"/>
        </w:tabs>
        <w:ind w:hanging="361"/>
        <w:rPr>
          <w:sz w:val="24"/>
        </w:rPr>
      </w:pPr>
      <w:r>
        <w:rPr>
          <w:sz w:val="24"/>
        </w:rPr>
        <w:t>Receive</w:t>
      </w:r>
      <w:r>
        <w:rPr>
          <w:spacing w:val="-2"/>
          <w:sz w:val="24"/>
        </w:rPr>
        <w:t xml:space="preserve"> </w:t>
      </w:r>
      <w:r>
        <w:rPr>
          <w:sz w:val="24"/>
        </w:rPr>
        <w:t>feedback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clinicians</w:t>
      </w:r>
      <w:r>
        <w:rPr>
          <w:spacing w:val="-3"/>
          <w:sz w:val="24"/>
        </w:rPr>
        <w:t xml:space="preserve"> </w:t>
      </w:r>
      <w:r>
        <w:rPr>
          <w:sz w:val="24"/>
        </w:rPr>
        <w:t>about current stewardship</w:t>
      </w:r>
      <w:r>
        <w:rPr>
          <w:spacing w:val="-3"/>
          <w:sz w:val="24"/>
        </w:rPr>
        <w:t xml:space="preserve"> </w:t>
      </w:r>
      <w:r>
        <w:rPr>
          <w:sz w:val="24"/>
        </w:rPr>
        <w:t>interventions.</w:t>
      </w:r>
    </w:p>
    <w:p w14:paraId="1D4B70C1" w14:textId="77777777" w:rsidR="006B668B" w:rsidRDefault="0087739B">
      <w:pPr>
        <w:pStyle w:val="ListParagraph"/>
        <w:numPr>
          <w:ilvl w:val="1"/>
          <w:numId w:val="8"/>
        </w:numPr>
        <w:tabs>
          <w:tab w:val="left" w:pos="932"/>
        </w:tabs>
        <w:ind w:hanging="361"/>
        <w:rPr>
          <w:sz w:val="24"/>
        </w:rPr>
      </w:pP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this AS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document</w:t>
      </w:r>
      <w:r>
        <w:rPr>
          <w:spacing w:val="-2"/>
          <w:sz w:val="24"/>
        </w:rPr>
        <w:t xml:space="preserve"> </w:t>
      </w:r>
      <w:r>
        <w:rPr>
          <w:sz w:val="24"/>
        </w:rPr>
        <w:t>annually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revise</w:t>
      </w:r>
      <w:r>
        <w:rPr>
          <w:spacing w:val="-1"/>
          <w:sz w:val="24"/>
        </w:rPr>
        <w:t xml:space="preserve"> </w:t>
      </w:r>
      <w:r>
        <w:rPr>
          <w:sz w:val="24"/>
        </w:rPr>
        <w:t>as needed.</w:t>
      </w:r>
    </w:p>
    <w:p w14:paraId="72315069" w14:textId="77777777" w:rsidR="006B668B" w:rsidRDefault="0087739B">
      <w:pPr>
        <w:pStyle w:val="ListParagraph"/>
        <w:numPr>
          <w:ilvl w:val="0"/>
          <w:numId w:val="8"/>
        </w:numPr>
        <w:tabs>
          <w:tab w:val="left" w:pos="551"/>
          <w:tab w:val="left" w:pos="552"/>
        </w:tabs>
        <w:spacing w:before="119"/>
        <w:rPr>
          <w:sz w:val="24"/>
        </w:rPr>
      </w:pPr>
      <w:r>
        <w:rPr>
          <w:sz w:val="24"/>
        </w:rPr>
        <w:t>Communicate</w:t>
      </w:r>
      <w:r>
        <w:rPr>
          <w:spacing w:val="-3"/>
          <w:sz w:val="24"/>
        </w:rPr>
        <w:t xml:space="preserve"> </w:t>
      </w:r>
      <w:r>
        <w:rPr>
          <w:sz w:val="24"/>
        </w:rPr>
        <w:t>prescribing</w:t>
      </w:r>
      <w:r>
        <w:rPr>
          <w:spacing w:val="-1"/>
          <w:sz w:val="24"/>
        </w:rPr>
        <w:t xml:space="preserve"> </w:t>
      </w:r>
      <w:r>
        <w:rPr>
          <w:sz w:val="24"/>
        </w:rPr>
        <w:t>standards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providers.</w:t>
      </w:r>
    </w:p>
    <w:p w14:paraId="68E6C41A" w14:textId="77777777" w:rsidR="006B668B" w:rsidRDefault="006B668B">
      <w:pPr>
        <w:pStyle w:val="BodyText"/>
        <w:spacing w:before="11"/>
        <w:rPr>
          <w:sz w:val="23"/>
        </w:rPr>
      </w:pPr>
    </w:p>
    <w:p w14:paraId="77FE124D" w14:textId="77777777" w:rsidR="006B668B" w:rsidRDefault="0087739B">
      <w:pPr>
        <w:pStyle w:val="Heading2"/>
      </w:pPr>
      <w:bookmarkStart w:id="20" w:name="Action_for_Policy_and_Practice"/>
      <w:bookmarkStart w:id="21" w:name="_Toc84511952"/>
      <w:bookmarkEnd w:id="20"/>
      <w:r>
        <w:rPr>
          <w:color w:val="003969"/>
        </w:rPr>
        <w:t>Action</w:t>
      </w:r>
      <w:r>
        <w:rPr>
          <w:color w:val="003969"/>
          <w:spacing w:val="-5"/>
        </w:rPr>
        <w:t xml:space="preserve"> </w:t>
      </w:r>
      <w:r>
        <w:rPr>
          <w:color w:val="003969"/>
        </w:rPr>
        <w:t>for</w:t>
      </w:r>
      <w:r>
        <w:rPr>
          <w:color w:val="003969"/>
          <w:spacing w:val="-5"/>
        </w:rPr>
        <w:t xml:space="preserve"> </w:t>
      </w:r>
      <w:r>
        <w:rPr>
          <w:color w:val="003969"/>
        </w:rPr>
        <w:t>Policy</w:t>
      </w:r>
      <w:r>
        <w:rPr>
          <w:color w:val="003969"/>
          <w:spacing w:val="-3"/>
        </w:rPr>
        <w:t xml:space="preserve"> </w:t>
      </w:r>
      <w:r>
        <w:rPr>
          <w:color w:val="003969"/>
        </w:rPr>
        <w:t>and</w:t>
      </w:r>
      <w:r>
        <w:rPr>
          <w:color w:val="003969"/>
          <w:spacing w:val="-4"/>
        </w:rPr>
        <w:t xml:space="preserve"> </w:t>
      </w:r>
      <w:r>
        <w:rPr>
          <w:color w:val="003969"/>
        </w:rPr>
        <w:t>Practice</w:t>
      </w:r>
      <w:bookmarkEnd w:id="21"/>
    </w:p>
    <w:p w14:paraId="691113A6" w14:textId="77777777" w:rsidR="006B668B" w:rsidRDefault="0087739B">
      <w:pPr>
        <w:pStyle w:val="Heading3"/>
      </w:pPr>
      <w:bookmarkStart w:id="22" w:name="Background"/>
      <w:bookmarkStart w:id="23" w:name="_Toc84511953"/>
      <w:bookmarkEnd w:id="22"/>
      <w:r>
        <w:rPr>
          <w:color w:val="003969"/>
        </w:rPr>
        <w:t>Background</w:t>
      </w:r>
      <w:bookmarkEnd w:id="23"/>
    </w:p>
    <w:p w14:paraId="4F2BB4ED" w14:textId="77777777" w:rsidR="006B668B" w:rsidRDefault="0087739B">
      <w:pPr>
        <w:pStyle w:val="BodyText"/>
        <w:spacing w:before="111"/>
        <w:ind w:left="120" w:right="378"/>
      </w:pPr>
      <w:r>
        <w:t>The actions outlined in this Plan are intended to support appropriate prescribing practices by</w:t>
      </w:r>
      <w:r>
        <w:rPr>
          <w:spacing w:val="1"/>
        </w:rPr>
        <w:t xml:space="preserve"> </w:t>
      </w:r>
      <w:r>
        <w:t>individual providers and to inform all staff about the importance of AS. Because multi-part AS</w:t>
      </w:r>
      <w:r>
        <w:rPr>
          <w:spacing w:val="1"/>
        </w:rPr>
        <w:t xml:space="preserve"> </w:t>
      </w:r>
      <w:r>
        <w:t>interventions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shown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 xml:space="preserve">successful, 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[Facility</w:t>
      </w:r>
      <w:r>
        <w:rPr>
          <w:spacing w:val="-5"/>
        </w:rPr>
        <w:t xml:space="preserve"> </w:t>
      </w:r>
      <w:r>
        <w:t>Name]</w:t>
      </w:r>
      <w:r>
        <w:rPr>
          <w:u w:val="single"/>
        </w:rPr>
        <w:t xml:space="preserve">    </w:t>
      </w:r>
      <w:r>
        <w:rPr>
          <w:spacing w:val="2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stepwise</w:t>
      </w:r>
      <w:r>
        <w:rPr>
          <w:spacing w:val="-52"/>
        </w:rPr>
        <w:t xml:space="preserve"> </w:t>
      </w:r>
      <w:r>
        <w:t>approach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implement</w:t>
      </w:r>
      <w:r>
        <w:rPr>
          <w:spacing w:val="-3"/>
        </w:rPr>
        <w:t xml:space="preserve"> </w:t>
      </w:r>
      <w:r>
        <w:t>protocols,</w:t>
      </w:r>
      <w:r>
        <w:rPr>
          <w:spacing w:val="1"/>
        </w:rPr>
        <w:t xml:space="preserve"> </w:t>
      </w:r>
      <w:r>
        <w:t>strengthening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time.</w:t>
      </w:r>
    </w:p>
    <w:p w14:paraId="5AC8B7F8" w14:textId="77777777" w:rsidR="006B668B" w:rsidRDefault="0087739B">
      <w:pPr>
        <w:pStyle w:val="Heading3"/>
        <w:spacing w:before="213"/>
      </w:pPr>
      <w:bookmarkStart w:id="24" w:name="Actions"/>
      <w:bookmarkStart w:id="25" w:name="_Toc84511954"/>
      <w:bookmarkEnd w:id="24"/>
      <w:r>
        <w:rPr>
          <w:color w:val="003969"/>
        </w:rPr>
        <w:t>Actions</w:t>
      </w:r>
      <w:bookmarkEnd w:id="25"/>
    </w:p>
    <w:p w14:paraId="6146970F" w14:textId="77777777" w:rsidR="006B668B" w:rsidRDefault="0087739B">
      <w:pPr>
        <w:pStyle w:val="Heading4"/>
        <w:numPr>
          <w:ilvl w:val="0"/>
          <w:numId w:val="7"/>
        </w:numPr>
        <w:tabs>
          <w:tab w:val="left" w:pos="551"/>
          <w:tab w:val="left" w:pos="552"/>
        </w:tabs>
        <w:spacing w:before="112"/>
      </w:pPr>
      <w:r>
        <w:t>Evidence-based</w:t>
      </w:r>
      <w:r>
        <w:rPr>
          <w:spacing w:val="-4"/>
        </w:rPr>
        <w:t xml:space="preserve"> </w:t>
      </w:r>
      <w:r>
        <w:t>diagnostic</w:t>
      </w:r>
      <w:r>
        <w:rPr>
          <w:spacing w:val="-1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recommendations</w:t>
      </w:r>
    </w:p>
    <w:p w14:paraId="6C1DFEDA" w14:textId="77777777" w:rsidR="006B668B" w:rsidRDefault="0087739B">
      <w:pPr>
        <w:pStyle w:val="BodyText"/>
        <w:spacing w:before="120"/>
        <w:ind w:left="552" w:right="614"/>
      </w:pPr>
      <w:r>
        <w:t>Providers will strive to adhere to CDC clinical treatment recommendations for adult and</w:t>
      </w:r>
      <w:r>
        <w:rPr>
          <w:spacing w:val="-52"/>
        </w:rPr>
        <w:t xml:space="preserve"> </w:t>
      </w:r>
      <w:r>
        <w:t xml:space="preserve">pediatric patients. These standards have been reviewed and approved by </w:t>
      </w:r>
      <w:r>
        <w:rPr>
          <w:u w:val="single"/>
        </w:rPr>
        <w:t xml:space="preserve">    </w:t>
      </w:r>
      <w:r>
        <w:t>[Facility</w:t>
      </w:r>
      <w:r>
        <w:rPr>
          <w:spacing w:val="1"/>
        </w:rPr>
        <w:t xml:space="preserve"> </w:t>
      </w:r>
      <w:r>
        <w:t>Name]</w:t>
      </w:r>
      <w:r>
        <w:rPr>
          <w:u w:val="single"/>
        </w:rPr>
        <w:t xml:space="preserve">    </w:t>
      </w:r>
      <w:r>
        <w:rPr>
          <w:spacing w:val="22"/>
        </w:rPr>
        <w:t xml:space="preserve"> </w:t>
      </w:r>
      <w:r>
        <w:t>and can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found</w:t>
      </w:r>
      <w:r>
        <w:rPr>
          <w:spacing w:val="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links below.</w:t>
      </w:r>
    </w:p>
    <w:p w14:paraId="55C6DA52" w14:textId="77777777" w:rsidR="006B668B" w:rsidRDefault="00FB38B7">
      <w:pPr>
        <w:pStyle w:val="BodyText"/>
        <w:spacing w:before="119"/>
        <w:ind w:left="551" w:right="469"/>
      </w:pPr>
      <w:hyperlink r:id="rId20">
        <w:r w:rsidR="0087739B">
          <w:rPr>
            <w:u w:val="single"/>
          </w:rPr>
          <w:t>CDC Pediatric Treatment Recommendations (https://www.cdc.gov/antibiotic-</w:t>
        </w:r>
      </w:hyperlink>
      <w:r w:rsidR="0087739B">
        <w:rPr>
          <w:spacing w:val="1"/>
        </w:rPr>
        <w:t xml:space="preserve"> </w:t>
      </w:r>
      <w:hyperlink r:id="rId21">
        <w:r w:rsidR="0087739B">
          <w:rPr>
            <w:u w:val="single"/>
          </w:rPr>
          <w:t>use/community/for-hcp/outpatient-hcp/pediatric-treatment-rec.html)</w:t>
        </w:r>
        <w:r w:rsidR="0087739B">
          <w:t xml:space="preserve"> </w:t>
        </w:r>
      </w:hyperlink>
      <w:r w:rsidR="0087739B">
        <w:t>for acute sinusitis,</w:t>
      </w:r>
      <w:r w:rsidR="0087739B">
        <w:rPr>
          <w:spacing w:val="-52"/>
        </w:rPr>
        <w:t xml:space="preserve"> </w:t>
      </w:r>
      <w:r w:rsidR="0087739B">
        <w:t>acute otitis media, pharyngitis, common cold or non-specific upper respiratory tract</w:t>
      </w:r>
      <w:r w:rsidR="0087739B">
        <w:rPr>
          <w:spacing w:val="1"/>
        </w:rPr>
        <w:t xml:space="preserve"> </w:t>
      </w:r>
      <w:r w:rsidR="0087739B">
        <w:t>infection,</w:t>
      </w:r>
      <w:r w:rsidR="0087739B">
        <w:rPr>
          <w:spacing w:val="-3"/>
        </w:rPr>
        <w:t xml:space="preserve"> </w:t>
      </w:r>
      <w:r w:rsidR="0087739B">
        <w:t>bronchiolitis,</w:t>
      </w:r>
      <w:r w:rsidR="0087739B">
        <w:rPr>
          <w:spacing w:val="1"/>
        </w:rPr>
        <w:t xml:space="preserve"> </w:t>
      </w:r>
      <w:r w:rsidR="0087739B">
        <w:t>and</w:t>
      </w:r>
      <w:r w:rsidR="0087739B">
        <w:rPr>
          <w:spacing w:val="-1"/>
        </w:rPr>
        <w:t xml:space="preserve"> </w:t>
      </w:r>
      <w:r w:rsidR="0087739B">
        <w:t>urinary tract</w:t>
      </w:r>
      <w:r w:rsidR="0087739B">
        <w:rPr>
          <w:spacing w:val="2"/>
        </w:rPr>
        <w:t xml:space="preserve"> </w:t>
      </w:r>
      <w:r w:rsidR="0087739B">
        <w:t>infection.</w:t>
      </w:r>
    </w:p>
    <w:p w14:paraId="48B24FA2" w14:textId="77777777" w:rsidR="006B668B" w:rsidRDefault="002674E1">
      <w:pPr>
        <w:pStyle w:val="BodyText"/>
        <w:spacing w:before="122"/>
        <w:ind w:left="551" w:right="3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328" behindDoc="1" locked="0" layoutInCell="1" allowOverlap="1" wp14:anchorId="4104C762" wp14:editId="0C4C0538">
                <wp:simplePos x="0" y="0"/>
                <wp:positionH relativeFrom="page">
                  <wp:posOffset>1159510</wp:posOffset>
                </wp:positionH>
                <wp:positionV relativeFrom="paragraph">
                  <wp:posOffset>901065</wp:posOffset>
                </wp:positionV>
                <wp:extent cx="5796280" cy="268605"/>
                <wp:effectExtent l="0" t="0" r="0" b="0"/>
                <wp:wrapTopAndBottom/>
                <wp:docPr id="2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280" cy="268605"/>
                        </a:xfrm>
                        <a:prstGeom prst="rect">
                          <a:avLst/>
                        </a:prstGeom>
                        <a:solidFill>
                          <a:srgbClr val="E9F5FF"/>
                        </a:solidFill>
                        <a:ln w="6096">
                          <a:solidFill>
                            <a:srgbClr val="E4E4E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875E9" w14:textId="77777777" w:rsidR="006B668B" w:rsidRDefault="0087739B">
                            <w:pPr>
                              <w:pStyle w:val="BodyText"/>
                              <w:spacing w:before="59"/>
                              <w:ind w:left="148"/>
                            </w:pPr>
                            <w:r>
                              <w:t>Implementation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date: </w:t>
                            </w:r>
                            <w:r>
                              <w:rPr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spacing w:val="21"/>
                                <w:u w:val="single"/>
                              </w:rPr>
                              <w:t xml:space="preserve"> </w:t>
                            </w:r>
                            <w:r>
                              <w:t>[Month Day,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Year]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22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4C762" id="Text Box 11" o:spid="_x0000_s1031" type="#_x0000_t202" style="position:absolute;left:0;text-align:left;margin-left:91.3pt;margin-top:70.95pt;width:456.4pt;height:21.15pt;z-index:-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" fillcolor="#e9f5ff" strokecolor="#e4e4e4" strokeweight=".48pt">
                <v:textbox inset="0,0,0,0">
                  <w:txbxContent>
                    <w:p w14:paraId="648875E9" w14:textId="77777777" w:rsidR="006B668B" w:rsidRDefault="0087739B">
                      <w:pPr>
                        <w:pStyle w:val="BodyText"/>
                        <w:spacing w:before="59"/>
                        <w:ind w:left="148"/>
                      </w:pPr>
                      <w:r>
                        <w:t>Implementation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date: </w:t>
                      </w:r>
                      <w:r>
                        <w:rPr>
                          <w:u w:val="single"/>
                        </w:rPr>
                        <w:t xml:space="preserve">   </w:t>
                      </w:r>
                      <w:r>
                        <w:rPr>
                          <w:spacing w:val="21"/>
                          <w:u w:val="single"/>
                        </w:rPr>
                        <w:t xml:space="preserve"> </w:t>
                      </w:r>
                      <w:r>
                        <w:t>[Month Day,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Year]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spacing w:val="22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hyperlink r:id="rId22">
        <w:r w:rsidR="0087739B">
          <w:rPr>
            <w:u w:val="single"/>
          </w:rPr>
          <w:t>CDC</w:t>
        </w:r>
        <w:r w:rsidR="0087739B">
          <w:rPr>
            <w:spacing w:val="-1"/>
            <w:u w:val="single"/>
          </w:rPr>
          <w:t xml:space="preserve"> </w:t>
        </w:r>
        <w:r w:rsidR="0087739B">
          <w:rPr>
            <w:u w:val="single"/>
          </w:rPr>
          <w:t>Adult</w:t>
        </w:r>
        <w:r w:rsidR="0087739B">
          <w:rPr>
            <w:spacing w:val="1"/>
            <w:u w:val="single"/>
          </w:rPr>
          <w:t xml:space="preserve"> </w:t>
        </w:r>
        <w:r w:rsidR="0087739B">
          <w:rPr>
            <w:u w:val="single"/>
          </w:rPr>
          <w:t>Treatment</w:t>
        </w:r>
        <w:r w:rsidR="0087739B">
          <w:rPr>
            <w:spacing w:val="1"/>
            <w:u w:val="single"/>
          </w:rPr>
          <w:t xml:space="preserve"> </w:t>
        </w:r>
        <w:r w:rsidR="0087739B">
          <w:rPr>
            <w:u w:val="single"/>
          </w:rPr>
          <w:t>Recommendations</w:t>
        </w:r>
        <w:r w:rsidR="0087739B">
          <w:rPr>
            <w:spacing w:val="-1"/>
            <w:u w:val="single"/>
          </w:rPr>
          <w:t xml:space="preserve"> </w:t>
        </w:r>
        <w:r w:rsidR="0087739B">
          <w:rPr>
            <w:u w:val="single"/>
          </w:rPr>
          <w:t>(https://www.cdc.gov/antibiotic-</w:t>
        </w:r>
      </w:hyperlink>
      <w:r w:rsidR="0087739B">
        <w:rPr>
          <w:spacing w:val="1"/>
        </w:rPr>
        <w:t xml:space="preserve"> </w:t>
      </w:r>
      <w:hyperlink r:id="rId23">
        <w:r w:rsidR="0087739B">
          <w:rPr>
            <w:u w:val="single"/>
          </w:rPr>
          <w:t>use/community/for-hcp/outpatient-hcp/adult-treatment-rec.html)</w:t>
        </w:r>
        <w:r w:rsidR="0087739B">
          <w:t xml:space="preserve"> </w:t>
        </w:r>
      </w:hyperlink>
      <w:r w:rsidR="0087739B">
        <w:t xml:space="preserve">for acute </w:t>
      </w:r>
      <w:proofErr w:type="spellStart"/>
      <w:r w:rsidR="0087739B">
        <w:t>rhinosinusitis</w:t>
      </w:r>
      <w:proofErr w:type="spellEnd"/>
      <w:r w:rsidR="0087739B">
        <w:t>,</w:t>
      </w:r>
      <w:r w:rsidR="0087739B">
        <w:rPr>
          <w:spacing w:val="-52"/>
        </w:rPr>
        <w:t xml:space="preserve"> </w:t>
      </w:r>
      <w:r w:rsidR="0087739B">
        <w:t>acute uncomplicated bronchitis, common cold or non-specific upper respiratory tract</w:t>
      </w:r>
      <w:r w:rsidR="0087739B">
        <w:rPr>
          <w:spacing w:val="1"/>
        </w:rPr>
        <w:t xml:space="preserve"> </w:t>
      </w:r>
      <w:r w:rsidR="0087739B">
        <w:t>infection,</w:t>
      </w:r>
      <w:r w:rsidR="0087739B">
        <w:rPr>
          <w:spacing w:val="-3"/>
        </w:rPr>
        <w:t xml:space="preserve"> </w:t>
      </w:r>
      <w:r w:rsidR="0087739B">
        <w:t>pharyngitis,</w:t>
      </w:r>
      <w:r w:rsidR="0087739B">
        <w:rPr>
          <w:spacing w:val="1"/>
        </w:rPr>
        <w:t xml:space="preserve"> </w:t>
      </w:r>
      <w:r w:rsidR="0087739B">
        <w:t>and</w:t>
      </w:r>
      <w:r w:rsidR="0087739B">
        <w:rPr>
          <w:spacing w:val="1"/>
        </w:rPr>
        <w:t xml:space="preserve"> </w:t>
      </w:r>
      <w:r w:rsidR="0087739B">
        <w:t>acute</w:t>
      </w:r>
      <w:r w:rsidR="0087739B">
        <w:rPr>
          <w:spacing w:val="-1"/>
        </w:rPr>
        <w:t xml:space="preserve"> </w:t>
      </w:r>
      <w:r w:rsidR="0087739B">
        <w:t>uncomplicated cystitis.</w:t>
      </w:r>
    </w:p>
    <w:p w14:paraId="7BA5DD81" w14:textId="77777777" w:rsidR="006B668B" w:rsidRDefault="0087739B">
      <w:pPr>
        <w:pStyle w:val="Heading4"/>
        <w:numPr>
          <w:ilvl w:val="0"/>
          <w:numId w:val="7"/>
        </w:numPr>
        <w:tabs>
          <w:tab w:val="left" w:pos="552"/>
        </w:tabs>
        <w:jc w:val="both"/>
      </w:pPr>
      <w:r>
        <w:t>Record keeping</w:t>
      </w:r>
    </w:p>
    <w:p w14:paraId="252F8E08" w14:textId="77777777" w:rsidR="006B668B" w:rsidRDefault="002674E1">
      <w:pPr>
        <w:pStyle w:val="BodyText"/>
        <w:spacing w:before="122"/>
        <w:ind w:left="551" w:right="27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BDDD9D" wp14:editId="5B70FD80">
                <wp:simplePos x="0" y="0"/>
                <wp:positionH relativeFrom="page">
                  <wp:posOffset>1159510</wp:posOffset>
                </wp:positionH>
                <wp:positionV relativeFrom="paragraph">
                  <wp:posOffset>715010</wp:posOffset>
                </wp:positionV>
                <wp:extent cx="5796280" cy="268605"/>
                <wp:effectExtent l="0" t="0" r="0" b="0"/>
                <wp:wrapTopAndBottom/>
                <wp:docPr id="2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280" cy="268605"/>
                        </a:xfrm>
                        <a:prstGeom prst="rect">
                          <a:avLst/>
                        </a:prstGeom>
                        <a:solidFill>
                          <a:srgbClr val="E9F5FF"/>
                        </a:solidFill>
                        <a:ln w="6096">
                          <a:solidFill>
                            <a:srgbClr val="E4E4E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C41DE" w14:textId="77777777" w:rsidR="006B668B" w:rsidRDefault="0087739B">
                            <w:pPr>
                              <w:pStyle w:val="BodyText"/>
                              <w:spacing w:before="59"/>
                              <w:ind w:left="148"/>
                            </w:pPr>
                            <w:r>
                              <w:t>Implementation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date: </w:t>
                            </w:r>
                            <w:r>
                              <w:rPr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spacing w:val="21"/>
                                <w:u w:val="single"/>
                              </w:rPr>
                              <w:t xml:space="preserve"> </w:t>
                            </w:r>
                            <w:r>
                              <w:t>[Month Day,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Year]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22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DDD9D" id="Text Box 10" o:spid="_x0000_s1032" type="#_x0000_t202" style="position:absolute;left:0;text-align:left;margin-left:91.3pt;margin-top:56.3pt;width:456.4pt;height:21.1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" fillcolor="#e9f5ff" strokecolor="#e4e4e4" strokeweight=".48pt">
                <v:textbox inset="0,0,0,0">
                  <w:txbxContent>
                    <w:p w14:paraId="0CFC41DE" w14:textId="77777777" w:rsidR="006B668B" w:rsidRDefault="0087739B">
                      <w:pPr>
                        <w:pStyle w:val="BodyText"/>
                        <w:spacing w:before="59"/>
                        <w:ind w:left="148"/>
                      </w:pPr>
                      <w:r>
                        <w:t>Implementation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date: </w:t>
                      </w:r>
                      <w:r>
                        <w:rPr>
                          <w:u w:val="single"/>
                        </w:rPr>
                        <w:t xml:space="preserve">   </w:t>
                      </w:r>
                      <w:r>
                        <w:rPr>
                          <w:spacing w:val="21"/>
                          <w:u w:val="single"/>
                        </w:rPr>
                        <w:t xml:space="preserve"> </w:t>
                      </w:r>
                      <w:r>
                        <w:t>[Month Day,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Year]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spacing w:val="22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7739B">
        <w:t>Dose, duration, route, and indication of every antibiotic prescription must be documented</w:t>
      </w:r>
      <w:r w:rsidR="0087739B">
        <w:rPr>
          <w:spacing w:val="1"/>
        </w:rPr>
        <w:t xml:space="preserve"> </w:t>
      </w:r>
      <w:r w:rsidR="0087739B">
        <w:t>in the medical record for every patient, regardless of prior prescriptions or documentation</w:t>
      </w:r>
      <w:r w:rsidR="0087739B">
        <w:rPr>
          <w:spacing w:val="1"/>
        </w:rPr>
        <w:t xml:space="preserve"> </w:t>
      </w:r>
      <w:r w:rsidR="0087739B">
        <w:t>elsewhere.</w:t>
      </w:r>
      <w:r w:rsidR="0087739B">
        <w:rPr>
          <w:spacing w:val="-5"/>
        </w:rPr>
        <w:t xml:space="preserve"> </w:t>
      </w:r>
      <w:r w:rsidR="0087739B">
        <w:t>Delayed</w:t>
      </w:r>
      <w:r w:rsidR="0087739B">
        <w:rPr>
          <w:spacing w:val="-3"/>
        </w:rPr>
        <w:t xml:space="preserve"> </w:t>
      </w:r>
      <w:r w:rsidR="0087739B">
        <w:t>prescribing</w:t>
      </w:r>
      <w:r w:rsidR="0087739B">
        <w:rPr>
          <w:spacing w:val="-2"/>
        </w:rPr>
        <w:t xml:space="preserve"> </w:t>
      </w:r>
      <w:r w:rsidR="0087739B">
        <w:t>and</w:t>
      </w:r>
      <w:r w:rsidR="0087739B">
        <w:rPr>
          <w:spacing w:val="-3"/>
        </w:rPr>
        <w:t xml:space="preserve"> </w:t>
      </w:r>
      <w:r w:rsidR="0087739B">
        <w:t>watchful waiting</w:t>
      </w:r>
      <w:r w:rsidR="0087739B">
        <w:rPr>
          <w:spacing w:val="-4"/>
        </w:rPr>
        <w:t xml:space="preserve"> </w:t>
      </w:r>
      <w:r w:rsidR="0087739B">
        <w:t>decisions</w:t>
      </w:r>
      <w:r w:rsidR="0087739B">
        <w:rPr>
          <w:spacing w:val="-4"/>
        </w:rPr>
        <w:t xml:space="preserve"> </w:t>
      </w:r>
      <w:r w:rsidR="0087739B">
        <w:t>should</w:t>
      </w:r>
      <w:r w:rsidR="0087739B">
        <w:rPr>
          <w:spacing w:val="-3"/>
        </w:rPr>
        <w:t xml:space="preserve"> </w:t>
      </w:r>
      <w:r w:rsidR="0087739B">
        <w:t>also</w:t>
      </w:r>
      <w:r w:rsidR="0087739B">
        <w:rPr>
          <w:spacing w:val="-1"/>
        </w:rPr>
        <w:t xml:space="preserve"> </w:t>
      </w:r>
      <w:r w:rsidR="0087739B">
        <w:t>be</w:t>
      </w:r>
      <w:r w:rsidR="0087739B">
        <w:rPr>
          <w:spacing w:val="-3"/>
        </w:rPr>
        <w:t xml:space="preserve"> </w:t>
      </w:r>
      <w:r w:rsidR="0087739B">
        <w:t>documented.</w:t>
      </w:r>
    </w:p>
    <w:p w14:paraId="2C689F9A" w14:textId="77777777" w:rsidR="006B668B" w:rsidRDefault="0087739B">
      <w:pPr>
        <w:pStyle w:val="Heading4"/>
        <w:numPr>
          <w:ilvl w:val="0"/>
          <w:numId w:val="7"/>
        </w:numPr>
        <w:tabs>
          <w:tab w:val="left" w:pos="551"/>
          <w:tab w:val="left" w:pos="552"/>
        </w:tabs>
      </w:pPr>
      <w:r>
        <w:t>Delayed prescribing</w:t>
      </w:r>
    </w:p>
    <w:p w14:paraId="44BF907E" w14:textId="77777777" w:rsidR="006B668B" w:rsidRDefault="0087739B">
      <w:pPr>
        <w:pStyle w:val="BodyText"/>
        <w:spacing w:before="120"/>
        <w:ind w:left="551" w:right="332"/>
      </w:pPr>
      <w:r>
        <w:t>When appropriate, delayed prescribing will be used for patients with conditions that often</w:t>
      </w:r>
      <w:r>
        <w:rPr>
          <w:spacing w:val="-52"/>
        </w:rPr>
        <w:t xml:space="preserve"> </w:t>
      </w:r>
      <w:r>
        <w:t>resolve without treatment, but who can benefit from antibiotics if the condition does not</w:t>
      </w:r>
      <w:r>
        <w:rPr>
          <w:spacing w:val="1"/>
        </w:rPr>
        <w:t xml:space="preserve"> </w:t>
      </w:r>
      <w:r>
        <w:t>improve. Delayed prescribing opportunities include acute uncomplicated sinusitis and mild</w:t>
      </w:r>
      <w:r>
        <w:rPr>
          <w:spacing w:val="-53"/>
        </w:rPr>
        <w:t xml:space="preserve"> </w:t>
      </w:r>
      <w:r>
        <w:t>acute</w:t>
      </w:r>
      <w:r>
        <w:rPr>
          <w:spacing w:val="-3"/>
        </w:rPr>
        <w:t xml:space="preserve"> </w:t>
      </w:r>
      <w:r>
        <w:t>otitis</w:t>
      </w:r>
      <w:r>
        <w:rPr>
          <w:spacing w:val="-1"/>
        </w:rPr>
        <w:t xml:space="preserve"> </w:t>
      </w:r>
      <w:r>
        <w:t>media. The</w:t>
      </w:r>
      <w:r>
        <w:rPr>
          <w:spacing w:val="-3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encourages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tools</w:t>
      </w:r>
      <w:r>
        <w:rPr>
          <w:spacing w:val="-2"/>
        </w:rPr>
        <w:t xml:space="preserve"> </w:t>
      </w:r>
      <w:r>
        <w:t>for</w:t>
      </w:r>
    </w:p>
    <w:p w14:paraId="0416F86F" w14:textId="77777777" w:rsidR="006B668B" w:rsidRDefault="006B668B">
      <w:pPr>
        <w:sectPr w:rsidR="006B668B">
          <w:pgSz w:w="12240" w:h="15840"/>
          <w:pgMar w:top="1020" w:right="1180" w:bottom="800" w:left="1320" w:header="834" w:footer="619" w:gutter="0"/>
          <w:cols w:space="720"/>
        </w:sectPr>
      </w:pPr>
    </w:p>
    <w:p w14:paraId="004578D2" w14:textId="77777777" w:rsidR="006B668B" w:rsidRDefault="006B668B">
      <w:pPr>
        <w:pStyle w:val="BodyText"/>
        <w:spacing w:before="5"/>
        <w:rPr>
          <w:sz w:val="25"/>
        </w:rPr>
      </w:pPr>
    </w:p>
    <w:p w14:paraId="0438B023" w14:textId="77777777" w:rsidR="006B668B" w:rsidRDefault="0087739B">
      <w:pPr>
        <w:pStyle w:val="BodyText"/>
        <w:spacing w:before="52"/>
        <w:ind w:left="551" w:right="661"/>
      </w:pPr>
      <w:r>
        <w:t>watchful waiting (e.g., include the clinic Viral Prescription Pad and Cough and Cold Care</w:t>
      </w:r>
      <w:r>
        <w:rPr>
          <w:spacing w:val="-52"/>
        </w:rPr>
        <w:t xml:space="preserve"> </w:t>
      </w:r>
      <w:r>
        <w:t>brochures).</w:t>
      </w:r>
      <w:r>
        <w:rPr>
          <w:spacing w:val="-1"/>
        </w:rPr>
        <w:t xml:space="preserve"> </w:t>
      </w:r>
      <w:r>
        <w:t>Delayed</w:t>
      </w:r>
      <w:r>
        <w:rPr>
          <w:spacing w:val="-1"/>
        </w:rPr>
        <w:t xml:space="preserve"> </w:t>
      </w:r>
      <w:r>
        <w:t>prescribing approaches include:</w:t>
      </w:r>
    </w:p>
    <w:p w14:paraId="0DC9E9C3" w14:textId="77777777" w:rsidR="006B668B" w:rsidRDefault="0087739B">
      <w:pPr>
        <w:pStyle w:val="ListParagraph"/>
        <w:numPr>
          <w:ilvl w:val="1"/>
          <w:numId w:val="7"/>
        </w:numPr>
        <w:tabs>
          <w:tab w:val="left" w:pos="932"/>
        </w:tabs>
        <w:ind w:hanging="361"/>
        <w:rPr>
          <w:sz w:val="24"/>
        </w:rPr>
      </w:pPr>
      <w:r>
        <w:rPr>
          <w:sz w:val="24"/>
        </w:rPr>
        <w:t>Provision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postdated</w:t>
      </w:r>
      <w:r>
        <w:rPr>
          <w:spacing w:val="-4"/>
          <w:sz w:val="24"/>
        </w:rPr>
        <w:t xml:space="preserve"> </w:t>
      </w:r>
      <w:r>
        <w:rPr>
          <w:sz w:val="24"/>
        </w:rPr>
        <w:t>prescription</w:t>
      </w:r>
    </w:p>
    <w:p w14:paraId="1619A4C9" w14:textId="77777777" w:rsidR="006B668B" w:rsidRDefault="0087739B">
      <w:pPr>
        <w:pStyle w:val="ListParagraph"/>
        <w:numPr>
          <w:ilvl w:val="1"/>
          <w:numId w:val="7"/>
        </w:numPr>
        <w:tabs>
          <w:tab w:val="left" w:pos="932"/>
        </w:tabs>
        <w:ind w:right="1078"/>
        <w:rPr>
          <w:sz w:val="24"/>
        </w:rPr>
      </w:pPr>
      <w:r>
        <w:rPr>
          <w:sz w:val="24"/>
        </w:rPr>
        <w:t>Provision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prescription</w:t>
      </w:r>
      <w:r>
        <w:rPr>
          <w:spacing w:val="-5"/>
          <w:sz w:val="24"/>
        </w:rPr>
        <w:t xml:space="preserve"> </w:t>
      </w:r>
      <w:r>
        <w:rPr>
          <w:sz w:val="24"/>
        </w:rPr>
        <w:t>with instructions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fill</w:t>
      </w:r>
      <w:r>
        <w:rPr>
          <w:spacing w:val="-4"/>
          <w:sz w:val="24"/>
        </w:rPr>
        <w:t xml:space="preserve">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predetermined</w:t>
      </w:r>
      <w:r>
        <w:rPr>
          <w:spacing w:val="-3"/>
          <w:sz w:val="24"/>
        </w:rPr>
        <w:t xml:space="preserve"> </w:t>
      </w:r>
      <w:r>
        <w:rPr>
          <w:sz w:val="24"/>
        </w:rPr>
        <w:t>period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52"/>
          <w:sz w:val="24"/>
        </w:rPr>
        <w:t xml:space="preserve"> </w:t>
      </w:r>
      <w:r>
        <w:rPr>
          <w:sz w:val="24"/>
        </w:rPr>
        <w:t>symptoms</w:t>
      </w:r>
      <w:r>
        <w:rPr>
          <w:spacing w:val="-1"/>
          <w:sz w:val="24"/>
        </w:rPr>
        <w:t xml:space="preserve"> </w:t>
      </w:r>
      <w:r>
        <w:rPr>
          <w:sz w:val="24"/>
        </w:rPr>
        <w:t>worsen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improve</w:t>
      </w:r>
    </w:p>
    <w:p w14:paraId="70D3767D" w14:textId="77777777" w:rsidR="006B668B" w:rsidRDefault="002674E1">
      <w:pPr>
        <w:pStyle w:val="ListParagraph"/>
        <w:numPr>
          <w:ilvl w:val="1"/>
          <w:numId w:val="7"/>
        </w:numPr>
        <w:tabs>
          <w:tab w:val="left" w:pos="932"/>
        </w:tabs>
        <w:spacing w:before="119"/>
        <w:ind w:right="64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99C4D5" wp14:editId="18B9EE45">
                <wp:simplePos x="0" y="0"/>
                <wp:positionH relativeFrom="page">
                  <wp:posOffset>1159510</wp:posOffset>
                </wp:positionH>
                <wp:positionV relativeFrom="paragraph">
                  <wp:posOffset>527050</wp:posOffset>
                </wp:positionV>
                <wp:extent cx="5796280" cy="269875"/>
                <wp:effectExtent l="0" t="0" r="0" b="0"/>
                <wp:wrapTopAndBottom/>
                <wp:docPr id="2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280" cy="269875"/>
                        </a:xfrm>
                        <a:prstGeom prst="rect">
                          <a:avLst/>
                        </a:prstGeom>
                        <a:solidFill>
                          <a:srgbClr val="E9F5FF"/>
                        </a:solidFill>
                        <a:ln w="6096">
                          <a:solidFill>
                            <a:srgbClr val="E4E4E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C694A" w14:textId="77777777" w:rsidR="006B668B" w:rsidRDefault="0087739B">
                            <w:pPr>
                              <w:pStyle w:val="BodyText"/>
                              <w:spacing w:before="59"/>
                              <w:ind w:left="148"/>
                            </w:pPr>
                            <w:r>
                              <w:t>Implementation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date: </w:t>
                            </w:r>
                            <w:r>
                              <w:rPr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spacing w:val="21"/>
                                <w:u w:val="single"/>
                              </w:rPr>
                              <w:t xml:space="preserve"> </w:t>
                            </w:r>
                            <w:r>
                              <w:t>[Month Day,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Year]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22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9C4D5" id="Text Box 9" o:spid="_x0000_s1033" type="#_x0000_t202" style="position:absolute;left:0;text-align:left;margin-left:91.3pt;margin-top:41.5pt;width:456.4pt;height:21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" fillcolor="#e9f5ff" strokecolor="#e4e4e4" strokeweight=".48pt">
                <v:textbox inset="0,0,0,0">
                  <w:txbxContent>
                    <w:p w14:paraId="39AC694A" w14:textId="77777777" w:rsidR="006B668B" w:rsidRDefault="0087739B">
                      <w:pPr>
                        <w:pStyle w:val="BodyText"/>
                        <w:spacing w:before="59"/>
                        <w:ind w:left="148"/>
                      </w:pPr>
                      <w:r>
                        <w:t>Implementation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date: </w:t>
                      </w:r>
                      <w:r>
                        <w:rPr>
                          <w:u w:val="single"/>
                        </w:rPr>
                        <w:t xml:space="preserve">   </w:t>
                      </w:r>
                      <w:r>
                        <w:rPr>
                          <w:spacing w:val="21"/>
                          <w:u w:val="single"/>
                        </w:rPr>
                        <w:t xml:space="preserve"> </w:t>
                      </w:r>
                      <w:r>
                        <w:t>[Month Day,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Year]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spacing w:val="22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7739B">
        <w:rPr>
          <w:sz w:val="24"/>
        </w:rPr>
        <w:t>Recommendation</w:t>
      </w:r>
      <w:r w:rsidR="0087739B">
        <w:rPr>
          <w:spacing w:val="-3"/>
          <w:sz w:val="24"/>
        </w:rPr>
        <w:t xml:space="preserve"> </w:t>
      </w:r>
      <w:r w:rsidR="0087739B">
        <w:rPr>
          <w:sz w:val="24"/>
        </w:rPr>
        <w:t>to</w:t>
      </w:r>
      <w:r w:rsidR="0087739B">
        <w:rPr>
          <w:spacing w:val="-2"/>
          <w:sz w:val="24"/>
        </w:rPr>
        <w:t xml:space="preserve"> </w:t>
      </w:r>
      <w:r w:rsidR="0087739B">
        <w:rPr>
          <w:sz w:val="24"/>
        </w:rPr>
        <w:t>return</w:t>
      </w:r>
      <w:r w:rsidR="0087739B">
        <w:rPr>
          <w:spacing w:val="-2"/>
          <w:sz w:val="24"/>
        </w:rPr>
        <w:t xml:space="preserve"> </w:t>
      </w:r>
      <w:r w:rsidR="0087739B">
        <w:rPr>
          <w:sz w:val="24"/>
        </w:rPr>
        <w:t>to</w:t>
      </w:r>
      <w:r w:rsidR="0087739B">
        <w:rPr>
          <w:spacing w:val="-3"/>
          <w:sz w:val="24"/>
        </w:rPr>
        <w:t xml:space="preserve"> </w:t>
      </w:r>
      <w:r w:rsidR="0087739B">
        <w:rPr>
          <w:sz w:val="24"/>
        </w:rPr>
        <w:t>the</w:t>
      </w:r>
      <w:r w:rsidR="0087739B">
        <w:rPr>
          <w:spacing w:val="-1"/>
          <w:sz w:val="24"/>
        </w:rPr>
        <w:t xml:space="preserve"> </w:t>
      </w:r>
      <w:r w:rsidR="0087739B">
        <w:rPr>
          <w:sz w:val="24"/>
        </w:rPr>
        <w:t>clinic,</w:t>
      </w:r>
      <w:r w:rsidR="0087739B">
        <w:rPr>
          <w:spacing w:val="-4"/>
          <w:sz w:val="24"/>
        </w:rPr>
        <w:t xml:space="preserve"> </w:t>
      </w:r>
      <w:r w:rsidR="0087739B">
        <w:rPr>
          <w:sz w:val="24"/>
        </w:rPr>
        <w:t>call,</w:t>
      </w:r>
      <w:r w:rsidR="0087739B">
        <w:rPr>
          <w:spacing w:val="-2"/>
          <w:sz w:val="24"/>
        </w:rPr>
        <w:t xml:space="preserve"> </w:t>
      </w:r>
      <w:r w:rsidR="0087739B">
        <w:rPr>
          <w:sz w:val="24"/>
        </w:rPr>
        <w:t>or</w:t>
      </w:r>
      <w:r w:rsidR="0087739B">
        <w:rPr>
          <w:spacing w:val="-6"/>
          <w:sz w:val="24"/>
        </w:rPr>
        <w:t xml:space="preserve"> </w:t>
      </w:r>
      <w:r w:rsidR="0087739B">
        <w:rPr>
          <w:sz w:val="24"/>
        </w:rPr>
        <w:t>use</w:t>
      </w:r>
      <w:r w:rsidR="0087739B">
        <w:rPr>
          <w:spacing w:val="-1"/>
          <w:sz w:val="24"/>
        </w:rPr>
        <w:t xml:space="preserve"> </w:t>
      </w:r>
      <w:r w:rsidR="0087739B">
        <w:rPr>
          <w:sz w:val="24"/>
        </w:rPr>
        <w:t>electronic</w:t>
      </w:r>
      <w:r w:rsidR="0087739B">
        <w:rPr>
          <w:spacing w:val="-2"/>
          <w:sz w:val="24"/>
        </w:rPr>
        <w:t xml:space="preserve"> </w:t>
      </w:r>
      <w:r w:rsidR="0087739B">
        <w:rPr>
          <w:sz w:val="24"/>
        </w:rPr>
        <w:t>communication</w:t>
      </w:r>
      <w:r w:rsidR="0087739B">
        <w:rPr>
          <w:spacing w:val="-3"/>
          <w:sz w:val="24"/>
        </w:rPr>
        <w:t xml:space="preserve"> </w:t>
      </w:r>
      <w:r w:rsidR="0087739B">
        <w:rPr>
          <w:sz w:val="24"/>
        </w:rPr>
        <w:t>(e.g.,</w:t>
      </w:r>
      <w:r w:rsidR="0087739B">
        <w:rPr>
          <w:spacing w:val="-52"/>
          <w:sz w:val="24"/>
        </w:rPr>
        <w:t xml:space="preserve"> </w:t>
      </w:r>
      <w:r w:rsidR="0087739B">
        <w:rPr>
          <w:sz w:val="24"/>
        </w:rPr>
        <w:t>online patient</w:t>
      </w:r>
      <w:r w:rsidR="0087739B">
        <w:rPr>
          <w:spacing w:val="-2"/>
          <w:sz w:val="24"/>
        </w:rPr>
        <w:t xml:space="preserve"> </w:t>
      </w:r>
      <w:r w:rsidR="0087739B">
        <w:rPr>
          <w:sz w:val="24"/>
        </w:rPr>
        <w:t>portal)</w:t>
      </w:r>
      <w:r w:rsidR="0087739B">
        <w:rPr>
          <w:spacing w:val="-3"/>
          <w:sz w:val="24"/>
        </w:rPr>
        <w:t xml:space="preserve"> </w:t>
      </w:r>
      <w:r w:rsidR="0087739B">
        <w:rPr>
          <w:sz w:val="24"/>
        </w:rPr>
        <w:t>for</w:t>
      </w:r>
      <w:r w:rsidR="0087739B">
        <w:rPr>
          <w:spacing w:val="-3"/>
          <w:sz w:val="24"/>
        </w:rPr>
        <w:t xml:space="preserve"> </w:t>
      </w:r>
      <w:r w:rsidR="0087739B">
        <w:rPr>
          <w:sz w:val="24"/>
        </w:rPr>
        <w:t>a prescription</w:t>
      </w:r>
      <w:r w:rsidR="0087739B">
        <w:rPr>
          <w:spacing w:val="-1"/>
          <w:sz w:val="24"/>
        </w:rPr>
        <w:t xml:space="preserve"> </w:t>
      </w:r>
      <w:r w:rsidR="0087739B">
        <w:rPr>
          <w:sz w:val="24"/>
        </w:rPr>
        <w:t>if</w:t>
      </w:r>
      <w:r w:rsidR="0087739B">
        <w:rPr>
          <w:spacing w:val="-2"/>
          <w:sz w:val="24"/>
        </w:rPr>
        <w:t xml:space="preserve"> </w:t>
      </w:r>
      <w:r w:rsidR="0087739B">
        <w:rPr>
          <w:sz w:val="24"/>
        </w:rPr>
        <w:t>symptoms</w:t>
      </w:r>
      <w:r w:rsidR="0087739B">
        <w:rPr>
          <w:spacing w:val="-1"/>
          <w:sz w:val="24"/>
        </w:rPr>
        <w:t xml:space="preserve"> </w:t>
      </w:r>
      <w:r w:rsidR="0087739B">
        <w:rPr>
          <w:sz w:val="24"/>
        </w:rPr>
        <w:t>worsen</w:t>
      </w:r>
      <w:r w:rsidR="0087739B">
        <w:rPr>
          <w:spacing w:val="-1"/>
          <w:sz w:val="24"/>
        </w:rPr>
        <w:t xml:space="preserve"> </w:t>
      </w:r>
      <w:r w:rsidR="0087739B">
        <w:rPr>
          <w:sz w:val="24"/>
        </w:rPr>
        <w:t>or</w:t>
      </w:r>
      <w:r w:rsidR="0087739B">
        <w:rPr>
          <w:spacing w:val="-3"/>
          <w:sz w:val="24"/>
        </w:rPr>
        <w:t xml:space="preserve"> </w:t>
      </w:r>
      <w:r w:rsidR="0087739B">
        <w:rPr>
          <w:sz w:val="24"/>
        </w:rPr>
        <w:t>do</w:t>
      </w:r>
      <w:r w:rsidR="0087739B">
        <w:rPr>
          <w:spacing w:val="-2"/>
          <w:sz w:val="24"/>
        </w:rPr>
        <w:t xml:space="preserve"> </w:t>
      </w:r>
      <w:r w:rsidR="0087739B">
        <w:rPr>
          <w:sz w:val="24"/>
        </w:rPr>
        <w:t>not</w:t>
      </w:r>
      <w:r w:rsidR="0087739B">
        <w:rPr>
          <w:spacing w:val="-1"/>
          <w:sz w:val="24"/>
        </w:rPr>
        <w:t xml:space="preserve"> </w:t>
      </w:r>
      <w:r w:rsidR="0087739B">
        <w:rPr>
          <w:sz w:val="24"/>
        </w:rPr>
        <w:t>improve</w:t>
      </w:r>
    </w:p>
    <w:p w14:paraId="7B759C32" w14:textId="77777777" w:rsidR="006B668B" w:rsidRDefault="0087739B">
      <w:pPr>
        <w:pStyle w:val="Heading4"/>
        <w:numPr>
          <w:ilvl w:val="0"/>
          <w:numId w:val="7"/>
        </w:numPr>
        <w:tabs>
          <w:tab w:val="left" w:pos="551"/>
          <w:tab w:val="left" w:pos="552"/>
        </w:tabs>
      </w:pPr>
      <w:r>
        <w:t>Watchful</w:t>
      </w:r>
      <w:r>
        <w:rPr>
          <w:spacing w:val="-2"/>
        </w:rPr>
        <w:t xml:space="preserve"> </w:t>
      </w:r>
      <w:r>
        <w:t>waiting</w:t>
      </w:r>
    </w:p>
    <w:p w14:paraId="69F61948" w14:textId="77777777" w:rsidR="006B668B" w:rsidRDefault="002674E1">
      <w:pPr>
        <w:pStyle w:val="BodyText"/>
        <w:spacing w:before="120"/>
        <w:ind w:left="552" w:right="37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A034DAC" wp14:editId="2FF68D95">
                <wp:simplePos x="0" y="0"/>
                <wp:positionH relativeFrom="page">
                  <wp:posOffset>1159510</wp:posOffset>
                </wp:positionH>
                <wp:positionV relativeFrom="paragraph">
                  <wp:posOffset>1457325</wp:posOffset>
                </wp:positionV>
                <wp:extent cx="5796280" cy="269875"/>
                <wp:effectExtent l="0" t="0" r="0" b="0"/>
                <wp:wrapTopAndBottom/>
                <wp:docPr id="2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280" cy="269875"/>
                        </a:xfrm>
                        <a:prstGeom prst="rect">
                          <a:avLst/>
                        </a:prstGeom>
                        <a:solidFill>
                          <a:srgbClr val="E9F5FF"/>
                        </a:solidFill>
                        <a:ln w="6096">
                          <a:solidFill>
                            <a:srgbClr val="E4E4E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D83FD" w14:textId="77777777" w:rsidR="006B668B" w:rsidRDefault="0087739B">
                            <w:pPr>
                              <w:pStyle w:val="BodyText"/>
                              <w:spacing w:before="59"/>
                              <w:ind w:left="148"/>
                            </w:pPr>
                            <w:r>
                              <w:t>Implementation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date: </w:t>
                            </w:r>
                            <w:r>
                              <w:rPr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spacing w:val="21"/>
                                <w:u w:val="single"/>
                              </w:rPr>
                              <w:t xml:space="preserve"> </w:t>
                            </w:r>
                            <w:r>
                              <w:t>[Month Day,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Year]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22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34DAC" id="Text Box 8" o:spid="_x0000_s1034" type="#_x0000_t202" style="position:absolute;left:0;text-align:left;margin-left:91.3pt;margin-top:114.75pt;width:456.4pt;height:21.2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" fillcolor="#e9f5ff" strokecolor="#e4e4e4" strokeweight=".48pt">
                <v:textbox inset="0,0,0,0">
                  <w:txbxContent>
                    <w:p w14:paraId="6A0D83FD" w14:textId="77777777" w:rsidR="006B668B" w:rsidRDefault="0087739B">
                      <w:pPr>
                        <w:pStyle w:val="BodyText"/>
                        <w:spacing w:before="59"/>
                        <w:ind w:left="148"/>
                      </w:pPr>
                      <w:r>
                        <w:t>Implementation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date: </w:t>
                      </w:r>
                      <w:r>
                        <w:rPr>
                          <w:u w:val="single"/>
                        </w:rPr>
                        <w:t xml:space="preserve">   </w:t>
                      </w:r>
                      <w:r>
                        <w:rPr>
                          <w:spacing w:val="21"/>
                          <w:u w:val="single"/>
                        </w:rPr>
                        <w:t xml:space="preserve"> </w:t>
                      </w:r>
                      <w:r>
                        <w:t>[Month Day,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Year]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spacing w:val="22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7739B">
        <w:t>When appropriate, watchful waiting will be used for patients with conditions that often</w:t>
      </w:r>
      <w:r w:rsidR="0087739B">
        <w:rPr>
          <w:spacing w:val="1"/>
        </w:rPr>
        <w:t xml:space="preserve"> </w:t>
      </w:r>
      <w:r w:rsidR="0087739B">
        <w:t>resolve without treatment. Patient communication required when initiating a watchful</w:t>
      </w:r>
      <w:r w:rsidR="0087739B">
        <w:rPr>
          <w:spacing w:val="1"/>
        </w:rPr>
        <w:t xml:space="preserve"> </w:t>
      </w:r>
      <w:r w:rsidR="0087739B">
        <w:t>waiting period include: diagnosis, suggestions for symptom relief (including any non-</w:t>
      </w:r>
      <w:r w:rsidR="0087739B">
        <w:rPr>
          <w:spacing w:val="1"/>
        </w:rPr>
        <w:t xml:space="preserve"> </w:t>
      </w:r>
      <w:r w:rsidR="0087739B">
        <w:t>antibiotic medications), and instructions for follow-up. The AS Team encourages use of</w:t>
      </w:r>
      <w:r w:rsidR="0087739B">
        <w:rPr>
          <w:spacing w:val="1"/>
        </w:rPr>
        <w:t xml:space="preserve"> </w:t>
      </w:r>
      <w:r w:rsidR="0087739B">
        <w:t>patient communication tools for watchful waiting (e.g., include the clinic Viral Prescription</w:t>
      </w:r>
      <w:r w:rsidR="0087739B">
        <w:rPr>
          <w:spacing w:val="-52"/>
        </w:rPr>
        <w:t xml:space="preserve"> </w:t>
      </w:r>
      <w:r w:rsidR="0087739B">
        <w:t>Pad and Cough and Cold Care brochures). Clinical staff should be aware of CDC treatment</w:t>
      </w:r>
      <w:r w:rsidR="0087739B">
        <w:rPr>
          <w:spacing w:val="1"/>
        </w:rPr>
        <w:t xml:space="preserve"> </w:t>
      </w:r>
      <w:r w:rsidR="0087739B">
        <w:t>recommendations</w:t>
      </w:r>
      <w:r w:rsidR="0087739B">
        <w:rPr>
          <w:spacing w:val="-3"/>
        </w:rPr>
        <w:t xml:space="preserve"> </w:t>
      </w:r>
      <w:r w:rsidR="0087739B">
        <w:t>for</w:t>
      </w:r>
      <w:r w:rsidR="0087739B">
        <w:rPr>
          <w:spacing w:val="-2"/>
        </w:rPr>
        <w:t xml:space="preserve"> </w:t>
      </w:r>
      <w:r w:rsidR="0087739B">
        <w:t>adult</w:t>
      </w:r>
      <w:r w:rsidR="0087739B">
        <w:rPr>
          <w:spacing w:val="2"/>
        </w:rPr>
        <w:t xml:space="preserve"> </w:t>
      </w:r>
      <w:r w:rsidR="0087739B">
        <w:t>and</w:t>
      </w:r>
      <w:r w:rsidR="0087739B">
        <w:rPr>
          <w:spacing w:val="-2"/>
        </w:rPr>
        <w:t xml:space="preserve"> </w:t>
      </w:r>
      <w:r w:rsidR="0087739B">
        <w:t>pediatric patients</w:t>
      </w:r>
      <w:r w:rsidR="0087739B">
        <w:rPr>
          <w:spacing w:val="-2"/>
        </w:rPr>
        <w:t xml:space="preserve"> </w:t>
      </w:r>
      <w:r w:rsidR="0087739B">
        <w:t>for</w:t>
      </w:r>
      <w:r w:rsidR="0087739B">
        <w:rPr>
          <w:spacing w:val="-3"/>
        </w:rPr>
        <w:t xml:space="preserve"> </w:t>
      </w:r>
      <w:r w:rsidR="0087739B">
        <w:t>watchful waiting.</w:t>
      </w:r>
    </w:p>
    <w:p w14:paraId="2134C762" w14:textId="77777777" w:rsidR="006B668B" w:rsidRDefault="0087739B">
      <w:pPr>
        <w:pStyle w:val="Heading4"/>
        <w:numPr>
          <w:ilvl w:val="0"/>
          <w:numId w:val="7"/>
        </w:numPr>
        <w:tabs>
          <w:tab w:val="left" w:pos="551"/>
          <w:tab w:val="left" w:pos="552"/>
        </w:tabs>
      </w:pPr>
      <w:r>
        <w:t>Communication</w:t>
      </w:r>
      <w:r>
        <w:rPr>
          <w:spacing w:val="-1"/>
        </w:rPr>
        <w:t xml:space="preserve"> </w:t>
      </w:r>
      <w:r>
        <w:t>skills training</w:t>
      </w:r>
    </w:p>
    <w:p w14:paraId="00D1C77B" w14:textId="77777777" w:rsidR="006B668B" w:rsidRDefault="0087739B">
      <w:pPr>
        <w:pStyle w:val="BodyText"/>
        <w:spacing w:before="120"/>
        <w:ind w:left="552" w:right="374"/>
      </w:pPr>
      <w:r>
        <w:t>Clinical staff will receive annual communications skills training to enhance their ability to</w:t>
      </w:r>
      <w:r>
        <w:rPr>
          <w:spacing w:val="1"/>
        </w:rPr>
        <w:t xml:space="preserve"> </w:t>
      </w:r>
      <w:r>
        <w:t>address patient concerns about prognosis, benefits and harms of antibiotics and</w:t>
      </w:r>
      <w:r>
        <w:rPr>
          <w:spacing w:val="1"/>
        </w:rPr>
        <w:t xml:space="preserve"> </w:t>
      </w:r>
      <w:r>
        <w:t>management of self-limiting conditions, and to address clinician concerns about managing</w:t>
      </w:r>
      <w:r>
        <w:rPr>
          <w:spacing w:val="-52"/>
        </w:rPr>
        <w:t xml:space="preserve"> </w:t>
      </w:r>
      <w:r>
        <w:t>patient expectations for antibiotics. Trainings must occur yearly and can be fulfilled by in-</w:t>
      </w:r>
      <w:r>
        <w:rPr>
          <w:spacing w:val="1"/>
        </w:rPr>
        <w:t xml:space="preserve"> </w:t>
      </w:r>
      <w:r>
        <w:t>house</w:t>
      </w:r>
      <w:r>
        <w:rPr>
          <w:spacing w:val="-3"/>
        </w:rPr>
        <w:t xml:space="preserve"> </w:t>
      </w:r>
      <w:r>
        <w:t>sessions,</w:t>
      </w:r>
      <w:r>
        <w:rPr>
          <w:spacing w:val="-3"/>
        </w:rPr>
        <w:t xml:space="preserve"> </w:t>
      </w:r>
      <w:r>
        <w:t>webinars, or</w:t>
      </w:r>
      <w:r>
        <w:rPr>
          <w:spacing w:val="-1"/>
        </w:rPr>
        <w:t xml:space="preserve"> </w:t>
      </w:r>
      <w:r>
        <w:t>conferences.</w:t>
      </w:r>
      <w:r>
        <w:rPr>
          <w:spacing w:val="-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Team.</w:t>
      </w:r>
    </w:p>
    <w:p w14:paraId="0ADE7B19" w14:textId="77777777" w:rsidR="006B668B" w:rsidRDefault="002674E1">
      <w:pPr>
        <w:pStyle w:val="BodyText"/>
        <w:spacing w:before="119"/>
        <w:ind w:left="551" w:right="706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7C9E36D" wp14:editId="20A24FAB">
                <wp:simplePos x="0" y="0"/>
                <wp:positionH relativeFrom="page">
                  <wp:posOffset>1159510</wp:posOffset>
                </wp:positionH>
                <wp:positionV relativeFrom="paragraph">
                  <wp:posOffset>527050</wp:posOffset>
                </wp:positionV>
                <wp:extent cx="5796280" cy="269875"/>
                <wp:effectExtent l="0" t="0" r="0" b="0"/>
                <wp:wrapTopAndBottom/>
                <wp:docPr id="2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280" cy="269875"/>
                        </a:xfrm>
                        <a:prstGeom prst="rect">
                          <a:avLst/>
                        </a:prstGeom>
                        <a:solidFill>
                          <a:srgbClr val="E9F5FF"/>
                        </a:solidFill>
                        <a:ln w="6096">
                          <a:solidFill>
                            <a:srgbClr val="E4E4E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04C96" w14:textId="77777777" w:rsidR="006B668B" w:rsidRDefault="0087739B">
                            <w:pPr>
                              <w:pStyle w:val="BodyText"/>
                              <w:spacing w:before="59"/>
                              <w:ind w:left="148"/>
                            </w:pPr>
                            <w:r>
                              <w:t>Implementation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date: </w:t>
                            </w:r>
                            <w:r>
                              <w:rPr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spacing w:val="21"/>
                                <w:u w:val="single"/>
                              </w:rPr>
                              <w:t xml:space="preserve"> </w:t>
                            </w:r>
                            <w:r>
                              <w:t>[Month Day,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Year]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22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9E36D" id="Text Box 7" o:spid="_x0000_s1035" type="#_x0000_t202" style="position:absolute;left:0;text-align:left;margin-left:91.3pt;margin-top:41.5pt;width:456.4pt;height:21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" fillcolor="#e9f5ff" strokecolor="#e4e4e4" strokeweight=".48pt">
                <v:textbox inset="0,0,0,0">
                  <w:txbxContent>
                    <w:p w14:paraId="03604C96" w14:textId="77777777" w:rsidR="006B668B" w:rsidRDefault="0087739B">
                      <w:pPr>
                        <w:pStyle w:val="BodyText"/>
                        <w:spacing w:before="59"/>
                        <w:ind w:left="148"/>
                      </w:pPr>
                      <w:r>
                        <w:t>Implementation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date: </w:t>
                      </w:r>
                      <w:r>
                        <w:rPr>
                          <w:u w:val="single"/>
                        </w:rPr>
                        <w:t xml:space="preserve">   </w:t>
                      </w:r>
                      <w:r>
                        <w:rPr>
                          <w:spacing w:val="21"/>
                          <w:u w:val="single"/>
                        </w:rPr>
                        <w:t xml:space="preserve"> </w:t>
                      </w:r>
                      <w:r>
                        <w:t>[Month Day,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Year]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spacing w:val="22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7739B">
        <w:t xml:space="preserve">One example of approved training is Section 2 of </w:t>
      </w:r>
      <w:hyperlink r:id="rId24">
        <w:r w:rsidR="0087739B">
          <w:rPr>
            <w:u w:val="single"/>
          </w:rPr>
          <w:t>CDC’s Antibiotic Stewardship Training</w:t>
        </w:r>
      </w:hyperlink>
      <w:r w:rsidR="0087739B">
        <w:rPr>
          <w:spacing w:val="-52"/>
        </w:rPr>
        <w:t xml:space="preserve"> </w:t>
      </w:r>
      <w:hyperlink r:id="rId25">
        <w:r w:rsidR="0087739B">
          <w:rPr>
            <w:u w:val="single"/>
          </w:rPr>
          <w:t>Series</w:t>
        </w:r>
        <w:r w:rsidR="0087739B">
          <w:rPr>
            <w:spacing w:val="-1"/>
            <w:u w:val="single"/>
          </w:rPr>
          <w:t xml:space="preserve"> </w:t>
        </w:r>
        <w:r w:rsidR="0087739B">
          <w:rPr>
            <w:u w:val="single"/>
          </w:rPr>
          <w:t>(https://www.train.org/cdctrain/training_plan/3697)</w:t>
        </w:r>
      </w:hyperlink>
      <w:r w:rsidR="0087739B">
        <w:t>.</w:t>
      </w:r>
    </w:p>
    <w:p w14:paraId="14253784" w14:textId="77777777" w:rsidR="006B668B" w:rsidRDefault="0087739B">
      <w:pPr>
        <w:pStyle w:val="Heading4"/>
        <w:numPr>
          <w:ilvl w:val="0"/>
          <w:numId w:val="7"/>
        </w:numPr>
        <w:tabs>
          <w:tab w:val="left" w:pos="551"/>
          <w:tab w:val="left" w:pos="552"/>
        </w:tabs>
      </w:pPr>
      <w:r>
        <w:t>Best</w:t>
      </w:r>
      <w:r>
        <w:rPr>
          <w:spacing w:val="-1"/>
        </w:rPr>
        <w:t xml:space="preserve"> </w:t>
      </w:r>
      <w:r>
        <w:t>practices for</w:t>
      </w:r>
      <w:r>
        <w:rPr>
          <w:spacing w:val="-2"/>
        </w:rPr>
        <w:t xml:space="preserve"> </w:t>
      </w:r>
      <w:r>
        <w:t>preventive</w:t>
      </w:r>
      <w:r>
        <w:rPr>
          <w:spacing w:val="-2"/>
        </w:rPr>
        <w:t xml:space="preserve"> </w:t>
      </w:r>
      <w:r>
        <w:t>medicine</w:t>
      </w:r>
    </w:p>
    <w:p w14:paraId="72CF823A" w14:textId="77777777" w:rsidR="006B668B" w:rsidRDefault="002674E1">
      <w:pPr>
        <w:pStyle w:val="BodyText"/>
        <w:spacing w:before="120"/>
        <w:ind w:left="552" w:right="378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3330CAF" wp14:editId="0DD711FD">
                <wp:simplePos x="0" y="0"/>
                <wp:positionH relativeFrom="page">
                  <wp:posOffset>1159510</wp:posOffset>
                </wp:positionH>
                <wp:positionV relativeFrom="paragraph">
                  <wp:posOffset>713740</wp:posOffset>
                </wp:positionV>
                <wp:extent cx="5796280" cy="268605"/>
                <wp:effectExtent l="0" t="0" r="0" b="0"/>
                <wp:wrapTopAndBottom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280" cy="268605"/>
                        </a:xfrm>
                        <a:prstGeom prst="rect">
                          <a:avLst/>
                        </a:prstGeom>
                        <a:solidFill>
                          <a:srgbClr val="E9F5FF"/>
                        </a:solidFill>
                        <a:ln w="6096">
                          <a:solidFill>
                            <a:srgbClr val="E4E4E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FDE92" w14:textId="77777777" w:rsidR="006B668B" w:rsidRDefault="0087739B">
                            <w:pPr>
                              <w:pStyle w:val="BodyText"/>
                              <w:spacing w:before="59"/>
                              <w:ind w:left="148"/>
                            </w:pPr>
                            <w:r>
                              <w:t>Implementation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date: </w:t>
                            </w:r>
                            <w:r>
                              <w:rPr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spacing w:val="21"/>
                                <w:u w:val="single"/>
                              </w:rPr>
                              <w:t xml:space="preserve"> </w:t>
                            </w:r>
                            <w:r>
                              <w:t>[Month Day,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Year]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22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30CAF" id="Text Box 6" o:spid="_x0000_s1036" type="#_x0000_t202" style="position:absolute;left:0;text-align:left;margin-left:91.3pt;margin-top:56.2pt;width:456.4pt;height:21.1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" fillcolor="#e9f5ff" strokecolor="#e4e4e4" strokeweight=".48pt">
                <v:textbox inset="0,0,0,0">
                  <w:txbxContent>
                    <w:p w14:paraId="228FDE92" w14:textId="77777777" w:rsidR="006B668B" w:rsidRDefault="0087739B">
                      <w:pPr>
                        <w:pStyle w:val="BodyText"/>
                        <w:spacing w:before="59"/>
                        <w:ind w:left="148"/>
                      </w:pPr>
                      <w:r>
                        <w:t>Implementation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date: </w:t>
                      </w:r>
                      <w:r>
                        <w:rPr>
                          <w:u w:val="single"/>
                        </w:rPr>
                        <w:t xml:space="preserve">   </w:t>
                      </w:r>
                      <w:r>
                        <w:rPr>
                          <w:spacing w:val="21"/>
                          <w:u w:val="single"/>
                        </w:rPr>
                        <w:t xml:space="preserve"> </w:t>
                      </w:r>
                      <w:r>
                        <w:t>[Month Day,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Year]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spacing w:val="22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7739B">
        <w:t>Education on healthy habits, hand hygiene, and vaccination are expected to be core</w:t>
      </w:r>
      <w:r w:rsidR="0087739B">
        <w:rPr>
          <w:spacing w:val="1"/>
        </w:rPr>
        <w:t xml:space="preserve"> </w:t>
      </w:r>
      <w:r w:rsidR="0087739B">
        <w:t>components</w:t>
      </w:r>
      <w:r w:rsidR="0087739B">
        <w:rPr>
          <w:spacing w:val="-3"/>
        </w:rPr>
        <w:t xml:space="preserve"> </w:t>
      </w:r>
      <w:r w:rsidR="0087739B">
        <w:t>of</w:t>
      </w:r>
      <w:r w:rsidR="0087739B">
        <w:rPr>
          <w:spacing w:val="-1"/>
        </w:rPr>
        <w:t xml:space="preserve"> </w:t>
      </w:r>
      <w:r w:rsidR="0087739B">
        <w:t xml:space="preserve">the </w:t>
      </w:r>
      <w:r w:rsidR="0087739B">
        <w:rPr>
          <w:u w:val="single"/>
        </w:rPr>
        <w:t xml:space="preserve">   </w:t>
      </w:r>
      <w:r w:rsidR="0087739B">
        <w:rPr>
          <w:spacing w:val="21"/>
          <w:u w:val="single"/>
        </w:rPr>
        <w:t xml:space="preserve"> </w:t>
      </w:r>
      <w:r w:rsidR="0087739B">
        <w:t>[Facility</w:t>
      </w:r>
      <w:r w:rsidR="0087739B">
        <w:rPr>
          <w:spacing w:val="-4"/>
        </w:rPr>
        <w:t xml:space="preserve"> </w:t>
      </w:r>
      <w:r w:rsidR="0087739B">
        <w:t>Name]</w:t>
      </w:r>
      <w:r w:rsidR="0087739B">
        <w:rPr>
          <w:u w:val="single"/>
        </w:rPr>
        <w:t xml:space="preserve">    </w:t>
      </w:r>
      <w:r w:rsidR="0087739B">
        <w:rPr>
          <w:spacing w:val="21"/>
        </w:rPr>
        <w:t xml:space="preserve"> </w:t>
      </w:r>
      <w:r w:rsidR="0087739B">
        <w:t>approach</w:t>
      </w:r>
      <w:r w:rsidR="0087739B">
        <w:rPr>
          <w:spacing w:val="-5"/>
        </w:rPr>
        <w:t xml:space="preserve"> </w:t>
      </w:r>
      <w:r w:rsidR="0087739B">
        <w:t>to</w:t>
      </w:r>
      <w:r w:rsidR="0087739B">
        <w:rPr>
          <w:spacing w:val="-3"/>
        </w:rPr>
        <w:t xml:space="preserve"> </w:t>
      </w:r>
      <w:r w:rsidR="0087739B">
        <w:t>preventive</w:t>
      </w:r>
      <w:r w:rsidR="0087739B">
        <w:rPr>
          <w:spacing w:val="-3"/>
        </w:rPr>
        <w:t xml:space="preserve"> </w:t>
      </w:r>
      <w:r w:rsidR="0087739B">
        <w:t>medicine.</w:t>
      </w:r>
      <w:r w:rsidR="0087739B">
        <w:rPr>
          <w:spacing w:val="-5"/>
        </w:rPr>
        <w:t xml:space="preserve"> </w:t>
      </w:r>
      <w:r w:rsidR="0087739B">
        <w:t>Prevention of</w:t>
      </w:r>
      <w:r w:rsidR="0087739B">
        <w:rPr>
          <w:spacing w:val="-52"/>
        </w:rPr>
        <w:t xml:space="preserve"> </w:t>
      </w:r>
      <w:r w:rsidR="0087739B">
        <w:t>infection</w:t>
      </w:r>
      <w:r w:rsidR="0087739B">
        <w:rPr>
          <w:spacing w:val="-2"/>
        </w:rPr>
        <w:t xml:space="preserve"> </w:t>
      </w:r>
      <w:r w:rsidR="0087739B">
        <w:t>translates into</w:t>
      </w:r>
      <w:r w:rsidR="0087739B">
        <w:rPr>
          <w:spacing w:val="-1"/>
        </w:rPr>
        <w:t xml:space="preserve"> </w:t>
      </w:r>
      <w:r w:rsidR="0087739B">
        <w:t>less antibiotic use.</w:t>
      </w:r>
    </w:p>
    <w:p w14:paraId="1DC3E744" w14:textId="77777777" w:rsidR="006B668B" w:rsidRDefault="0087739B">
      <w:pPr>
        <w:pStyle w:val="Heading4"/>
        <w:numPr>
          <w:ilvl w:val="0"/>
          <w:numId w:val="7"/>
        </w:numPr>
        <w:tabs>
          <w:tab w:val="left" w:pos="551"/>
          <w:tab w:val="left" w:pos="552"/>
        </w:tabs>
      </w:pPr>
      <w:r>
        <w:t>Interventions</w:t>
      </w:r>
      <w:r>
        <w:rPr>
          <w:spacing w:val="-5"/>
        </w:rPr>
        <w:t xml:space="preserve"> </w:t>
      </w:r>
      <w:r>
        <w:t>for syndrome-specific</w:t>
      </w:r>
      <w:r>
        <w:rPr>
          <w:spacing w:val="-5"/>
        </w:rPr>
        <w:t xml:space="preserve"> </w:t>
      </w:r>
      <w:r>
        <w:t>antibiotic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antibiotic</w:t>
      </w:r>
      <w:r>
        <w:rPr>
          <w:spacing w:val="-5"/>
        </w:rPr>
        <w:t xml:space="preserve"> </w:t>
      </w:r>
      <w:r>
        <w:t>prophylaxis</w:t>
      </w:r>
    </w:p>
    <w:p w14:paraId="7F8BE50E" w14:textId="77777777" w:rsidR="006B668B" w:rsidRDefault="002674E1">
      <w:pPr>
        <w:pStyle w:val="BodyText"/>
        <w:spacing w:before="120"/>
        <w:ind w:left="551" w:right="475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C11072F" wp14:editId="0ED9D99A">
                <wp:simplePos x="0" y="0"/>
                <wp:positionH relativeFrom="page">
                  <wp:posOffset>1159510</wp:posOffset>
                </wp:positionH>
                <wp:positionV relativeFrom="paragraph">
                  <wp:posOffset>702310</wp:posOffset>
                </wp:positionV>
                <wp:extent cx="5796280" cy="268605"/>
                <wp:effectExtent l="0" t="0" r="0" b="0"/>
                <wp:wrapTopAndBottom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280" cy="268605"/>
                        </a:xfrm>
                        <a:prstGeom prst="rect">
                          <a:avLst/>
                        </a:prstGeom>
                        <a:solidFill>
                          <a:srgbClr val="E9F5FF"/>
                        </a:solidFill>
                        <a:ln w="6096">
                          <a:solidFill>
                            <a:srgbClr val="E4E4E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240E5" w14:textId="77777777" w:rsidR="006B668B" w:rsidRDefault="0087739B">
                            <w:pPr>
                              <w:pStyle w:val="BodyText"/>
                              <w:spacing w:before="59"/>
                              <w:ind w:left="148"/>
                            </w:pPr>
                            <w:r>
                              <w:t>Implementation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date: </w:t>
                            </w:r>
                            <w:r>
                              <w:rPr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spacing w:val="21"/>
                                <w:u w:val="single"/>
                              </w:rPr>
                              <w:t xml:space="preserve"> </w:t>
                            </w:r>
                            <w:r>
                              <w:t>[Month Day,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Year]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22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1072F" id="Text Box 5" o:spid="_x0000_s1037" type="#_x0000_t202" style="position:absolute;left:0;text-align:left;margin-left:91.3pt;margin-top:55.3pt;width:456.4pt;height:21.1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" fillcolor="#e9f5ff" strokecolor="#e4e4e4" strokeweight=".48pt">
                <v:textbox inset="0,0,0,0">
                  <w:txbxContent>
                    <w:p w14:paraId="157240E5" w14:textId="77777777" w:rsidR="006B668B" w:rsidRDefault="0087739B">
                      <w:pPr>
                        <w:pStyle w:val="BodyText"/>
                        <w:spacing w:before="59"/>
                        <w:ind w:left="148"/>
                      </w:pPr>
                      <w:r>
                        <w:t>Implementation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date: </w:t>
                      </w:r>
                      <w:r>
                        <w:rPr>
                          <w:u w:val="single"/>
                        </w:rPr>
                        <w:t xml:space="preserve">   </w:t>
                      </w:r>
                      <w:r>
                        <w:rPr>
                          <w:spacing w:val="21"/>
                          <w:u w:val="single"/>
                        </w:rPr>
                        <w:t xml:space="preserve"> </w:t>
                      </w:r>
                      <w:r>
                        <w:t>[Month Day,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Year]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spacing w:val="22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7739B">
        <w:t>Based on findings from antibiotic use tracking (see “Tracking and Reporting” section</w:t>
      </w:r>
      <w:r w:rsidR="0087739B">
        <w:rPr>
          <w:spacing w:val="1"/>
        </w:rPr>
        <w:t xml:space="preserve"> </w:t>
      </w:r>
      <w:r w:rsidR="0087739B">
        <w:t>below), the AS Team will identify interventions to directly impact inappropriate antibiotic</w:t>
      </w:r>
      <w:r w:rsidR="0087739B">
        <w:rPr>
          <w:spacing w:val="-52"/>
        </w:rPr>
        <w:t xml:space="preserve"> </w:t>
      </w:r>
      <w:r w:rsidR="0087739B">
        <w:t>use for</w:t>
      </w:r>
      <w:r w:rsidR="0087739B">
        <w:rPr>
          <w:spacing w:val="1"/>
        </w:rPr>
        <w:t xml:space="preserve"> </w:t>
      </w:r>
      <w:r w:rsidR="0087739B">
        <w:t>specific syndromes</w:t>
      </w:r>
      <w:r w:rsidR="0087739B">
        <w:rPr>
          <w:spacing w:val="-1"/>
        </w:rPr>
        <w:t xml:space="preserve"> </w:t>
      </w:r>
      <w:r w:rsidR="0087739B">
        <w:t>and</w:t>
      </w:r>
      <w:r w:rsidR="0087739B">
        <w:rPr>
          <w:spacing w:val="2"/>
        </w:rPr>
        <w:t xml:space="preserve"> </w:t>
      </w:r>
      <w:r w:rsidR="0087739B">
        <w:t>for</w:t>
      </w:r>
      <w:r w:rsidR="0087739B">
        <w:rPr>
          <w:spacing w:val="-2"/>
        </w:rPr>
        <w:t xml:space="preserve"> </w:t>
      </w:r>
      <w:r w:rsidR="0087739B">
        <w:t>prophylactic</w:t>
      </w:r>
      <w:r w:rsidR="0087739B">
        <w:rPr>
          <w:spacing w:val="-1"/>
        </w:rPr>
        <w:t xml:space="preserve"> </w:t>
      </w:r>
      <w:r w:rsidR="0087739B">
        <w:t>indications.</w:t>
      </w:r>
    </w:p>
    <w:p w14:paraId="34DF439F" w14:textId="77777777" w:rsidR="006B668B" w:rsidRDefault="006B668B">
      <w:pPr>
        <w:sectPr w:rsidR="006B668B">
          <w:pgSz w:w="12240" w:h="15840"/>
          <w:pgMar w:top="1020" w:right="1180" w:bottom="800" w:left="1320" w:header="834" w:footer="619" w:gutter="0"/>
          <w:cols w:space="720"/>
        </w:sectPr>
      </w:pPr>
    </w:p>
    <w:p w14:paraId="7431F636" w14:textId="77777777" w:rsidR="006B668B" w:rsidRDefault="006B668B">
      <w:pPr>
        <w:pStyle w:val="BodyText"/>
        <w:spacing w:before="5"/>
        <w:rPr>
          <w:sz w:val="25"/>
        </w:rPr>
      </w:pPr>
    </w:p>
    <w:p w14:paraId="3BBF7273" w14:textId="77777777" w:rsidR="006B668B" w:rsidRDefault="0087739B">
      <w:pPr>
        <w:pStyle w:val="Heading4"/>
        <w:numPr>
          <w:ilvl w:val="0"/>
          <w:numId w:val="7"/>
        </w:numPr>
        <w:tabs>
          <w:tab w:val="left" w:pos="551"/>
          <w:tab w:val="left" w:pos="552"/>
        </w:tabs>
        <w:spacing w:before="52"/>
      </w:pPr>
      <w:r>
        <w:t>Clinical</w:t>
      </w:r>
      <w:r>
        <w:rPr>
          <w:spacing w:val="-2"/>
        </w:rPr>
        <w:t xml:space="preserve"> </w:t>
      </w:r>
      <w:r>
        <w:t>decision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AS</w:t>
      </w:r>
    </w:p>
    <w:p w14:paraId="3A9670EE" w14:textId="77777777" w:rsidR="006B668B" w:rsidRDefault="002674E1">
      <w:pPr>
        <w:pStyle w:val="BodyText"/>
        <w:spacing w:before="120"/>
        <w:ind w:left="551" w:right="303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3FA38AC" wp14:editId="567D8F62">
                <wp:simplePos x="0" y="0"/>
                <wp:positionH relativeFrom="page">
                  <wp:posOffset>1159510</wp:posOffset>
                </wp:positionH>
                <wp:positionV relativeFrom="paragraph">
                  <wp:posOffset>899795</wp:posOffset>
                </wp:positionV>
                <wp:extent cx="5796280" cy="268605"/>
                <wp:effectExtent l="0" t="0" r="0" b="0"/>
                <wp:wrapTopAndBottom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280" cy="268605"/>
                        </a:xfrm>
                        <a:prstGeom prst="rect">
                          <a:avLst/>
                        </a:prstGeom>
                        <a:solidFill>
                          <a:srgbClr val="E9F5FF"/>
                        </a:solidFill>
                        <a:ln w="6096">
                          <a:solidFill>
                            <a:srgbClr val="E4E4E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18102" w14:textId="77777777" w:rsidR="006B668B" w:rsidRDefault="0087739B">
                            <w:pPr>
                              <w:pStyle w:val="BodyText"/>
                              <w:spacing w:before="59"/>
                              <w:ind w:left="148"/>
                            </w:pPr>
                            <w:r>
                              <w:t>Implementation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date: </w:t>
                            </w:r>
                            <w:r>
                              <w:rPr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spacing w:val="21"/>
                                <w:u w:val="single"/>
                              </w:rPr>
                              <w:t xml:space="preserve"> </w:t>
                            </w:r>
                            <w:r>
                              <w:t>[Month Day,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Year]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22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A38AC" id="Text Box 4" o:spid="_x0000_s1038" type="#_x0000_t202" style="position:absolute;left:0;text-align:left;margin-left:91.3pt;margin-top:70.85pt;width:456.4pt;height:21.1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" fillcolor="#e9f5ff" strokecolor="#e4e4e4" strokeweight=".48pt">
                <v:textbox inset="0,0,0,0">
                  <w:txbxContent>
                    <w:p w14:paraId="66318102" w14:textId="77777777" w:rsidR="006B668B" w:rsidRDefault="0087739B">
                      <w:pPr>
                        <w:pStyle w:val="BodyText"/>
                        <w:spacing w:before="59"/>
                        <w:ind w:left="148"/>
                      </w:pPr>
                      <w:r>
                        <w:t>Implementation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date: </w:t>
                      </w:r>
                      <w:r>
                        <w:rPr>
                          <w:u w:val="single"/>
                        </w:rPr>
                        <w:t xml:space="preserve">   </w:t>
                      </w:r>
                      <w:r>
                        <w:rPr>
                          <w:spacing w:val="21"/>
                          <w:u w:val="single"/>
                        </w:rPr>
                        <w:t xml:space="preserve"> </w:t>
                      </w:r>
                      <w:r>
                        <w:t>[Month Day,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Year]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spacing w:val="22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7739B">
        <w:t>For infections of otitis media, bronchitis, sinusitis, pharyngitis, and cystitis, documentation-</w:t>
      </w:r>
      <w:r w:rsidR="0087739B">
        <w:rPr>
          <w:spacing w:val="-52"/>
        </w:rPr>
        <w:t xml:space="preserve"> </w:t>
      </w:r>
      <w:r w:rsidR="0087739B">
        <w:t>based clinical decision support will be used to improve antibiotic prescribing. Approved</w:t>
      </w:r>
      <w:r w:rsidR="0087739B">
        <w:rPr>
          <w:spacing w:val="1"/>
        </w:rPr>
        <w:t xml:space="preserve"> </w:t>
      </w:r>
      <w:r w:rsidR="0087739B">
        <w:t>clinical treatment guidelines will be incorporated, including antibiotic selection, dose and</w:t>
      </w:r>
      <w:r w:rsidR="0087739B">
        <w:rPr>
          <w:spacing w:val="1"/>
        </w:rPr>
        <w:t xml:space="preserve"> </w:t>
      </w:r>
      <w:r w:rsidR="0087739B">
        <w:t>duration,</w:t>
      </w:r>
      <w:r w:rsidR="0087739B">
        <w:rPr>
          <w:spacing w:val="-3"/>
        </w:rPr>
        <w:t xml:space="preserve"> </w:t>
      </w:r>
      <w:r w:rsidR="0087739B">
        <w:t>watchful</w:t>
      </w:r>
      <w:r w:rsidR="0087739B">
        <w:rPr>
          <w:spacing w:val="-2"/>
        </w:rPr>
        <w:t xml:space="preserve"> </w:t>
      </w:r>
      <w:r w:rsidR="0087739B">
        <w:t>waiting,</w:t>
      </w:r>
      <w:r w:rsidR="0087739B">
        <w:rPr>
          <w:spacing w:val="1"/>
        </w:rPr>
        <w:t xml:space="preserve"> </w:t>
      </w:r>
      <w:r w:rsidR="0087739B">
        <w:t>and</w:t>
      </w:r>
      <w:r w:rsidR="0087739B">
        <w:rPr>
          <w:spacing w:val="-1"/>
        </w:rPr>
        <w:t xml:space="preserve"> </w:t>
      </w:r>
      <w:r w:rsidR="0087739B">
        <w:t>delayed</w:t>
      </w:r>
      <w:r w:rsidR="0087739B">
        <w:rPr>
          <w:spacing w:val="-1"/>
        </w:rPr>
        <w:t xml:space="preserve"> </w:t>
      </w:r>
      <w:r w:rsidR="0087739B">
        <w:t>prescribing.</w:t>
      </w:r>
    </w:p>
    <w:p w14:paraId="38773B6B" w14:textId="77777777" w:rsidR="006B668B" w:rsidRDefault="0087739B">
      <w:pPr>
        <w:pStyle w:val="Heading4"/>
        <w:numPr>
          <w:ilvl w:val="0"/>
          <w:numId w:val="7"/>
        </w:numPr>
        <w:tabs>
          <w:tab w:val="left" w:pos="551"/>
          <w:tab w:val="left" w:pos="552"/>
        </w:tabs>
      </w:pPr>
      <w:r>
        <w:t>Use</w:t>
      </w:r>
      <w:r>
        <w:rPr>
          <w:spacing w:val="-2"/>
        </w:rPr>
        <w:t xml:space="preserve"> </w:t>
      </w:r>
      <w:r>
        <w:t xml:space="preserve">of </w:t>
      </w:r>
      <w:proofErr w:type="spellStart"/>
      <w:r>
        <w:t>antibiogram</w:t>
      </w:r>
      <w:proofErr w:type="spellEnd"/>
    </w:p>
    <w:p w14:paraId="512F535C" w14:textId="77777777" w:rsidR="006B668B" w:rsidRDefault="0087739B">
      <w:pPr>
        <w:pStyle w:val="BodyText"/>
        <w:spacing w:before="122"/>
        <w:ind w:left="551"/>
      </w:pPr>
      <w:r>
        <w:rPr>
          <w:u w:val="single"/>
        </w:rPr>
        <w:t xml:space="preserve">   </w:t>
      </w:r>
      <w:r>
        <w:rPr>
          <w:spacing w:val="22"/>
          <w:u w:val="single"/>
        </w:rPr>
        <w:t xml:space="preserve"> </w:t>
      </w:r>
      <w:r>
        <w:t>[Facility</w:t>
      </w:r>
      <w:r>
        <w:rPr>
          <w:spacing w:val="-4"/>
        </w:rPr>
        <w:t xml:space="preserve"> </w:t>
      </w:r>
      <w:r>
        <w:t>Name]</w:t>
      </w:r>
      <w:r>
        <w:rPr>
          <w:u w:val="single"/>
        </w:rPr>
        <w:t xml:space="preserve">    </w:t>
      </w:r>
      <w:r>
        <w:rPr>
          <w:spacing w:val="2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 xml:space="preserve">with </w:t>
      </w:r>
      <w:r>
        <w:rPr>
          <w:u w:val="single"/>
        </w:rPr>
        <w:t xml:space="preserve">   </w:t>
      </w:r>
      <w:r>
        <w:rPr>
          <w:spacing w:val="24"/>
          <w:u w:val="single"/>
        </w:rPr>
        <w:t xml:space="preserve"> </w:t>
      </w:r>
      <w:r>
        <w:t>[Diagnostic</w:t>
      </w:r>
      <w:r>
        <w:rPr>
          <w:spacing w:val="-7"/>
        </w:rPr>
        <w:t xml:space="preserve"> </w:t>
      </w:r>
      <w:r>
        <w:t>Laboratory</w:t>
      </w:r>
      <w:r>
        <w:rPr>
          <w:spacing w:val="-4"/>
        </w:rPr>
        <w:t xml:space="preserve"> </w:t>
      </w:r>
      <w:r>
        <w:t>Name]</w:t>
      </w:r>
      <w:r>
        <w:rPr>
          <w:u w:val="single"/>
        </w:rPr>
        <w:t xml:space="preserve">    </w:t>
      </w:r>
      <w:r>
        <w:rPr>
          <w:spacing w:val="1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a</w:t>
      </w:r>
    </w:p>
    <w:p w14:paraId="1F9DC1F2" w14:textId="77777777" w:rsidR="006B668B" w:rsidRDefault="002674E1">
      <w:pPr>
        <w:pStyle w:val="BodyText"/>
        <w:ind w:left="551" w:right="1036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492F224" wp14:editId="29F28369">
                <wp:simplePos x="0" y="0"/>
                <wp:positionH relativeFrom="page">
                  <wp:posOffset>1159510</wp:posOffset>
                </wp:positionH>
                <wp:positionV relativeFrom="paragraph">
                  <wp:posOffset>637540</wp:posOffset>
                </wp:positionV>
                <wp:extent cx="5796280" cy="268605"/>
                <wp:effectExtent l="0" t="0" r="0" b="0"/>
                <wp:wrapTopAndBottom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280" cy="268605"/>
                        </a:xfrm>
                        <a:prstGeom prst="rect">
                          <a:avLst/>
                        </a:prstGeom>
                        <a:solidFill>
                          <a:srgbClr val="E9F5FF"/>
                        </a:solidFill>
                        <a:ln w="6096">
                          <a:solidFill>
                            <a:srgbClr val="E4E4E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C271" w14:textId="77777777" w:rsidR="006B668B" w:rsidRDefault="0087739B">
                            <w:pPr>
                              <w:pStyle w:val="BodyText"/>
                              <w:spacing w:before="59"/>
                              <w:ind w:left="148"/>
                            </w:pPr>
                            <w:r>
                              <w:t>Implementation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date: </w:t>
                            </w:r>
                            <w:r>
                              <w:rPr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spacing w:val="21"/>
                                <w:u w:val="single"/>
                              </w:rPr>
                              <w:t xml:space="preserve"> </w:t>
                            </w:r>
                            <w:r>
                              <w:t>[Month Day,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Year]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22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2F224" id="Text Box 3" o:spid="_x0000_s1039" type="#_x0000_t202" style="position:absolute;left:0;text-align:left;margin-left:91.3pt;margin-top:50.2pt;width:456.4pt;height:21.1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" fillcolor="#e9f5ff" strokecolor="#e4e4e4" strokeweight=".48pt">
                <v:textbox inset="0,0,0,0">
                  <w:txbxContent>
                    <w:p w14:paraId="6ABCC271" w14:textId="77777777" w:rsidR="006B668B" w:rsidRDefault="0087739B">
                      <w:pPr>
                        <w:pStyle w:val="BodyText"/>
                        <w:spacing w:before="59"/>
                        <w:ind w:left="148"/>
                      </w:pPr>
                      <w:r>
                        <w:t>Implementation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date: </w:t>
                      </w:r>
                      <w:r>
                        <w:rPr>
                          <w:u w:val="single"/>
                        </w:rPr>
                        <w:t xml:space="preserve">   </w:t>
                      </w:r>
                      <w:r>
                        <w:rPr>
                          <w:spacing w:val="21"/>
                          <w:u w:val="single"/>
                        </w:rPr>
                        <w:t xml:space="preserve"> </w:t>
                      </w:r>
                      <w:r>
                        <w:t>[Month Day,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Year]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spacing w:val="22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7739B">
        <w:rPr>
          <w:u w:val="single"/>
        </w:rPr>
        <w:t xml:space="preserve">   </w:t>
      </w:r>
      <w:r w:rsidR="0087739B">
        <w:rPr>
          <w:spacing w:val="22"/>
          <w:u w:val="single"/>
        </w:rPr>
        <w:t xml:space="preserve"> </w:t>
      </w:r>
      <w:r w:rsidR="0087739B">
        <w:t>[facility or system-specific]</w:t>
      </w:r>
      <w:r w:rsidR="0087739B">
        <w:rPr>
          <w:u w:val="single"/>
        </w:rPr>
        <w:t xml:space="preserve">    </w:t>
      </w:r>
      <w:r w:rsidR="0087739B">
        <w:t xml:space="preserve">  </w:t>
      </w:r>
      <w:proofErr w:type="spellStart"/>
      <w:r w:rsidR="0087739B">
        <w:t>antibiogram</w:t>
      </w:r>
      <w:proofErr w:type="spellEnd"/>
      <w:r w:rsidR="0087739B">
        <w:t xml:space="preserve"> that, along with CDC treatment</w:t>
      </w:r>
      <w:r w:rsidR="0087739B">
        <w:rPr>
          <w:spacing w:val="1"/>
        </w:rPr>
        <w:t xml:space="preserve"> </w:t>
      </w:r>
      <w:r w:rsidR="0087739B">
        <w:t>recommendations for adult and pediatric patients, will be used to improve first-line</w:t>
      </w:r>
      <w:r w:rsidR="0087739B">
        <w:rPr>
          <w:spacing w:val="-52"/>
        </w:rPr>
        <w:t xml:space="preserve"> </w:t>
      </w:r>
      <w:r w:rsidR="0087739B">
        <w:t>antibiotic</w:t>
      </w:r>
      <w:r w:rsidR="0087739B">
        <w:rPr>
          <w:spacing w:val="-3"/>
        </w:rPr>
        <w:t xml:space="preserve"> </w:t>
      </w:r>
      <w:r w:rsidR="0087739B">
        <w:t>selection.</w:t>
      </w:r>
    </w:p>
    <w:p w14:paraId="02262C5F" w14:textId="77777777" w:rsidR="006B668B" w:rsidRDefault="0087739B">
      <w:pPr>
        <w:pStyle w:val="ListParagraph"/>
        <w:numPr>
          <w:ilvl w:val="0"/>
          <w:numId w:val="7"/>
        </w:numPr>
        <w:tabs>
          <w:tab w:val="left" w:pos="551"/>
          <w:tab w:val="left" w:pos="552"/>
        </w:tabs>
        <w:spacing w:before="90"/>
        <w:rPr>
          <w:b/>
          <w:sz w:val="24"/>
        </w:rPr>
      </w:pPr>
      <w:r>
        <w:rPr>
          <w:b/>
          <w:sz w:val="24"/>
        </w:rPr>
        <w:t>Review of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Clostridioides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difficile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cases</w:t>
      </w:r>
    </w:p>
    <w:p w14:paraId="0D80E89E" w14:textId="77777777" w:rsidR="006B668B" w:rsidRDefault="0087739B">
      <w:pPr>
        <w:pStyle w:val="BodyText"/>
        <w:spacing w:before="120"/>
        <w:ind w:left="551" w:right="365"/>
      </w:pPr>
      <w:r>
        <w:t xml:space="preserve">Medical records of patients diagnosed with </w:t>
      </w:r>
      <w:r>
        <w:rPr>
          <w:i/>
        </w:rPr>
        <w:t xml:space="preserve">C. difficile </w:t>
      </w:r>
      <w:r>
        <w:t>will be reviewed for antibiotic use in</w:t>
      </w:r>
      <w:r>
        <w:rPr>
          <w:spacing w:val="-5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12 weeks.</w:t>
      </w:r>
      <w:r>
        <w:rPr>
          <w:spacing w:val="-2"/>
        </w:rPr>
        <w:t xml:space="preserve"> </w:t>
      </w:r>
      <w:r>
        <w:t>Providers</w:t>
      </w:r>
      <w:r>
        <w:rPr>
          <w:spacing w:val="-2"/>
        </w:rPr>
        <w:t xml:space="preserve"> </w:t>
      </w:r>
      <w:r>
        <w:t>who prescribed</w:t>
      </w:r>
      <w:r>
        <w:rPr>
          <w:spacing w:val="-3"/>
        </w:rPr>
        <w:t xml:space="preserve"> </w:t>
      </w:r>
      <w:r>
        <w:t>an antibiotic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who developed</w:t>
      </w:r>
    </w:p>
    <w:p w14:paraId="2568C068" w14:textId="77777777" w:rsidR="006B668B" w:rsidRDefault="002674E1">
      <w:pPr>
        <w:pStyle w:val="BodyText"/>
        <w:ind w:left="551" w:right="482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35D071A" wp14:editId="57A820B2">
                <wp:simplePos x="0" y="0"/>
                <wp:positionH relativeFrom="page">
                  <wp:posOffset>1159510</wp:posOffset>
                </wp:positionH>
                <wp:positionV relativeFrom="paragraph">
                  <wp:posOffset>638810</wp:posOffset>
                </wp:positionV>
                <wp:extent cx="5796280" cy="268605"/>
                <wp:effectExtent l="0" t="0" r="0" b="0"/>
                <wp:wrapTopAndBottom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280" cy="268605"/>
                        </a:xfrm>
                        <a:prstGeom prst="rect">
                          <a:avLst/>
                        </a:prstGeom>
                        <a:solidFill>
                          <a:srgbClr val="E9F5FF"/>
                        </a:solidFill>
                        <a:ln w="6096">
                          <a:solidFill>
                            <a:srgbClr val="E4E4E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AC6DA" w14:textId="77777777" w:rsidR="006B668B" w:rsidRDefault="0087739B">
                            <w:pPr>
                              <w:pStyle w:val="BodyText"/>
                              <w:spacing w:before="59"/>
                              <w:ind w:left="148"/>
                            </w:pPr>
                            <w:r>
                              <w:t>Implementation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date: </w:t>
                            </w:r>
                            <w:r>
                              <w:rPr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spacing w:val="21"/>
                                <w:u w:val="single"/>
                              </w:rPr>
                              <w:t xml:space="preserve"> </w:t>
                            </w:r>
                            <w:r>
                              <w:t>[Month Day,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Year]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22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D071A" id="Text Box 2" o:spid="_x0000_s1040" type="#_x0000_t202" style="position:absolute;left:0;text-align:left;margin-left:91.3pt;margin-top:50.3pt;width:456.4pt;height:21.1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" fillcolor="#e9f5ff" strokecolor="#e4e4e4" strokeweight=".48pt">
                <v:textbox inset="0,0,0,0">
                  <w:txbxContent>
                    <w:p w14:paraId="497AC6DA" w14:textId="77777777" w:rsidR="006B668B" w:rsidRDefault="0087739B">
                      <w:pPr>
                        <w:pStyle w:val="BodyText"/>
                        <w:spacing w:before="59"/>
                        <w:ind w:left="148"/>
                      </w:pPr>
                      <w:r>
                        <w:t>Implementation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date: </w:t>
                      </w:r>
                      <w:r>
                        <w:rPr>
                          <w:u w:val="single"/>
                        </w:rPr>
                        <w:t xml:space="preserve">   </w:t>
                      </w:r>
                      <w:r>
                        <w:rPr>
                          <w:spacing w:val="21"/>
                          <w:u w:val="single"/>
                        </w:rPr>
                        <w:t xml:space="preserve"> </w:t>
                      </w:r>
                      <w:r>
                        <w:t>[Month Day,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Year]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spacing w:val="22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7739B">
        <w:rPr>
          <w:i/>
        </w:rPr>
        <w:t xml:space="preserve">C. difficile </w:t>
      </w:r>
      <w:r w:rsidR="0087739B">
        <w:t xml:space="preserve">in the next 12 weeks will be informed of the </w:t>
      </w:r>
      <w:r w:rsidR="0087739B">
        <w:rPr>
          <w:i/>
        </w:rPr>
        <w:t xml:space="preserve">C. difficile </w:t>
      </w:r>
      <w:r w:rsidR="0087739B">
        <w:t>case and whether the</w:t>
      </w:r>
      <w:r w:rsidR="0087739B">
        <w:rPr>
          <w:spacing w:val="1"/>
        </w:rPr>
        <w:t xml:space="preserve"> </w:t>
      </w:r>
      <w:r w:rsidR="0087739B">
        <w:t>antibiotic prescription was considered appropriate, based on facility-approved treatment</w:t>
      </w:r>
      <w:r w:rsidR="0087739B">
        <w:rPr>
          <w:spacing w:val="-52"/>
        </w:rPr>
        <w:t xml:space="preserve"> </w:t>
      </w:r>
      <w:r w:rsidR="0087739B">
        <w:t>guidelines.</w:t>
      </w:r>
    </w:p>
    <w:p w14:paraId="3EAA1971" w14:textId="77777777" w:rsidR="006B668B" w:rsidRDefault="006B668B">
      <w:pPr>
        <w:pStyle w:val="BodyText"/>
        <w:spacing w:before="2"/>
        <w:rPr>
          <w:sz w:val="19"/>
        </w:rPr>
      </w:pPr>
    </w:p>
    <w:p w14:paraId="1E9EDEB7" w14:textId="77777777" w:rsidR="006B668B" w:rsidRDefault="0087739B">
      <w:pPr>
        <w:pStyle w:val="Heading2"/>
        <w:spacing w:before="27"/>
      </w:pPr>
      <w:bookmarkStart w:id="26" w:name="Tracking_and_Reporting"/>
      <w:bookmarkStart w:id="27" w:name="_Toc84511955"/>
      <w:bookmarkEnd w:id="26"/>
      <w:r>
        <w:rPr>
          <w:color w:val="003969"/>
        </w:rPr>
        <w:t>Tracking</w:t>
      </w:r>
      <w:r>
        <w:rPr>
          <w:color w:val="003969"/>
          <w:spacing w:val="-6"/>
        </w:rPr>
        <w:t xml:space="preserve"> </w:t>
      </w:r>
      <w:r>
        <w:rPr>
          <w:color w:val="003969"/>
        </w:rPr>
        <w:t>and</w:t>
      </w:r>
      <w:r>
        <w:rPr>
          <w:color w:val="003969"/>
          <w:spacing w:val="-5"/>
        </w:rPr>
        <w:t xml:space="preserve"> </w:t>
      </w:r>
      <w:r>
        <w:rPr>
          <w:color w:val="003969"/>
        </w:rPr>
        <w:t>Reporting</w:t>
      </w:r>
      <w:bookmarkEnd w:id="27"/>
    </w:p>
    <w:p w14:paraId="4FD2E414" w14:textId="77777777" w:rsidR="006B668B" w:rsidRDefault="0087739B">
      <w:pPr>
        <w:pStyle w:val="Heading3"/>
      </w:pPr>
      <w:bookmarkStart w:id="28" w:name="Measurement/Tracking_Objective"/>
      <w:bookmarkStart w:id="29" w:name="_Toc84511956"/>
      <w:bookmarkEnd w:id="28"/>
      <w:r>
        <w:rPr>
          <w:color w:val="003969"/>
        </w:rPr>
        <w:t>Measurement/Tracking</w:t>
      </w:r>
      <w:r>
        <w:rPr>
          <w:color w:val="003969"/>
          <w:spacing w:val="-8"/>
        </w:rPr>
        <w:t xml:space="preserve"> </w:t>
      </w:r>
      <w:r>
        <w:rPr>
          <w:color w:val="003969"/>
        </w:rPr>
        <w:t>Objective</w:t>
      </w:r>
      <w:bookmarkEnd w:id="29"/>
    </w:p>
    <w:p w14:paraId="6884A5AF" w14:textId="77777777" w:rsidR="006B668B" w:rsidRDefault="0087739B">
      <w:pPr>
        <w:pStyle w:val="BodyText"/>
        <w:spacing w:before="112"/>
        <w:ind w:left="119" w:right="317"/>
      </w:pPr>
      <w:r>
        <w:t>We will monitor antibiotic prescribing for high priority conditions and stewardship practices. As</w:t>
      </w:r>
      <w:r>
        <w:rPr>
          <w:spacing w:val="-5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initiatives</w:t>
      </w:r>
      <w:r>
        <w:rPr>
          <w:spacing w:val="-1"/>
        </w:rPr>
        <w:t xml:space="preserve"> </w:t>
      </w:r>
      <w:r>
        <w:t>grow</w:t>
      </w:r>
      <w:r>
        <w:rPr>
          <w:spacing w:val="-2"/>
        </w:rPr>
        <w:t xml:space="preserve"> </w:t>
      </w:r>
      <w:r>
        <w:t xml:space="preserve">at </w:t>
      </w: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t>[Facility</w:t>
      </w:r>
      <w:r>
        <w:rPr>
          <w:spacing w:val="-2"/>
        </w:rPr>
        <w:t xml:space="preserve"> </w:t>
      </w:r>
      <w:r>
        <w:t>Name]</w:t>
      </w:r>
      <w:r>
        <w:rPr>
          <w:spacing w:val="18"/>
          <w:u w:val="single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broaden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measurement</w:t>
      </w:r>
      <w:r>
        <w:rPr>
          <w:spacing w:val="1"/>
        </w:rPr>
        <w:t xml:space="preserve"> </w:t>
      </w:r>
      <w:r>
        <w:t>approach.</w:t>
      </w:r>
    </w:p>
    <w:p w14:paraId="43D52349" w14:textId="77777777" w:rsidR="006B668B" w:rsidRDefault="0087739B">
      <w:pPr>
        <w:pStyle w:val="Heading3"/>
        <w:spacing w:before="213"/>
      </w:pPr>
      <w:bookmarkStart w:id="30" w:name="Tracking_of_High_Priority_Conditions"/>
      <w:bookmarkStart w:id="31" w:name="_Toc84511957"/>
      <w:bookmarkEnd w:id="30"/>
      <w:r>
        <w:rPr>
          <w:color w:val="003969"/>
        </w:rPr>
        <w:t>Tracking</w:t>
      </w:r>
      <w:r>
        <w:rPr>
          <w:color w:val="003969"/>
          <w:spacing w:val="-4"/>
        </w:rPr>
        <w:t xml:space="preserve"> </w:t>
      </w:r>
      <w:r>
        <w:rPr>
          <w:color w:val="003969"/>
        </w:rPr>
        <w:t>of</w:t>
      </w:r>
      <w:r>
        <w:rPr>
          <w:color w:val="003969"/>
          <w:spacing w:val="-1"/>
        </w:rPr>
        <w:t xml:space="preserve"> </w:t>
      </w:r>
      <w:r>
        <w:rPr>
          <w:color w:val="003969"/>
        </w:rPr>
        <w:t>High</w:t>
      </w:r>
      <w:r>
        <w:rPr>
          <w:color w:val="003969"/>
          <w:spacing w:val="-2"/>
        </w:rPr>
        <w:t xml:space="preserve"> </w:t>
      </w:r>
      <w:r>
        <w:rPr>
          <w:color w:val="003969"/>
        </w:rPr>
        <w:t>Priority</w:t>
      </w:r>
      <w:r>
        <w:rPr>
          <w:color w:val="003969"/>
          <w:spacing w:val="-2"/>
        </w:rPr>
        <w:t xml:space="preserve"> </w:t>
      </w:r>
      <w:r>
        <w:rPr>
          <w:color w:val="003969"/>
        </w:rPr>
        <w:t>Conditions</w:t>
      </w:r>
      <w:bookmarkEnd w:id="31"/>
    </w:p>
    <w:p w14:paraId="62B772E5" w14:textId="77777777" w:rsidR="006B668B" w:rsidRDefault="0087739B">
      <w:pPr>
        <w:pStyle w:val="Heading4"/>
        <w:numPr>
          <w:ilvl w:val="0"/>
          <w:numId w:val="6"/>
        </w:numPr>
        <w:tabs>
          <w:tab w:val="left" w:pos="551"/>
          <w:tab w:val="left" w:pos="552"/>
        </w:tabs>
        <w:spacing w:before="112"/>
      </w:pPr>
      <w:r>
        <w:t>Acute</w:t>
      </w:r>
      <w:r>
        <w:rPr>
          <w:spacing w:val="-5"/>
        </w:rPr>
        <w:t xml:space="preserve"> </w:t>
      </w:r>
      <w:r>
        <w:t>uncomplicated</w:t>
      </w:r>
      <w:r>
        <w:rPr>
          <w:spacing w:val="-2"/>
        </w:rPr>
        <w:t xml:space="preserve"> </w:t>
      </w:r>
      <w:r>
        <w:t>bronchitis</w:t>
      </w:r>
      <w:r>
        <w:rPr>
          <w:spacing w:val="-3"/>
        </w:rPr>
        <w:t xml:space="preserve"> </w:t>
      </w:r>
      <w:r>
        <w:t>in adults</w:t>
      </w:r>
    </w:p>
    <w:p w14:paraId="32BFB10E" w14:textId="77777777" w:rsidR="006B668B" w:rsidRDefault="0087739B">
      <w:pPr>
        <w:pStyle w:val="ListParagraph"/>
        <w:numPr>
          <w:ilvl w:val="1"/>
          <w:numId w:val="6"/>
        </w:numPr>
        <w:tabs>
          <w:tab w:val="left" w:pos="932"/>
        </w:tabs>
        <w:ind w:hanging="361"/>
        <w:rPr>
          <w:sz w:val="24"/>
        </w:rPr>
      </w:pP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collection</w:t>
      </w:r>
    </w:p>
    <w:p w14:paraId="7EF83535" w14:textId="77777777" w:rsidR="006B668B" w:rsidRDefault="0087739B">
      <w:pPr>
        <w:pStyle w:val="BodyText"/>
        <w:spacing w:before="120"/>
        <w:ind w:left="931" w:right="419"/>
      </w:pPr>
      <w:r>
        <w:t>Retrospective record review will be conducted monthly for patients diagnosed with</w:t>
      </w:r>
      <w:r>
        <w:rPr>
          <w:spacing w:val="1"/>
        </w:rPr>
        <w:t xml:space="preserve"> </w:t>
      </w:r>
      <w:r>
        <w:t>acute bronchitis (ICD-10 codes J20, ICD-9 codes 466) and bronchitis not specified as</w:t>
      </w:r>
      <w:r>
        <w:rPr>
          <w:spacing w:val="1"/>
        </w:rPr>
        <w:t xml:space="preserve"> </w:t>
      </w:r>
      <w:r>
        <w:t>acute or chronic (ICD-9 codes 490). Record review will include collection of heart rate,</w:t>
      </w:r>
      <w:r>
        <w:rPr>
          <w:spacing w:val="-52"/>
        </w:rPr>
        <w:t xml:space="preserve"> </w:t>
      </w:r>
      <w:r>
        <w:t>respiratory rate, oral temperature, abnormal lung auscultation findings (yes/no),</w:t>
      </w:r>
      <w:r>
        <w:rPr>
          <w:spacing w:val="1"/>
        </w:rPr>
        <w:t xml:space="preserve"> </w:t>
      </w:r>
      <w:r>
        <w:t>antibiotic prescribing information (yes/no prescribed, drug name and strength,</w:t>
      </w:r>
      <w:r>
        <w:rPr>
          <w:spacing w:val="1"/>
        </w:rPr>
        <w:t xml:space="preserve"> </w:t>
      </w:r>
      <w:r>
        <w:t>frequency, duration), and provider name. Cases with symptoms that meet the</w:t>
      </w:r>
      <w:r>
        <w:rPr>
          <w:spacing w:val="1"/>
        </w:rPr>
        <w:t xml:space="preserve"> </w:t>
      </w:r>
      <w:r>
        <w:t>definition of acute uncomplicated bronchitis will be included in tracking. Data will be</w:t>
      </w:r>
      <w:r>
        <w:rPr>
          <w:spacing w:val="1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Microsoft</w:t>
      </w:r>
      <w:r>
        <w:rPr>
          <w:spacing w:val="-1"/>
        </w:rPr>
        <w:t xml:space="preserve"> </w:t>
      </w:r>
      <w:r>
        <w:t>Excel 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format</w:t>
      </w:r>
      <w:r>
        <w:rPr>
          <w:spacing w:val="-1"/>
        </w:rPr>
        <w:t xml:space="preserve"> </w:t>
      </w:r>
      <w:r>
        <w:t>seen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Appendix</w:t>
      </w:r>
      <w:r>
        <w:rPr>
          <w:spacing w:val="-1"/>
        </w:rPr>
        <w:t xml:space="preserve"> </w:t>
      </w:r>
      <w:r>
        <w:t>A.</w:t>
      </w:r>
    </w:p>
    <w:p w14:paraId="131E2B44" w14:textId="77777777" w:rsidR="006B668B" w:rsidRDefault="006B668B">
      <w:pPr>
        <w:sectPr w:rsidR="006B668B">
          <w:pgSz w:w="12240" w:h="15840"/>
          <w:pgMar w:top="1020" w:right="1180" w:bottom="800" w:left="1320" w:header="834" w:footer="619" w:gutter="0"/>
          <w:cols w:space="720"/>
        </w:sectPr>
      </w:pPr>
    </w:p>
    <w:p w14:paraId="076E90AB" w14:textId="77777777" w:rsidR="006B668B" w:rsidRDefault="006B668B">
      <w:pPr>
        <w:pStyle w:val="BodyText"/>
        <w:spacing w:before="5"/>
        <w:rPr>
          <w:sz w:val="25"/>
        </w:rPr>
      </w:pPr>
    </w:p>
    <w:p w14:paraId="37B0B61B" w14:textId="77777777" w:rsidR="006B668B" w:rsidRDefault="0087739B">
      <w:pPr>
        <w:pStyle w:val="ListParagraph"/>
        <w:numPr>
          <w:ilvl w:val="1"/>
          <w:numId w:val="6"/>
        </w:numPr>
        <w:tabs>
          <w:tab w:val="left" w:pos="932"/>
        </w:tabs>
        <w:spacing w:before="52"/>
        <w:ind w:hanging="361"/>
        <w:rPr>
          <w:sz w:val="24"/>
        </w:rPr>
      </w:pPr>
      <w:r>
        <w:rPr>
          <w:sz w:val="24"/>
        </w:rPr>
        <w:t>Prescribing</w:t>
      </w:r>
      <w:r>
        <w:rPr>
          <w:spacing w:val="-3"/>
          <w:sz w:val="24"/>
        </w:rPr>
        <w:t xml:space="preserve"> </w:t>
      </w:r>
      <w:r>
        <w:rPr>
          <w:sz w:val="24"/>
        </w:rPr>
        <w:t>metric</w:t>
      </w:r>
    </w:p>
    <w:p w14:paraId="1146F650" w14:textId="77777777" w:rsidR="006B668B" w:rsidRDefault="0087739B">
      <w:pPr>
        <w:pStyle w:val="BodyText"/>
        <w:spacing w:before="120"/>
        <w:ind w:left="931" w:right="1148"/>
      </w:pPr>
      <w:r>
        <w:t>The percent of uncomplicated acute bronchitis not receiving antibiotics will be</w:t>
      </w:r>
      <w:r>
        <w:rPr>
          <w:spacing w:val="-52"/>
        </w:rPr>
        <w:t xml:space="preserve"> </w:t>
      </w:r>
      <w:r>
        <w:t>calculated</w:t>
      </w:r>
      <w:r>
        <w:rPr>
          <w:spacing w:val="-2"/>
        </w:rPr>
        <w:t xml:space="preserve"> </w:t>
      </w:r>
      <w:r>
        <w:t>(“avoidance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antibiotics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acute</w:t>
      </w:r>
      <w:r>
        <w:rPr>
          <w:spacing w:val="1"/>
        </w:rPr>
        <w:t xml:space="preserve"> </w:t>
      </w:r>
      <w:r>
        <w:t>bronchitis”).</w:t>
      </w:r>
    </w:p>
    <w:p w14:paraId="6A641FFF" w14:textId="77777777" w:rsidR="006B668B" w:rsidRDefault="0087739B">
      <w:pPr>
        <w:pStyle w:val="Heading4"/>
        <w:numPr>
          <w:ilvl w:val="0"/>
          <w:numId w:val="6"/>
        </w:numPr>
        <w:tabs>
          <w:tab w:val="left" w:pos="551"/>
          <w:tab w:val="left" w:pos="552"/>
        </w:tabs>
        <w:spacing w:before="120"/>
        <w:ind w:hanging="433"/>
      </w:pPr>
      <w:r>
        <w:t>Sinusitis</w:t>
      </w:r>
    </w:p>
    <w:p w14:paraId="1E2C57AD" w14:textId="77777777" w:rsidR="006B668B" w:rsidRDefault="0087739B">
      <w:pPr>
        <w:pStyle w:val="ListParagraph"/>
        <w:numPr>
          <w:ilvl w:val="1"/>
          <w:numId w:val="6"/>
        </w:numPr>
        <w:tabs>
          <w:tab w:val="left" w:pos="912"/>
        </w:tabs>
        <w:spacing w:before="119"/>
        <w:ind w:left="912" w:hanging="361"/>
        <w:rPr>
          <w:sz w:val="24"/>
        </w:rPr>
      </w:pP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collection</w:t>
      </w:r>
    </w:p>
    <w:p w14:paraId="262C39C0" w14:textId="77777777" w:rsidR="006B668B" w:rsidRDefault="0087739B">
      <w:pPr>
        <w:pStyle w:val="BodyText"/>
        <w:spacing w:before="120"/>
        <w:ind w:left="911" w:right="383"/>
      </w:pPr>
      <w:r>
        <w:t>Retrospective record review will be conducted monthly for patients diagnosed with</w:t>
      </w:r>
      <w:r>
        <w:rPr>
          <w:spacing w:val="1"/>
        </w:rPr>
        <w:t xml:space="preserve"> </w:t>
      </w:r>
      <w:r>
        <w:t>acute sinusitis (ICD-10 codes J01, ICD-9 codes 461). Record review will include</w:t>
      </w:r>
      <w:r>
        <w:rPr>
          <w:spacing w:val="1"/>
        </w:rPr>
        <w:t xml:space="preserve"> </w:t>
      </w:r>
      <w:r>
        <w:t>collection of oral temperature, duration of illness (days), signs of worsening symptoms</w:t>
      </w:r>
      <w:r>
        <w:rPr>
          <w:spacing w:val="-52"/>
        </w:rPr>
        <w:t xml:space="preserve"> </w:t>
      </w:r>
      <w:r>
        <w:t>after initial improvement (yes/no), severe symptoms (yes/no, as defined by</w:t>
      </w:r>
      <w:r>
        <w:rPr>
          <w:spacing w:val="1"/>
        </w:rPr>
        <w:t xml:space="preserve"> </w:t>
      </w:r>
      <w:r>
        <w:t>temperature &gt;38°C or 101°F, or severe sinus pain for ≥3 days), antibiotic prescribing</w:t>
      </w:r>
      <w:r>
        <w:rPr>
          <w:spacing w:val="1"/>
        </w:rPr>
        <w:t xml:space="preserve"> </w:t>
      </w:r>
      <w:r>
        <w:t>information (yes/no prescribed, drug name, dose, frequency, duration), initial</w:t>
      </w:r>
      <w:r>
        <w:rPr>
          <w:spacing w:val="1"/>
        </w:rPr>
        <w:t xml:space="preserve"> </w:t>
      </w:r>
      <w:r>
        <w:t>visit/recurrent</w:t>
      </w:r>
      <w:r>
        <w:rPr>
          <w:spacing w:val="1"/>
        </w:rPr>
        <w:t xml:space="preserve"> </w:t>
      </w:r>
      <w:r>
        <w:t>infection,</w:t>
      </w:r>
      <w:r>
        <w:rPr>
          <w:spacing w:val="-5"/>
        </w:rPr>
        <w:t xml:space="preserve"> </w:t>
      </w:r>
      <w:r>
        <w:t>recorded</w:t>
      </w:r>
      <w:r>
        <w:rPr>
          <w:spacing w:val="2"/>
        </w:rPr>
        <w:t xml:space="preserve"> </w:t>
      </w:r>
      <w:r>
        <w:t>penicillin</w:t>
      </w:r>
      <w:r>
        <w:rPr>
          <w:spacing w:val="1"/>
        </w:rPr>
        <w:t xml:space="preserve"> </w:t>
      </w:r>
      <w:r>
        <w:t>allergy,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provider</w:t>
      </w:r>
      <w:r>
        <w:rPr>
          <w:spacing w:val="-3"/>
        </w:rPr>
        <w:t xml:space="preserve"> </w:t>
      </w:r>
      <w:r>
        <w:t>name.</w:t>
      </w:r>
    </w:p>
    <w:p w14:paraId="09B0538B" w14:textId="77777777" w:rsidR="006B668B" w:rsidRDefault="0087739B">
      <w:pPr>
        <w:pStyle w:val="BodyText"/>
        <w:spacing w:before="121"/>
        <w:ind w:left="912" w:right="388"/>
      </w:pPr>
      <w:r>
        <w:t>Antibiotics will be recorded as indicated if at least one criteria for acute bacterial</w:t>
      </w:r>
      <w:r>
        <w:rPr>
          <w:spacing w:val="1"/>
        </w:rPr>
        <w:t xml:space="preserve"> </w:t>
      </w:r>
      <w:r>
        <w:t>sinusitis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present:</w:t>
      </w:r>
      <w:r>
        <w:rPr>
          <w:spacing w:val="-1"/>
        </w:rPr>
        <w:t xml:space="preserve"> </w:t>
      </w:r>
      <w:r>
        <w:t>(1)</w:t>
      </w:r>
      <w:r>
        <w:rPr>
          <w:spacing w:val="-5"/>
        </w:rPr>
        <w:t xml:space="preserve"> </w:t>
      </w:r>
      <w:r>
        <w:t>severe</w:t>
      </w:r>
      <w:r>
        <w:rPr>
          <w:spacing w:val="-2"/>
        </w:rPr>
        <w:t xml:space="preserve"> </w:t>
      </w:r>
      <w:r>
        <w:t>symptoms;</w:t>
      </w:r>
      <w:r>
        <w:rPr>
          <w:spacing w:val="-1"/>
        </w:rPr>
        <w:t xml:space="preserve"> </w:t>
      </w:r>
      <w:r>
        <w:t>(2)</w:t>
      </w:r>
      <w:r>
        <w:rPr>
          <w:spacing w:val="-5"/>
        </w:rPr>
        <w:t xml:space="preserve"> </w:t>
      </w:r>
      <w:r>
        <w:t>persistent symptoms</w:t>
      </w:r>
      <w:r>
        <w:rPr>
          <w:spacing w:val="-5"/>
        </w:rPr>
        <w:t xml:space="preserve"> </w:t>
      </w:r>
      <w:r>
        <w:t>not improving</w:t>
      </w:r>
      <w:r>
        <w:rPr>
          <w:spacing w:val="-4"/>
        </w:rPr>
        <w:t xml:space="preserve"> </w:t>
      </w:r>
      <w:r>
        <w:t>for</w:t>
      </w:r>
    </w:p>
    <w:p w14:paraId="4C81B856" w14:textId="77777777" w:rsidR="006B668B" w:rsidRDefault="0087739B">
      <w:pPr>
        <w:pStyle w:val="BodyText"/>
        <w:spacing w:line="293" w:lineRule="exact"/>
        <w:ind w:left="912"/>
      </w:pPr>
      <w:r>
        <w:t>≥10</w:t>
      </w:r>
      <w:r>
        <w:rPr>
          <w:spacing w:val="-3"/>
        </w:rPr>
        <w:t xml:space="preserve"> </w:t>
      </w:r>
      <w:r>
        <w:t>days; or</w:t>
      </w:r>
      <w:r>
        <w:rPr>
          <w:spacing w:val="-3"/>
        </w:rPr>
        <w:t xml:space="preserve"> </w:t>
      </w:r>
      <w:r>
        <w:t>(3)</w:t>
      </w:r>
      <w:r>
        <w:rPr>
          <w:spacing w:val="-1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improvement</w:t>
      </w:r>
      <w:r>
        <w:rPr>
          <w:spacing w:val="-2"/>
        </w:rPr>
        <w:t xml:space="preserve"> </w:t>
      </w:r>
      <w:r>
        <w:t>followed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worsening</w:t>
      </w:r>
      <w:r>
        <w:rPr>
          <w:spacing w:val="-1"/>
        </w:rPr>
        <w:t xml:space="preserve"> </w:t>
      </w:r>
      <w:r>
        <w:t>symptoms.</w:t>
      </w:r>
    </w:p>
    <w:p w14:paraId="2789A7F7" w14:textId="77777777" w:rsidR="006B668B" w:rsidRDefault="0087739B">
      <w:pPr>
        <w:pStyle w:val="BodyText"/>
        <w:spacing w:before="120"/>
        <w:ind w:left="912"/>
      </w:pPr>
      <w:r>
        <w:t>Data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collected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Microsoft</w:t>
      </w:r>
      <w:r>
        <w:rPr>
          <w:spacing w:val="1"/>
        </w:rPr>
        <w:t xml:space="preserve"> </w:t>
      </w:r>
      <w:r>
        <w:t>Excel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format</w:t>
      </w:r>
      <w:r>
        <w:rPr>
          <w:spacing w:val="1"/>
        </w:rPr>
        <w:t xml:space="preserve"> </w:t>
      </w:r>
      <w:r>
        <w:t>seen</w:t>
      </w:r>
      <w:r>
        <w:rPr>
          <w:spacing w:val="-1"/>
        </w:rPr>
        <w:t xml:space="preserve"> </w:t>
      </w:r>
      <w:r>
        <w:t>in Appendix</w:t>
      </w:r>
      <w:r>
        <w:rPr>
          <w:spacing w:val="-5"/>
        </w:rPr>
        <w:t xml:space="preserve"> </w:t>
      </w:r>
      <w:r>
        <w:t>A.</w:t>
      </w:r>
    </w:p>
    <w:p w14:paraId="66FD77B5" w14:textId="77777777" w:rsidR="006B668B" w:rsidRDefault="0087739B">
      <w:pPr>
        <w:pStyle w:val="ListParagraph"/>
        <w:numPr>
          <w:ilvl w:val="1"/>
          <w:numId w:val="6"/>
        </w:numPr>
        <w:tabs>
          <w:tab w:val="left" w:pos="912"/>
        </w:tabs>
        <w:ind w:left="912"/>
        <w:rPr>
          <w:sz w:val="24"/>
        </w:rPr>
      </w:pPr>
      <w:r>
        <w:rPr>
          <w:sz w:val="24"/>
        </w:rPr>
        <w:t>Prescribing</w:t>
      </w:r>
      <w:r>
        <w:rPr>
          <w:spacing w:val="-3"/>
          <w:sz w:val="24"/>
        </w:rPr>
        <w:t xml:space="preserve"> </w:t>
      </w:r>
      <w:r>
        <w:rPr>
          <w:sz w:val="24"/>
        </w:rPr>
        <w:t>metrics</w:t>
      </w:r>
    </w:p>
    <w:p w14:paraId="24E657D0" w14:textId="77777777" w:rsidR="006B668B" w:rsidRDefault="0087739B">
      <w:pPr>
        <w:pStyle w:val="BodyText"/>
        <w:spacing w:before="120"/>
        <w:ind w:left="912" w:right="421"/>
      </w:pPr>
      <w:r>
        <w:t>A measure of unnecessary sinusitis antibiotic prescriptions will be calculated as the</w:t>
      </w:r>
      <w:r>
        <w:rPr>
          <w:spacing w:val="1"/>
        </w:rPr>
        <w:t xml:space="preserve"> </w:t>
      </w:r>
      <w:r>
        <w:t>percent of antibiotic prescriptions for which there was no indication of acute bacterial</w:t>
      </w:r>
      <w:r>
        <w:rPr>
          <w:spacing w:val="-53"/>
        </w:rPr>
        <w:t xml:space="preserve"> </w:t>
      </w:r>
      <w:r>
        <w:t>sinusitis.</w:t>
      </w:r>
    </w:p>
    <w:p w14:paraId="33C3801C" w14:textId="77777777" w:rsidR="006B668B" w:rsidRDefault="0087739B">
      <w:pPr>
        <w:pStyle w:val="BodyText"/>
        <w:spacing w:before="119"/>
        <w:ind w:left="912" w:right="704"/>
      </w:pPr>
      <w:r>
        <w:t>A measure of inappropriate first-line treatment will be calculated as the percent of</w:t>
      </w:r>
      <w:r>
        <w:rPr>
          <w:spacing w:val="-52"/>
        </w:rPr>
        <w:t xml:space="preserve"> </w:t>
      </w:r>
      <w:r>
        <w:t>initial antibiotic prescriptions that were drugs other than amoxicillin or</w:t>
      </w:r>
      <w:r>
        <w:rPr>
          <w:spacing w:val="1"/>
        </w:rPr>
        <w:t xml:space="preserve"> </w:t>
      </w:r>
      <w:r>
        <w:t>amoxicillin/</w:t>
      </w:r>
      <w:proofErr w:type="spellStart"/>
      <w:r>
        <w:t>clavulanate</w:t>
      </w:r>
      <w:proofErr w:type="spellEnd"/>
      <w:r>
        <w:t xml:space="preserve"> or, for penicillin-allergic patients, doxycycline or respiratory</w:t>
      </w:r>
      <w:r>
        <w:rPr>
          <w:spacing w:val="-52"/>
        </w:rPr>
        <w:t xml:space="preserve"> </w:t>
      </w:r>
      <w:r>
        <w:t>fluoroquinolone.</w:t>
      </w:r>
    </w:p>
    <w:p w14:paraId="6E1678D4" w14:textId="77777777" w:rsidR="006B668B" w:rsidRDefault="0087739B">
      <w:pPr>
        <w:pStyle w:val="Heading3"/>
        <w:spacing w:before="214"/>
      </w:pPr>
      <w:bookmarkStart w:id="32" w:name="Tracking_of_Antibiotic_Stewardship_Pract"/>
      <w:bookmarkStart w:id="33" w:name="_Toc84511958"/>
      <w:bookmarkEnd w:id="32"/>
      <w:r>
        <w:rPr>
          <w:color w:val="003969"/>
        </w:rPr>
        <w:t>Tracking</w:t>
      </w:r>
      <w:r>
        <w:rPr>
          <w:color w:val="003969"/>
          <w:spacing w:val="-5"/>
        </w:rPr>
        <w:t xml:space="preserve"> </w:t>
      </w:r>
      <w:r>
        <w:rPr>
          <w:color w:val="003969"/>
        </w:rPr>
        <w:t>of</w:t>
      </w:r>
      <w:r>
        <w:rPr>
          <w:color w:val="003969"/>
          <w:spacing w:val="-4"/>
        </w:rPr>
        <w:t xml:space="preserve"> </w:t>
      </w:r>
      <w:r>
        <w:rPr>
          <w:color w:val="003969"/>
        </w:rPr>
        <w:t>Antibiotic</w:t>
      </w:r>
      <w:r>
        <w:rPr>
          <w:color w:val="003969"/>
          <w:spacing w:val="-3"/>
        </w:rPr>
        <w:t xml:space="preserve"> </w:t>
      </w:r>
      <w:r>
        <w:rPr>
          <w:color w:val="003969"/>
        </w:rPr>
        <w:t>Stewardship</w:t>
      </w:r>
      <w:r>
        <w:rPr>
          <w:color w:val="003969"/>
          <w:spacing w:val="-3"/>
        </w:rPr>
        <w:t xml:space="preserve"> </w:t>
      </w:r>
      <w:r>
        <w:rPr>
          <w:color w:val="003969"/>
        </w:rPr>
        <w:t>Practices</w:t>
      </w:r>
      <w:bookmarkEnd w:id="33"/>
    </w:p>
    <w:p w14:paraId="6F2641DE" w14:textId="77777777" w:rsidR="006B668B" w:rsidRDefault="0087739B">
      <w:pPr>
        <w:pStyle w:val="Heading4"/>
        <w:numPr>
          <w:ilvl w:val="0"/>
          <w:numId w:val="5"/>
        </w:numPr>
        <w:tabs>
          <w:tab w:val="left" w:pos="551"/>
          <w:tab w:val="left" w:pos="552"/>
        </w:tabs>
        <w:spacing w:before="113"/>
      </w:pPr>
      <w:r>
        <w:t>Record keeping</w:t>
      </w:r>
    </w:p>
    <w:p w14:paraId="29B9CE5F" w14:textId="77777777" w:rsidR="006B668B" w:rsidRDefault="0087739B">
      <w:pPr>
        <w:pStyle w:val="BodyText"/>
        <w:spacing w:before="120"/>
        <w:ind w:left="552" w:right="362"/>
      </w:pPr>
      <w:r>
        <w:t>Documentation of antibiotic prescribing details will be assessed during monthly review of</w:t>
      </w:r>
      <w:r>
        <w:rPr>
          <w:spacing w:val="1"/>
        </w:rPr>
        <w:t xml:space="preserve"> </w:t>
      </w:r>
      <w:r>
        <w:t>high priority conditions. For each patient encounter where an antibiotic(s) was prescribed,</w:t>
      </w:r>
      <w:r>
        <w:rPr>
          <w:spacing w:val="-52"/>
        </w:rPr>
        <w:t xml:space="preserve"> </w:t>
      </w:r>
      <w:r>
        <w:t>complete documentation will be defined by inclusion of drug, dose, frequency, and</w:t>
      </w:r>
      <w:r>
        <w:rPr>
          <w:spacing w:val="1"/>
        </w:rPr>
        <w:t xml:space="preserve"> </w:t>
      </w:r>
      <w:r>
        <w:t>duration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record.</w:t>
      </w:r>
    </w:p>
    <w:p w14:paraId="582EDB91" w14:textId="77777777" w:rsidR="006B668B" w:rsidRDefault="0087739B">
      <w:pPr>
        <w:pStyle w:val="Heading4"/>
        <w:numPr>
          <w:ilvl w:val="0"/>
          <w:numId w:val="5"/>
        </w:numPr>
        <w:tabs>
          <w:tab w:val="left" w:pos="551"/>
          <w:tab w:val="left" w:pos="552"/>
        </w:tabs>
        <w:spacing w:before="120"/>
      </w:pPr>
      <w:r>
        <w:t>Communication</w:t>
      </w:r>
      <w:r>
        <w:rPr>
          <w:spacing w:val="-1"/>
        </w:rPr>
        <w:t xml:space="preserve"> </w:t>
      </w:r>
      <w:r>
        <w:t>skills training</w:t>
      </w:r>
    </w:p>
    <w:p w14:paraId="18AA2757" w14:textId="77777777" w:rsidR="006B668B" w:rsidRDefault="0087739B">
      <w:pPr>
        <w:pStyle w:val="BodyText"/>
        <w:spacing w:before="119"/>
        <w:ind w:left="551" w:right="388"/>
      </w:pPr>
      <w:r>
        <w:t>A list of clinical staff will be updated each quarter with completed antibiotic</w:t>
      </w:r>
      <w:r>
        <w:rPr>
          <w:spacing w:val="1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training.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list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date of</w:t>
      </w:r>
      <w:r>
        <w:rPr>
          <w:spacing w:val="-2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program.</w:t>
      </w:r>
    </w:p>
    <w:p w14:paraId="52B3EA07" w14:textId="77777777" w:rsidR="006B668B" w:rsidRDefault="0087739B">
      <w:pPr>
        <w:pStyle w:val="Heading3"/>
        <w:spacing w:before="214"/>
      </w:pPr>
      <w:bookmarkStart w:id="34" w:name="Reporting"/>
      <w:bookmarkStart w:id="35" w:name="_Toc84511959"/>
      <w:bookmarkEnd w:id="34"/>
      <w:r>
        <w:rPr>
          <w:color w:val="003969"/>
        </w:rPr>
        <w:t>Reporting</w:t>
      </w:r>
      <w:bookmarkEnd w:id="35"/>
    </w:p>
    <w:p w14:paraId="5B25FBF0" w14:textId="77777777" w:rsidR="006B668B" w:rsidRDefault="0087739B">
      <w:pPr>
        <w:pStyle w:val="ListParagraph"/>
        <w:numPr>
          <w:ilvl w:val="0"/>
          <w:numId w:val="4"/>
        </w:numPr>
        <w:tabs>
          <w:tab w:val="left" w:pos="551"/>
          <w:tab w:val="left" w:pos="552"/>
        </w:tabs>
        <w:spacing w:before="112"/>
        <w:ind w:right="277"/>
        <w:rPr>
          <w:sz w:val="24"/>
        </w:rPr>
      </w:pPr>
      <w:r>
        <w:rPr>
          <w:b/>
          <w:sz w:val="24"/>
        </w:rPr>
        <w:t xml:space="preserve">Monthly Antibiotic Stewardship Reports </w:t>
      </w:r>
      <w:r>
        <w:rPr>
          <w:sz w:val="24"/>
        </w:rPr>
        <w:t>will be discussed at a full AS team meeting or a</w:t>
      </w:r>
      <w:r>
        <w:rPr>
          <w:spacing w:val="1"/>
          <w:sz w:val="24"/>
        </w:rPr>
        <w:t xml:space="preserve"> </w:t>
      </w:r>
      <w:r>
        <w:rPr>
          <w:sz w:val="24"/>
        </w:rPr>
        <w:t>Quality Assurance Performance Improvement meeting, and disseminated to all clinical staff</w:t>
      </w:r>
      <w:r>
        <w:rPr>
          <w:spacing w:val="-5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1"/>
          <w:sz w:val="24"/>
        </w:rPr>
        <w:t xml:space="preserve"> </w:t>
      </w:r>
      <w:r>
        <w:rPr>
          <w:sz w:val="24"/>
        </w:rPr>
        <w:t>leadership.</w:t>
      </w:r>
    </w:p>
    <w:p w14:paraId="5B3F0785" w14:textId="77777777" w:rsidR="006B668B" w:rsidRDefault="006B668B">
      <w:pPr>
        <w:rPr>
          <w:sz w:val="24"/>
        </w:rPr>
        <w:sectPr w:rsidR="006B668B">
          <w:pgSz w:w="12240" w:h="15840"/>
          <w:pgMar w:top="1020" w:right="1180" w:bottom="800" w:left="1320" w:header="834" w:footer="619" w:gutter="0"/>
          <w:cols w:space="720"/>
        </w:sectPr>
      </w:pPr>
    </w:p>
    <w:p w14:paraId="1C105149" w14:textId="77777777" w:rsidR="006B668B" w:rsidRDefault="006B668B">
      <w:pPr>
        <w:pStyle w:val="BodyText"/>
        <w:spacing w:before="5"/>
        <w:rPr>
          <w:sz w:val="25"/>
        </w:rPr>
      </w:pPr>
    </w:p>
    <w:p w14:paraId="390B1A70" w14:textId="77777777" w:rsidR="006B668B" w:rsidRDefault="0087739B">
      <w:pPr>
        <w:pStyle w:val="ListParagraph"/>
        <w:numPr>
          <w:ilvl w:val="0"/>
          <w:numId w:val="4"/>
        </w:numPr>
        <w:tabs>
          <w:tab w:val="left" w:pos="552"/>
        </w:tabs>
        <w:spacing w:before="52"/>
        <w:ind w:left="551" w:right="366"/>
        <w:jc w:val="both"/>
        <w:rPr>
          <w:sz w:val="24"/>
        </w:rPr>
      </w:pPr>
      <w:r>
        <w:rPr>
          <w:sz w:val="24"/>
        </w:rPr>
        <w:t xml:space="preserve">A </w:t>
      </w:r>
      <w:r>
        <w:rPr>
          <w:b/>
          <w:sz w:val="24"/>
        </w:rPr>
        <w:t xml:space="preserve">Quarterly Antibiotic Stewardship Report </w:t>
      </w:r>
      <w:r>
        <w:rPr>
          <w:sz w:val="24"/>
        </w:rPr>
        <w:t>will be compiled and will include summaries of</w:t>
      </w:r>
      <w:r>
        <w:rPr>
          <w:spacing w:val="-52"/>
          <w:sz w:val="24"/>
        </w:rPr>
        <w:t xml:space="preserve"> </w:t>
      </w:r>
      <w:r>
        <w:rPr>
          <w:sz w:val="24"/>
        </w:rPr>
        <w:t>collected data, trends in those data over time, interpretation of data by the AS Leader, key</w:t>
      </w:r>
      <w:r>
        <w:rPr>
          <w:spacing w:val="-52"/>
          <w:sz w:val="24"/>
        </w:rPr>
        <w:t xml:space="preserve"> </w:t>
      </w:r>
      <w:r>
        <w:rPr>
          <w:sz w:val="24"/>
        </w:rPr>
        <w:t>challenges,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identified</w:t>
      </w:r>
      <w:r>
        <w:rPr>
          <w:spacing w:val="1"/>
          <w:sz w:val="24"/>
        </w:rPr>
        <w:t xml:space="preserve"> </w:t>
      </w:r>
      <w:r>
        <w:rPr>
          <w:sz w:val="24"/>
        </w:rPr>
        <w:t>next</w:t>
      </w:r>
      <w:r>
        <w:rPr>
          <w:spacing w:val="2"/>
          <w:sz w:val="24"/>
        </w:rPr>
        <w:t xml:space="preserve"> </w:t>
      </w:r>
      <w:r>
        <w:rPr>
          <w:sz w:val="24"/>
        </w:rPr>
        <w:t>action</w:t>
      </w:r>
      <w:r>
        <w:rPr>
          <w:spacing w:val="-1"/>
          <w:sz w:val="24"/>
        </w:rPr>
        <w:t xml:space="preserve"> </w:t>
      </w:r>
      <w:r>
        <w:rPr>
          <w:sz w:val="24"/>
        </w:rPr>
        <w:t>steps.</w:t>
      </w:r>
    </w:p>
    <w:p w14:paraId="7A020803" w14:textId="77777777" w:rsidR="006B668B" w:rsidRDefault="0087739B">
      <w:pPr>
        <w:pStyle w:val="ListParagraph"/>
        <w:numPr>
          <w:ilvl w:val="0"/>
          <w:numId w:val="4"/>
        </w:numPr>
        <w:tabs>
          <w:tab w:val="left" w:pos="551"/>
          <w:tab w:val="left" w:pos="552"/>
        </w:tabs>
        <w:ind w:right="334"/>
        <w:rPr>
          <w:sz w:val="24"/>
        </w:rPr>
      </w:pPr>
      <w:r>
        <w:rPr>
          <w:sz w:val="24"/>
        </w:rPr>
        <w:t xml:space="preserve">Accompanied by a signed letter from the AS Leader, </w:t>
      </w:r>
      <w:r>
        <w:rPr>
          <w:b/>
          <w:sz w:val="24"/>
        </w:rPr>
        <w:t xml:space="preserve">Quarterly Benchmarking Reports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be provided to each prescriber, showing his/her individual rates of avoidance of antibiotics</w:t>
      </w:r>
      <w:r>
        <w:rPr>
          <w:spacing w:val="-52"/>
          <w:sz w:val="24"/>
        </w:rPr>
        <w:t xml:space="preserve"> </w:t>
      </w:r>
      <w:r>
        <w:rPr>
          <w:sz w:val="24"/>
        </w:rPr>
        <w:t>for acute bronchitis, appropriate prescribing for sinusitis, and antibiotic documentation, as</w:t>
      </w:r>
      <w:r>
        <w:rPr>
          <w:spacing w:val="-52"/>
          <w:sz w:val="24"/>
        </w:rPr>
        <w:t xml:space="preserve"> </w:t>
      </w:r>
      <w:r>
        <w:rPr>
          <w:sz w:val="24"/>
        </w:rPr>
        <w:t>compared to the average facility rates and rates of other prescribers. The report will also</w:t>
      </w:r>
      <w:r>
        <w:rPr>
          <w:spacing w:val="1"/>
          <w:sz w:val="24"/>
        </w:rPr>
        <w:t xml:space="preserve"> </w:t>
      </w:r>
      <w:r>
        <w:rPr>
          <w:sz w:val="24"/>
        </w:rPr>
        <w:t>include specific actions that prescribers can take to improve prescribing performance.</w:t>
      </w:r>
      <w:r>
        <w:rPr>
          <w:spacing w:val="1"/>
          <w:sz w:val="24"/>
        </w:rPr>
        <w:t xml:space="preserve"> </w:t>
      </w:r>
      <w:r>
        <w:rPr>
          <w:sz w:val="24"/>
        </w:rPr>
        <w:t>Prescribers</w:t>
      </w:r>
      <w:r>
        <w:rPr>
          <w:spacing w:val="-3"/>
          <w:sz w:val="24"/>
        </w:rPr>
        <w:t xml:space="preserve"> </w:t>
      </w:r>
      <w:r>
        <w:rPr>
          <w:sz w:val="24"/>
        </w:rPr>
        <w:t>will be</w:t>
      </w:r>
      <w:r>
        <w:rPr>
          <w:spacing w:val="-2"/>
          <w:sz w:val="24"/>
        </w:rPr>
        <w:t xml:space="preserve"> </w:t>
      </w:r>
      <w:r>
        <w:rPr>
          <w:sz w:val="24"/>
        </w:rPr>
        <w:t>asked</w:t>
      </w:r>
      <w:r>
        <w:rPr>
          <w:spacing w:val="-1"/>
          <w:sz w:val="24"/>
        </w:rPr>
        <w:t xml:space="preserve"> </w:t>
      </w:r>
      <w:r>
        <w:rPr>
          <w:sz w:val="24"/>
        </w:rPr>
        <w:t>to acknowledge</w:t>
      </w:r>
      <w:r>
        <w:rPr>
          <w:spacing w:val="1"/>
          <w:sz w:val="24"/>
        </w:rPr>
        <w:t xml:space="preserve"> </w:t>
      </w:r>
      <w:r>
        <w:rPr>
          <w:sz w:val="24"/>
        </w:rPr>
        <w:t>receipt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benchmarking</w:t>
      </w:r>
      <w:r>
        <w:rPr>
          <w:spacing w:val="-3"/>
          <w:sz w:val="24"/>
        </w:rPr>
        <w:t xml:space="preserve"> </w:t>
      </w:r>
      <w:r>
        <w:rPr>
          <w:sz w:val="24"/>
        </w:rPr>
        <w:t>report.</w:t>
      </w:r>
    </w:p>
    <w:p w14:paraId="3AFA4650" w14:textId="77777777" w:rsidR="006B668B" w:rsidRDefault="0087739B">
      <w:pPr>
        <w:pStyle w:val="ListParagraph"/>
        <w:numPr>
          <w:ilvl w:val="0"/>
          <w:numId w:val="4"/>
        </w:numPr>
        <w:tabs>
          <w:tab w:val="left" w:pos="551"/>
          <w:tab w:val="left" w:pos="552"/>
        </w:tabs>
        <w:spacing w:before="118"/>
        <w:ind w:right="312"/>
        <w:rPr>
          <w:sz w:val="24"/>
        </w:rPr>
      </w:pPr>
      <w:r>
        <w:rPr>
          <w:sz w:val="24"/>
        </w:rPr>
        <w:t xml:space="preserve">An </w:t>
      </w:r>
      <w:r>
        <w:rPr>
          <w:b/>
          <w:sz w:val="24"/>
        </w:rPr>
        <w:t xml:space="preserve">Annual Antibiotic Stewardship Report </w:t>
      </w:r>
      <w:r>
        <w:rPr>
          <w:sz w:val="24"/>
        </w:rPr>
        <w:t>will be developed to include a yearly data</w:t>
      </w:r>
      <w:r>
        <w:rPr>
          <w:spacing w:val="1"/>
          <w:sz w:val="24"/>
        </w:rPr>
        <w:t xml:space="preserve"> </w:t>
      </w:r>
      <w:r>
        <w:rPr>
          <w:sz w:val="24"/>
        </w:rPr>
        <w:t>summary, interpretation, and next steps, as well as identification of AS initiatives identified</w:t>
      </w:r>
      <w:r>
        <w:rPr>
          <w:spacing w:val="-5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 year.</w:t>
      </w:r>
    </w:p>
    <w:p w14:paraId="2E684235" w14:textId="77777777" w:rsidR="006B668B" w:rsidRDefault="006B668B">
      <w:pPr>
        <w:pStyle w:val="BodyText"/>
        <w:spacing w:before="1"/>
      </w:pPr>
    </w:p>
    <w:p w14:paraId="70C0A83E" w14:textId="77777777" w:rsidR="006B668B" w:rsidRDefault="0087739B">
      <w:pPr>
        <w:pStyle w:val="Heading2"/>
      </w:pPr>
      <w:bookmarkStart w:id="36" w:name="Education_and_Expertise"/>
      <w:bookmarkStart w:id="37" w:name="_Toc84511960"/>
      <w:bookmarkEnd w:id="36"/>
      <w:r>
        <w:rPr>
          <w:color w:val="003969"/>
        </w:rPr>
        <w:t>Education</w:t>
      </w:r>
      <w:r>
        <w:rPr>
          <w:color w:val="003969"/>
          <w:spacing w:val="-6"/>
        </w:rPr>
        <w:t xml:space="preserve"> </w:t>
      </w:r>
      <w:r>
        <w:rPr>
          <w:color w:val="003969"/>
        </w:rPr>
        <w:t>and</w:t>
      </w:r>
      <w:r>
        <w:rPr>
          <w:color w:val="003969"/>
          <w:spacing w:val="-5"/>
        </w:rPr>
        <w:t xml:space="preserve"> </w:t>
      </w:r>
      <w:r>
        <w:rPr>
          <w:color w:val="003969"/>
        </w:rPr>
        <w:t>Expertise</w:t>
      </w:r>
      <w:bookmarkEnd w:id="37"/>
    </w:p>
    <w:p w14:paraId="2A034D2F" w14:textId="77777777" w:rsidR="006B668B" w:rsidRDefault="0087739B">
      <w:pPr>
        <w:pStyle w:val="Heading3"/>
        <w:spacing w:before="193"/>
      </w:pPr>
      <w:bookmarkStart w:id="38" w:name="Antibiotic_Stewardship_Expertise"/>
      <w:bookmarkStart w:id="39" w:name="_Toc84511961"/>
      <w:bookmarkEnd w:id="38"/>
      <w:r>
        <w:rPr>
          <w:color w:val="003969"/>
        </w:rPr>
        <w:t>Antibiotic</w:t>
      </w:r>
      <w:r>
        <w:rPr>
          <w:color w:val="003969"/>
          <w:spacing w:val="-5"/>
        </w:rPr>
        <w:t xml:space="preserve"> </w:t>
      </w:r>
      <w:r>
        <w:rPr>
          <w:color w:val="003969"/>
        </w:rPr>
        <w:t>Stewardship</w:t>
      </w:r>
      <w:r>
        <w:rPr>
          <w:color w:val="003969"/>
          <w:spacing w:val="-5"/>
        </w:rPr>
        <w:t xml:space="preserve"> </w:t>
      </w:r>
      <w:r>
        <w:rPr>
          <w:color w:val="003969"/>
        </w:rPr>
        <w:t>Expertise</w:t>
      </w:r>
      <w:bookmarkEnd w:id="39"/>
    </w:p>
    <w:p w14:paraId="5BB4C4E3" w14:textId="77777777" w:rsidR="006B668B" w:rsidRDefault="0087739B">
      <w:pPr>
        <w:pStyle w:val="BodyText"/>
        <w:spacing w:before="112"/>
        <w:ind w:left="119" w:right="286"/>
      </w:pPr>
      <w:r>
        <w:t>To reduce antibiotic use and guide development of AS protocols, the AS Leader will collaborate,</w:t>
      </w:r>
      <w:r>
        <w:rPr>
          <w:spacing w:val="-5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needed, with:</w:t>
      </w:r>
    </w:p>
    <w:p w14:paraId="40F216E0" w14:textId="77777777" w:rsidR="006B668B" w:rsidRDefault="0087739B">
      <w:pPr>
        <w:pStyle w:val="ListParagraph"/>
        <w:numPr>
          <w:ilvl w:val="0"/>
          <w:numId w:val="3"/>
        </w:numPr>
        <w:tabs>
          <w:tab w:val="left" w:pos="551"/>
          <w:tab w:val="left" w:pos="552"/>
          <w:tab w:val="left" w:pos="9434"/>
        </w:tabs>
        <w:spacing w:before="119"/>
        <w:ind w:hanging="433"/>
        <w:rPr>
          <w:sz w:val="24"/>
        </w:rPr>
      </w:pPr>
      <w:r>
        <w:rPr>
          <w:sz w:val="24"/>
        </w:rPr>
        <w:t>Consultant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pharmacist(s): </w:t>
      </w:r>
      <w:r>
        <w:rPr>
          <w:sz w:val="24"/>
          <w:u w:val="single"/>
        </w:rPr>
        <w:t xml:space="preserve">   </w:t>
      </w:r>
      <w:r>
        <w:rPr>
          <w:spacing w:val="23"/>
          <w:sz w:val="24"/>
          <w:u w:val="single"/>
        </w:rPr>
        <w:t xml:space="preserve"> </w:t>
      </w:r>
      <w:r>
        <w:rPr>
          <w:sz w:val="24"/>
        </w:rPr>
        <w:t>[Names]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264641F" w14:textId="77777777" w:rsidR="006B668B" w:rsidRDefault="0087739B">
      <w:pPr>
        <w:pStyle w:val="ListParagraph"/>
        <w:numPr>
          <w:ilvl w:val="0"/>
          <w:numId w:val="3"/>
        </w:numPr>
        <w:tabs>
          <w:tab w:val="left" w:pos="551"/>
          <w:tab w:val="left" w:pos="552"/>
          <w:tab w:val="left" w:pos="9463"/>
        </w:tabs>
        <w:ind w:hanging="433"/>
        <w:rPr>
          <w:sz w:val="24"/>
        </w:rPr>
      </w:pPr>
      <w:r>
        <w:rPr>
          <w:sz w:val="24"/>
        </w:rPr>
        <w:t>Hospital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contact(s)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referral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network: </w:t>
      </w:r>
      <w:r>
        <w:rPr>
          <w:sz w:val="24"/>
          <w:u w:val="single"/>
        </w:rPr>
        <w:t xml:space="preserve">   </w:t>
      </w:r>
      <w:r>
        <w:rPr>
          <w:spacing w:val="21"/>
          <w:sz w:val="24"/>
          <w:u w:val="single"/>
        </w:rPr>
        <w:t xml:space="preserve"> </w:t>
      </w:r>
      <w:r>
        <w:rPr>
          <w:sz w:val="24"/>
        </w:rPr>
        <w:t>[Names]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061BD73" w14:textId="77777777" w:rsidR="006B668B" w:rsidRDefault="0087739B">
      <w:pPr>
        <w:pStyle w:val="ListParagraph"/>
        <w:numPr>
          <w:ilvl w:val="0"/>
          <w:numId w:val="3"/>
        </w:numPr>
        <w:tabs>
          <w:tab w:val="left" w:pos="551"/>
          <w:tab w:val="left" w:pos="552"/>
          <w:tab w:val="left" w:pos="9460"/>
        </w:tabs>
        <w:spacing w:before="122"/>
        <w:ind w:hanging="433"/>
        <w:rPr>
          <w:sz w:val="24"/>
        </w:rPr>
      </w:pPr>
      <w:r>
        <w:rPr>
          <w:sz w:val="24"/>
        </w:rPr>
        <w:t>Infectious</w:t>
      </w:r>
      <w:r>
        <w:rPr>
          <w:spacing w:val="-7"/>
          <w:sz w:val="24"/>
        </w:rPr>
        <w:t xml:space="preserve"> </w:t>
      </w:r>
      <w:r>
        <w:rPr>
          <w:sz w:val="24"/>
        </w:rPr>
        <w:t>disease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consultant(s): </w:t>
      </w:r>
      <w:r>
        <w:rPr>
          <w:sz w:val="24"/>
          <w:u w:val="single"/>
        </w:rPr>
        <w:t xml:space="preserve">   </w:t>
      </w:r>
      <w:r>
        <w:rPr>
          <w:spacing w:val="23"/>
          <w:sz w:val="24"/>
          <w:u w:val="single"/>
        </w:rPr>
        <w:t xml:space="preserve"> </w:t>
      </w:r>
      <w:r>
        <w:rPr>
          <w:sz w:val="24"/>
        </w:rPr>
        <w:t>[Names]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0ADA37E" w14:textId="77777777" w:rsidR="006B668B" w:rsidRDefault="0087739B">
      <w:pPr>
        <w:pStyle w:val="ListParagraph"/>
        <w:numPr>
          <w:ilvl w:val="0"/>
          <w:numId w:val="3"/>
        </w:numPr>
        <w:tabs>
          <w:tab w:val="left" w:pos="551"/>
          <w:tab w:val="left" w:pos="552"/>
          <w:tab w:val="left" w:pos="9400"/>
        </w:tabs>
        <w:ind w:hanging="433"/>
        <w:rPr>
          <w:sz w:val="24"/>
        </w:rPr>
      </w:pPr>
      <w:r>
        <w:rPr>
          <w:spacing w:val="-1"/>
          <w:sz w:val="24"/>
        </w:rPr>
        <w:t>Other(s):</w:t>
      </w:r>
      <w:r>
        <w:rPr>
          <w:spacing w:val="96"/>
          <w:sz w:val="24"/>
          <w:u w:val="single"/>
        </w:rPr>
        <w:t xml:space="preserve">  </w:t>
      </w:r>
      <w:r>
        <w:rPr>
          <w:sz w:val="24"/>
        </w:rPr>
        <w:t>[Names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Roles]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065F3E3" w14:textId="77777777" w:rsidR="006B668B" w:rsidRDefault="0087739B">
      <w:pPr>
        <w:pStyle w:val="Heading3"/>
        <w:spacing w:before="214"/>
      </w:pPr>
      <w:bookmarkStart w:id="40" w:name="Antibiotic_Stewardship_Education"/>
      <w:bookmarkStart w:id="41" w:name="_Toc84511962"/>
      <w:bookmarkEnd w:id="40"/>
      <w:r>
        <w:rPr>
          <w:color w:val="003969"/>
        </w:rPr>
        <w:t>Antibiotic</w:t>
      </w:r>
      <w:r>
        <w:rPr>
          <w:color w:val="003969"/>
          <w:spacing w:val="-5"/>
        </w:rPr>
        <w:t xml:space="preserve"> </w:t>
      </w:r>
      <w:r>
        <w:rPr>
          <w:color w:val="003969"/>
        </w:rPr>
        <w:t>Stewardship</w:t>
      </w:r>
      <w:r>
        <w:rPr>
          <w:color w:val="003969"/>
          <w:spacing w:val="-4"/>
        </w:rPr>
        <w:t xml:space="preserve"> </w:t>
      </w:r>
      <w:r>
        <w:rPr>
          <w:color w:val="003969"/>
        </w:rPr>
        <w:t>Education</w:t>
      </w:r>
      <w:bookmarkEnd w:id="41"/>
    </w:p>
    <w:p w14:paraId="424A2EE5" w14:textId="77777777" w:rsidR="006B668B" w:rsidRDefault="0087739B">
      <w:pPr>
        <w:pStyle w:val="BodyText"/>
        <w:spacing w:before="112"/>
        <w:ind w:left="120" w:right="388"/>
      </w:pPr>
      <w:r>
        <w:rPr>
          <w:u w:val="single"/>
        </w:rPr>
        <w:t xml:space="preserve">   </w:t>
      </w:r>
      <w:r>
        <w:rPr>
          <w:spacing w:val="22"/>
          <w:u w:val="single"/>
        </w:rPr>
        <w:t xml:space="preserve"> </w:t>
      </w:r>
      <w:r>
        <w:t>[Facility Name]</w:t>
      </w:r>
      <w:r>
        <w:rPr>
          <w:u w:val="single"/>
        </w:rPr>
        <w:t xml:space="preserve">    </w:t>
      </w:r>
      <w:r>
        <w:t xml:space="preserve"> will provide AS education to staff, prescribing providers, patients, and</w:t>
      </w:r>
      <w:r>
        <w:rPr>
          <w:spacing w:val="-52"/>
        </w:rPr>
        <w:t xml:space="preserve"> </w:t>
      </w:r>
      <w:r>
        <w:t>families.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plans are</w:t>
      </w:r>
      <w:r>
        <w:rPr>
          <w:spacing w:val="-1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below.</w:t>
      </w:r>
    </w:p>
    <w:p w14:paraId="32F5E275" w14:textId="77777777" w:rsidR="006B668B" w:rsidRDefault="0087739B">
      <w:pPr>
        <w:pStyle w:val="Heading4"/>
        <w:numPr>
          <w:ilvl w:val="0"/>
          <w:numId w:val="2"/>
        </w:numPr>
        <w:tabs>
          <w:tab w:val="left" w:pos="551"/>
          <w:tab w:val="left" w:pos="552"/>
        </w:tabs>
        <w:spacing w:before="119"/>
      </w:pPr>
      <w:r>
        <w:t>Clinical</w:t>
      </w:r>
      <w:r>
        <w:rPr>
          <w:spacing w:val="1"/>
        </w:rPr>
        <w:t xml:space="preserve"> </w:t>
      </w:r>
      <w:r>
        <w:t>staff</w:t>
      </w:r>
    </w:p>
    <w:p w14:paraId="1DFD5F20" w14:textId="77777777" w:rsidR="006B668B" w:rsidRDefault="0087739B">
      <w:pPr>
        <w:pStyle w:val="BodyText"/>
        <w:tabs>
          <w:tab w:val="left" w:pos="9395"/>
        </w:tabs>
        <w:spacing w:before="120" w:line="338" w:lineRule="auto"/>
        <w:ind w:left="552" w:right="341"/>
      </w:pPr>
      <w:r>
        <w:t>Upon</w:t>
      </w:r>
      <w:r>
        <w:rPr>
          <w:spacing w:val="-2"/>
        </w:rPr>
        <w:t xml:space="preserve"> </w:t>
      </w:r>
      <w:r>
        <w:t xml:space="preserve">hire: </w:t>
      </w:r>
      <w:r>
        <w:rPr>
          <w:u w:val="single"/>
        </w:rPr>
        <w:t xml:space="preserve">   </w:t>
      </w:r>
      <w:r>
        <w:rPr>
          <w:spacing w:val="23"/>
          <w:u w:val="single"/>
        </w:rPr>
        <w:t xml:space="preserve"> </w:t>
      </w:r>
      <w:r>
        <w:t>[Description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education]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                                                                        </w:t>
      </w:r>
      <w:r>
        <w:rPr>
          <w:spacing w:val="17"/>
        </w:rPr>
        <w:t xml:space="preserve"> </w:t>
      </w:r>
      <w:r>
        <w:rPr>
          <w:spacing w:val="-1"/>
        </w:rPr>
        <w:t>Annually:</w:t>
      </w:r>
      <w:r>
        <w:rPr>
          <w:spacing w:val="96"/>
          <w:u w:val="single"/>
        </w:rPr>
        <w:t xml:space="preserve">  </w:t>
      </w:r>
      <w:r>
        <w:t>[Description</w:t>
      </w:r>
      <w:r>
        <w:rPr>
          <w:spacing w:val="-3"/>
        </w:rPr>
        <w:t xml:space="preserve"> </w:t>
      </w:r>
      <w:r>
        <w:t>of AS</w:t>
      </w:r>
      <w:r>
        <w:rPr>
          <w:spacing w:val="-5"/>
        </w:rPr>
        <w:t xml:space="preserve"> </w:t>
      </w:r>
      <w:r>
        <w:t>education]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370015" w14:textId="77777777" w:rsidR="006B668B" w:rsidRDefault="0087739B">
      <w:pPr>
        <w:pStyle w:val="Heading4"/>
        <w:numPr>
          <w:ilvl w:val="0"/>
          <w:numId w:val="2"/>
        </w:numPr>
        <w:tabs>
          <w:tab w:val="left" w:pos="551"/>
          <w:tab w:val="left" w:pos="552"/>
        </w:tabs>
        <w:spacing w:before="0" w:line="292" w:lineRule="exact"/>
      </w:pPr>
      <w:r>
        <w:t>Patients</w:t>
      </w:r>
    </w:p>
    <w:p w14:paraId="050AD49D" w14:textId="77777777" w:rsidR="006B668B" w:rsidRDefault="0087739B">
      <w:pPr>
        <w:pStyle w:val="BodyText"/>
        <w:tabs>
          <w:tab w:val="left" w:pos="9381"/>
        </w:tabs>
        <w:spacing w:before="120"/>
        <w:ind w:left="552"/>
      </w:pPr>
      <w:r>
        <w:rPr>
          <w:u w:val="single"/>
        </w:rPr>
        <w:t xml:space="preserve">   </w:t>
      </w:r>
      <w:r>
        <w:rPr>
          <w:spacing w:val="22"/>
          <w:u w:val="single"/>
        </w:rPr>
        <w:t xml:space="preserve"> </w:t>
      </w:r>
      <w:r>
        <w:t>[Description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AS education]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8B3A3E" w14:textId="77777777" w:rsidR="006B668B" w:rsidRDefault="0087739B">
      <w:pPr>
        <w:pStyle w:val="Heading4"/>
        <w:numPr>
          <w:ilvl w:val="0"/>
          <w:numId w:val="2"/>
        </w:numPr>
        <w:tabs>
          <w:tab w:val="left" w:pos="551"/>
          <w:tab w:val="left" w:pos="552"/>
        </w:tabs>
        <w:spacing w:before="120"/>
      </w:pPr>
      <w:r>
        <w:t>Parents/Families</w:t>
      </w:r>
    </w:p>
    <w:p w14:paraId="774620A1" w14:textId="77777777" w:rsidR="006B668B" w:rsidRDefault="0087739B">
      <w:pPr>
        <w:pStyle w:val="BodyText"/>
        <w:tabs>
          <w:tab w:val="left" w:pos="9381"/>
        </w:tabs>
        <w:spacing w:before="120"/>
        <w:ind w:left="552"/>
      </w:pPr>
      <w:r>
        <w:rPr>
          <w:u w:val="single"/>
        </w:rPr>
        <w:t xml:space="preserve">   </w:t>
      </w:r>
      <w:r>
        <w:rPr>
          <w:spacing w:val="22"/>
          <w:u w:val="single"/>
        </w:rPr>
        <w:t xml:space="preserve"> </w:t>
      </w:r>
      <w:r>
        <w:t>[Description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AS education]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5EC4F6" w14:textId="77777777" w:rsidR="006B668B" w:rsidRDefault="006B668B">
      <w:pPr>
        <w:sectPr w:rsidR="006B668B">
          <w:pgSz w:w="12240" w:h="15840"/>
          <w:pgMar w:top="1020" w:right="1180" w:bottom="800" w:left="1320" w:header="834" w:footer="619" w:gutter="0"/>
          <w:cols w:space="720"/>
        </w:sectPr>
      </w:pPr>
    </w:p>
    <w:p w14:paraId="46B6F09A" w14:textId="77777777" w:rsidR="006B668B" w:rsidRDefault="006B668B">
      <w:pPr>
        <w:pStyle w:val="BodyText"/>
        <w:spacing w:before="11"/>
        <w:rPr>
          <w:sz w:val="23"/>
        </w:rPr>
      </w:pPr>
    </w:p>
    <w:p w14:paraId="7339189D" w14:textId="77777777" w:rsidR="006B668B" w:rsidRDefault="0087739B">
      <w:pPr>
        <w:pStyle w:val="Heading3"/>
        <w:spacing w:before="44"/>
      </w:pPr>
      <w:bookmarkStart w:id="42" w:name="Antibiotic_Stewardship_Resources_and_Too"/>
      <w:bookmarkStart w:id="43" w:name="_Toc84511963"/>
      <w:bookmarkEnd w:id="42"/>
      <w:r>
        <w:rPr>
          <w:color w:val="003969"/>
        </w:rPr>
        <w:t>Antibiotic</w:t>
      </w:r>
      <w:r>
        <w:rPr>
          <w:color w:val="003969"/>
          <w:spacing w:val="-3"/>
        </w:rPr>
        <w:t xml:space="preserve"> </w:t>
      </w:r>
      <w:r>
        <w:rPr>
          <w:color w:val="003969"/>
        </w:rPr>
        <w:t>Stewardship</w:t>
      </w:r>
      <w:r>
        <w:rPr>
          <w:color w:val="003969"/>
          <w:spacing w:val="-3"/>
        </w:rPr>
        <w:t xml:space="preserve"> </w:t>
      </w:r>
      <w:r>
        <w:rPr>
          <w:color w:val="003969"/>
        </w:rPr>
        <w:t>Resources</w:t>
      </w:r>
      <w:r>
        <w:rPr>
          <w:color w:val="003969"/>
          <w:spacing w:val="-2"/>
        </w:rPr>
        <w:t xml:space="preserve"> </w:t>
      </w:r>
      <w:r>
        <w:rPr>
          <w:color w:val="003969"/>
        </w:rPr>
        <w:t>and</w:t>
      </w:r>
      <w:r>
        <w:rPr>
          <w:color w:val="003969"/>
          <w:spacing w:val="-3"/>
        </w:rPr>
        <w:t xml:space="preserve"> </w:t>
      </w:r>
      <w:r>
        <w:rPr>
          <w:color w:val="003969"/>
        </w:rPr>
        <w:t>Tools</w:t>
      </w:r>
      <w:bookmarkEnd w:id="43"/>
    </w:p>
    <w:p w14:paraId="2E884FE8" w14:textId="7D011CCD" w:rsidR="00A2737A" w:rsidRPr="009D1BA7" w:rsidRDefault="0087739B" w:rsidP="009D1BA7">
      <w:pPr>
        <w:pStyle w:val="BodyText"/>
        <w:spacing w:before="112"/>
        <w:ind w:left="120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made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clinical staff</w:t>
      </w:r>
      <w:r>
        <w:rPr>
          <w:spacing w:val="-2"/>
        </w:rPr>
        <w:t xml:space="preserve"> </w:t>
      </w:r>
      <w:r>
        <w:t>to facilitate</w:t>
      </w:r>
      <w:r>
        <w:rPr>
          <w:spacing w:val="-2"/>
        </w:rPr>
        <w:t xml:space="preserve"> </w:t>
      </w:r>
      <w:r>
        <w:t>AS initiatives.</w:t>
      </w:r>
      <w:r w:rsidR="009D1BA7">
        <w:rPr>
          <w:sz w:val="20"/>
        </w:rPr>
        <w:tab/>
      </w:r>
    </w:p>
    <w:p w14:paraId="5C7230DD" w14:textId="46075358" w:rsidR="009D1BA7" w:rsidRPr="009D1BA7" w:rsidRDefault="00FB38B7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ind w:left="551" w:right="321"/>
        <w:rPr>
          <w:sz w:val="24"/>
          <w:szCs w:val="24"/>
        </w:rPr>
      </w:pPr>
      <w:hyperlink r:id="rId26" w:history="1">
        <w:r w:rsidR="009D1BA7" w:rsidRPr="00740D97">
          <w:rPr>
            <w:rStyle w:val="Hyperlink"/>
            <w:sz w:val="24"/>
            <w:szCs w:val="24"/>
          </w:rPr>
          <w:t>Wisconsin AS Program site</w:t>
        </w:r>
      </w:hyperlink>
      <w:r w:rsidR="009D1BA7" w:rsidRPr="009D1BA7">
        <w:rPr>
          <w:sz w:val="24"/>
          <w:szCs w:val="24"/>
        </w:rPr>
        <w:t xml:space="preserve"> </w:t>
      </w:r>
    </w:p>
    <w:p w14:paraId="394F0E4B" w14:textId="0C1D706A" w:rsidR="006B668B" w:rsidRDefault="00FB38B7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ind w:left="551" w:right="321"/>
        <w:rPr>
          <w:sz w:val="24"/>
        </w:rPr>
      </w:pPr>
      <w:hyperlink r:id="rId27" w:history="1">
        <w:r w:rsidR="0087739B" w:rsidRPr="00740D97">
          <w:rPr>
            <w:rStyle w:val="Hyperlink"/>
            <w:sz w:val="24"/>
          </w:rPr>
          <w:t>CDC Antibiotic Prescribing and Use in Doctor’s Offices: Print Materials for Healthcare</w:t>
        </w:r>
        <w:r w:rsidR="00740D97" w:rsidRPr="00740D97">
          <w:rPr>
            <w:rStyle w:val="Hyperlink"/>
            <w:sz w:val="24"/>
          </w:rPr>
          <w:t xml:space="preserve"> Professionals</w:t>
        </w:r>
      </w:hyperlink>
      <w:r w:rsidR="0087739B">
        <w:rPr>
          <w:spacing w:val="1"/>
          <w:sz w:val="24"/>
        </w:rPr>
        <w:t xml:space="preserve"> </w:t>
      </w:r>
    </w:p>
    <w:p w14:paraId="28E4224C" w14:textId="77777777" w:rsidR="006B668B" w:rsidRDefault="0087739B">
      <w:pPr>
        <w:pStyle w:val="ListParagraph"/>
        <w:numPr>
          <w:ilvl w:val="1"/>
          <w:numId w:val="1"/>
        </w:numPr>
        <w:tabs>
          <w:tab w:val="left" w:pos="931"/>
          <w:tab w:val="left" w:pos="932"/>
        </w:tabs>
        <w:spacing w:before="119"/>
        <w:ind w:left="931" w:hanging="361"/>
        <w:rPr>
          <w:sz w:val="24"/>
        </w:rPr>
      </w:pPr>
      <w:r>
        <w:rPr>
          <w:sz w:val="24"/>
        </w:rPr>
        <w:t>Delayed</w:t>
      </w:r>
      <w:r>
        <w:rPr>
          <w:spacing w:val="-2"/>
          <w:sz w:val="24"/>
        </w:rPr>
        <w:t xml:space="preserve"> </w:t>
      </w:r>
      <w:r>
        <w:rPr>
          <w:sz w:val="24"/>
        </w:rPr>
        <w:t>prescribing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watchful</w:t>
      </w:r>
      <w:r>
        <w:rPr>
          <w:spacing w:val="-2"/>
          <w:sz w:val="24"/>
        </w:rPr>
        <w:t xml:space="preserve"> </w:t>
      </w:r>
      <w:r>
        <w:rPr>
          <w:sz w:val="24"/>
        </w:rPr>
        <w:t>waiting</w:t>
      </w:r>
      <w:r>
        <w:rPr>
          <w:spacing w:val="-2"/>
          <w:sz w:val="24"/>
        </w:rPr>
        <w:t xml:space="preserve"> </w:t>
      </w:r>
      <w:r>
        <w:rPr>
          <w:sz w:val="24"/>
        </w:rPr>
        <w:t>prescription</w:t>
      </w:r>
      <w:r>
        <w:rPr>
          <w:spacing w:val="-2"/>
          <w:sz w:val="24"/>
        </w:rPr>
        <w:t xml:space="preserve"> </w:t>
      </w:r>
      <w:r>
        <w:rPr>
          <w:sz w:val="24"/>
        </w:rPr>
        <w:t>pads</w:t>
      </w:r>
    </w:p>
    <w:p w14:paraId="53048949" w14:textId="77777777" w:rsidR="006B668B" w:rsidRDefault="0087739B">
      <w:pPr>
        <w:pStyle w:val="ListParagraph"/>
        <w:numPr>
          <w:ilvl w:val="1"/>
          <w:numId w:val="1"/>
        </w:numPr>
        <w:tabs>
          <w:tab w:val="left" w:pos="931"/>
          <w:tab w:val="left" w:pos="932"/>
        </w:tabs>
        <w:spacing w:before="1"/>
        <w:ind w:left="931" w:right="383"/>
        <w:rPr>
          <w:sz w:val="24"/>
        </w:rPr>
      </w:pPr>
      <w:r>
        <w:rPr>
          <w:sz w:val="24"/>
        </w:rPr>
        <w:t>Other print materials available in multiple languages focused on appropriate antibiotic</w:t>
      </w:r>
      <w:r>
        <w:rPr>
          <w:spacing w:val="-52"/>
          <w:sz w:val="24"/>
        </w:rPr>
        <w:t xml:space="preserve"> </w:t>
      </w:r>
      <w:r>
        <w:rPr>
          <w:sz w:val="24"/>
        </w:rPr>
        <w:t>prescribing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antibiotic resistance</w:t>
      </w:r>
    </w:p>
    <w:p w14:paraId="7013A0E4" w14:textId="77777777" w:rsidR="006B668B" w:rsidRDefault="006B668B">
      <w:pPr>
        <w:rPr>
          <w:sz w:val="24"/>
        </w:rPr>
        <w:sectPr w:rsidR="006B668B">
          <w:pgSz w:w="12240" w:h="15840"/>
          <w:pgMar w:top="1020" w:right="1180" w:bottom="800" w:left="1320" w:header="834" w:footer="619" w:gutter="0"/>
          <w:cols w:space="720"/>
        </w:sectPr>
      </w:pPr>
    </w:p>
    <w:p w14:paraId="3C102FD5" w14:textId="1929F942" w:rsidR="006B668B" w:rsidRDefault="009D1BA7">
      <w:pPr>
        <w:spacing w:before="33"/>
        <w:ind w:left="2788" w:right="2803"/>
        <w:jc w:val="center"/>
        <w:rPr>
          <w:sz w:val="20"/>
        </w:rPr>
      </w:pPr>
      <w:r>
        <w:rPr>
          <w:spacing w:val="20"/>
          <w:sz w:val="20"/>
        </w:rPr>
        <w:lastRenderedPageBreak/>
        <w:t>WISCONSIN SAMPLE ANTIBIOTIC STEWARDSHIP PLAN FOR OUTPATIENT CLINICS</w:t>
      </w:r>
      <w:r w:rsidR="0087739B">
        <w:rPr>
          <w:spacing w:val="-6"/>
          <w:sz w:val="20"/>
        </w:rPr>
        <w:t xml:space="preserve"> </w:t>
      </w:r>
    </w:p>
    <w:p w14:paraId="5407D286" w14:textId="77777777" w:rsidR="006B668B" w:rsidRDefault="006B668B">
      <w:pPr>
        <w:pStyle w:val="BodyText"/>
        <w:spacing w:before="1"/>
        <w:rPr>
          <w:sz w:val="25"/>
        </w:rPr>
      </w:pPr>
    </w:p>
    <w:p w14:paraId="4B2437D8" w14:textId="77777777" w:rsidR="006B668B" w:rsidRDefault="0087739B">
      <w:pPr>
        <w:pStyle w:val="Heading1"/>
        <w:spacing w:before="20"/>
        <w:ind w:left="100"/>
      </w:pPr>
      <w:bookmarkStart w:id="44" w:name="Appendix_A._High_Priority_Conditions_Tra"/>
      <w:bookmarkStart w:id="45" w:name="_Toc84511964"/>
      <w:bookmarkEnd w:id="44"/>
      <w:r>
        <w:rPr>
          <w:color w:val="003969"/>
          <w:spacing w:val="-9"/>
        </w:rPr>
        <w:t>Appendix</w:t>
      </w:r>
      <w:r>
        <w:rPr>
          <w:color w:val="003969"/>
          <w:spacing w:val="-21"/>
        </w:rPr>
        <w:t xml:space="preserve"> </w:t>
      </w:r>
      <w:r>
        <w:rPr>
          <w:color w:val="003969"/>
          <w:spacing w:val="-9"/>
        </w:rPr>
        <w:t>A.</w:t>
      </w:r>
      <w:r>
        <w:rPr>
          <w:color w:val="003969"/>
          <w:spacing w:val="-20"/>
        </w:rPr>
        <w:t xml:space="preserve"> </w:t>
      </w:r>
      <w:r>
        <w:rPr>
          <w:color w:val="003969"/>
          <w:spacing w:val="-9"/>
        </w:rPr>
        <w:t>High</w:t>
      </w:r>
      <w:r>
        <w:rPr>
          <w:color w:val="003969"/>
          <w:spacing w:val="-19"/>
        </w:rPr>
        <w:t xml:space="preserve"> </w:t>
      </w:r>
      <w:r>
        <w:rPr>
          <w:color w:val="003969"/>
          <w:spacing w:val="-9"/>
        </w:rPr>
        <w:t>Priority</w:t>
      </w:r>
      <w:r>
        <w:rPr>
          <w:color w:val="003969"/>
          <w:spacing w:val="-22"/>
        </w:rPr>
        <w:t xml:space="preserve"> </w:t>
      </w:r>
      <w:r>
        <w:rPr>
          <w:color w:val="003969"/>
          <w:spacing w:val="-9"/>
        </w:rPr>
        <w:t>Conditions</w:t>
      </w:r>
      <w:r>
        <w:rPr>
          <w:color w:val="003969"/>
          <w:spacing w:val="-19"/>
        </w:rPr>
        <w:t xml:space="preserve"> </w:t>
      </w:r>
      <w:r>
        <w:rPr>
          <w:color w:val="003969"/>
          <w:spacing w:val="-9"/>
        </w:rPr>
        <w:t>Tracking</w:t>
      </w:r>
      <w:bookmarkEnd w:id="45"/>
    </w:p>
    <w:p w14:paraId="477F3927" w14:textId="77777777" w:rsidR="006B668B" w:rsidRDefault="0087739B">
      <w:pPr>
        <w:pStyle w:val="BodyText"/>
        <w:spacing w:before="99"/>
        <w:ind w:left="100" w:right="1020"/>
      </w:pPr>
      <w:r>
        <w:t xml:space="preserve">The following is based upon treatment recommendations found in </w:t>
      </w:r>
      <w:hyperlink r:id="rId28">
        <w:r>
          <w:rPr>
            <w:u w:val="single"/>
          </w:rPr>
          <w:t>CDC Antibiotic Prescribing and Use in Doctor’s Offices: Adult Treatment</w:t>
        </w:r>
      </w:hyperlink>
      <w:r>
        <w:rPr>
          <w:spacing w:val="-53"/>
        </w:rPr>
        <w:t xml:space="preserve"> </w:t>
      </w:r>
      <w:hyperlink r:id="rId29">
        <w:r>
          <w:rPr>
            <w:u w:val="single"/>
          </w:rPr>
          <w:t>Recommendations</w:t>
        </w:r>
        <w:r>
          <w:rPr>
            <w:spacing w:val="-2"/>
            <w:u w:val="single"/>
          </w:rPr>
          <w:t xml:space="preserve"> </w:t>
        </w:r>
        <w:r>
          <w:rPr>
            <w:u w:val="single"/>
          </w:rPr>
          <w:t>(https://www.cdc.gov/antibiotic-use/community/for-hcp/outpatient-hcp/adult-treatment-rec.html)</w:t>
        </w:r>
      </w:hyperlink>
      <w:r>
        <w:t>.</w:t>
      </w:r>
    </w:p>
    <w:p w14:paraId="76C06548" w14:textId="77777777" w:rsidR="006B668B" w:rsidRDefault="006B668B">
      <w:pPr>
        <w:pStyle w:val="BodyText"/>
        <w:rPr>
          <w:sz w:val="16"/>
        </w:rPr>
      </w:pPr>
    </w:p>
    <w:p w14:paraId="4DFA6C5F" w14:textId="77777777" w:rsidR="006B668B" w:rsidRDefault="0087739B">
      <w:pPr>
        <w:pStyle w:val="Heading3"/>
        <w:spacing w:before="44"/>
        <w:ind w:left="100"/>
      </w:pPr>
      <w:bookmarkStart w:id="46" w:name="_Toc84511965"/>
      <w:r>
        <w:t>Acute</w:t>
      </w:r>
      <w:r>
        <w:rPr>
          <w:spacing w:val="-3"/>
        </w:rPr>
        <w:t xml:space="preserve"> </w:t>
      </w:r>
      <w:r>
        <w:t>Uncomplicated</w:t>
      </w:r>
      <w:r>
        <w:rPr>
          <w:spacing w:val="-3"/>
        </w:rPr>
        <w:t xml:space="preserve"> </w:t>
      </w:r>
      <w:r>
        <w:t>Bronchitis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Adults</w:t>
      </w:r>
      <w:bookmarkEnd w:id="46"/>
    </w:p>
    <w:tbl>
      <w:tblPr>
        <w:tblW w:w="0" w:type="auto"/>
        <w:tblInd w:w="110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1104"/>
        <w:gridCol w:w="1090"/>
        <w:gridCol w:w="1088"/>
        <w:gridCol w:w="1093"/>
        <w:gridCol w:w="1110"/>
        <w:gridCol w:w="1168"/>
        <w:gridCol w:w="1142"/>
        <w:gridCol w:w="1094"/>
        <w:gridCol w:w="1092"/>
        <w:gridCol w:w="1126"/>
        <w:gridCol w:w="1107"/>
        <w:gridCol w:w="1105"/>
      </w:tblGrid>
      <w:tr w:rsidR="006B668B" w14:paraId="3F3D7BAB" w14:textId="77777777">
        <w:trPr>
          <w:trHeight w:val="1214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B1C6409" w14:textId="77777777" w:rsidR="006B668B" w:rsidRDefault="0087739B">
            <w:pPr>
              <w:pStyle w:val="TableParagraph"/>
              <w:spacing w:before="167"/>
              <w:ind w:left="139" w:right="130" w:firstLine="5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Patient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medical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record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#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B3679D9" w14:textId="77777777" w:rsidR="006B668B" w:rsidRDefault="006B668B">
            <w:pPr>
              <w:pStyle w:val="TableParagraph"/>
              <w:rPr>
                <w:b/>
                <w:sz w:val="24"/>
              </w:rPr>
            </w:pPr>
          </w:p>
          <w:p w14:paraId="63ED45BC" w14:textId="77777777" w:rsidR="006B668B" w:rsidRDefault="0087739B">
            <w:pPr>
              <w:pStyle w:val="TableParagraph"/>
              <w:spacing w:before="167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Diagnosis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0991737" w14:textId="77777777" w:rsidR="006B668B" w:rsidRDefault="006B668B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2C1C4B42" w14:textId="77777777" w:rsidR="006B668B" w:rsidRDefault="0087739B">
            <w:pPr>
              <w:pStyle w:val="TableParagraph"/>
              <w:ind w:left="340" w:right="247" w:hanging="77"/>
              <w:rPr>
                <w:b/>
                <w:sz w:val="24"/>
              </w:rPr>
            </w:pPr>
            <w:r>
              <w:rPr>
                <w:b/>
                <w:sz w:val="24"/>
              </w:rPr>
              <w:t>Heart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rate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47FF83E" w14:textId="77777777" w:rsidR="006B668B" w:rsidRDefault="006B668B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4C63577C" w14:textId="77777777" w:rsidR="006B668B" w:rsidRDefault="0087739B">
            <w:pPr>
              <w:pStyle w:val="TableParagraph"/>
              <w:ind w:left="342" w:right="251" w:hanging="70"/>
              <w:rPr>
                <w:b/>
                <w:sz w:val="24"/>
              </w:rPr>
            </w:pPr>
            <w:r>
              <w:rPr>
                <w:b/>
                <w:sz w:val="24"/>
              </w:rPr>
              <w:t>Resp.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rate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A201EA5" w14:textId="77777777" w:rsidR="006B668B" w:rsidRDefault="006B668B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5D445750" w14:textId="77777777" w:rsidR="006B668B" w:rsidRDefault="0087739B">
            <w:pPr>
              <w:pStyle w:val="TableParagraph"/>
              <w:ind w:left="250" w:right="230" w:firstLine="81"/>
              <w:rPr>
                <w:b/>
                <w:sz w:val="24"/>
              </w:rPr>
            </w:pPr>
            <w:r>
              <w:rPr>
                <w:b/>
                <w:sz w:val="24"/>
              </w:rPr>
              <w:t>Oral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temp.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1D67AD2" w14:textId="77777777" w:rsidR="006B668B" w:rsidRDefault="0087739B">
            <w:pPr>
              <w:pStyle w:val="TableParagraph"/>
              <w:spacing w:before="167"/>
              <w:ind w:left="57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Abnormal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lung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sounds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C328D33" w14:textId="77777777" w:rsidR="006B668B" w:rsidRDefault="0087739B">
            <w:pPr>
              <w:pStyle w:val="TableParagraph"/>
              <w:spacing w:before="167"/>
              <w:ind w:left="42" w:right="4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Acute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uncomp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bronchitis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A5FBF3B" w14:textId="77777777" w:rsidR="006B668B" w:rsidRDefault="006B668B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4638353E" w14:textId="77777777" w:rsidR="006B668B" w:rsidRDefault="0087739B">
            <w:pPr>
              <w:pStyle w:val="TableParagraph"/>
              <w:ind w:left="37" w:right="31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Antibiotic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prescribed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55F5A45" w14:textId="77777777" w:rsidR="006B668B" w:rsidRDefault="006B668B">
            <w:pPr>
              <w:pStyle w:val="TableParagraph"/>
              <w:rPr>
                <w:b/>
                <w:sz w:val="24"/>
              </w:rPr>
            </w:pPr>
          </w:p>
          <w:p w14:paraId="66170598" w14:textId="77777777" w:rsidR="006B668B" w:rsidRDefault="0087739B">
            <w:pPr>
              <w:pStyle w:val="TableParagraph"/>
              <w:spacing w:before="167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C3E943A" w14:textId="77777777" w:rsidR="006B668B" w:rsidRDefault="006B668B">
            <w:pPr>
              <w:pStyle w:val="TableParagraph"/>
              <w:rPr>
                <w:b/>
                <w:sz w:val="24"/>
              </w:rPr>
            </w:pPr>
          </w:p>
          <w:p w14:paraId="27C94026" w14:textId="77777777" w:rsidR="006B668B" w:rsidRDefault="0087739B">
            <w:pPr>
              <w:pStyle w:val="TableParagraph"/>
              <w:spacing w:before="167"/>
              <w:ind w:left="288"/>
              <w:rPr>
                <w:b/>
                <w:sz w:val="24"/>
              </w:rPr>
            </w:pPr>
            <w:r>
              <w:rPr>
                <w:b/>
                <w:sz w:val="24"/>
              </w:rPr>
              <w:t>Dose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EAECBCB" w14:textId="77777777" w:rsidR="006B668B" w:rsidRDefault="006B668B">
            <w:pPr>
              <w:pStyle w:val="TableParagraph"/>
              <w:rPr>
                <w:b/>
                <w:sz w:val="24"/>
              </w:rPr>
            </w:pPr>
          </w:p>
          <w:p w14:paraId="42CD0A5B" w14:textId="77777777" w:rsidR="006B668B" w:rsidRDefault="0087739B">
            <w:pPr>
              <w:pStyle w:val="TableParagraph"/>
              <w:spacing w:before="167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Frequency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F131635" w14:textId="77777777" w:rsidR="006B668B" w:rsidRDefault="006B668B">
            <w:pPr>
              <w:pStyle w:val="TableParagraph"/>
              <w:rPr>
                <w:b/>
                <w:sz w:val="24"/>
              </w:rPr>
            </w:pPr>
          </w:p>
          <w:p w14:paraId="2A47BE3B" w14:textId="77777777" w:rsidR="006B668B" w:rsidRDefault="0087739B">
            <w:pPr>
              <w:pStyle w:val="TableParagraph"/>
              <w:spacing w:before="167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D59A225" w14:textId="77777777" w:rsidR="006B668B" w:rsidRDefault="006B668B">
            <w:pPr>
              <w:pStyle w:val="TableParagraph"/>
              <w:rPr>
                <w:b/>
                <w:sz w:val="24"/>
              </w:rPr>
            </w:pPr>
          </w:p>
          <w:p w14:paraId="12AE2E93" w14:textId="77777777" w:rsidR="006B668B" w:rsidRDefault="0087739B">
            <w:pPr>
              <w:pStyle w:val="TableParagraph"/>
              <w:spacing w:before="167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Provider</w:t>
            </w:r>
          </w:p>
        </w:tc>
      </w:tr>
      <w:tr w:rsidR="006B668B" w14:paraId="6669543A" w14:textId="77777777">
        <w:trPr>
          <w:trHeight w:val="527"/>
        </w:trPr>
        <w:tc>
          <w:tcPr>
            <w:tcW w:w="1097" w:type="dxa"/>
            <w:tcBorders>
              <w:top w:val="nil"/>
            </w:tcBorders>
            <w:shd w:val="clear" w:color="auto" w:fill="F1F1F1"/>
          </w:tcPr>
          <w:p w14:paraId="34BE26CA" w14:textId="77777777" w:rsidR="006B668B" w:rsidRDefault="0087739B">
            <w:pPr>
              <w:pStyle w:val="TableParagraph"/>
              <w:spacing w:before="133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4" w:type="dxa"/>
            <w:tcBorders>
              <w:top w:val="nil"/>
            </w:tcBorders>
            <w:shd w:val="clear" w:color="auto" w:fill="F1F1F1"/>
          </w:tcPr>
          <w:p w14:paraId="7DE2DAC9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0" w:type="dxa"/>
            <w:tcBorders>
              <w:top w:val="nil"/>
            </w:tcBorders>
            <w:shd w:val="clear" w:color="auto" w:fill="F1F1F1"/>
          </w:tcPr>
          <w:p w14:paraId="02F05532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8" w:type="dxa"/>
            <w:tcBorders>
              <w:top w:val="nil"/>
            </w:tcBorders>
            <w:shd w:val="clear" w:color="auto" w:fill="F1F1F1"/>
          </w:tcPr>
          <w:p w14:paraId="59012286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3" w:type="dxa"/>
            <w:tcBorders>
              <w:top w:val="nil"/>
            </w:tcBorders>
            <w:shd w:val="clear" w:color="auto" w:fill="F1F1F1"/>
          </w:tcPr>
          <w:p w14:paraId="1B9653D6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0" w:type="dxa"/>
            <w:tcBorders>
              <w:top w:val="nil"/>
            </w:tcBorders>
            <w:shd w:val="clear" w:color="auto" w:fill="F1F1F1"/>
          </w:tcPr>
          <w:p w14:paraId="711B0B76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8" w:type="dxa"/>
            <w:tcBorders>
              <w:top w:val="nil"/>
            </w:tcBorders>
            <w:shd w:val="clear" w:color="auto" w:fill="F1F1F1"/>
          </w:tcPr>
          <w:p w14:paraId="35939C16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F1F1F1"/>
          </w:tcPr>
          <w:p w14:paraId="7AD7D952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4" w:type="dxa"/>
            <w:tcBorders>
              <w:top w:val="nil"/>
            </w:tcBorders>
            <w:shd w:val="clear" w:color="auto" w:fill="F1F1F1"/>
          </w:tcPr>
          <w:p w14:paraId="45B91D1E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2" w:type="dxa"/>
            <w:tcBorders>
              <w:top w:val="nil"/>
            </w:tcBorders>
            <w:shd w:val="clear" w:color="auto" w:fill="F1F1F1"/>
          </w:tcPr>
          <w:p w14:paraId="699EEB53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6" w:type="dxa"/>
            <w:tcBorders>
              <w:top w:val="nil"/>
            </w:tcBorders>
            <w:shd w:val="clear" w:color="auto" w:fill="F1F1F1"/>
          </w:tcPr>
          <w:p w14:paraId="10B6D0C8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7" w:type="dxa"/>
            <w:tcBorders>
              <w:top w:val="nil"/>
            </w:tcBorders>
            <w:shd w:val="clear" w:color="auto" w:fill="F1F1F1"/>
          </w:tcPr>
          <w:p w14:paraId="50744546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nil"/>
            </w:tcBorders>
            <w:shd w:val="clear" w:color="auto" w:fill="F1F1F1"/>
          </w:tcPr>
          <w:p w14:paraId="17926640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</w:tr>
      <w:tr w:rsidR="006B668B" w14:paraId="353083FA" w14:textId="77777777">
        <w:trPr>
          <w:trHeight w:val="525"/>
        </w:trPr>
        <w:tc>
          <w:tcPr>
            <w:tcW w:w="1097" w:type="dxa"/>
          </w:tcPr>
          <w:p w14:paraId="71D13100" w14:textId="77777777" w:rsidR="006B668B" w:rsidRDefault="0087739B">
            <w:pPr>
              <w:pStyle w:val="TableParagraph"/>
              <w:spacing w:before="133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04" w:type="dxa"/>
          </w:tcPr>
          <w:p w14:paraId="0151B77A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0" w:type="dxa"/>
          </w:tcPr>
          <w:p w14:paraId="36F87B25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8" w:type="dxa"/>
          </w:tcPr>
          <w:p w14:paraId="7598FA47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3" w:type="dxa"/>
          </w:tcPr>
          <w:p w14:paraId="08C6782C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0" w:type="dxa"/>
          </w:tcPr>
          <w:p w14:paraId="40FCE58F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8" w:type="dxa"/>
          </w:tcPr>
          <w:p w14:paraId="40FF73EB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230ED777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4" w:type="dxa"/>
          </w:tcPr>
          <w:p w14:paraId="0B6CA296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2" w:type="dxa"/>
          </w:tcPr>
          <w:p w14:paraId="61A60A5D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6" w:type="dxa"/>
          </w:tcPr>
          <w:p w14:paraId="39E882A1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7" w:type="dxa"/>
          </w:tcPr>
          <w:p w14:paraId="27E82318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</w:tcPr>
          <w:p w14:paraId="0F9729F0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</w:tr>
      <w:tr w:rsidR="006B668B" w14:paraId="052FD8A6" w14:textId="77777777">
        <w:trPr>
          <w:trHeight w:val="525"/>
        </w:trPr>
        <w:tc>
          <w:tcPr>
            <w:tcW w:w="1097" w:type="dxa"/>
            <w:shd w:val="clear" w:color="auto" w:fill="F1F1F1"/>
          </w:tcPr>
          <w:p w14:paraId="2143D29B" w14:textId="77777777" w:rsidR="006B668B" w:rsidRDefault="0087739B">
            <w:pPr>
              <w:pStyle w:val="TableParagraph"/>
              <w:spacing w:before="133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04" w:type="dxa"/>
            <w:shd w:val="clear" w:color="auto" w:fill="F1F1F1"/>
          </w:tcPr>
          <w:p w14:paraId="41F35468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0" w:type="dxa"/>
            <w:shd w:val="clear" w:color="auto" w:fill="F1F1F1"/>
          </w:tcPr>
          <w:p w14:paraId="2EF9FA4A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8" w:type="dxa"/>
            <w:shd w:val="clear" w:color="auto" w:fill="F1F1F1"/>
          </w:tcPr>
          <w:p w14:paraId="4703C0EC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3" w:type="dxa"/>
            <w:shd w:val="clear" w:color="auto" w:fill="F1F1F1"/>
          </w:tcPr>
          <w:p w14:paraId="760D07FB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0" w:type="dxa"/>
            <w:shd w:val="clear" w:color="auto" w:fill="F1F1F1"/>
          </w:tcPr>
          <w:p w14:paraId="6CF817C0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8" w:type="dxa"/>
            <w:shd w:val="clear" w:color="auto" w:fill="F1F1F1"/>
          </w:tcPr>
          <w:p w14:paraId="04B40C6D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  <w:shd w:val="clear" w:color="auto" w:fill="F1F1F1"/>
          </w:tcPr>
          <w:p w14:paraId="0A4D65D4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4" w:type="dxa"/>
            <w:shd w:val="clear" w:color="auto" w:fill="F1F1F1"/>
          </w:tcPr>
          <w:p w14:paraId="56481A48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2" w:type="dxa"/>
            <w:shd w:val="clear" w:color="auto" w:fill="F1F1F1"/>
          </w:tcPr>
          <w:p w14:paraId="272512B3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6" w:type="dxa"/>
            <w:shd w:val="clear" w:color="auto" w:fill="F1F1F1"/>
          </w:tcPr>
          <w:p w14:paraId="544B2EFF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7" w:type="dxa"/>
            <w:shd w:val="clear" w:color="auto" w:fill="F1F1F1"/>
          </w:tcPr>
          <w:p w14:paraId="6356E1E6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shd w:val="clear" w:color="auto" w:fill="F1F1F1"/>
          </w:tcPr>
          <w:p w14:paraId="172518A9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</w:tr>
    </w:tbl>
    <w:p w14:paraId="1A3B575B" w14:textId="440DD3D6" w:rsidR="006B668B" w:rsidRDefault="0087739B" w:rsidP="00F900A2">
      <w:pPr>
        <w:spacing w:before="121"/>
        <w:ind w:left="100"/>
        <w:rPr>
          <w:sz w:val="18"/>
        </w:rPr>
      </w:pPr>
      <w:r>
        <w:rPr>
          <w:position w:val="5"/>
          <w:sz w:val="12"/>
        </w:rPr>
        <w:t>1</w:t>
      </w:r>
      <w:r>
        <w:rPr>
          <w:sz w:val="18"/>
        </w:rPr>
        <w:t>Acute</w:t>
      </w:r>
      <w:r>
        <w:rPr>
          <w:spacing w:val="-1"/>
          <w:sz w:val="18"/>
        </w:rPr>
        <w:t xml:space="preserve"> </w:t>
      </w:r>
      <w:r>
        <w:rPr>
          <w:sz w:val="18"/>
        </w:rPr>
        <w:t>uncomplicated</w:t>
      </w:r>
      <w:r>
        <w:rPr>
          <w:spacing w:val="-3"/>
          <w:sz w:val="18"/>
        </w:rPr>
        <w:t xml:space="preserve"> </w:t>
      </w:r>
      <w:r>
        <w:rPr>
          <w:sz w:val="18"/>
        </w:rPr>
        <w:t>bronchitis is</w:t>
      </w:r>
      <w:r>
        <w:rPr>
          <w:spacing w:val="-3"/>
          <w:sz w:val="18"/>
        </w:rPr>
        <w:t xml:space="preserve"> </w:t>
      </w:r>
      <w:r>
        <w:rPr>
          <w:sz w:val="18"/>
        </w:rPr>
        <w:t>defined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absence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abnormal</w:t>
      </w:r>
      <w:r>
        <w:rPr>
          <w:spacing w:val="-3"/>
          <w:sz w:val="18"/>
        </w:rPr>
        <w:t xml:space="preserve"> </w:t>
      </w:r>
      <w:r>
        <w:rPr>
          <w:sz w:val="18"/>
        </w:rPr>
        <w:t>vital</w:t>
      </w:r>
      <w:r>
        <w:rPr>
          <w:spacing w:val="-2"/>
          <w:sz w:val="18"/>
        </w:rPr>
        <w:t xml:space="preserve"> </w:t>
      </w:r>
      <w:r>
        <w:rPr>
          <w:sz w:val="18"/>
        </w:rPr>
        <w:t>signs</w:t>
      </w:r>
      <w:r>
        <w:rPr>
          <w:spacing w:val="-3"/>
          <w:sz w:val="18"/>
        </w:rPr>
        <w:t xml:space="preserve"> </w:t>
      </w:r>
      <w:r>
        <w:rPr>
          <w:sz w:val="18"/>
        </w:rPr>
        <w:t>(heart</w:t>
      </w:r>
      <w:r>
        <w:rPr>
          <w:spacing w:val="-3"/>
          <w:sz w:val="18"/>
        </w:rPr>
        <w:t xml:space="preserve"> </w:t>
      </w:r>
      <w:r>
        <w:rPr>
          <w:sz w:val="18"/>
        </w:rPr>
        <w:t>rate ≥</w:t>
      </w:r>
      <w:r>
        <w:rPr>
          <w:spacing w:val="-3"/>
          <w:sz w:val="18"/>
        </w:rPr>
        <w:t xml:space="preserve"> </w:t>
      </w:r>
      <w:r>
        <w:rPr>
          <w:sz w:val="18"/>
        </w:rPr>
        <w:t>100</w:t>
      </w:r>
      <w:r>
        <w:rPr>
          <w:spacing w:val="-1"/>
          <w:sz w:val="18"/>
        </w:rPr>
        <w:t xml:space="preserve"> </w:t>
      </w:r>
      <w:r>
        <w:rPr>
          <w:sz w:val="18"/>
        </w:rPr>
        <w:t>beats/min,</w:t>
      </w:r>
      <w:r>
        <w:rPr>
          <w:spacing w:val="-2"/>
          <w:sz w:val="18"/>
        </w:rPr>
        <w:t xml:space="preserve"> </w:t>
      </w:r>
      <w:r>
        <w:rPr>
          <w:sz w:val="18"/>
        </w:rPr>
        <w:t>respiratory</w:t>
      </w:r>
      <w:r>
        <w:rPr>
          <w:spacing w:val="-2"/>
          <w:sz w:val="18"/>
        </w:rPr>
        <w:t xml:space="preserve"> </w:t>
      </w:r>
      <w:r>
        <w:rPr>
          <w:sz w:val="18"/>
        </w:rPr>
        <w:t>rate ≥</w:t>
      </w:r>
      <w:r>
        <w:rPr>
          <w:spacing w:val="-3"/>
          <w:sz w:val="18"/>
        </w:rPr>
        <w:t xml:space="preserve"> </w:t>
      </w:r>
      <w:r>
        <w:rPr>
          <w:sz w:val="18"/>
        </w:rPr>
        <w:t>24</w:t>
      </w:r>
      <w:r>
        <w:rPr>
          <w:spacing w:val="-2"/>
          <w:sz w:val="18"/>
        </w:rPr>
        <w:t xml:space="preserve"> </w:t>
      </w:r>
      <w:r>
        <w:rPr>
          <w:sz w:val="18"/>
        </w:rPr>
        <w:t>breaths/min,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oral</w:t>
      </w:r>
      <w:r>
        <w:rPr>
          <w:spacing w:val="-2"/>
          <w:sz w:val="18"/>
        </w:rPr>
        <w:t xml:space="preserve"> </w:t>
      </w:r>
      <w:r>
        <w:rPr>
          <w:sz w:val="18"/>
        </w:rPr>
        <w:t>temperature≥</w:t>
      </w:r>
      <w:r>
        <w:rPr>
          <w:spacing w:val="-3"/>
          <w:sz w:val="18"/>
        </w:rPr>
        <w:t xml:space="preserve"> </w:t>
      </w:r>
      <w:r>
        <w:rPr>
          <w:sz w:val="18"/>
        </w:rPr>
        <w:t>38°C)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abnormal</w:t>
      </w:r>
      <w:r>
        <w:rPr>
          <w:spacing w:val="-3"/>
          <w:sz w:val="18"/>
        </w:rPr>
        <w:t xml:space="preserve"> </w:t>
      </w:r>
      <w:r>
        <w:rPr>
          <w:sz w:val="18"/>
        </w:rPr>
        <w:t>lung</w:t>
      </w:r>
      <w:r w:rsidR="00F900A2">
        <w:rPr>
          <w:sz w:val="18"/>
        </w:rPr>
        <w:t xml:space="preserve"> </w:t>
      </w:r>
      <w:r>
        <w:rPr>
          <w:sz w:val="18"/>
        </w:rPr>
        <w:t>examination</w:t>
      </w:r>
      <w:r>
        <w:rPr>
          <w:spacing w:val="-3"/>
          <w:sz w:val="18"/>
        </w:rPr>
        <w:t xml:space="preserve"> </w:t>
      </w:r>
      <w:r>
        <w:rPr>
          <w:sz w:val="18"/>
        </w:rPr>
        <w:t>findings</w:t>
      </w:r>
      <w:r>
        <w:rPr>
          <w:spacing w:val="-3"/>
          <w:sz w:val="18"/>
        </w:rPr>
        <w:t xml:space="preserve"> </w:t>
      </w:r>
      <w:r>
        <w:rPr>
          <w:sz w:val="18"/>
        </w:rPr>
        <w:t>(focal</w:t>
      </w:r>
      <w:r>
        <w:rPr>
          <w:spacing w:val="-3"/>
          <w:sz w:val="18"/>
        </w:rPr>
        <w:t xml:space="preserve"> </w:t>
      </w:r>
      <w:r>
        <w:rPr>
          <w:sz w:val="18"/>
        </w:rPr>
        <w:t>consolidation,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egophony</w:t>
      </w:r>
      <w:proofErr w:type="spellEnd"/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fremitus).</w:t>
      </w:r>
    </w:p>
    <w:p w14:paraId="7192F3B4" w14:textId="77777777" w:rsidR="006B668B" w:rsidRDefault="006B668B">
      <w:pPr>
        <w:pStyle w:val="BodyText"/>
        <w:spacing w:before="5"/>
        <w:rPr>
          <w:sz w:val="19"/>
        </w:rPr>
      </w:pPr>
    </w:p>
    <w:p w14:paraId="2D9C42B1" w14:textId="77777777" w:rsidR="006B668B" w:rsidRDefault="0087739B">
      <w:pPr>
        <w:spacing w:after="2"/>
        <w:ind w:left="100"/>
        <w:rPr>
          <w:b/>
          <w:sz w:val="28"/>
        </w:rPr>
      </w:pPr>
      <w:r>
        <w:rPr>
          <w:b/>
          <w:sz w:val="28"/>
        </w:rPr>
        <w:t>Acute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Sinusitis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Adults</w:t>
      </w:r>
    </w:p>
    <w:tbl>
      <w:tblPr>
        <w:tblW w:w="0" w:type="auto"/>
        <w:tblInd w:w="110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1"/>
        <w:gridCol w:w="1059"/>
        <w:gridCol w:w="1013"/>
        <w:gridCol w:w="814"/>
        <w:gridCol w:w="1205"/>
        <w:gridCol w:w="1445"/>
        <w:gridCol w:w="1099"/>
        <w:gridCol w:w="1140"/>
        <w:gridCol w:w="989"/>
        <w:gridCol w:w="814"/>
        <w:gridCol w:w="749"/>
        <w:gridCol w:w="1126"/>
        <w:gridCol w:w="1013"/>
        <w:gridCol w:w="991"/>
      </w:tblGrid>
      <w:tr w:rsidR="006B668B" w14:paraId="76B9E1A9" w14:textId="77777777">
        <w:trPr>
          <w:trHeight w:val="1214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EB75558" w14:textId="77777777" w:rsidR="006B668B" w:rsidRDefault="0087739B">
            <w:pPr>
              <w:pStyle w:val="TableParagraph"/>
              <w:spacing w:before="167"/>
              <w:ind w:left="60" w:right="54" w:firstLine="5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Patient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medical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record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#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A51F107" w14:textId="77777777" w:rsidR="006B668B" w:rsidRDefault="006B668B">
            <w:pPr>
              <w:pStyle w:val="TableParagraph"/>
              <w:rPr>
                <w:b/>
                <w:sz w:val="24"/>
              </w:rPr>
            </w:pPr>
          </w:p>
          <w:p w14:paraId="74986E22" w14:textId="77777777" w:rsidR="006B668B" w:rsidRDefault="0087739B">
            <w:pPr>
              <w:pStyle w:val="TableParagraph"/>
              <w:spacing w:before="167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Diagnosis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6C61154" w14:textId="77777777" w:rsidR="006B668B" w:rsidRDefault="006B668B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47938A79" w14:textId="77777777" w:rsidR="006B668B" w:rsidRDefault="0087739B">
            <w:pPr>
              <w:pStyle w:val="TableParagraph"/>
              <w:ind w:left="68" w:right="46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illness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2341E53" w14:textId="77777777" w:rsidR="006B668B" w:rsidRDefault="006B668B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247C0BE1" w14:textId="77777777" w:rsidR="006B668B" w:rsidRDefault="0087739B">
            <w:pPr>
              <w:pStyle w:val="TableParagraph"/>
              <w:ind w:left="111" w:right="90" w:firstLine="81"/>
              <w:rPr>
                <w:b/>
                <w:sz w:val="24"/>
              </w:rPr>
            </w:pPr>
            <w:r>
              <w:rPr>
                <w:b/>
                <w:sz w:val="24"/>
              </w:rPr>
              <w:t>Oral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temp.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5E07348" w14:textId="77777777" w:rsidR="006B668B" w:rsidRDefault="006B668B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4EB37902" w14:textId="77777777" w:rsidR="006B668B" w:rsidRDefault="0087739B">
            <w:pPr>
              <w:pStyle w:val="TableParagraph"/>
              <w:ind w:left="44" w:right="23" w:firstLine="223"/>
              <w:rPr>
                <w:b/>
                <w:sz w:val="24"/>
              </w:rPr>
            </w:pPr>
            <w:r>
              <w:rPr>
                <w:b/>
                <w:sz w:val="24"/>
              </w:rPr>
              <w:t>Severe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symptoms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6361220" w14:textId="77777777" w:rsidR="006B668B" w:rsidRDefault="0087739B">
            <w:pPr>
              <w:pStyle w:val="TableParagraph"/>
              <w:spacing w:before="167"/>
              <w:ind w:left="43" w:right="39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Worsened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after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improvement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3622BA4" w14:textId="77777777" w:rsidR="006B668B" w:rsidRDefault="0087739B">
            <w:pPr>
              <w:pStyle w:val="TableParagraph"/>
              <w:spacing w:before="167"/>
              <w:ind w:left="46" w:right="40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Antibiotic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indicated</w:t>
            </w:r>
            <w:r>
              <w:rPr>
                <w:b/>
                <w:sz w:val="24"/>
                <w:vertAlign w:val="superscript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8312080" w14:textId="77777777" w:rsidR="006B668B" w:rsidRDefault="006B668B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2FB893F6" w14:textId="77777777" w:rsidR="006B668B" w:rsidRDefault="0087739B">
            <w:pPr>
              <w:pStyle w:val="TableParagraph"/>
              <w:ind w:left="43" w:right="23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Antibiotic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prescribed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7110674" w14:textId="77777777" w:rsidR="006B668B" w:rsidRDefault="006B668B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433171EC" w14:textId="77777777" w:rsidR="006B668B" w:rsidRDefault="0087739B">
            <w:pPr>
              <w:pStyle w:val="TableParagraph"/>
              <w:ind w:left="159" w:right="24" w:hanging="116"/>
              <w:rPr>
                <w:b/>
                <w:sz w:val="24"/>
              </w:rPr>
            </w:pPr>
            <w:r>
              <w:rPr>
                <w:b/>
                <w:sz w:val="24"/>
              </w:rPr>
              <w:t>Penicillin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allergy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AEC4625" w14:textId="77777777" w:rsidR="006B668B" w:rsidRDefault="006B668B">
            <w:pPr>
              <w:pStyle w:val="TableParagraph"/>
              <w:rPr>
                <w:b/>
                <w:sz w:val="24"/>
              </w:rPr>
            </w:pPr>
          </w:p>
          <w:p w14:paraId="354BEA5C" w14:textId="77777777" w:rsidR="006B668B" w:rsidRDefault="0087739B">
            <w:pPr>
              <w:pStyle w:val="TableParagraph"/>
              <w:spacing w:before="16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C6A9AFF" w14:textId="77777777" w:rsidR="006B668B" w:rsidRDefault="006B668B">
            <w:pPr>
              <w:pStyle w:val="TableParagraph"/>
              <w:rPr>
                <w:b/>
                <w:sz w:val="24"/>
              </w:rPr>
            </w:pPr>
          </w:p>
          <w:p w14:paraId="60C8FEBA" w14:textId="77777777" w:rsidR="006B668B" w:rsidRDefault="0087739B">
            <w:pPr>
              <w:pStyle w:val="TableParagraph"/>
              <w:spacing w:before="167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Dose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9E11A76" w14:textId="77777777" w:rsidR="006B668B" w:rsidRDefault="006B668B">
            <w:pPr>
              <w:pStyle w:val="TableParagraph"/>
              <w:rPr>
                <w:b/>
                <w:sz w:val="24"/>
              </w:rPr>
            </w:pPr>
          </w:p>
          <w:p w14:paraId="6BC0E221" w14:textId="77777777" w:rsidR="006B668B" w:rsidRDefault="0087739B">
            <w:pPr>
              <w:pStyle w:val="TableParagraph"/>
              <w:spacing w:before="167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Frequency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1AFEDD8" w14:textId="77777777" w:rsidR="006B668B" w:rsidRDefault="006B668B">
            <w:pPr>
              <w:pStyle w:val="TableParagraph"/>
              <w:rPr>
                <w:b/>
                <w:sz w:val="24"/>
              </w:rPr>
            </w:pPr>
          </w:p>
          <w:p w14:paraId="35445A00" w14:textId="77777777" w:rsidR="006B668B" w:rsidRDefault="0087739B">
            <w:pPr>
              <w:pStyle w:val="TableParagraph"/>
              <w:spacing w:before="167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A3D865F" w14:textId="77777777" w:rsidR="006B668B" w:rsidRDefault="006B668B">
            <w:pPr>
              <w:pStyle w:val="TableParagraph"/>
              <w:rPr>
                <w:b/>
                <w:sz w:val="24"/>
              </w:rPr>
            </w:pPr>
          </w:p>
          <w:p w14:paraId="4558B238" w14:textId="77777777" w:rsidR="006B668B" w:rsidRDefault="0087739B">
            <w:pPr>
              <w:pStyle w:val="TableParagraph"/>
              <w:spacing w:before="167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Provider</w:t>
            </w:r>
          </w:p>
        </w:tc>
      </w:tr>
      <w:tr w:rsidR="006B668B" w14:paraId="4E66EF36" w14:textId="77777777">
        <w:trPr>
          <w:trHeight w:val="525"/>
        </w:trPr>
        <w:tc>
          <w:tcPr>
            <w:tcW w:w="941" w:type="dxa"/>
            <w:tcBorders>
              <w:top w:val="nil"/>
            </w:tcBorders>
            <w:shd w:val="clear" w:color="auto" w:fill="F1F1F1"/>
          </w:tcPr>
          <w:p w14:paraId="54130FFF" w14:textId="77777777" w:rsidR="006B668B" w:rsidRDefault="0087739B">
            <w:pPr>
              <w:pStyle w:val="TableParagraph"/>
              <w:spacing w:before="133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59" w:type="dxa"/>
            <w:tcBorders>
              <w:top w:val="nil"/>
            </w:tcBorders>
            <w:shd w:val="clear" w:color="auto" w:fill="F1F1F1"/>
          </w:tcPr>
          <w:p w14:paraId="7A59905C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tcBorders>
              <w:top w:val="nil"/>
            </w:tcBorders>
            <w:shd w:val="clear" w:color="auto" w:fill="F1F1F1"/>
          </w:tcPr>
          <w:p w14:paraId="59041ABF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4" w:type="dxa"/>
            <w:tcBorders>
              <w:top w:val="nil"/>
            </w:tcBorders>
            <w:shd w:val="clear" w:color="auto" w:fill="F1F1F1"/>
          </w:tcPr>
          <w:p w14:paraId="0D82FF03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5" w:type="dxa"/>
            <w:tcBorders>
              <w:top w:val="nil"/>
            </w:tcBorders>
            <w:shd w:val="clear" w:color="auto" w:fill="F1F1F1"/>
          </w:tcPr>
          <w:p w14:paraId="757DBF99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  <w:tcBorders>
              <w:top w:val="nil"/>
            </w:tcBorders>
            <w:shd w:val="clear" w:color="auto" w:fill="F1F1F1"/>
          </w:tcPr>
          <w:p w14:paraId="742C428C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  <w:tcBorders>
              <w:top w:val="nil"/>
            </w:tcBorders>
            <w:shd w:val="clear" w:color="auto" w:fill="F1F1F1"/>
          </w:tcPr>
          <w:p w14:paraId="6101D956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  <w:tcBorders>
              <w:top w:val="nil"/>
            </w:tcBorders>
            <w:shd w:val="clear" w:color="auto" w:fill="F1F1F1"/>
          </w:tcPr>
          <w:p w14:paraId="1EFBA86A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F1F1F1"/>
          </w:tcPr>
          <w:p w14:paraId="37789AC3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4" w:type="dxa"/>
            <w:tcBorders>
              <w:top w:val="nil"/>
            </w:tcBorders>
            <w:shd w:val="clear" w:color="auto" w:fill="F1F1F1"/>
          </w:tcPr>
          <w:p w14:paraId="28D603C8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  <w:tcBorders>
              <w:top w:val="nil"/>
            </w:tcBorders>
            <w:shd w:val="clear" w:color="auto" w:fill="F1F1F1"/>
          </w:tcPr>
          <w:p w14:paraId="355BDA70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6" w:type="dxa"/>
            <w:tcBorders>
              <w:top w:val="nil"/>
            </w:tcBorders>
            <w:shd w:val="clear" w:color="auto" w:fill="F1F1F1"/>
          </w:tcPr>
          <w:p w14:paraId="1FD7B8CE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tcBorders>
              <w:top w:val="nil"/>
            </w:tcBorders>
            <w:shd w:val="clear" w:color="auto" w:fill="F1F1F1"/>
          </w:tcPr>
          <w:p w14:paraId="31D98091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F1F1F1"/>
          </w:tcPr>
          <w:p w14:paraId="00260A54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</w:tr>
      <w:tr w:rsidR="006B668B" w14:paraId="79EBAE56" w14:textId="77777777">
        <w:trPr>
          <w:trHeight w:val="525"/>
        </w:trPr>
        <w:tc>
          <w:tcPr>
            <w:tcW w:w="941" w:type="dxa"/>
          </w:tcPr>
          <w:p w14:paraId="5DF3DB62" w14:textId="77777777" w:rsidR="006B668B" w:rsidRDefault="0087739B">
            <w:pPr>
              <w:pStyle w:val="TableParagraph"/>
              <w:spacing w:before="133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59" w:type="dxa"/>
          </w:tcPr>
          <w:p w14:paraId="6F3434FC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</w:tcPr>
          <w:p w14:paraId="40E1A773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4" w:type="dxa"/>
          </w:tcPr>
          <w:p w14:paraId="2BE1C304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5" w:type="dxa"/>
          </w:tcPr>
          <w:p w14:paraId="0F033AEF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</w:tcPr>
          <w:p w14:paraId="09F8AB6F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23D5752D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</w:tcPr>
          <w:p w14:paraId="4EFD0D7F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5CFBAC48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4" w:type="dxa"/>
          </w:tcPr>
          <w:p w14:paraId="3E0D3C9E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</w:tcPr>
          <w:p w14:paraId="1CDB59E9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6" w:type="dxa"/>
          </w:tcPr>
          <w:p w14:paraId="2614F153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</w:tcPr>
          <w:p w14:paraId="0C7AC10A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5C4C65D6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</w:tr>
      <w:tr w:rsidR="006B668B" w14:paraId="7DAA56B9" w14:textId="77777777">
        <w:trPr>
          <w:trHeight w:val="527"/>
        </w:trPr>
        <w:tc>
          <w:tcPr>
            <w:tcW w:w="941" w:type="dxa"/>
            <w:shd w:val="clear" w:color="auto" w:fill="F1F1F1"/>
          </w:tcPr>
          <w:p w14:paraId="618C1326" w14:textId="77777777" w:rsidR="006B668B" w:rsidRDefault="0087739B">
            <w:pPr>
              <w:pStyle w:val="TableParagraph"/>
              <w:spacing w:before="133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59" w:type="dxa"/>
            <w:shd w:val="clear" w:color="auto" w:fill="F1F1F1"/>
          </w:tcPr>
          <w:p w14:paraId="55C78706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F1F1F1"/>
          </w:tcPr>
          <w:p w14:paraId="6293D26F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4" w:type="dxa"/>
            <w:shd w:val="clear" w:color="auto" w:fill="F1F1F1"/>
          </w:tcPr>
          <w:p w14:paraId="5BFCE3AF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5" w:type="dxa"/>
            <w:shd w:val="clear" w:color="auto" w:fill="F1F1F1"/>
          </w:tcPr>
          <w:p w14:paraId="0FB797FB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  <w:shd w:val="clear" w:color="auto" w:fill="F1F1F1"/>
          </w:tcPr>
          <w:p w14:paraId="114E1EC6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  <w:shd w:val="clear" w:color="auto" w:fill="F1F1F1"/>
          </w:tcPr>
          <w:p w14:paraId="7CFF5A4F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  <w:shd w:val="clear" w:color="auto" w:fill="F1F1F1"/>
          </w:tcPr>
          <w:p w14:paraId="6B38745E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  <w:shd w:val="clear" w:color="auto" w:fill="F1F1F1"/>
          </w:tcPr>
          <w:p w14:paraId="6FD53B19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4" w:type="dxa"/>
            <w:shd w:val="clear" w:color="auto" w:fill="F1F1F1"/>
          </w:tcPr>
          <w:p w14:paraId="62491F26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  <w:shd w:val="clear" w:color="auto" w:fill="F1F1F1"/>
          </w:tcPr>
          <w:p w14:paraId="2A3CD264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6" w:type="dxa"/>
            <w:shd w:val="clear" w:color="auto" w:fill="F1F1F1"/>
          </w:tcPr>
          <w:p w14:paraId="7A601B25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F1F1F1"/>
          </w:tcPr>
          <w:p w14:paraId="53FE4BF5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shd w:val="clear" w:color="auto" w:fill="F1F1F1"/>
          </w:tcPr>
          <w:p w14:paraId="5DB4D709" w14:textId="77777777" w:rsidR="006B668B" w:rsidRDefault="006B668B">
            <w:pPr>
              <w:pStyle w:val="TableParagraph"/>
              <w:rPr>
                <w:rFonts w:ascii="Times New Roman"/>
              </w:rPr>
            </w:pPr>
          </w:p>
        </w:tc>
      </w:tr>
    </w:tbl>
    <w:p w14:paraId="0ACDEAFA" w14:textId="77777777" w:rsidR="006B668B" w:rsidRDefault="0087739B">
      <w:pPr>
        <w:spacing w:before="119"/>
        <w:ind w:left="100"/>
        <w:rPr>
          <w:sz w:val="18"/>
        </w:rPr>
      </w:pPr>
      <w:r>
        <w:rPr>
          <w:position w:val="5"/>
          <w:sz w:val="12"/>
        </w:rPr>
        <w:t>1</w:t>
      </w:r>
      <w:r>
        <w:rPr>
          <w:sz w:val="18"/>
        </w:rPr>
        <w:t>Severe</w:t>
      </w:r>
      <w:r>
        <w:rPr>
          <w:spacing w:val="-3"/>
          <w:sz w:val="18"/>
        </w:rPr>
        <w:t xml:space="preserve"> </w:t>
      </w:r>
      <w:r>
        <w:rPr>
          <w:sz w:val="18"/>
        </w:rPr>
        <w:t>symptoms</w:t>
      </w:r>
      <w:r>
        <w:rPr>
          <w:spacing w:val="-2"/>
          <w:sz w:val="18"/>
        </w:rPr>
        <w:t xml:space="preserve"> </w:t>
      </w:r>
      <w:r>
        <w:rPr>
          <w:sz w:val="18"/>
        </w:rPr>
        <w:t>are</w:t>
      </w:r>
      <w:r>
        <w:rPr>
          <w:spacing w:val="-2"/>
          <w:sz w:val="18"/>
        </w:rPr>
        <w:t xml:space="preserve"> </w:t>
      </w:r>
      <w:r>
        <w:rPr>
          <w:sz w:val="18"/>
        </w:rPr>
        <w:t>defined</w:t>
      </w:r>
      <w:r>
        <w:rPr>
          <w:spacing w:val="-2"/>
          <w:sz w:val="18"/>
        </w:rPr>
        <w:t xml:space="preserve"> </w:t>
      </w:r>
      <w:r>
        <w:rPr>
          <w:sz w:val="18"/>
        </w:rPr>
        <w:t>as temperature</w:t>
      </w:r>
      <w:r>
        <w:rPr>
          <w:spacing w:val="-2"/>
          <w:sz w:val="18"/>
        </w:rPr>
        <w:t xml:space="preserve"> </w:t>
      </w:r>
      <w:r>
        <w:rPr>
          <w:sz w:val="18"/>
        </w:rPr>
        <w:t>&gt;38°C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101°F,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severe</w:t>
      </w:r>
      <w:r>
        <w:rPr>
          <w:spacing w:val="-2"/>
          <w:sz w:val="18"/>
        </w:rPr>
        <w:t xml:space="preserve"> </w:t>
      </w:r>
      <w:r>
        <w:rPr>
          <w:sz w:val="18"/>
        </w:rPr>
        <w:t>sinus</w:t>
      </w:r>
      <w:r>
        <w:rPr>
          <w:spacing w:val="-2"/>
          <w:sz w:val="18"/>
        </w:rPr>
        <w:t xml:space="preserve"> </w:t>
      </w:r>
      <w:r>
        <w:rPr>
          <w:sz w:val="18"/>
        </w:rPr>
        <w:t>pain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≥3</w:t>
      </w:r>
      <w:r>
        <w:rPr>
          <w:spacing w:val="-1"/>
          <w:sz w:val="18"/>
        </w:rPr>
        <w:t xml:space="preserve"> </w:t>
      </w:r>
      <w:r>
        <w:rPr>
          <w:sz w:val="18"/>
        </w:rPr>
        <w:t>days.</w:t>
      </w:r>
    </w:p>
    <w:p w14:paraId="03E58957" w14:textId="34CDDE0A" w:rsidR="006B668B" w:rsidRDefault="0087739B" w:rsidP="00F900A2">
      <w:pPr>
        <w:spacing w:before="1"/>
        <w:ind w:left="100"/>
        <w:rPr>
          <w:sz w:val="18"/>
        </w:rPr>
      </w:pPr>
      <w:r>
        <w:rPr>
          <w:position w:val="5"/>
          <w:sz w:val="12"/>
        </w:rPr>
        <w:t>2</w:t>
      </w:r>
      <w:r>
        <w:rPr>
          <w:sz w:val="18"/>
        </w:rPr>
        <w:t>Antibiotic</w:t>
      </w:r>
      <w:r>
        <w:rPr>
          <w:spacing w:val="-2"/>
          <w:sz w:val="18"/>
        </w:rPr>
        <w:t xml:space="preserve"> </w:t>
      </w:r>
      <w:r>
        <w:rPr>
          <w:sz w:val="18"/>
        </w:rPr>
        <w:t>indicated</w:t>
      </w:r>
      <w:r>
        <w:rPr>
          <w:spacing w:val="-3"/>
          <w:sz w:val="18"/>
        </w:rPr>
        <w:t xml:space="preserve"> </w:t>
      </w:r>
      <w:r>
        <w:rPr>
          <w:sz w:val="18"/>
        </w:rPr>
        <w:t>only</w:t>
      </w:r>
      <w:r>
        <w:rPr>
          <w:spacing w:val="-1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at</w:t>
      </w:r>
      <w:r>
        <w:rPr>
          <w:spacing w:val="-3"/>
          <w:sz w:val="18"/>
        </w:rPr>
        <w:t xml:space="preserve"> </w:t>
      </w:r>
      <w:r>
        <w:rPr>
          <w:sz w:val="18"/>
        </w:rPr>
        <w:t>least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z w:val="18"/>
        </w:rPr>
        <w:t>criteria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acute</w:t>
      </w:r>
      <w:r>
        <w:rPr>
          <w:spacing w:val="-1"/>
          <w:sz w:val="18"/>
        </w:rPr>
        <w:t xml:space="preserve"> </w:t>
      </w:r>
      <w:r>
        <w:rPr>
          <w:sz w:val="18"/>
        </w:rPr>
        <w:t>bacterial</w:t>
      </w:r>
      <w:r>
        <w:rPr>
          <w:spacing w:val="-2"/>
          <w:sz w:val="18"/>
        </w:rPr>
        <w:t xml:space="preserve"> </w:t>
      </w:r>
      <w:r>
        <w:rPr>
          <w:sz w:val="18"/>
        </w:rPr>
        <w:t>sinusitis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present:</w:t>
      </w:r>
      <w:r>
        <w:rPr>
          <w:spacing w:val="-2"/>
          <w:sz w:val="18"/>
        </w:rPr>
        <w:t xml:space="preserve"> </w:t>
      </w:r>
      <w:r>
        <w:rPr>
          <w:sz w:val="18"/>
        </w:rPr>
        <w:t>(1)</w:t>
      </w:r>
      <w:r>
        <w:rPr>
          <w:spacing w:val="-2"/>
          <w:sz w:val="18"/>
        </w:rPr>
        <w:t xml:space="preserve"> </w:t>
      </w:r>
      <w:r>
        <w:rPr>
          <w:sz w:val="18"/>
        </w:rPr>
        <w:t>severe</w:t>
      </w:r>
      <w:r>
        <w:rPr>
          <w:spacing w:val="-2"/>
          <w:sz w:val="18"/>
        </w:rPr>
        <w:t xml:space="preserve"> </w:t>
      </w:r>
      <w:r>
        <w:rPr>
          <w:sz w:val="18"/>
        </w:rPr>
        <w:t>symptoms;</w:t>
      </w:r>
      <w:r>
        <w:rPr>
          <w:spacing w:val="-2"/>
          <w:sz w:val="18"/>
        </w:rPr>
        <w:t xml:space="preserve"> </w:t>
      </w:r>
      <w:r>
        <w:rPr>
          <w:sz w:val="18"/>
        </w:rPr>
        <w:t>(2)</w:t>
      </w:r>
      <w:r>
        <w:rPr>
          <w:spacing w:val="-2"/>
          <w:sz w:val="18"/>
        </w:rPr>
        <w:t xml:space="preserve"> </w:t>
      </w:r>
      <w:r>
        <w:rPr>
          <w:sz w:val="18"/>
        </w:rPr>
        <w:t>persistent</w:t>
      </w:r>
      <w:r>
        <w:rPr>
          <w:spacing w:val="-2"/>
          <w:sz w:val="18"/>
        </w:rPr>
        <w:t xml:space="preserve"> </w:t>
      </w:r>
      <w:r>
        <w:rPr>
          <w:sz w:val="18"/>
        </w:rPr>
        <w:t>symptoms</w:t>
      </w:r>
      <w:r>
        <w:rPr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improving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≥10</w:t>
      </w:r>
      <w:r>
        <w:rPr>
          <w:spacing w:val="-2"/>
          <w:sz w:val="18"/>
        </w:rPr>
        <w:t xml:space="preserve"> </w:t>
      </w:r>
      <w:r>
        <w:rPr>
          <w:sz w:val="18"/>
        </w:rPr>
        <w:t>days;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(3)</w:t>
      </w:r>
      <w:r>
        <w:rPr>
          <w:spacing w:val="-2"/>
          <w:sz w:val="18"/>
        </w:rPr>
        <w:t xml:space="preserve"> </w:t>
      </w:r>
      <w:r>
        <w:rPr>
          <w:sz w:val="18"/>
        </w:rPr>
        <w:t>initial</w:t>
      </w:r>
      <w:r>
        <w:rPr>
          <w:spacing w:val="-3"/>
          <w:sz w:val="18"/>
        </w:rPr>
        <w:t xml:space="preserve"> </w:t>
      </w:r>
      <w:r>
        <w:rPr>
          <w:sz w:val="18"/>
        </w:rPr>
        <w:t>improvement</w:t>
      </w:r>
      <w:r>
        <w:rPr>
          <w:spacing w:val="-2"/>
          <w:sz w:val="18"/>
        </w:rPr>
        <w:t xml:space="preserve"> </w:t>
      </w:r>
      <w:r>
        <w:rPr>
          <w:sz w:val="18"/>
        </w:rPr>
        <w:t>followed</w:t>
      </w:r>
      <w:r>
        <w:rPr>
          <w:spacing w:val="-3"/>
          <w:sz w:val="18"/>
        </w:rPr>
        <w:t xml:space="preserve"> </w:t>
      </w:r>
      <w:r>
        <w:rPr>
          <w:sz w:val="18"/>
        </w:rPr>
        <w:t>by</w:t>
      </w:r>
      <w:r w:rsidR="00F900A2">
        <w:rPr>
          <w:sz w:val="18"/>
        </w:rPr>
        <w:t xml:space="preserve"> </w:t>
      </w:r>
      <w:r>
        <w:rPr>
          <w:sz w:val="18"/>
        </w:rPr>
        <w:t>worsening</w:t>
      </w:r>
      <w:r>
        <w:rPr>
          <w:spacing w:val="-1"/>
          <w:sz w:val="18"/>
        </w:rPr>
        <w:t xml:space="preserve"> </w:t>
      </w:r>
      <w:r>
        <w:rPr>
          <w:sz w:val="18"/>
        </w:rPr>
        <w:t>symptoms.</w:t>
      </w:r>
    </w:p>
    <w:sectPr w:rsidR="006B668B">
      <w:headerReference w:type="default" r:id="rId30"/>
      <w:footerReference w:type="default" r:id="rId31"/>
      <w:pgSz w:w="15840" w:h="12240" w:orient="landscape"/>
      <w:pgMar w:top="760" w:right="600" w:bottom="800" w:left="620" w:header="0" w:footer="6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BD3D9" w14:textId="77777777" w:rsidR="00C56AAB" w:rsidRDefault="0087739B">
      <w:r>
        <w:separator/>
      </w:r>
    </w:p>
  </w:endnote>
  <w:endnote w:type="continuationSeparator" w:id="0">
    <w:p w14:paraId="0BF3A154" w14:textId="77777777" w:rsidR="00C56AAB" w:rsidRDefault="0087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E4CD3" w14:textId="6546E3E7" w:rsidR="006B668B" w:rsidRDefault="006B668B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4725F" w14:textId="50E14609" w:rsidR="00FB38B7" w:rsidRPr="00FB38B7" w:rsidRDefault="00FB38B7" w:rsidP="00FB38B7">
    <w:pPr>
      <w:spacing w:line="203" w:lineRule="exact"/>
      <w:ind w:left="60"/>
      <w:jc w:val="center"/>
      <w:rPr>
        <w:rFonts w:ascii="Arial" w:hAnsi="Arial" w:cs="Arial"/>
        <w:sz w:val="18"/>
        <w:szCs w:val="18"/>
      </w:rPr>
    </w:pPr>
    <w:r w:rsidRPr="00FB38B7">
      <w:rPr>
        <w:rFonts w:ascii="Arial" w:hAnsi="Arial" w:cs="Arial"/>
        <w:sz w:val="18"/>
        <w:szCs w:val="18"/>
      </w:rPr>
      <w:fldChar w:fldCharType="begin"/>
    </w:r>
    <w:r w:rsidRPr="00FB38B7">
      <w:rPr>
        <w:rFonts w:ascii="Arial" w:hAnsi="Arial" w:cs="Arial"/>
        <w:sz w:val="18"/>
        <w:szCs w:val="18"/>
      </w:rPr>
      <w:instrText xml:space="preserve"> PAGE </w:instrText>
    </w:r>
    <w:r w:rsidRPr="00FB38B7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8</w:t>
    </w:r>
    <w:r w:rsidRPr="00FB38B7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26B2B" w14:textId="3F413F90" w:rsidR="006B668B" w:rsidRPr="00FB38B7" w:rsidRDefault="00FB38B7" w:rsidP="00FB38B7">
    <w:pPr>
      <w:pStyle w:val="Footer"/>
      <w:jc w:val="center"/>
    </w:pPr>
    <w:r w:rsidRPr="00FB38B7">
      <w:rPr>
        <w:rFonts w:ascii="Arial" w:hAnsi="Arial" w:cs="Arial"/>
        <w:sz w:val="18"/>
        <w:szCs w:val="18"/>
      </w:rPr>
      <w:fldChar w:fldCharType="begin"/>
    </w:r>
    <w:r w:rsidRPr="00FB38B7">
      <w:rPr>
        <w:rFonts w:ascii="Arial" w:hAnsi="Arial" w:cs="Arial"/>
        <w:sz w:val="18"/>
        <w:szCs w:val="18"/>
      </w:rPr>
      <w:instrText xml:space="preserve"> PAGE </w:instrText>
    </w:r>
    <w:r w:rsidRPr="00FB38B7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9</w:t>
    </w:r>
    <w:r w:rsidRPr="00FB38B7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ACF47" w14:textId="77777777" w:rsidR="00C56AAB" w:rsidRDefault="0087739B">
      <w:r>
        <w:separator/>
      </w:r>
    </w:p>
  </w:footnote>
  <w:footnote w:type="continuationSeparator" w:id="0">
    <w:p w14:paraId="3B65FB13" w14:textId="77777777" w:rsidR="00C56AAB" w:rsidRDefault="00877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8FCCA" w14:textId="77777777" w:rsidR="006B668B" w:rsidRDefault="002674E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56736" behindDoc="1" locked="0" layoutInCell="1" allowOverlap="1" wp14:anchorId="6B207739" wp14:editId="578AA83D">
              <wp:simplePos x="0" y="0"/>
              <wp:positionH relativeFrom="page">
                <wp:posOffset>942975</wp:posOffset>
              </wp:positionH>
              <wp:positionV relativeFrom="page">
                <wp:posOffset>517525</wp:posOffset>
              </wp:positionV>
              <wp:extent cx="5888990" cy="152400"/>
              <wp:effectExtent l="0" t="0" r="0" b="0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89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91A333" w14:textId="219817B7" w:rsidR="006B668B" w:rsidRDefault="002674E1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20"/>
                              <w:sz w:val="20"/>
                            </w:rPr>
                            <w:t>WISCONSIN</w:t>
                          </w:r>
                          <w:r w:rsidR="009D1BA7">
                            <w:rPr>
                              <w:spacing w:val="20"/>
                              <w:sz w:val="20"/>
                            </w:rPr>
                            <w:t xml:space="preserve"> SAMPLE ANTIBIOTIC STEWARDSHIP PLAN FOR OUTPATIENT CLINICS</w:t>
                          </w:r>
                          <w:r w:rsidR="0087739B"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207739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74.25pt;margin-top:40.75pt;width:463.7pt;height:12pt;z-index:-1615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" filled="f" stroked="f">
              <v:textbox inset="0,0,0,0">
                <w:txbxContent>
                  <w:p w14:paraId="4191A333" w14:textId="219817B7" w:rsidR="006B668B" w:rsidRDefault="002674E1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20"/>
                        <w:sz w:val="20"/>
                      </w:rPr>
                      <w:t>WISCONSIN</w:t>
                    </w:r>
                    <w:r w:rsidR="009D1BA7">
                      <w:rPr>
                        <w:spacing w:val="20"/>
                        <w:sz w:val="20"/>
                      </w:rPr>
                      <w:t xml:space="preserve"> SAMPLE ANTIBIOTIC STEWARDSHIP PLAN FOR OUTPATIENT CLINICS</w:t>
                    </w:r>
                    <w:r w:rsidR="0087739B">
                      <w:rPr>
                        <w:spacing w:val="-6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EE4B5" w14:textId="77777777" w:rsidR="006B668B" w:rsidRDefault="006B668B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3CF7"/>
    <w:multiLevelType w:val="hybridMultilevel"/>
    <w:tmpl w:val="17F45346"/>
    <w:lvl w:ilvl="0" w:tplc="1CECD78A">
      <w:start w:val="1"/>
      <w:numFmt w:val="lowerLetter"/>
      <w:lvlText w:val="%1."/>
      <w:lvlJc w:val="left"/>
      <w:pPr>
        <w:ind w:left="552" w:hanging="432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5B040EC2">
      <w:start w:val="1"/>
      <w:numFmt w:val="decimal"/>
      <w:lvlText w:val="%2."/>
      <w:lvlJc w:val="left"/>
      <w:pPr>
        <w:ind w:left="931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A46C519A">
      <w:numFmt w:val="bullet"/>
      <w:lvlText w:val="•"/>
      <w:lvlJc w:val="left"/>
      <w:pPr>
        <w:ind w:left="1917" w:hanging="360"/>
      </w:pPr>
      <w:rPr>
        <w:rFonts w:hint="default"/>
        <w:lang w:val="en-US" w:eastAsia="en-US" w:bidi="ar-SA"/>
      </w:rPr>
    </w:lvl>
    <w:lvl w:ilvl="3" w:tplc="D236E11A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4F8E6372">
      <w:numFmt w:val="bullet"/>
      <w:lvlText w:val="•"/>
      <w:lvlJc w:val="left"/>
      <w:pPr>
        <w:ind w:left="3873" w:hanging="360"/>
      </w:pPr>
      <w:rPr>
        <w:rFonts w:hint="default"/>
        <w:lang w:val="en-US" w:eastAsia="en-US" w:bidi="ar-SA"/>
      </w:rPr>
    </w:lvl>
    <w:lvl w:ilvl="5" w:tplc="8FFE65BE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6" w:tplc="B03A2E20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7" w:tplc="FCE6BE48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 w:tplc="695C556A"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64C3466"/>
    <w:multiLevelType w:val="hybridMultilevel"/>
    <w:tmpl w:val="C2C8146C"/>
    <w:lvl w:ilvl="0" w:tplc="FBA81420">
      <w:start w:val="1"/>
      <w:numFmt w:val="lowerLetter"/>
      <w:lvlText w:val="%1."/>
      <w:lvlJc w:val="left"/>
      <w:pPr>
        <w:ind w:left="552" w:hanging="432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88EC402C">
      <w:numFmt w:val="bullet"/>
      <w:lvlText w:val="•"/>
      <w:lvlJc w:val="left"/>
      <w:pPr>
        <w:ind w:left="1478" w:hanging="432"/>
      </w:pPr>
      <w:rPr>
        <w:rFonts w:hint="default"/>
        <w:lang w:val="en-US" w:eastAsia="en-US" w:bidi="ar-SA"/>
      </w:rPr>
    </w:lvl>
    <w:lvl w:ilvl="2" w:tplc="2452DD46">
      <w:numFmt w:val="bullet"/>
      <w:lvlText w:val="•"/>
      <w:lvlJc w:val="left"/>
      <w:pPr>
        <w:ind w:left="2396" w:hanging="432"/>
      </w:pPr>
      <w:rPr>
        <w:rFonts w:hint="default"/>
        <w:lang w:val="en-US" w:eastAsia="en-US" w:bidi="ar-SA"/>
      </w:rPr>
    </w:lvl>
    <w:lvl w:ilvl="3" w:tplc="4B80C526">
      <w:numFmt w:val="bullet"/>
      <w:lvlText w:val="•"/>
      <w:lvlJc w:val="left"/>
      <w:pPr>
        <w:ind w:left="3314" w:hanging="432"/>
      </w:pPr>
      <w:rPr>
        <w:rFonts w:hint="default"/>
        <w:lang w:val="en-US" w:eastAsia="en-US" w:bidi="ar-SA"/>
      </w:rPr>
    </w:lvl>
    <w:lvl w:ilvl="4" w:tplc="EBCEC8A4">
      <w:numFmt w:val="bullet"/>
      <w:lvlText w:val="•"/>
      <w:lvlJc w:val="left"/>
      <w:pPr>
        <w:ind w:left="4232" w:hanging="432"/>
      </w:pPr>
      <w:rPr>
        <w:rFonts w:hint="default"/>
        <w:lang w:val="en-US" w:eastAsia="en-US" w:bidi="ar-SA"/>
      </w:rPr>
    </w:lvl>
    <w:lvl w:ilvl="5" w:tplc="EDE40624">
      <w:numFmt w:val="bullet"/>
      <w:lvlText w:val="•"/>
      <w:lvlJc w:val="left"/>
      <w:pPr>
        <w:ind w:left="5150" w:hanging="432"/>
      </w:pPr>
      <w:rPr>
        <w:rFonts w:hint="default"/>
        <w:lang w:val="en-US" w:eastAsia="en-US" w:bidi="ar-SA"/>
      </w:rPr>
    </w:lvl>
    <w:lvl w:ilvl="6" w:tplc="F7E8285C">
      <w:numFmt w:val="bullet"/>
      <w:lvlText w:val="•"/>
      <w:lvlJc w:val="left"/>
      <w:pPr>
        <w:ind w:left="6068" w:hanging="432"/>
      </w:pPr>
      <w:rPr>
        <w:rFonts w:hint="default"/>
        <w:lang w:val="en-US" w:eastAsia="en-US" w:bidi="ar-SA"/>
      </w:rPr>
    </w:lvl>
    <w:lvl w:ilvl="7" w:tplc="A240E12A">
      <w:numFmt w:val="bullet"/>
      <w:lvlText w:val="•"/>
      <w:lvlJc w:val="left"/>
      <w:pPr>
        <w:ind w:left="6986" w:hanging="432"/>
      </w:pPr>
      <w:rPr>
        <w:rFonts w:hint="default"/>
        <w:lang w:val="en-US" w:eastAsia="en-US" w:bidi="ar-SA"/>
      </w:rPr>
    </w:lvl>
    <w:lvl w:ilvl="8" w:tplc="AC3C082E">
      <w:numFmt w:val="bullet"/>
      <w:lvlText w:val="•"/>
      <w:lvlJc w:val="left"/>
      <w:pPr>
        <w:ind w:left="7904" w:hanging="432"/>
      </w:pPr>
      <w:rPr>
        <w:rFonts w:hint="default"/>
        <w:lang w:val="en-US" w:eastAsia="en-US" w:bidi="ar-SA"/>
      </w:rPr>
    </w:lvl>
  </w:abstractNum>
  <w:abstractNum w:abstractNumId="2" w15:restartNumberingAfterBreak="0">
    <w:nsid w:val="066745FC"/>
    <w:multiLevelType w:val="hybridMultilevel"/>
    <w:tmpl w:val="55980EB2"/>
    <w:lvl w:ilvl="0" w:tplc="37562504">
      <w:start w:val="1"/>
      <w:numFmt w:val="lowerLetter"/>
      <w:lvlText w:val="%1."/>
      <w:lvlJc w:val="left"/>
      <w:pPr>
        <w:ind w:left="552" w:hanging="432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53101346">
      <w:numFmt w:val="bullet"/>
      <w:lvlText w:val="•"/>
      <w:lvlJc w:val="left"/>
      <w:pPr>
        <w:ind w:left="1478" w:hanging="432"/>
      </w:pPr>
      <w:rPr>
        <w:rFonts w:hint="default"/>
        <w:lang w:val="en-US" w:eastAsia="en-US" w:bidi="ar-SA"/>
      </w:rPr>
    </w:lvl>
    <w:lvl w:ilvl="2" w:tplc="A7BC885E">
      <w:numFmt w:val="bullet"/>
      <w:lvlText w:val="•"/>
      <w:lvlJc w:val="left"/>
      <w:pPr>
        <w:ind w:left="2396" w:hanging="432"/>
      </w:pPr>
      <w:rPr>
        <w:rFonts w:hint="default"/>
        <w:lang w:val="en-US" w:eastAsia="en-US" w:bidi="ar-SA"/>
      </w:rPr>
    </w:lvl>
    <w:lvl w:ilvl="3" w:tplc="FA66C3BA">
      <w:numFmt w:val="bullet"/>
      <w:lvlText w:val="•"/>
      <w:lvlJc w:val="left"/>
      <w:pPr>
        <w:ind w:left="3314" w:hanging="432"/>
      </w:pPr>
      <w:rPr>
        <w:rFonts w:hint="default"/>
        <w:lang w:val="en-US" w:eastAsia="en-US" w:bidi="ar-SA"/>
      </w:rPr>
    </w:lvl>
    <w:lvl w:ilvl="4" w:tplc="3F086BC0">
      <w:numFmt w:val="bullet"/>
      <w:lvlText w:val="•"/>
      <w:lvlJc w:val="left"/>
      <w:pPr>
        <w:ind w:left="4232" w:hanging="432"/>
      </w:pPr>
      <w:rPr>
        <w:rFonts w:hint="default"/>
        <w:lang w:val="en-US" w:eastAsia="en-US" w:bidi="ar-SA"/>
      </w:rPr>
    </w:lvl>
    <w:lvl w:ilvl="5" w:tplc="24343148">
      <w:numFmt w:val="bullet"/>
      <w:lvlText w:val="•"/>
      <w:lvlJc w:val="left"/>
      <w:pPr>
        <w:ind w:left="5150" w:hanging="432"/>
      </w:pPr>
      <w:rPr>
        <w:rFonts w:hint="default"/>
        <w:lang w:val="en-US" w:eastAsia="en-US" w:bidi="ar-SA"/>
      </w:rPr>
    </w:lvl>
    <w:lvl w:ilvl="6" w:tplc="0EF63756">
      <w:numFmt w:val="bullet"/>
      <w:lvlText w:val="•"/>
      <w:lvlJc w:val="left"/>
      <w:pPr>
        <w:ind w:left="6068" w:hanging="432"/>
      </w:pPr>
      <w:rPr>
        <w:rFonts w:hint="default"/>
        <w:lang w:val="en-US" w:eastAsia="en-US" w:bidi="ar-SA"/>
      </w:rPr>
    </w:lvl>
    <w:lvl w:ilvl="7" w:tplc="4888DFE4">
      <w:numFmt w:val="bullet"/>
      <w:lvlText w:val="•"/>
      <w:lvlJc w:val="left"/>
      <w:pPr>
        <w:ind w:left="6986" w:hanging="432"/>
      </w:pPr>
      <w:rPr>
        <w:rFonts w:hint="default"/>
        <w:lang w:val="en-US" w:eastAsia="en-US" w:bidi="ar-SA"/>
      </w:rPr>
    </w:lvl>
    <w:lvl w:ilvl="8" w:tplc="AF8AC6BC">
      <w:numFmt w:val="bullet"/>
      <w:lvlText w:val="•"/>
      <w:lvlJc w:val="left"/>
      <w:pPr>
        <w:ind w:left="7904" w:hanging="432"/>
      </w:pPr>
      <w:rPr>
        <w:rFonts w:hint="default"/>
        <w:lang w:val="en-US" w:eastAsia="en-US" w:bidi="ar-SA"/>
      </w:rPr>
    </w:lvl>
  </w:abstractNum>
  <w:abstractNum w:abstractNumId="3" w15:restartNumberingAfterBreak="0">
    <w:nsid w:val="10762660"/>
    <w:multiLevelType w:val="hybridMultilevel"/>
    <w:tmpl w:val="D896A1FE"/>
    <w:lvl w:ilvl="0" w:tplc="12C0CF92">
      <w:start w:val="1"/>
      <w:numFmt w:val="lowerLetter"/>
      <w:lvlText w:val="%1."/>
      <w:lvlJc w:val="left"/>
      <w:pPr>
        <w:ind w:left="552" w:hanging="432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B118632A">
      <w:start w:val="1"/>
      <w:numFmt w:val="decimal"/>
      <w:lvlText w:val="%2."/>
      <w:lvlJc w:val="left"/>
      <w:pPr>
        <w:ind w:left="931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CC1A760C">
      <w:numFmt w:val="bullet"/>
      <w:lvlText w:val="•"/>
      <w:lvlJc w:val="left"/>
      <w:pPr>
        <w:ind w:left="1917" w:hanging="360"/>
      </w:pPr>
      <w:rPr>
        <w:rFonts w:hint="default"/>
        <w:lang w:val="en-US" w:eastAsia="en-US" w:bidi="ar-SA"/>
      </w:rPr>
    </w:lvl>
    <w:lvl w:ilvl="3" w:tplc="415AA3DA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4C500F26">
      <w:numFmt w:val="bullet"/>
      <w:lvlText w:val="•"/>
      <w:lvlJc w:val="left"/>
      <w:pPr>
        <w:ind w:left="3873" w:hanging="360"/>
      </w:pPr>
      <w:rPr>
        <w:rFonts w:hint="default"/>
        <w:lang w:val="en-US" w:eastAsia="en-US" w:bidi="ar-SA"/>
      </w:rPr>
    </w:lvl>
    <w:lvl w:ilvl="5" w:tplc="A75C002A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6" w:tplc="9BE8BEC0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7" w:tplc="51ACAC28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 w:tplc="2D00A10E"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D5F77DD"/>
    <w:multiLevelType w:val="hybridMultilevel"/>
    <w:tmpl w:val="71EA8AD6"/>
    <w:lvl w:ilvl="0" w:tplc="C5AAB018">
      <w:start w:val="1"/>
      <w:numFmt w:val="decimal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3A88C502">
      <w:start w:val="1"/>
      <w:numFmt w:val="lowerLetter"/>
      <w:lvlText w:val="%2."/>
      <w:lvlJc w:val="left"/>
      <w:pPr>
        <w:ind w:left="552" w:hanging="432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98CC55FC">
      <w:numFmt w:val="bullet"/>
      <w:lvlText w:val="•"/>
      <w:lvlJc w:val="left"/>
      <w:pPr>
        <w:ind w:left="1580" w:hanging="432"/>
      </w:pPr>
      <w:rPr>
        <w:rFonts w:hint="default"/>
        <w:lang w:val="en-US" w:eastAsia="en-US" w:bidi="ar-SA"/>
      </w:rPr>
    </w:lvl>
    <w:lvl w:ilvl="3" w:tplc="1D3E1612">
      <w:numFmt w:val="bullet"/>
      <w:lvlText w:val="•"/>
      <w:lvlJc w:val="left"/>
      <w:pPr>
        <w:ind w:left="2600" w:hanging="432"/>
      </w:pPr>
      <w:rPr>
        <w:rFonts w:hint="default"/>
        <w:lang w:val="en-US" w:eastAsia="en-US" w:bidi="ar-SA"/>
      </w:rPr>
    </w:lvl>
    <w:lvl w:ilvl="4" w:tplc="FF7A717A">
      <w:numFmt w:val="bullet"/>
      <w:lvlText w:val="•"/>
      <w:lvlJc w:val="left"/>
      <w:pPr>
        <w:ind w:left="3620" w:hanging="432"/>
      </w:pPr>
      <w:rPr>
        <w:rFonts w:hint="default"/>
        <w:lang w:val="en-US" w:eastAsia="en-US" w:bidi="ar-SA"/>
      </w:rPr>
    </w:lvl>
    <w:lvl w:ilvl="5" w:tplc="D7F8BDB6">
      <w:numFmt w:val="bullet"/>
      <w:lvlText w:val="•"/>
      <w:lvlJc w:val="left"/>
      <w:pPr>
        <w:ind w:left="4640" w:hanging="432"/>
      </w:pPr>
      <w:rPr>
        <w:rFonts w:hint="default"/>
        <w:lang w:val="en-US" w:eastAsia="en-US" w:bidi="ar-SA"/>
      </w:rPr>
    </w:lvl>
    <w:lvl w:ilvl="6" w:tplc="9D3A4978">
      <w:numFmt w:val="bullet"/>
      <w:lvlText w:val="•"/>
      <w:lvlJc w:val="left"/>
      <w:pPr>
        <w:ind w:left="5660" w:hanging="432"/>
      </w:pPr>
      <w:rPr>
        <w:rFonts w:hint="default"/>
        <w:lang w:val="en-US" w:eastAsia="en-US" w:bidi="ar-SA"/>
      </w:rPr>
    </w:lvl>
    <w:lvl w:ilvl="7" w:tplc="0A500D32">
      <w:numFmt w:val="bullet"/>
      <w:lvlText w:val="•"/>
      <w:lvlJc w:val="left"/>
      <w:pPr>
        <w:ind w:left="6680" w:hanging="432"/>
      </w:pPr>
      <w:rPr>
        <w:rFonts w:hint="default"/>
        <w:lang w:val="en-US" w:eastAsia="en-US" w:bidi="ar-SA"/>
      </w:rPr>
    </w:lvl>
    <w:lvl w:ilvl="8" w:tplc="82521416">
      <w:numFmt w:val="bullet"/>
      <w:lvlText w:val="•"/>
      <w:lvlJc w:val="left"/>
      <w:pPr>
        <w:ind w:left="7700" w:hanging="432"/>
      </w:pPr>
      <w:rPr>
        <w:rFonts w:hint="default"/>
        <w:lang w:val="en-US" w:eastAsia="en-US" w:bidi="ar-SA"/>
      </w:rPr>
    </w:lvl>
  </w:abstractNum>
  <w:abstractNum w:abstractNumId="5" w15:restartNumberingAfterBreak="0">
    <w:nsid w:val="2AE25E90"/>
    <w:multiLevelType w:val="hybridMultilevel"/>
    <w:tmpl w:val="F998F40C"/>
    <w:lvl w:ilvl="0" w:tplc="119E4DE6">
      <w:start w:val="1"/>
      <w:numFmt w:val="lowerLetter"/>
      <w:lvlText w:val="%1."/>
      <w:lvlJc w:val="left"/>
      <w:pPr>
        <w:ind w:left="552" w:hanging="432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DEAAC95C">
      <w:numFmt w:val="bullet"/>
      <w:lvlText w:val="•"/>
      <w:lvlJc w:val="left"/>
      <w:pPr>
        <w:ind w:left="1478" w:hanging="432"/>
      </w:pPr>
      <w:rPr>
        <w:rFonts w:hint="default"/>
        <w:lang w:val="en-US" w:eastAsia="en-US" w:bidi="ar-SA"/>
      </w:rPr>
    </w:lvl>
    <w:lvl w:ilvl="2" w:tplc="892CE0E6">
      <w:numFmt w:val="bullet"/>
      <w:lvlText w:val="•"/>
      <w:lvlJc w:val="left"/>
      <w:pPr>
        <w:ind w:left="2396" w:hanging="432"/>
      </w:pPr>
      <w:rPr>
        <w:rFonts w:hint="default"/>
        <w:lang w:val="en-US" w:eastAsia="en-US" w:bidi="ar-SA"/>
      </w:rPr>
    </w:lvl>
    <w:lvl w:ilvl="3" w:tplc="68C85888">
      <w:numFmt w:val="bullet"/>
      <w:lvlText w:val="•"/>
      <w:lvlJc w:val="left"/>
      <w:pPr>
        <w:ind w:left="3314" w:hanging="432"/>
      </w:pPr>
      <w:rPr>
        <w:rFonts w:hint="default"/>
        <w:lang w:val="en-US" w:eastAsia="en-US" w:bidi="ar-SA"/>
      </w:rPr>
    </w:lvl>
    <w:lvl w:ilvl="4" w:tplc="E80EE6EE">
      <w:numFmt w:val="bullet"/>
      <w:lvlText w:val="•"/>
      <w:lvlJc w:val="left"/>
      <w:pPr>
        <w:ind w:left="4232" w:hanging="432"/>
      </w:pPr>
      <w:rPr>
        <w:rFonts w:hint="default"/>
        <w:lang w:val="en-US" w:eastAsia="en-US" w:bidi="ar-SA"/>
      </w:rPr>
    </w:lvl>
    <w:lvl w:ilvl="5" w:tplc="CF742740">
      <w:numFmt w:val="bullet"/>
      <w:lvlText w:val="•"/>
      <w:lvlJc w:val="left"/>
      <w:pPr>
        <w:ind w:left="5150" w:hanging="432"/>
      </w:pPr>
      <w:rPr>
        <w:rFonts w:hint="default"/>
        <w:lang w:val="en-US" w:eastAsia="en-US" w:bidi="ar-SA"/>
      </w:rPr>
    </w:lvl>
    <w:lvl w:ilvl="6" w:tplc="0B7E2144">
      <w:numFmt w:val="bullet"/>
      <w:lvlText w:val="•"/>
      <w:lvlJc w:val="left"/>
      <w:pPr>
        <w:ind w:left="6068" w:hanging="432"/>
      </w:pPr>
      <w:rPr>
        <w:rFonts w:hint="default"/>
        <w:lang w:val="en-US" w:eastAsia="en-US" w:bidi="ar-SA"/>
      </w:rPr>
    </w:lvl>
    <w:lvl w:ilvl="7" w:tplc="7C02EE4C">
      <w:numFmt w:val="bullet"/>
      <w:lvlText w:val="•"/>
      <w:lvlJc w:val="left"/>
      <w:pPr>
        <w:ind w:left="6986" w:hanging="432"/>
      </w:pPr>
      <w:rPr>
        <w:rFonts w:hint="default"/>
        <w:lang w:val="en-US" w:eastAsia="en-US" w:bidi="ar-SA"/>
      </w:rPr>
    </w:lvl>
    <w:lvl w:ilvl="8" w:tplc="92A2FA64">
      <w:numFmt w:val="bullet"/>
      <w:lvlText w:val="•"/>
      <w:lvlJc w:val="left"/>
      <w:pPr>
        <w:ind w:left="7904" w:hanging="432"/>
      </w:pPr>
      <w:rPr>
        <w:rFonts w:hint="default"/>
        <w:lang w:val="en-US" w:eastAsia="en-US" w:bidi="ar-SA"/>
      </w:rPr>
    </w:lvl>
  </w:abstractNum>
  <w:abstractNum w:abstractNumId="6" w15:restartNumberingAfterBreak="0">
    <w:nsid w:val="4B8E483D"/>
    <w:multiLevelType w:val="hybridMultilevel"/>
    <w:tmpl w:val="1682BF16"/>
    <w:lvl w:ilvl="0" w:tplc="61B83DB2">
      <w:start w:val="1"/>
      <w:numFmt w:val="lowerLetter"/>
      <w:lvlText w:val="%1."/>
      <w:lvlJc w:val="left"/>
      <w:pPr>
        <w:ind w:left="552" w:hanging="432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647A1896">
      <w:numFmt w:val="bullet"/>
      <w:lvlText w:val="•"/>
      <w:lvlJc w:val="left"/>
      <w:pPr>
        <w:ind w:left="1478" w:hanging="432"/>
      </w:pPr>
      <w:rPr>
        <w:rFonts w:hint="default"/>
        <w:lang w:val="en-US" w:eastAsia="en-US" w:bidi="ar-SA"/>
      </w:rPr>
    </w:lvl>
    <w:lvl w:ilvl="2" w:tplc="B3F8DA84">
      <w:numFmt w:val="bullet"/>
      <w:lvlText w:val="•"/>
      <w:lvlJc w:val="left"/>
      <w:pPr>
        <w:ind w:left="2396" w:hanging="432"/>
      </w:pPr>
      <w:rPr>
        <w:rFonts w:hint="default"/>
        <w:lang w:val="en-US" w:eastAsia="en-US" w:bidi="ar-SA"/>
      </w:rPr>
    </w:lvl>
    <w:lvl w:ilvl="3" w:tplc="7C10F38E">
      <w:numFmt w:val="bullet"/>
      <w:lvlText w:val="•"/>
      <w:lvlJc w:val="left"/>
      <w:pPr>
        <w:ind w:left="3314" w:hanging="432"/>
      </w:pPr>
      <w:rPr>
        <w:rFonts w:hint="default"/>
        <w:lang w:val="en-US" w:eastAsia="en-US" w:bidi="ar-SA"/>
      </w:rPr>
    </w:lvl>
    <w:lvl w:ilvl="4" w:tplc="50F4F330">
      <w:numFmt w:val="bullet"/>
      <w:lvlText w:val="•"/>
      <w:lvlJc w:val="left"/>
      <w:pPr>
        <w:ind w:left="4232" w:hanging="432"/>
      </w:pPr>
      <w:rPr>
        <w:rFonts w:hint="default"/>
        <w:lang w:val="en-US" w:eastAsia="en-US" w:bidi="ar-SA"/>
      </w:rPr>
    </w:lvl>
    <w:lvl w:ilvl="5" w:tplc="0148A27E">
      <w:numFmt w:val="bullet"/>
      <w:lvlText w:val="•"/>
      <w:lvlJc w:val="left"/>
      <w:pPr>
        <w:ind w:left="5150" w:hanging="432"/>
      </w:pPr>
      <w:rPr>
        <w:rFonts w:hint="default"/>
        <w:lang w:val="en-US" w:eastAsia="en-US" w:bidi="ar-SA"/>
      </w:rPr>
    </w:lvl>
    <w:lvl w:ilvl="6" w:tplc="4B36CC98">
      <w:numFmt w:val="bullet"/>
      <w:lvlText w:val="•"/>
      <w:lvlJc w:val="left"/>
      <w:pPr>
        <w:ind w:left="6068" w:hanging="432"/>
      </w:pPr>
      <w:rPr>
        <w:rFonts w:hint="default"/>
        <w:lang w:val="en-US" w:eastAsia="en-US" w:bidi="ar-SA"/>
      </w:rPr>
    </w:lvl>
    <w:lvl w:ilvl="7" w:tplc="6CE27FCA">
      <w:numFmt w:val="bullet"/>
      <w:lvlText w:val="•"/>
      <w:lvlJc w:val="left"/>
      <w:pPr>
        <w:ind w:left="6986" w:hanging="432"/>
      </w:pPr>
      <w:rPr>
        <w:rFonts w:hint="default"/>
        <w:lang w:val="en-US" w:eastAsia="en-US" w:bidi="ar-SA"/>
      </w:rPr>
    </w:lvl>
    <w:lvl w:ilvl="8" w:tplc="EEC21662">
      <w:numFmt w:val="bullet"/>
      <w:lvlText w:val="•"/>
      <w:lvlJc w:val="left"/>
      <w:pPr>
        <w:ind w:left="7904" w:hanging="432"/>
      </w:pPr>
      <w:rPr>
        <w:rFonts w:hint="default"/>
        <w:lang w:val="en-US" w:eastAsia="en-US" w:bidi="ar-SA"/>
      </w:rPr>
    </w:lvl>
  </w:abstractNum>
  <w:abstractNum w:abstractNumId="7" w15:restartNumberingAfterBreak="0">
    <w:nsid w:val="50603E16"/>
    <w:multiLevelType w:val="hybridMultilevel"/>
    <w:tmpl w:val="2610BA92"/>
    <w:lvl w:ilvl="0" w:tplc="DC44A85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A66DB"/>
    <w:multiLevelType w:val="hybridMultilevel"/>
    <w:tmpl w:val="445E213A"/>
    <w:lvl w:ilvl="0" w:tplc="FC22626E">
      <w:start w:val="1"/>
      <w:numFmt w:val="lowerLetter"/>
      <w:lvlText w:val="%1."/>
      <w:lvlJc w:val="left"/>
      <w:pPr>
        <w:ind w:left="552" w:hanging="432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A64C5B82">
      <w:start w:val="1"/>
      <w:numFmt w:val="decimal"/>
      <w:lvlText w:val="%2."/>
      <w:lvlJc w:val="left"/>
      <w:pPr>
        <w:ind w:left="931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FAC85E5E">
      <w:numFmt w:val="bullet"/>
      <w:lvlText w:val="•"/>
      <w:lvlJc w:val="left"/>
      <w:pPr>
        <w:ind w:left="940" w:hanging="360"/>
      </w:pPr>
      <w:rPr>
        <w:rFonts w:hint="default"/>
        <w:lang w:val="en-US" w:eastAsia="en-US" w:bidi="ar-SA"/>
      </w:rPr>
    </w:lvl>
    <w:lvl w:ilvl="3" w:tplc="DA941D46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4" w:tplc="462681BA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5" w:tplc="39C6BFBC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6" w:tplc="1EAE5908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7" w:tplc="E45AD822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8" w:tplc="0784BDC0"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4016875"/>
    <w:multiLevelType w:val="hybridMultilevel"/>
    <w:tmpl w:val="3EA6F310"/>
    <w:lvl w:ilvl="0" w:tplc="500A0C28">
      <w:start w:val="1"/>
      <w:numFmt w:val="lowerLetter"/>
      <w:lvlText w:val="%1."/>
      <w:lvlJc w:val="left"/>
      <w:pPr>
        <w:ind w:left="552" w:hanging="432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B3483DD8">
      <w:numFmt w:val="bullet"/>
      <w:lvlText w:val="•"/>
      <w:lvlJc w:val="left"/>
      <w:pPr>
        <w:ind w:left="1478" w:hanging="432"/>
      </w:pPr>
      <w:rPr>
        <w:rFonts w:hint="default"/>
        <w:lang w:val="en-US" w:eastAsia="en-US" w:bidi="ar-SA"/>
      </w:rPr>
    </w:lvl>
    <w:lvl w:ilvl="2" w:tplc="1B36547E">
      <w:numFmt w:val="bullet"/>
      <w:lvlText w:val="•"/>
      <w:lvlJc w:val="left"/>
      <w:pPr>
        <w:ind w:left="2396" w:hanging="432"/>
      </w:pPr>
      <w:rPr>
        <w:rFonts w:hint="default"/>
        <w:lang w:val="en-US" w:eastAsia="en-US" w:bidi="ar-SA"/>
      </w:rPr>
    </w:lvl>
    <w:lvl w:ilvl="3" w:tplc="E500E0DC">
      <w:numFmt w:val="bullet"/>
      <w:lvlText w:val="•"/>
      <w:lvlJc w:val="left"/>
      <w:pPr>
        <w:ind w:left="3314" w:hanging="432"/>
      </w:pPr>
      <w:rPr>
        <w:rFonts w:hint="default"/>
        <w:lang w:val="en-US" w:eastAsia="en-US" w:bidi="ar-SA"/>
      </w:rPr>
    </w:lvl>
    <w:lvl w:ilvl="4" w:tplc="0F1CF3FE">
      <w:numFmt w:val="bullet"/>
      <w:lvlText w:val="•"/>
      <w:lvlJc w:val="left"/>
      <w:pPr>
        <w:ind w:left="4232" w:hanging="432"/>
      </w:pPr>
      <w:rPr>
        <w:rFonts w:hint="default"/>
        <w:lang w:val="en-US" w:eastAsia="en-US" w:bidi="ar-SA"/>
      </w:rPr>
    </w:lvl>
    <w:lvl w:ilvl="5" w:tplc="E862B534">
      <w:numFmt w:val="bullet"/>
      <w:lvlText w:val="•"/>
      <w:lvlJc w:val="left"/>
      <w:pPr>
        <w:ind w:left="5150" w:hanging="432"/>
      </w:pPr>
      <w:rPr>
        <w:rFonts w:hint="default"/>
        <w:lang w:val="en-US" w:eastAsia="en-US" w:bidi="ar-SA"/>
      </w:rPr>
    </w:lvl>
    <w:lvl w:ilvl="6" w:tplc="27461216">
      <w:numFmt w:val="bullet"/>
      <w:lvlText w:val="•"/>
      <w:lvlJc w:val="left"/>
      <w:pPr>
        <w:ind w:left="6068" w:hanging="432"/>
      </w:pPr>
      <w:rPr>
        <w:rFonts w:hint="default"/>
        <w:lang w:val="en-US" w:eastAsia="en-US" w:bidi="ar-SA"/>
      </w:rPr>
    </w:lvl>
    <w:lvl w:ilvl="7" w:tplc="17963C66">
      <w:numFmt w:val="bullet"/>
      <w:lvlText w:val="•"/>
      <w:lvlJc w:val="left"/>
      <w:pPr>
        <w:ind w:left="6986" w:hanging="432"/>
      </w:pPr>
      <w:rPr>
        <w:rFonts w:hint="default"/>
        <w:lang w:val="en-US" w:eastAsia="en-US" w:bidi="ar-SA"/>
      </w:rPr>
    </w:lvl>
    <w:lvl w:ilvl="8" w:tplc="8A820E66">
      <w:numFmt w:val="bullet"/>
      <w:lvlText w:val="•"/>
      <w:lvlJc w:val="left"/>
      <w:pPr>
        <w:ind w:left="7904" w:hanging="432"/>
      </w:pPr>
      <w:rPr>
        <w:rFonts w:hint="default"/>
        <w:lang w:val="en-US" w:eastAsia="en-US" w:bidi="ar-SA"/>
      </w:rPr>
    </w:lvl>
  </w:abstractNum>
  <w:abstractNum w:abstractNumId="10" w15:restartNumberingAfterBreak="0">
    <w:nsid w:val="552F28DB"/>
    <w:multiLevelType w:val="hybridMultilevel"/>
    <w:tmpl w:val="3AF8C312"/>
    <w:lvl w:ilvl="0" w:tplc="011E42D2">
      <w:start w:val="1"/>
      <w:numFmt w:val="lowerLetter"/>
      <w:lvlText w:val="%1."/>
      <w:lvlJc w:val="left"/>
      <w:pPr>
        <w:ind w:left="552" w:hanging="432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D4544DA2">
      <w:numFmt w:val="bullet"/>
      <w:lvlText w:val=""/>
      <w:lvlJc w:val="left"/>
      <w:pPr>
        <w:ind w:left="91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D3C2378E">
      <w:numFmt w:val="bullet"/>
      <w:lvlText w:val="•"/>
      <w:lvlJc w:val="left"/>
      <w:pPr>
        <w:ind w:left="940" w:hanging="360"/>
      </w:pPr>
      <w:rPr>
        <w:rFonts w:hint="default"/>
        <w:lang w:val="en-US" w:eastAsia="en-US" w:bidi="ar-SA"/>
      </w:rPr>
    </w:lvl>
    <w:lvl w:ilvl="3" w:tplc="A62C5538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4" w:tplc="C4EC2834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5" w:tplc="B5CABF1C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6" w:tplc="4D16CBB6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7" w:tplc="9DE04B0E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8" w:tplc="A9EA2896"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ar-SA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2"/>
  </w:num>
  <w:num w:numId="5">
    <w:abstractNumId w:val="9"/>
  </w:num>
  <w:num w:numId="6">
    <w:abstractNumId w:val="8"/>
  </w:num>
  <w:num w:numId="7">
    <w:abstractNumId w:val="0"/>
  </w:num>
  <w:num w:numId="8">
    <w:abstractNumId w:val="3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68B"/>
    <w:rsid w:val="0010615C"/>
    <w:rsid w:val="001E26A3"/>
    <w:rsid w:val="002674E1"/>
    <w:rsid w:val="006B668B"/>
    <w:rsid w:val="00740D97"/>
    <w:rsid w:val="008618C3"/>
    <w:rsid w:val="0087739B"/>
    <w:rsid w:val="00923B90"/>
    <w:rsid w:val="009845E8"/>
    <w:rsid w:val="009D1BA7"/>
    <w:rsid w:val="00A2737A"/>
    <w:rsid w:val="00AD794E"/>
    <w:rsid w:val="00C56AAB"/>
    <w:rsid w:val="00DC2EF3"/>
    <w:rsid w:val="00F900A2"/>
    <w:rsid w:val="00FB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B5D26FC"/>
  <w15:docId w15:val="{A2F71C3B-F905-4C61-8E5E-086039B5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1"/>
    <w:qFormat/>
    <w:pPr>
      <w:spacing w:before="196"/>
      <w:ind w:left="12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spacing w:before="90"/>
      <w:ind w:left="552" w:hanging="432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20"/>
      <w:ind w:left="120"/>
    </w:pPr>
    <w:rPr>
      <w:sz w:val="24"/>
      <w:szCs w:val="24"/>
    </w:rPr>
  </w:style>
  <w:style w:type="paragraph" w:styleId="TOC2">
    <w:name w:val="toc 2"/>
    <w:basedOn w:val="Normal"/>
    <w:uiPriority w:val="39"/>
    <w:qFormat/>
    <w:pPr>
      <w:spacing w:before="119"/>
      <w:ind w:left="360"/>
    </w:pPr>
    <w:rPr>
      <w:sz w:val="24"/>
      <w:szCs w:val="24"/>
    </w:rPr>
  </w:style>
  <w:style w:type="paragraph" w:styleId="TOC3">
    <w:name w:val="toc 3"/>
    <w:basedOn w:val="Normal"/>
    <w:uiPriority w:val="39"/>
    <w:qFormat/>
    <w:pPr>
      <w:spacing w:before="120"/>
      <w:ind w:left="60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33"/>
      <w:ind w:left="119" w:right="1258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120"/>
      <w:ind w:left="552" w:hanging="43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674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4E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674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4E1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923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B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B90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B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B90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B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B90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794E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DC2EF3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yperlink" Target="http://www.cdc.gov/antibiotic-" TargetMode="External"/><Relationship Id="rId26" Type="http://schemas.openxmlformats.org/officeDocument/2006/relationships/hyperlink" Target="https://www.dhs.wisconsin.gov/antimicrobial-stewardship/index.ht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dc.gov/antibiotic-use/community/for-hcp/outpatient-hcp/pediatric-treatment-rec.html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5" Type="http://schemas.openxmlformats.org/officeDocument/2006/relationships/hyperlink" Target="https://www.train.org/cdctrain/training_plan/3697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https://www.cdc.gov/antibiotic-use/community/for-hcp/outpatient-hcp/pediatric-treatment-rec.html" TargetMode="External"/><Relationship Id="rId29" Type="http://schemas.openxmlformats.org/officeDocument/2006/relationships/hyperlink" Target="https://www.cdc.gov/antibiotic-use/community/for-hcp/outpatient-hcp/adult-treatment-rec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hyperlink" Target="https://www.train.org/cdctrain/training_plan/3697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health.state.mn.us/diseases/antibioticresistance/hcp/asp/out/index.html" TargetMode="External"/><Relationship Id="rId23" Type="http://schemas.openxmlformats.org/officeDocument/2006/relationships/hyperlink" Target="https://www.cdc.gov/antibiotic-use/community/for-hcp/outpatient-hcp/adult-treatment-rec.html" TargetMode="External"/><Relationship Id="rId28" Type="http://schemas.openxmlformats.org/officeDocument/2006/relationships/hyperlink" Target="https://www.cdc.gov/antibiotic-use/community/for-hcp/outpatient-hcp/adult-treatment-rec.html" TargetMode="External"/><Relationship Id="rId10" Type="http://schemas.openxmlformats.org/officeDocument/2006/relationships/hyperlink" Target="mailto:barry.fox@dhs.wisconsin.gov" TargetMode="External"/><Relationship Id="rId19" Type="http://schemas.openxmlformats.org/officeDocument/2006/relationships/footer" Target="footer2.xml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hyperlink" Target="https://www.cdc.gov/antibiotic-use/community/for-hcp/outpatient-hcp/adult-treatment-rec.html" TargetMode="External"/><Relationship Id="rId27" Type="http://schemas.openxmlformats.org/officeDocument/2006/relationships/hyperlink" Target="https://www.cdc.gov/antibiotic-use/print-materials.html?CDC_AA_refVal=https%3A%2F%2Fwww.cdc.gov%2Fantibiotic-use%2Fcommunity%2Fmaterials-references%2Fprint-materials%2Findex.html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BBE9C7-9E44-4322-BB0A-BD76CAD126E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673CF94-B5DB-426C-9AB0-84AAA89F16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3F9086-5311-4534-A4D2-7DFB3B697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3215</Words>
  <Characters>18326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Sample Antibiotic Stewardship Plan for Outpatient Clinics</vt:lpstr>
    </vt:vector>
  </TitlesOfParts>
  <Company>DHS</Company>
  <LinksUpToDate>false</LinksUpToDate>
  <CharactersWithSpaces>21499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Wisconsin* Sample Antibiotic Stewardship Plan for Outpatient Clinics</dc:title>
  <dc:creator>DHS</dc:creator>
  <cp:lastModifiedBy>Haight, Jennifer L</cp:lastModifiedBy>
  <cp:revision>3</cp:revision>
  <dcterms:created xsi:type="dcterms:W3CDTF">2021-10-06T20:00:00Z</dcterms:created>
  <dcterms:modified xsi:type="dcterms:W3CDTF">2021-10-07T20:13:00Z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2021-02-15T00:00:00Z</vt:filetime>
  </property>
</Properties>
</file>