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CCD" w:rsidRDefault="00A56CCD" w:rsidP="00A56CCD">
      <w:pPr>
        <w:spacing w:after="0" w:line="240" w:lineRule="auto"/>
        <w:rPr>
          <w:rFonts w:ascii="Arial" w:hAnsi="Arial" w:cs="Arial"/>
          <w:b/>
          <w:sz w:val="24"/>
          <w:szCs w:val="24"/>
        </w:rPr>
      </w:pPr>
      <w:r w:rsidRPr="00644A62">
        <w:rPr>
          <w:rFonts w:ascii="Arial" w:hAnsi="Arial" w:cs="Arial"/>
          <w:b/>
          <w:sz w:val="24"/>
          <w:szCs w:val="24"/>
        </w:rPr>
        <w:t xml:space="preserve">SAMPLE </w:t>
      </w:r>
      <w:r>
        <w:rPr>
          <w:rFonts w:ascii="Arial" w:hAnsi="Arial" w:cs="Arial"/>
          <w:b/>
          <w:sz w:val="24"/>
          <w:szCs w:val="24"/>
        </w:rPr>
        <w:t xml:space="preserve">SMALL TALKS </w:t>
      </w:r>
      <w:r w:rsidRPr="00644A62">
        <w:rPr>
          <w:rFonts w:ascii="Arial" w:hAnsi="Arial" w:cs="Arial"/>
          <w:b/>
          <w:sz w:val="24"/>
          <w:szCs w:val="24"/>
        </w:rPr>
        <w:t>PROCLAMATION</w:t>
      </w:r>
    </w:p>
    <w:p w:rsidR="00A56CCD" w:rsidRDefault="00A56CCD" w:rsidP="00A56CCD">
      <w:pPr>
        <w:spacing w:after="0" w:line="240" w:lineRule="auto"/>
        <w:rPr>
          <w:rFonts w:ascii="Arial" w:hAnsi="Arial" w:cs="Arial"/>
          <w:b/>
          <w:sz w:val="24"/>
          <w:szCs w:val="24"/>
        </w:rPr>
      </w:pPr>
    </w:p>
    <w:p w:rsidR="00A56CCD" w:rsidRPr="0094593C" w:rsidRDefault="00A56CCD" w:rsidP="00A56CCD">
      <w:pPr>
        <w:spacing w:after="0" w:line="240" w:lineRule="auto"/>
        <w:rPr>
          <w:rFonts w:ascii="Arial" w:hAnsi="Arial" w:cs="Arial"/>
          <w:i/>
        </w:rPr>
      </w:pPr>
      <w:r w:rsidRPr="0094593C">
        <w:rPr>
          <w:rFonts w:ascii="Arial" w:hAnsi="Arial" w:cs="Arial"/>
          <w:i/>
        </w:rPr>
        <w:t>[</w:t>
      </w:r>
      <w:r w:rsidRPr="0094593C">
        <w:rPr>
          <w:rFonts w:ascii="Arial" w:hAnsi="Arial" w:cs="Arial"/>
          <w:b/>
          <w:i/>
        </w:rPr>
        <w:t>NOTE:</w:t>
      </w:r>
      <w:r>
        <w:rPr>
          <w:rFonts w:ascii="Arial" w:hAnsi="Arial" w:cs="Arial"/>
          <w:i/>
        </w:rPr>
        <w:t xml:space="preserve"> </w:t>
      </w:r>
      <w:r w:rsidRPr="0094593C">
        <w:rPr>
          <w:rFonts w:ascii="Arial" w:hAnsi="Arial" w:cs="Arial"/>
          <w:i/>
        </w:rPr>
        <w:t xml:space="preserve">The formatting, style, and language this template provides is a guide. Typically, you must follow a standard format requirement for your proclamation to be considered in your local community. Be sure to research those requirements before submitting your proclamation request. Use this template to easily prepare that document by cutting and pasting relevant content.] </w:t>
      </w:r>
    </w:p>
    <w:p w:rsidR="00A56CCD" w:rsidRDefault="00A56CCD" w:rsidP="00A56CCD"/>
    <w:p w:rsidR="00A56CCD" w:rsidRPr="0094593C" w:rsidRDefault="00A56CCD" w:rsidP="00A56CCD">
      <w:pPr>
        <w:spacing w:after="0" w:line="240" w:lineRule="auto"/>
        <w:rPr>
          <w:rFonts w:ascii="Arial" w:hAnsi="Arial" w:cs="Arial"/>
          <w:sz w:val="24"/>
          <w:szCs w:val="24"/>
        </w:rPr>
      </w:pPr>
      <w:r w:rsidRPr="0094593C">
        <w:rPr>
          <w:rFonts w:ascii="Arial" w:hAnsi="Arial" w:cs="Arial"/>
          <w:b/>
          <w:sz w:val="24"/>
          <w:szCs w:val="24"/>
        </w:rPr>
        <w:t>WHEREAS</w:t>
      </w:r>
      <w:r w:rsidRPr="0094593C">
        <w:rPr>
          <w:rFonts w:ascii="Arial" w:hAnsi="Arial" w:cs="Arial"/>
          <w:sz w:val="24"/>
          <w:szCs w:val="24"/>
        </w:rPr>
        <w:t>, “Small Talks” is sponsored by the Wisconsin Department of Health Services in collaboration with partners statewide and</w:t>
      </w:r>
      <w:r>
        <w:rPr>
          <w:rFonts w:ascii="Arial" w:hAnsi="Arial" w:cs="Arial"/>
          <w:sz w:val="24"/>
          <w:szCs w:val="24"/>
        </w:rPr>
        <w:t xml:space="preserve"> in</w:t>
      </w:r>
      <w:r w:rsidRPr="0094593C">
        <w:rPr>
          <w:rFonts w:ascii="Arial" w:hAnsi="Arial" w:cs="Arial"/>
          <w:sz w:val="24"/>
          <w:szCs w:val="24"/>
        </w:rPr>
        <w:t xml:space="preserve"> our own [TOWN, VILLAGE, CITY, COUNTY</w:t>
      </w:r>
      <w:r>
        <w:rPr>
          <w:rFonts w:ascii="Arial" w:hAnsi="Arial" w:cs="Arial"/>
          <w:sz w:val="24"/>
          <w:szCs w:val="24"/>
        </w:rPr>
        <w:t>, SCHOOL DISTRICT</w:t>
      </w:r>
      <w:r w:rsidRPr="0094593C">
        <w:rPr>
          <w:rFonts w:ascii="Arial" w:hAnsi="Arial" w:cs="Arial"/>
          <w:sz w:val="24"/>
          <w:szCs w:val="24"/>
        </w:rPr>
        <w:t xml:space="preserve">] to educate parents and caregivers about the consequences of underage drinking and empower them with the knowledge and tools to begin </w:t>
      </w:r>
      <w:r>
        <w:rPr>
          <w:rFonts w:ascii="Arial" w:hAnsi="Arial" w:cs="Arial"/>
          <w:sz w:val="24"/>
          <w:szCs w:val="24"/>
        </w:rPr>
        <w:t xml:space="preserve">having short, casual conservations </w:t>
      </w:r>
      <w:r w:rsidRPr="0094593C">
        <w:rPr>
          <w:rFonts w:ascii="Arial" w:hAnsi="Arial" w:cs="Arial"/>
          <w:sz w:val="24"/>
          <w:szCs w:val="24"/>
        </w:rPr>
        <w:t>with kids starting at age eight</w:t>
      </w:r>
      <w:r>
        <w:rPr>
          <w:rFonts w:ascii="Arial" w:hAnsi="Arial" w:cs="Arial"/>
          <w:sz w:val="24"/>
          <w:szCs w:val="24"/>
        </w:rPr>
        <w:t xml:space="preserve"> about the dangers of</w:t>
      </w:r>
      <w:r w:rsidRPr="0094593C">
        <w:rPr>
          <w:rFonts w:ascii="Arial" w:hAnsi="Arial" w:cs="Arial"/>
          <w:sz w:val="24"/>
          <w:szCs w:val="24"/>
        </w:rPr>
        <w:t xml:space="preserve"> underage drinking; and</w:t>
      </w:r>
    </w:p>
    <w:p w:rsidR="00A56CCD" w:rsidRPr="0094593C" w:rsidRDefault="00A56CCD" w:rsidP="00A56CCD">
      <w:pPr>
        <w:spacing w:after="0" w:line="240" w:lineRule="auto"/>
        <w:rPr>
          <w:rFonts w:ascii="Arial" w:hAnsi="Arial" w:cs="Arial"/>
          <w:b/>
          <w:color w:val="AB581D"/>
          <w:sz w:val="24"/>
          <w:szCs w:val="24"/>
        </w:rPr>
      </w:pPr>
    </w:p>
    <w:p w:rsidR="00A56CCD" w:rsidRPr="0094593C" w:rsidRDefault="00A56CCD" w:rsidP="00A56CCD">
      <w:pPr>
        <w:spacing w:after="0" w:line="240" w:lineRule="auto"/>
        <w:rPr>
          <w:rFonts w:ascii="Arial" w:hAnsi="Arial" w:cs="Arial"/>
          <w:sz w:val="24"/>
          <w:szCs w:val="24"/>
        </w:rPr>
      </w:pPr>
      <w:r w:rsidRPr="0094593C">
        <w:rPr>
          <w:rFonts w:ascii="Arial" w:hAnsi="Arial" w:cs="Arial"/>
          <w:b/>
          <w:sz w:val="24"/>
          <w:szCs w:val="24"/>
        </w:rPr>
        <w:t>WHEREAS</w:t>
      </w:r>
      <w:r w:rsidRPr="0094593C">
        <w:rPr>
          <w:rFonts w:ascii="Arial" w:hAnsi="Arial" w:cs="Arial"/>
          <w:sz w:val="24"/>
          <w:szCs w:val="24"/>
        </w:rPr>
        <w:t>, underage drinking has severe consequences, many of which parents and caregivers may not be fully aware. Consequences of underage drinking may include injury or death from accidents; unintended, unwanted, and unprotected sexual activity; academic problems; and drug use; and</w:t>
      </w:r>
    </w:p>
    <w:p w:rsidR="00A56CCD" w:rsidRPr="0094593C" w:rsidRDefault="00A56CCD" w:rsidP="00A56CCD">
      <w:pPr>
        <w:spacing w:after="0" w:line="240" w:lineRule="auto"/>
        <w:rPr>
          <w:rFonts w:ascii="Arial" w:hAnsi="Arial" w:cs="Arial"/>
          <w:b/>
          <w:color w:val="AB581D"/>
          <w:sz w:val="24"/>
          <w:szCs w:val="24"/>
        </w:rPr>
      </w:pPr>
    </w:p>
    <w:p w:rsidR="00A56CCD" w:rsidRPr="0094593C" w:rsidRDefault="00A56CCD" w:rsidP="00A56CCD">
      <w:pPr>
        <w:spacing w:after="0" w:line="240" w:lineRule="auto"/>
        <w:rPr>
          <w:rFonts w:ascii="Arial" w:hAnsi="Arial" w:cs="Arial"/>
          <w:sz w:val="24"/>
          <w:szCs w:val="24"/>
        </w:rPr>
      </w:pPr>
      <w:r w:rsidRPr="0094593C">
        <w:rPr>
          <w:rFonts w:ascii="Arial" w:hAnsi="Arial" w:cs="Arial"/>
          <w:b/>
          <w:sz w:val="24"/>
          <w:szCs w:val="24"/>
        </w:rPr>
        <w:t>WHEREAS</w:t>
      </w:r>
      <w:r w:rsidRPr="0094593C">
        <w:rPr>
          <w:rFonts w:ascii="Arial" w:hAnsi="Arial" w:cs="Arial"/>
          <w:sz w:val="24"/>
          <w:szCs w:val="24"/>
        </w:rPr>
        <w:t xml:space="preserve">, parents and caregivers have a significant influence on young people’s decisions about alcohol </w:t>
      </w:r>
      <w:r>
        <w:rPr>
          <w:rFonts w:ascii="Arial" w:hAnsi="Arial" w:cs="Arial"/>
          <w:sz w:val="24"/>
          <w:szCs w:val="24"/>
        </w:rPr>
        <w:t>consumption; and</w:t>
      </w:r>
    </w:p>
    <w:p w:rsidR="00A56CCD" w:rsidRPr="0094593C" w:rsidRDefault="00A56CCD" w:rsidP="00A56CCD">
      <w:pPr>
        <w:spacing w:after="0" w:line="240" w:lineRule="auto"/>
        <w:rPr>
          <w:rFonts w:ascii="Arial" w:hAnsi="Arial" w:cs="Arial"/>
          <w:b/>
          <w:color w:val="AB581D"/>
          <w:sz w:val="24"/>
          <w:szCs w:val="24"/>
        </w:rPr>
      </w:pPr>
    </w:p>
    <w:p w:rsidR="00A56CCD" w:rsidRPr="0094593C" w:rsidRDefault="00A56CCD" w:rsidP="00A56CCD">
      <w:pPr>
        <w:spacing w:after="0" w:line="240" w:lineRule="auto"/>
        <w:rPr>
          <w:rFonts w:ascii="Arial" w:hAnsi="Arial" w:cs="Arial"/>
          <w:sz w:val="24"/>
          <w:szCs w:val="24"/>
        </w:rPr>
      </w:pPr>
      <w:r w:rsidRPr="0094593C">
        <w:rPr>
          <w:rFonts w:ascii="Arial" w:hAnsi="Arial" w:cs="Arial"/>
          <w:b/>
          <w:sz w:val="24"/>
          <w:szCs w:val="24"/>
        </w:rPr>
        <w:t>WHEREAS</w:t>
      </w:r>
      <w:r w:rsidRPr="0094593C">
        <w:rPr>
          <w:rFonts w:ascii="Arial" w:hAnsi="Arial" w:cs="Arial"/>
          <w:sz w:val="24"/>
          <w:szCs w:val="24"/>
        </w:rPr>
        <w:t xml:space="preserve">, alcohol use by young people is dangerous, not only because of the risks associated </w:t>
      </w:r>
      <w:r>
        <w:rPr>
          <w:rFonts w:ascii="Arial" w:hAnsi="Arial" w:cs="Arial"/>
          <w:sz w:val="24"/>
          <w:szCs w:val="24"/>
        </w:rPr>
        <w:t>with</w:t>
      </w:r>
      <w:r w:rsidRPr="0094593C">
        <w:rPr>
          <w:rFonts w:ascii="Arial" w:hAnsi="Arial" w:cs="Arial"/>
          <w:sz w:val="24"/>
          <w:szCs w:val="24"/>
        </w:rPr>
        <w:t xml:space="preserve"> impairment, but also because of the grave threat to their long-term development and well-being; and</w:t>
      </w:r>
    </w:p>
    <w:p w:rsidR="00A56CCD" w:rsidRPr="0094593C" w:rsidRDefault="00A56CCD" w:rsidP="00A56CCD">
      <w:pPr>
        <w:spacing w:after="0" w:line="240" w:lineRule="auto"/>
        <w:rPr>
          <w:rFonts w:ascii="Arial" w:hAnsi="Arial" w:cs="Arial"/>
          <w:b/>
          <w:color w:val="AB581D"/>
          <w:sz w:val="24"/>
          <w:szCs w:val="24"/>
        </w:rPr>
      </w:pPr>
    </w:p>
    <w:p w:rsidR="00A56CCD" w:rsidRPr="0094593C" w:rsidRDefault="00A56CCD" w:rsidP="00A56CCD">
      <w:pPr>
        <w:spacing w:after="0" w:line="240" w:lineRule="auto"/>
        <w:rPr>
          <w:rFonts w:ascii="Arial" w:hAnsi="Arial" w:cs="Arial"/>
          <w:sz w:val="24"/>
          <w:szCs w:val="24"/>
        </w:rPr>
      </w:pPr>
      <w:r w:rsidRPr="0094593C">
        <w:rPr>
          <w:rFonts w:ascii="Arial" w:hAnsi="Arial" w:cs="Arial"/>
          <w:b/>
          <w:sz w:val="24"/>
          <w:szCs w:val="24"/>
        </w:rPr>
        <w:t>WHEREAS</w:t>
      </w:r>
      <w:r w:rsidRPr="0094593C">
        <w:rPr>
          <w:rFonts w:ascii="Arial" w:hAnsi="Arial" w:cs="Arial"/>
          <w:sz w:val="24"/>
          <w:szCs w:val="24"/>
        </w:rPr>
        <w:t xml:space="preserve">, parents, educators, and community leaders who work with our young people every day are our best advocates for responsible decision-making; </w:t>
      </w:r>
    </w:p>
    <w:p w:rsidR="00A56CCD" w:rsidRPr="0094593C" w:rsidRDefault="00A56CCD" w:rsidP="00A56CCD">
      <w:pPr>
        <w:spacing w:after="0" w:line="240" w:lineRule="auto"/>
        <w:rPr>
          <w:rFonts w:ascii="Arial" w:hAnsi="Arial" w:cs="Arial"/>
          <w:sz w:val="24"/>
          <w:szCs w:val="24"/>
        </w:rPr>
      </w:pPr>
    </w:p>
    <w:p w:rsidR="00A56CCD" w:rsidRPr="0094593C" w:rsidRDefault="00A56CCD" w:rsidP="00A56CCD">
      <w:pPr>
        <w:spacing w:after="0" w:line="240" w:lineRule="auto"/>
        <w:rPr>
          <w:rFonts w:ascii="Arial" w:hAnsi="Arial" w:cs="Arial"/>
          <w:b/>
          <w:sz w:val="24"/>
          <w:szCs w:val="24"/>
          <w:highlight w:val="yellow"/>
        </w:rPr>
      </w:pPr>
      <w:r w:rsidRPr="0094593C">
        <w:rPr>
          <w:rFonts w:ascii="Arial" w:hAnsi="Arial" w:cs="Arial"/>
          <w:b/>
          <w:sz w:val="24"/>
          <w:szCs w:val="24"/>
        </w:rPr>
        <w:t>THEREFORE IT BE RESOLVED</w:t>
      </w:r>
      <w:r w:rsidRPr="0094593C">
        <w:rPr>
          <w:rFonts w:ascii="Arial" w:hAnsi="Arial" w:cs="Arial"/>
          <w:sz w:val="24"/>
          <w:szCs w:val="24"/>
        </w:rPr>
        <w:t xml:space="preserve"> that, I </w:t>
      </w:r>
      <w:r w:rsidRPr="0094593C">
        <w:rPr>
          <w:rFonts w:ascii="Arial" w:hAnsi="Arial" w:cs="Arial"/>
          <w:iCs/>
          <w:sz w:val="24"/>
          <w:szCs w:val="24"/>
        </w:rPr>
        <w:t>[NAME OF OFFICIAL], [TITLE],</w:t>
      </w:r>
      <w:r w:rsidRPr="0094593C">
        <w:rPr>
          <w:rFonts w:ascii="Arial" w:hAnsi="Arial" w:cs="Arial"/>
          <w:b/>
          <w:iCs/>
          <w:sz w:val="24"/>
          <w:szCs w:val="24"/>
        </w:rPr>
        <w:t xml:space="preserve"> </w:t>
      </w:r>
      <w:r w:rsidRPr="0094593C">
        <w:rPr>
          <w:rFonts w:ascii="Arial" w:hAnsi="Arial" w:cs="Arial"/>
          <w:sz w:val="24"/>
          <w:szCs w:val="24"/>
        </w:rPr>
        <w:t>of [TOWN, VILLAGE, CITY, COUNTY</w:t>
      </w:r>
      <w:r>
        <w:rPr>
          <w:rFonts w:ascii="Arial" w:hAnsi="Arial" w:cs="Arial"/>
          <w:sz w:val="24"/>
          <w:szCs w:val="24"/>
        </w:rPr>
        <w:t>, SCHOOL DISTRICT</w:t>
      </w:r>
      <w:r w:rsidRPr="0094593C">
        <w:rPr>
          <w:rFonts w:ascii="Arial" w:hAnsi="Arial" w:cs="Arial"/>
          <w:sz w:val="24"/>
          <w:szCs w:val="24"/>
        </w:rPr>
        <w:t>]</w:t>
      </w:r>
      <w:r w:rsidRPr="0094593C">
        <w:rPr>
          <w:rFonts w:ascii="Arial" w:hAnsi="Arial" w:cs="Arial"/>
          <w:b/>
          <w:sz w:val="24"/>
          <w:szCs w:val="24"/>
        </w:rPr>
        <w:t xml:space="preserve"> </w:t>
      </w:r>
      <w:r w:rsidRPr="0094593C">
        <w:rPr>
          <w:rFonts w:ascii="Arial" w:hAnsi="Arial" w:cs="Arial"/>
          <w:sz w:val="24"/>
          <w:szCs w:val="24"/>
        </w:rPr>
        <w:t>of [TOWN, VILLAGE, CITY, COUNTY</w:t>
      </w:r>
      <w:r>
        <w:rPr>
          <w:rFonts w:ascii="Arial" w:hAnsi="Arial" w:cs="Arial"/>
          <w:sz w:val="24"/>
          <w:szCs w:val="24"/>
        </w:rPr>
        <w:t>, SCHOOL DISTRICT</w:t>
      </w:r>
      <w:r w:rsidRPr="0094593C">
        <w:rPr>
          <w:rFonts w:ascii="Arial" w:hAnsi="Arial" w:cs="Arial"/>
          <w:sz w:val="24"/>
          <w:szCs w:val="24"/>
        </w:rPr>
        <w:t>]</w:t>
      </w:r>
      <w:r w:rsidRPr="0094593C">
        <w:rPr>
          <w:rFonts w:ascii="Arial" w:hAnsi="Arial" w:cs="Arial"/>
          <w:iCs/>
          <w:sz w:val="24"/>
          <w:szCs w:val="24"/>
        </w:rPr>
        <w:t xml:space="preserve">, </w:t>
      </w:r>
      <w:r w:rsidRPr="0094593C">
        <w:rPr>
          <w:rFonts w:ascii="Arial" w:hAnsi="Arial" w:cs="Arial"/>
          <w:sz w:val="24"/>
          <w:szCs w:val="24"/>
        </w:rPr>
        <w:t xml:space="preserve">do hereby proclaim </w:t>
      </w:r>
      <w:r w:rsidRPr="0094593C">
        <w:rPr>
          <w:rFonts w:ascii="Arial" w:hAnsi="Arial" w:cs="Arial"/>
          <w:iCs/>
          <w:sz w:val="24"/>
          <w:szCs w:val="24"/>
        </w:rPr>
        <w:t>[DATE, WEEK, MONTH]</w:t>
      </w:r>
      <w:r w:rsidRPr="0094593C">
        <w:rPr>
          <w:rFonts w:ascii="Arial" w:hAnsi="Arial" w:cs="Arial"/>
          <w:b/>
          <w:iCs/>
          <w:sz w:val="24"/>
          <w:szCs w:val="24"/>
        </w:rPr>
        <w:t xml:space="preserve"> </w:t>
      </w:r>
      <w:r w:rsidRPr="0094593C">
        <w:rPr>
          <w:rFonts w:ascii="Arial" w:hAnsi="Arial" w:cs="Arial"/>
          <w:sz w:val="24"/>
          <w:szCs w:val="24"/>
        </w:rPr>
        <w:t>as “</w:t>
      </w:r>
      <w:r w:rsidRPr="0094593C">
        <w:rPr>
          <w:rFonts w:ascii="Arial" w:hAnsi="Arial" w:cs="Arial"/>
          <w:iCs/>
          <w:sz w:val="24"/>
          <w:szCs w:val="24"/>
        </w:rPr>
        <w:t xml:space="preserve">Small Talks Day/Week/Month” </w:t>
      </w:r>
      <w:r w:rsidRPr="0094593C">
        <w:rPr>
          <w:rFonts w:ascii="Arial" w:hAnsi="Arial" w:cs="Arial"/>
          <w:sz w:val="24"/>
          <w:szCs w:val="24"/>
        </w:rPr>
        <w:t>in the [TOWN, VILLAGE, CITY, COUNTY</w:t>
      </w:r>
      <w:r>
        <w:rPr>
          <w:rFonts w:ascii="Arial" w:hAnsi="Arial" w:cs="Arial"/>
          <w:sz w:val="24"/>
          <w:szCs w:val="24"/>
        </w:rPr>
        <w:t>, SCHOOL DISTRICT</w:t>
      </w:r>
      <w:r w:rsidRPr="0094593C">
        <w:rPr>
          <w:rFonts w:ascii="Arial" w:hAnsi="Arial" w:cs="Arial"/>
          <w:sz w:val="24"/>
          <w:szCs w:val="24"/>
        </w:rPr>
        <w:t>]</w:t>
      </w:r>
      <w:r w:rsidRPr="0094593C">
        <w:rPr>
          <w:rFonts w:ascii="Arial" w:hAnsi="Arial" w:cs="Arial"/>
          <w:b/>
          <w:sz w:val="24"/>
          <w:szCs w:val="24"/>
        </w:rPr>
        <w:t xml:space="preserve"> </w:t>
      </w:r>
      <w:r w:rsidRPr="0094593C">
        <w:rPr>
          <w:rFonts w:ascii="Arial" w:hAnsi="Arial" w:cs="Arial"/>
          <w:sz w:val="24"/>
          <w:szCs w:val="24"/>
        </w:rPr>
        <w:t>of [TOWN, VILLAGE, CITY, COUNTY</w:t>
      </w:r>
      <w:r>
        <w:rPr>
          <w:rFonts w:ascii="Arial" w:hAnsi="Arial" w:cs="Arial"/>
          <w:sz w:val="24"/>
          <w:szCs w:val="24"/>
        </w:rPr>
        <w:t>, SCHOOL DISTRICT</w:t>
      </w:r>
      <w:r w:rsidRPr="0094593C">
        <w:rPr>
          <w:rFonts w:ascii="Arial" w:hAnsi="Arial" w:cs="Arial"/>
          <w:sz w:val="24"/>
          <w:szCs w:val="24"/>
        </w:rPr>
        <w:t>]</w:t>
      </w:r>
      <w:r w:rsidRPr="0094593C">
        <w:rPr>
          <w:rFonts w:ascii="Arial" w:hAnsi="Arial" w:cs="Arial"/>
          <w:iCs/>
          <w:sz w:val="24"/>
          <w:szCs w:val="24"/>
        </w:rPr>
        <w:t xml:space="preserve">. </w:t>
      </w:r>
      <w:r w:rsidRPr="0094593C">
        <w:rPr>
          <w:rFonts w:ascii="Arial" w:hAnsi="Arial" w:cs="Arial"/>
          <w:sz w:val="24"/>
          <w:szCs w:val="24"/>
        </w:rPr>
        <w:t>Furthermore, I call on citizens and especially parents and caregivers of [TOWN, VILLAGE, CITY, COUNTY</w:t>
      </w:r>
      <w:r>
        <w:rPr>
          <w:rFonts w:ascii="Arial" w:hAnsi="Arial" w:cs="Arial"/>
          <w:sz w:val="24"/>
          <w:szCs w:val="24"/>
        </w:rPr>
        <w:t>, SCHOOL DISTRICT</w:t>
      </w:r>
      <w:r w:rsidRPr="0094593C">
        <w:rPr>
          <w:rFonts w:ascii="Arial" w:hAnsi="Arial" w:cs="Arial"/>
          <w:sz w:val="24"/>
          <w:szCs w:val="24"/>
        </w:rPr>
        <w:t>]</w:t>
      </w:r>
      <w:r w:rsidRPr="0094593C">
        <w:rPr>
          <w:rFonts w:ascii="Arial" w:hAnsi="Arial" w:cs="Arial"/>
          <w:b/>
          <w:sz w:val="24"/>
          <w:szCs w:val="24"/>
        </w:rPr>
        <w:t xml:space="preserve"> </w:t>
      </w:r>
      <w:r w:rsidRPr="0094593C">
        <w:rPr>
          <w:rFonts w:ascii="Arial" w:hAnsi="Arial" w:cs="Arial"/>
          <w:sz w:val="24"/>
          <w:szCs w:val="24"/>
        </w:rPr>
        <w:t>to observe this day</w:t>
      </w:r>
      <w:r>
        <w:rPr>
          <w:rFonts w:ascii="Arial" w:hAnsi="Arial" w:cs="Arial"/>
          <w:sz w:val="24"/>
          <w:szCs w:val="24"/>
        </w:rPr>
        <w:t>/week/month</w:t>
      </w:r>
      <w:r w:rsidRPr="0094593C">
        <w:rPr>
          <w:rFonts w:ascii="Arial" w:hAnsi="Arial" w:cs="Arial"/>
          <w:sz w:val="24"/>
          <w:szCs w:val="24"/>
        </w:rPr>
        <w:t xml:space="preserve"> with participation in underage drinking prevention activities here. I urge all community members to make informed decisions and respond appropriately to prevent underage drinking.</w:t>
      </w:r>
    </w:p>
    <w:p w:rsidR="000C0B99" w:rsidRDefault="0090469D" w:rsidP="00D865BB"/>
    <w:p w:rsidR="0090469D" w:rsidRDefault="0090469D" w:rsidP="00D865BB"/>
    <w:p w:rsidR="0090469D" w:rsidRDefault="0090469D" w:rsidP="00D865BB"/>
    <w:p w:rsidR="0090469D" w:rsidRDefault="0090469D" w:rsidP="00D865BB">
      <w:r>
        <w:t>(Last updated: April 2020)</w:t>
      </w:r>
      <w:bookmarkStart w:id="0" w:name="_GoBack"/>
      <w:bookmarkEnd w:id="0"/>
    </w:p>
    <w:sectPr w:rsidR="00904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5BB"/>
    <w:rsid w:val="00074CB7"/>
    <w:rsid w:val="00234D19"/>
    <w:rsid w:val="004F5C4C"/>
    <w:rsid w:val="0090469D"/>
    <w:rsid w:val="00A27F73"/>
    <w:rsid w:val="00A56CCD"/>
    <w:rsid w:val="00A60831"/>
    <w:rsid w:val="00D669B6"/>
    <w:rsid w:val="00D8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2D49D"/>
  <w15:chartTrackingRefBased/>
  <w15:docId w15:val="{1CA0BF6D-699D-40A7-B6FD-9F20D352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6CCD"/>
    <w:rPr>
      <w:sz w:val="16"/>
      <w:szCs w:val="16"/>
    </w:rPr>
  </w:style>
  <w:style w:type="paragraph" w:styleId="CommentText">
    <w:name w:val="annotation text"/>
    <w:basedOn w:val="Normal"/>
    <w:link w:val="CommentTextChar"/>
    <w:uiPriority w:val="99"/>
    <w:unhideWhenUsed/>
    <w:rsid w:val="00A56CCD"/>
    <w:pPr>
      <w:spacing w:line="240" w:lineRule="auto"/>
    </w:pPr>
    <w:rPr>
      <w:sz w:val="20"/>
      <w:szCs w:val="20"/>
    </w:rPr>
  </w:style>
  <w:style w:type="character" w:customStyle="1" w:styleId="CommentTextChar">
    <w:name w:val="Comment Text Char"/>
    <w:basedOn w:val="DefaultParagraphFont"/>
    <w:link w:val="CommentText"/>
    <w:uiPriority w:val="99"/>
    <w:rsid w:val="00A56CCD"/>
    <w:rPr>
      <w:sz w:val="20"/>
      <w:szCs w:val="20"/>
    </w:rPr>
  </w:style>
  <w:style w:type="paragraph" w:styleId="BalloonText">
    <w:name w:val="Balloon Text"/>
    <w:basedOn w:val="Normal"/>
    <w:link w:val="BalloonTextChar"/>
    <w:uiPriority w:val="99"/>
    <w:semiHidden/>
    <w:unhideWhenUsed/>
    <w:rsid w:val="00A56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C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1153</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Jason V</dc:creator>
  <cp:keywords/>
  <dc:description/>
  <cp:lastModifiedBy>Fischer, Jason V</cp:lastModifiedBy>
  <cp:revision>2</cp:revision>
  <dcterms:created xsi:type="dcterms:W3CDTF">2020-04-04T20:52:00Z</dcterms:created>
  <dcterms:modified xsi:type="dcterms:W3CDTF">2020-04-06T00:31:00Z</dcterms:modified>
</cp:coreProperties>
</file>